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F" w:rsidRPr="00062C8F" w:rsidRDefault="00062C8F" w:rsidP="005704B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АДМИНИСТРАЦИЯ</w:t>
      </w:r>
    </w:p>
    <w:p w:rsidR="00062C8F" w:rsidRPr="00062C8F" w:rsidRDefault="00062C8F" w:rsidP="005704BF">
      <w:pPr>
        <w:spacing w:after="0" w:line="0" w:lineRule="atLeast"/>
        <w:ind w:left="-280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062C8F" w:rsidRPr="00062C8F" w:rsidRDefault="00062C8F" w:rsidP="005704B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062C8F" w:rsidRPr="00062C8F" w:rsidRDefault="00062C8F" w:rsidP="005704B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C8F" w:rsidRPr="00062C8F" w:rsidRDefault="00062C8F" w:rsidP="005704B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с.</w:t>
      </w:r>
      <w:r w:rsidR="00991C83">
        <w:rPr>
          <w:rFonts w:ascii="Times New Roman" w:hAnsi="Times New Roman"/>
          <w:sz w:val="28"/>
          <w:szCs w:val="28"/>
        </w:rPr>
        <w:t xml:space="preserve"> </w:t>
      </w:r>
      <w:r w:rsidRPr="00062C8F">
        <w:rPr>
          <w:rFonts w:ascii="Times New Roman" w:hAnsi="Times New Roman"/>
          <w:sz w:val="28"/>
          <w:szCs w:val="28"/>
        </w:rPr>
        <w:t>Днепровка</w:t>
      </w:r>
    </w:p>
    <w:p w:rsidR="00062C8F" w:rsidRPr="00062C8F" w:rsidRDefault="00062C8F" w:rsidP="00062C8F">
      <w:pPr>
        <w:jc w:val="center"/>
        <w:rPr>
          <w:rFonts w:ascii="Times New Roman" w:hAnsi="Times New Roman"/>
          <w:sz w:val="28"/>
          <w:szCs w:val="28"/>
        </w:rPr>
      </w:pPr>
    </w:p>
    <w:p w:rsidR="00062C8F" w:rsidRPr="005704BF" w:rsidRDefault="005704BF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5704BF">
        <w:rPr>
          <w:rFonts w:ascii="Times New Roman" w:hAnsi="Times New Roman"/>
          <w:sz w:val="28"/>
          <w:szCs w:val="28"/>
        </w:rPr>
        <w:t xml:space="preserve">30.12.2019                     </w:t>
      </w:r>
      <w:r w:rsidR="00062C8F" w:rsidRPr="005704BF">
        <w:rPr>
          <w:rFonts w:ascii="Times New Roman" w:hAnsi="Times New Roman"/>
          <w:sz w:val="28"/>
          <w:szCs w:val="28"/>
        </w:rPr>
        <w:tab/>
      </w:r>
      <w:r w:rsidR="00062C8F" w:rsidRPr="005704BF">
        <w:rPr>
          <w:rFonts w:ascii="Times New Roman" w:hAnsi="Times New Roman"/>
          <w:sz w:val="28"/>
          <w:szCs w:val="28"/>
        </w:rPr>
        <w:tab/>
      </w:r>
      <w:r w:rsidR="00062C8F" w:rsidRPr="005704BF">
        <w:rPr>
          <w:rFonts w:ascii="Times New Roman" w:hAnsi="Times New Roman"/>
          <w:sz w:val="28"/>
          <w:szCs w:val="28"/>
        </w:rPr>
        <w:tab/>
        <w:t xml:space="preserve">    № </w:t>
      </w:r>
      <w:r w:rsidRPr="005704BF">
        <w:rPr>
          <w:rFonts w:ascii="Times New Roman" w:hAnsi="Times New Roman"/>
          <w:sz w:val="28"/>
          <w:szCs w:val="28"/>
        </w:rPr>
        <w:t>90</w:t>
      </w:r>
      <w:r w:rsidR="00062C8F" w:rsidRPr="005704BF">
        <w:rPr>
          <w:rFonts w:ascii="Times New Roman" w:hAnsi="Times New Roman"/>
          <w:sz w:val="28"/>
          <w:szCs w:val="28"/>
        </w:rPr>
        <w:t>-п</w:t>
      </w:r>
    </w:p>
    <w:p w:rsidR="00DD21CC" w:rsidRPr="005704B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5704BF">
        <w:rPr>
          <w:rStyle w:val="afd"/>
          <w:b w:val="0"/>
          <w:sz w:val="28"/>
          <w:szCs w:val="28"/>
        </w:rPr>
        <w:t xml:space="preserve">Об утверждении </w:t>
      </w:r>
    </w:p>
    <w:p w:rsidR="00DD21CC" w:rsidRPr="005704B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5704BF">
        <w:rPr>
          <w:rStyle w:val="afd"/>
          <w:b w:val="0"/>
          <w:sz w:val="28"/>
          <w:szCs w:val="28"/>
        </w:rPr>
        <w:t>П</w:t>
      </w:r>
      <w:r w:rsidR="00DD21CC" w:rsidRPr="005704BF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6D2F51" w:rsidRPr="005704BF" w:rsidRDefault="00062C8F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5704BF">
        <w:rPr>
          <w:rStyle w:val="afd"/>
          <w:b w:val="0"/>
          <w:sz w:val="28"/>
          <w:szCs w:val="28"/>
        </w:rPr>
        <w:t>МО Днепровский с/с</w:t>
      </w:r>
    </w:p>
    <w:p w:rsidR="00354A13" w:rsidRPr="005704BF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5704BF">
        <w:rPr>
          <w:rStyle w:val="afd"/>
          <w:b w:val="0"/>
          <w:sz w:val="28"/>
          <w:szCs w:val="28"/>
        </w:rPr>
        <w:t>на 2020 год</w:t>
      </w:r>
    </w:p>
    <w:p w:rsidR="00354A13" w:rsidRPr="00062C8F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bookmarkEnd w:id="0"/>
    <w:p w:rsidR="00D64FC3" w:rsidRPr="00062C8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>е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>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администрации Днепровский с/с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Днепровского с/с </w:t>
      </w:r>
      <w:r w:rsidR="003D1886" w:rsidRPr="00062C8F">
        <w:rPr>
          <w:rStyle w:val="afd"/>
          <w:b w:val="0"/>
          <w:sz w:val="28"/>
          <w:szCs w:val="28"/>
        </w:rPr>
        <w:t xml:space="preserve">на 2020 год </w:t>
      </w:r>
      <w:r w:rsidR="00D64FC3" w:rsidRPr="00062C8F">
        <w:rPr>
          <w:sz w:val="28"/>
          <w:szCs w:val="28"/>
        </w:rPr>
        <w:t>согласно приложению к настоящему постановлению.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Глава администрации</w:t>
      </w:r>
    </w:p>
    <w:p w:rsidR="00062C8F" w:rsidRDefault="00062C8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Днепровского сельсовета                                                                             Е.В. Жукова</w:t>
      </w:r>
    </w:p>
    <w:p w:rsidR="005704BF" w:rsidRDefault="005704B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4BF" w:rsidRDefault="005704B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4BF" w:rsidRDefault="005704B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4BF" w:rsidRPr="00062C8F" w:rsidRDefault="005704B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финансовый отдел, прокурору района, в дело.</w:t>
      </w:r>
    </w:p>
    <w:p w:rsidR="00F62CEB" w:rsidRDefault="00F62CEB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04BF" w:rsidRDefault="005704BF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04BF" w:rsidRPr="00062C8F" w:rsidRDefault="005704BF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5704BF" w:rsidRPr="00062C8F" w:rsidSect="00A429C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2A04" w:rsidRDefault="005A2A04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B02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Днепровский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647E05" w:rsidRPr="00C77C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647E05" w:rsidRPr="00C77CC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Днепровский с/с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зования Днепровский сельсовет "О местном бюджете муниципального образования Днепровский сельсовет на 2020 год и на плановый период 2021 и 2022 годов" в Совет депутатов муниципального образования Дне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ния Днепровский сельсовет за 2020 год и предоставление его в Финанс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6128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6128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61289E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612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местного бюджета муниципального образования Днепровский сельсовет за 2020 год в Совет депутатов мун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ципального образования Днепровский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CE" w:rsidRDefault="00EF4CCE" w:rsidP="000D2C58">
      <w:pPr>
        <w:spacing w:after="0" w:line="240" w:lineRule="auto"/>
      </w:pPr>
      <w:r>
        <w:separator/>
      </w:r>
    </w:p>
  </w:endnote>
  <w:endnote w:type="continuationSeparator" w:id="1">
    <w:p w:rsidR="00EF4CCE" w:rsidRDefault="00EF4CCE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CE" w:rsidRDefault="00EF4CCE" w:rsidP="000D2C58">
      <w:pPr>
        <w:spacing w:after="0" w:line="240" w:lineRule="auto"/>
      </w:pPr>
      <w:r>
        <w:separator/>
      </w:r>
    </w:p>
  </w:footnote>
  <w:footnote w:type="continuationSeparator" w:id="1">
    <w:p w:rsidR="00EF4CCE" w:rsidRDefault="00EF4CCE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09DA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37FB2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3FB1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4BF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89E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29AC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51D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39D9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4C56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4CCE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6</cp:revision>
  <cp:lastPrinted>2020-12-28T04:46:00Z</cp:lastPrinted>
  <dcterms:created xsi:type="dcterms:W3CDTF">2020-12-25T11:33:00Z</dcterms:created>
  <dcterms:modified xsi:type="dcterms:W3CDTF">2020-12-28T04:46:00Z</dcterms:modified>
</cp:coreProperties>
</file>