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A3" w:rsidRPr="005705A1" w:rsidRDefault="007B64A3" w:rsidP="005705A1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05A1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</w:p>
    <w:p w:rsidR="007B64A3" w:rsidRPr="005705A1" w:rsidRDefault="007B64A3" w:rsidP="005705A1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05A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 ДНЕПРОВСКИЙ СЕЛЬСОВЕТ</w:t>
      </w:r>
    </w:p>
    <w:p w:rsidR="007B64A3" w:rsidRPr="005705A1" w:rsidRDefault="007B64A3" w:rsidP="005705A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05A1">
        <w:rPr>
          <w:rFonts w:ascii="Times New Roman" w:eastAsia="Calibri" w:hAnsi="Times New Roman" w:cs="Times New Roman"/>
          <w:sz w:val="28"/>
          <w:szCs w:val="28"/>
        </w:rPr>
        <w:t>БЕЛЯЕВСКОГО РАЙОНА  ОРЕНБУРГСКОЙ ОБЛАСТИ</w:t>
      </w:r>
    </w:p>
    <w:p w:rsidR="007B64A3" w:rsidRPr="005705A1" w:rsidRDefault="007B64A3" w:rsidP="005705A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05A1">
        <w:rPr>
          <w:rFonts w:ascii="Times New Roman" w:eastAsia="Calibri" w:hAnsi="Times New Roman" w:cs="Times New Roman"/>
          <w:sz w:val="28"/>
          <w:szCs w:val="28"/>
        </w:rPr>
        <w:t>ЧЕТВЕРТОГО  СОЗЫВА</w:t>
      </w:r>
    </w:p>
    <w:p w:rsidR="007B64A3" w:rsidRPr="005705A1" w:rsidRDefault="007B64A3" w:rsidP="005705A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05A1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</w:p>
    <w:p w:rsidR="007B64A3" w:rsidRPr="005705A1" w:rsidRDefault="007B64A3" w:rsidP="005705A1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05A1">
        <w:rPr>
          <w:rFonts w:ascii="Times New Roman" w:eastAsia="Calibri" w:hAnsi="Times New Roman" w:cs="Times New Roman"/>
          <w:sz w:val="28"/>
          <w:szCs w:val="28"/>
        </w:rPr>
        <w:t>с.Днепровка</w:t>
      </w:r>
    </w:p>
    <w:p w:rsidR="007B64A3" w:rsidRPr="005705A1" w:rsidRDefault="007B64A3" w:rsidP="005705A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705A1">
        <w:rPr>
          <w:rFonts w:ascii="Times New Roman" w:eastAsia="Calibri" w:hAnsi="Times New Roman" w:cs="Times New Roman"/>
          <w:sz w:val="28"/>
          <w:szCs w:val="28"/>
        </w:rPr>
        <w:t>28.04.2022                                                                                                          № 6</w:t>
      </w:r>
      <w:r w:rsidR="00256265">
        <w:rPr>
          <w:rFonts w:ascii="Times New Roman" w:eastAsia="Calibri" w:hAnsi="Times New Roman" w:cs="Times New Roman"/>
          <w:sz w:val="28"/>
          <w:szCs w:val="28"/>
        </w:rPr>
        <w:t>3</w:t>
      </w:r>
    </w:p>
    <w:p w:rsidR="005705A1" w:rsidRDefault="005705A1" w:rsidP="005705A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65" w:rsidRDefault="00256265" w:rsidP="0025626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4A3" w:rsidRPr="005705A1" w:rsidRDefault="007B64A3" w:rsidP="0025626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внесении  изменений  в решение</w:t>
      </w:r>
    </w:p>
    <w:p w:rsidR="007B64A3" w:rsidRPr="005705A1" w:rsidRDefault="007B64A3" w:rsidP="00256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депутатов от </w:t>
      </w:r>
      <w:r w:rsidR="005705A1"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.12.2013 №1</w:t>
      </w:r>
      <w:r w:rsidR="005705A1"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7B64A3" w:rsidRPr="005705A1" w:rsidRDefault="007B64A3" w:rsidP="00256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землепользования и застройки </w:t>
      </w:r>
    </w:p>
    <w:p w:rsidR="007B64A3" w:rsidRPr="005705A1" w:rsidRDefault="007B64A3" w:rsidP="00256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Днепровский сельсовет </w:t>
      </w:r>
    </w:p>
    <w:p w:rsidR="007B64A3" w:rsidRPr="005705A1" w:rsidRDefault="007B64A3" w:rsidP="00256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Беляевского района Оренбургской </w:t>
      </w:r>
      <w:bookmarkStart w:id="0" w:name="_GoBack"/>
      <w:bookmarkEnd w:id="0"/>
      <w:r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7B64A3" w:rsidRPr="005705A1" w:rsidRDefault="007B64A3" w:rsidP="005705A1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E6AAC" w:rsidRPr="005705A1" w:rsidRDefault="00AE6AAC" w:rsidP="005705A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AC" w:rsidRDefault="00AE6AAC" w:rsidP="0025626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bookmarkStart w:id="1" w:name="_Hlk63951076"/>
      <w:r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31 - 33 Градостроительного кодекса Российской Федерации,   </w:t>
      </w:r>
      <w:bookmarkEnd w:id="1"/>
      <w:r w:rsidR="00E038CA"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 «Об общих принципах организации местного самоуправления в Российской Федерации»,</w:t>
      </w:r>
      <w:r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проведения публичных </w:t>
      </w:r>
      <w:r w:rsidR="004067EC"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227E"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</w:t>
      </w:r>
      <w:r w:rsidR="00DB1EC9"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B1EC9"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руководствуясь статьей 5 Устава муниципального образования </w:t>
      </w:r>
      <w:r w:rsidR="009C227E"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</w:t>
      </w:r>
      <w:r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Совет депутатов</w:t>
      </w:r>
      <w:r w:rsidR="009C227E"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5A1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256265" w:rsidRPr="005705A1" w:rsidRDefault="00256265" w:rsidP="0025626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AC" w:rsidRPr="005705A1" w:rsidRDefault="00AE6AAC" w:rsidP="00256265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5A1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E038CA" w:rsidRPr="005705A1">
        <w:rPr>
          <w:rFonts w:ascii="Times New Roman" w:hAnsi="Times New Roman" w:cs="Times New Roman"/>
          <w:sz w:val="28"/>
          <w:szCs w:val="28"/>
          <w:lang w:eastAsia="ru-RU"/>
        </w:rPr>
        <w:t xml:space="preserve">текстовую часть </w:t>
      </w:r>
      <w:r w:rsidRPr="005705A1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муниципального образования </w:t>
      </w:r>
      <w:r w:rsidR="005705A1" w:rsidRPr="005705A1">
        <w:rPr>
          <w:rFonts w:ascii="Times New Roman" w:hAnsi="Times New Roman" w:cs="Times New Roman"/>
          <w:sz w:val="28"/>
          <w:szCs w:val="28"/>
          <w:lang w:eastAsia="ru-RU"/>
        </w:rPr>
        <w:t>Днепровский</w:t>
      </w:r>
      <w:r w:rsidRPr="005705A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области, утвержденные решением Совета депутатов муниципального образования </w:t>
      </w:r>
      <w:r w:rsidR="005705A1" w:rsidRPr="005705A1">
        <w:rPr>
          <w:rFonts w:ascii="Times New Roman" w:hAnsi="Times New Roman" w:cs="Times New Roman"/>
          <w:sz w:val="28"/>
          <w:szCs w:val="28"/>
          <w:lang w:eastAsia="ru-RU"/>
        </w:rPr>
        <w:t xml:space="preserve">Днепровский </w:t>
      </w:r>
      <w:r w:rsidRPr="005705A1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от </w:t>
      </w:r>
      <w:bookmarkStart w:id="2" w:name="_Hlk63929666"/>
      <w:r w:rsidR="005705A1" w:rsidRPr="005705A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705A1">
        <w:rPr>
          <w:rFonts w:ascii="Times New Roman" w:hAnsi="Times New Roman" w:cs="Times New Roman"/>
          <w:sz w:val="28"/>
          <w:szCs w:val="28"/>
          <w:lang w:eastAsia="ru-RU"/>
        </w:rPr>
        <w:t>7.12.2013 №1</w:t>
      </w:r>
      <w:bookmarkEnd w:id="2"/>
      <w:r w:rsidR="005705A1" w:rsidRPr="005705A1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5705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038CA" w:rsidRPr="005705A1">
        <w:rPr>
          <w:rFonts w:ascii="Times New Roman" w:hAnsi="Times New Roman" w:cs="Times New Roman"/>
          <w:sz w:val="28"/>
          <w:szCs w:val="28"/>
          <w:lang w:eastAsia="ru-RU"/>
        </w:rPr>
        <w:t xml:space="preserve">изложив </w:t>
      </w:r>
      <w:r w:rsidRPr="005705A1">
        <w:rPr>
          <w:rFonts w:ascii="Times New Roman" w:hAnsi="Times New Roman" w:cs="Times New Roman"/>
          <w:sz w:val="28"/>
          <w:szCs w:val="28"/>
          <w:lang w:eastAsia="ru-RU"/>
        </w:rPr>
        <w:t>в новой редакции согласно приложению</w:t>
      </w:r>
      <w:r w:rsidR="00E038CA" w:rsidRPr="005705A1"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  <w:r w:rsidRPr="005705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038CA" w:rsidRPr="005705A1" w:rsidRDefault="00E038CA" w:rsidP="00256265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5A1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графическую часть Правил землепользования и застройки муниципального образования </w:t>
      </w:r>
      <w:r w:rsidR="005705A1" w:rsidRPr="005705A1">
        <w:rPr>
          <w:rFonts w:ascii="Times New Roman" w:hAnsi="Times New Roman" w:cs="Times New Roman"/>
          <w:sz w:val="28"/>
          <w:szCs w:val="28"/>
          <w:lang w:eastAsia="ru-RU"/>
        </w:rPr>
        <w:t>Днепровский</w:t>
      </w:r>
      <w:r w:rsidRPr="005705A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области, утвержденные решением Совета депутатов муниципального образования </w:t>
      </w:r>
      <w:r w:rsidR="005705A1" w:rsidRPr="005705A1">
        <w:rPr>
          <w:rFonts w:ascii="Times New Roman" w:hAnsi="Times New Roman" w:cs="Times New Roman"/>
          <w:sz w:val="28"/>
          <w:szCs w:val="28"/>
          <w:lang w:eastAsia="ru-RU"/>
        </w:rPr>
        <w:t>Днепровский</w:t>
      </w:r>
      <w:r w:rsidRPr="005705A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от </w:t>
      </w:r>
      <w:r w:rsidR="005705A1" w:rsidRPr="005705A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705A1">
        <w:rPr>
          <w:rFonts w:ascii="Times New Roman" w:hAnsi="Times New Roman" w:cs="Times New Roman"/>
          <w:sz w:val="28"/>
          <w:szCs w:val="28"/>
          <w:lang w:eastAsia="ru-RU"/>
        </w:rPr>
        <w:t>7.12.2013 №1</w:t>
      </w:r>
      <w:r w:rsidR="005705A1" w:rsidRPr="005705A1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5705A1">
        <w:rPr>
          <w:rFonts w:ascii="Times New Roman" w:hAnsi="Times New Roman" w:cs="Times New Roman"/>
          <w:sz w:val="28"/>
          <w:szCs w:val="28"/>
          <w:lang w:eastAsia="ru-RU"/>
        </w:rPr>
        <w:t xml:space="preserve">, изложив в новой редакции согласно приложению №2. </w:t>
      </w:r>
    </w:p>
    <w:p w:rsidR="005705A1" w:rsidRPr="005705A1" w:rsidRDefault="005705A1" w:rsidP="00256265">
      <w:pPr>
        <w:pStyle w:val="ae"/>
        <w:numPr>
          <w:ilvl w:val="0"/>
          <w:numId w:val="17"/>
        </w:numPr>
        <w:spacing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705A1">
        <w:rPr>
          <w:rFonts w:ascii="Times New Roman" w:hAnsi="Times New Roman" w:cs="Times New Roman"/>
          <w:sz w:val="28"/>
          <w:szCs w:val="28"/>
        </w:rPr>
        <w:t>Возложить контроль за исполнением настоящего решения на главу администрации муниципального образования Жукову Е.В.</w:t>
      </w:r>
    </w:p>
    <w:p w:rsidR="005705A1" w:rsidRPr="005705A1" w:rsidRDefault="005705A1" w:rsidP="00256265">
      <w:pPr>
        <w:pStyle w:val="ae"/>
        <w:numPr>
          <w:ilvl w:val="0"/>
          <w:numId w:val="17"/>
        </w:numPr>
        <w:spacing w:after="0"/>
        <w:ind w:left="0" w:firstLine="71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Специалисту 1 категории муниципального образования Днепровский сельсовет, опубликовать настоящее решение в муниципальной газете «Вестник Днепровского сельсовета» </w:t>
      </w:r>
      <w:r w:rsidRPr="005705A1">
        <w:rPr>
          <w:rFonts w:ascii="Times New Roman" w:hAnsi="Times New Roman" w:cs="Times New Roman"/>
          <w:bCs/>
          <w:kern w:val="2"/>
          <w:sz w:val="28"/>
          <w:szCs w:val="28"/>
        </w:rPr>
        <w:t xml:space="preserve">и разместить на сайте </w:t>
      </w:r>
      <w:r w:rsidRPr="005705A1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администрации муниципального образования</w:t>
      </w:r>
      <w:r w:rsidRPr="005705A1">
        <w:rPr>
          <w:rFonts w:ascii="Times New Roman" w:hAnsi="Times New Roman" w:cs="Times New Roman"/>
          <w:sz w:val="28"/>
          <w:szCs w:val="28"/>
        </w:rPr>
        <w:t xml:space="preserve"> Днепровский сельсовет (днепровка56.рф)</w:t>
      </w:r>
    </w:p>
    <w:p w:rsidR="005705A1" w:rsidRPr="005705A1" w:rsidRDefault="005705A1" w:rsidP="00256265">
      <w:pPr>
        <w:pStyle w:val="ae"/>
        <w:numPr>
          <w:ilvl w:val="0"/>
          <w:numId w:val="17"/>
        </w:numPr>
        <w:spacing w:after="0"/>
        <w:ind w:left="0" w:right="42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705A1">
        <w:rPr>
          <w:rFonts w:ascii="Times New Roman" w:hAnsi="Times New Roman" w:cs="Times New Roman"/>
          <w:sz w:val="28"/>
          <w:szCs w:val="28"/>
        </w:rPr>
        <w:t xml:space="preserve">Решение вступает </w:t>
      </w:r>
      <w:r w:rsidRPr="005705A1">
        <w:rPr>
          <w:rFonts w:ascii="Times New Roman" w:hAnsi="Times New Roman" w:cs="Times New Roman"/>
          <w:bCs/>
          <w:kern w:val="2"/>
          <w:sz w:val="28"/>
          <w:szCs w:val="28"/>
        </w:rPr>
        <w:t>в силу после дня его официального опубликования в газете «Вестник Днепровского сельсовета»</w:t>
      </w:r>
      <w:r w:rsidRPr="005705A1">
        <w:rPr>
          <w:rFonts w:ascii="Times New Roman" w:hAnsi="Times New Roman" w:cs="Times New Roman"/>
          <w:sz w:val="28"/>
          <w:szCs w:val="28"/>
        </w:rPr>
        <w:t>.</w:t>
      </w:r>
    </w:p>
    <w:p w:rsidR="005705A1" w:rsidRDefault="005705A1" w:rsidP="005705A1">
      <w:pPr>
        <w:pStyle w:val="ae"/>
        <w:spacing w:after="0" w:line="240" w:lineRule="atLeast"/>
        <w:ind w:left="987"/>
        <w:rPr>
          <w:rFonts w:ascii="Times New Roman" w:hAnsi="Times New Roman" w:cs="Times New Roman"/>
          <w:sz w:val="28"/>
          <w:szCs w:val="28"/>
        </w:rPr>
      </w:pPr>
    </w:p>
    <w:p w:rsidR="00256265" w:rsidRPr="005705A1" w:rsidRDefault="00256265" w:rsidP="005705A1">
      <w:pPr>
        <w:pStyle w:val="ae"/>
        <w:spacing w:after="0" w:line="240" w:lineRule="atLeast"/>
        <w:ind w:left="987"/>
        <w:rPr>
          <w:rFonts w:ascii="Times New Roman" w:hAnsi="Times New Roman" w:cs="Times New Roman"/>
          <w:sz w:val="28"/>
          <w:szCs w:val="28"/>
        </w:rPr>
      </w:pPr>
    </w:p>
    <w:p w:rsidR="005705A1" w:rsidRPr="005705A1" w:rsidRDefault="005705A1" w:rsidP="00256265">
      <w:pPr>
        <w:pStyle w:val="ae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705A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705A1" w:rsidRPr="005705A1" w:rsidRDefault="005705A1" w:rsidP="00256265">
      <w:pPr>
        <w:pStyle w:val="ae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705A1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705A1" w:rsidRPr="005705A1" w:rsidRDefault="005705A1" w:rsidP="00256265">
      <w:pPr>
        <w:pStyle w:val="ae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705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05A1" w:rsidRDefault="005705A1" w:rsidP="00256265">
      <w:pPr>
        <w:pStyle w:val="ae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705A1">
        <w:rPr>
          <w:rFonts w:ascii="Times New Roman" w:hAnsi="Times New Roman" w:cs="Times New Roman"/>
          <w:sz w:val="28"/>
          <w:szCs w:val="28"/>
        </w:rPr>
        <w:t xml:space="preserve">Днепровский сельсовет                                            </w:t>
      </w:r>
      <w:r w:rsidR="0025626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05A1">
        <w:rPr>
          <w:rFonts w:ascii="Times New Roman" w:hAnsi="Times New Roman" w:cs="Times New Roman"/>
          <w:sz w:val="28"/>
          <w:szCs w:val="28"/>
        </w:rPr>
        <w:t xml:space="preserve">             Г.Ю.Захарин</w:t>
      </w:r>
    </w:p>
    <w:p w:rsidR="00256265" w:rsidRPr="005705A1" w:rsidRDefault="00256265" w:rsidP="00256265">
      <w:pPr>
        <w:pStyle w:val="ae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705A1" w:rsidRPr="005705A1" w:rsidRDefault="005705A1" w:rsidP="00256265">
      <w:pPr>
        <w:pStyle w:val="ae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705A1" w:rsidRPr="005705A1" w:rsidRDefault="005705A1" w:rsidP="00256265">
      <w:pPr>
        <w:pStyle w:val="ae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705A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705A1" w:rsidRDefault="005705A1" w:rsidP="00256265">
      <w:pPr>
        <w:pStyle w:val="ae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705A1">
        <w:rPr>
          <w:rFonts w:ascii="Times New Roman" w:hAnsi="Times New Roman" w:cs="Times New Roman"/>
          <w:sz w:val="28"/>
          <w:szCs w:val="28"/>
        </w:rPr>
        <w:t xml:space="preserve">Днепровский сельсовет                                        </w:t>
      </w:r>
      <w:r w:rsidR="002562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05A1">
        <w:rPr>
          <w:rFonts w:ascii="Times New Roman" w:hAnsi="Times New Roman" w:cs="Times New Roman"/>
          <w:sz w:val="28"/>
          <w:szCs w:val="28"/>
        </w:rPr>
        <w:t xml:space="preserve">               Е.В.Жукова</w:t>
      </w:r>
    </w:p>
    <w:p w:rsidR="005705A1" w:rsidRDefault="005705A1" w:rsidP="005705A1">
      <w:pPr>
        <w:pStyle w:val="ae"/>
        <w:spacing w:after="0" w:line="240" w:lineRule="atLeast"/>
        <w:ind w:left="987"/>
        <w:rPr>
          <w:rFonts w:ascii="Times New Roman" w:hAnsi="Times New Roman" w:cs="Times New Roman"/>
          <w:sz w:val="28"/>
          <w:szCs w:val="28"/>
        </w:rPr>
      </w:pPr>
    </w:p>
    <w:p w:rsidR="005705A1" w:rsidRPr="005705A1" w:rsidRDefault="005705A1" w:rsidP="005705A1">
      <w:pPr>
        <w:pStyle w:val="ae"/>
        <w:spacing w:after="0" w:line="240" w:lineRule="atLeast"/>
        <w:ind w:left="987"/>
        <w:rPr>
          <w:rFonts w:ascii="Times New Roman" w:hAnsi="Times New Roman" w:cs="Times New Roman"/>
          <w:sz w:val="28"/>
          <w:szCs w:val="28"/>
        </w:rPr>
      </w:pPr>
    </w:p>
    <w:p w:rsidR="00256265" w:rsidRDefault="00256265" w:rsidP="005705A1">
      <w:pPr>
        <w:pStyle w:val="ae"/>
        <w:spacing w:after="0" w:line="240" w:lineRule="atLeast"/>
        <w:ind w:left="987"/>
        <w:rPr>
          <w:rFonts w:ascii="Times New Roman" w:hAnsi="Times New Roman" w:cs="Times New Roman"/>
          <w:sz w:val="28"/>
          <w:szCs w:val="28"/>
        </w:rPr>
      </w:pPr>
    </w:p>
    <w:p w:rsidR="005705A1" w:rsidRPr="005705A1" w:rsidRDefault="005705A1" w:rsidP="005705A1">
      <w:pPr>
        <w:pStyle w:val="ae"/>
        <w:spacing w:after="0" w:line="240" w:lineRule="atLeast"/>
        <w:ind w:left="987"/>
        <w:rPr>
          <w:rFonts w:ascii="Times New Roman" w:hAnsi="Times New Roman" w:cs="Times New Roman"/>
          <w:sz w:val="28"/>
          <w:szCs w:val="28"/>
        </w:rPr>
      </w:pPr>
      <w:r w:rsidRPr="005705A1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в дело.</w:t>
      </w:r>
    </w:p>
    <w:p w:rsidR="00A53B06" w:rsidRPr="005705A1" w:rsidRDefault="00A53B06" w:rsidP="005705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A53B06" w:rsidRPr="005705A1" w:rsidSect="007B64A3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704" w:rsidRDefault="00A45704" w:rsidP="00607AF4">
      <w:pPr>
        <w:spacing w:after="0" w:line="240" w:lineRule="auto"/>
      </w:pPr>
      <w:r>
        <w:separator/>
      </w:r>
    </w:p>
  </w:endnote>
  <w:endnote w:type="continuationSeparator" w:id="1">
    <w:p w:rsidR="00A45704" w:rsidRDefault="00A45704" w:rsidP="0060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90" w:rsidRDefault="005D14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704" w:rsidRDefault="00A45704" w:rsidP="00607AF4">
      <w:pPr>
        <w:spacing w:after="0" w:line="240" w:lineRule="auto"/>
      </w:pPr>
      <w:r>
        <w:separator/>
      </w:r>
    </w:p>
  </w:footnote>
  <w:footnote w:type="continuationSeparator" w:id="1">
    <w:p w:rsidR="00A45704" w:rsidRDefault="00A45704" w:rsidP="0060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90" w:rsidRDefault="005D14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90" w:rsidRDefault="005D14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41828"/>
    <w:multiLevelType w:val="hybridMultilevel"/>
    <w:tmpl w:val="30D2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12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8D3191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13"/>
  </w:num>
  <w:num w:numId="12">
    <w:abstractNumId w:val="4"/>
  </w:num>
  <w:num w:numId="13">
    <w:abstractNumId w:val="2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E38"/>
    <w:rsid w:val="00012823"/>
    <w:rsid w:val="00031A10"/>
    <w:rsid w:val="000441CB"/>
    <w:rsid w:val="00074AAA"/>
    <w:rsid w:val="000C1EC2"/>
    <w:rsid w:val="000E1479"/>
    <w:rsid w:val="000E40E5"/>
    <w:rsid w:val="00256265"/>
    <w:rsid w:val="002F4075"/>
    <w:rsid w:val="00302399"/>
    <w:rsid w:val="00380F86"/>
    <w:rsid w:val="00397306"/>
    <w:rsid w:val="004067EC"/>
    <w:rsid w:val="0043137E"/>
    <w:rsid w:val="00434B13"/>
    <w:rsid w:val="004376C3"/>
    <w:rsid w:val="004740D7"/>
    <w:rsid w:val="00483D5A"/>
    <w:rsid w:val="004B6D40"/>
    <w:rsid w:val="005258FC"/>
    <w:rsid w:val="00547663"/>
    <w:rsid w:val="005705A1"/>
    <w:rsid w:val="005C055E"/>
    <w:rsid w:val="005D1490"/>
    <w:rsid w:val="00607AF4"/>
    <w:rsid w:val="00627A1D"/>
    <w:rsid w:val="00683E68"/>
    <w:rsid w:val="006A3081"/>
    <w:rsid w:val="006F02D9"/>
    <w:rsid w:val="0070061D"/>
    <w:rsid w:val="007211EA"/>
    <w:rsid w:val="00743E38"/>
    <w:rsid w:val="007812C7"/>
    <w:rsid w:val="007B64A3"/>
    <w:rsid w:val="007E6BDB"/>
    <w:rsid w:val="008120CD"/>
    <w:rsid w:val="00870A3A"/>
    <w:rsid w:val="008810A3"/>
    <w:rsid w:val="0089468E"/>
    <w:rsid w:val="008B6F45"/>
    <w:rsid w:val="00930ECB"/>
    <w:rsid w:val="0096709F"/>
    <w:rsid w:val="00980D98"/>
    <w:rsid w:val="009A12CD"/>
    <w:rsid w:val="009B2483"/>
    <w:rsid w:val="009C227E"/>
    <w:rsid w:val="00A24338"/>
    <w:rsid w:val="00A45704"/>
    <w:rsid w:val="00A53B06"/>
    <w:rsid w:val="00AE6AAC"/>
    <w:rsid w:val="00AF457B"/>
    <w:rsid w:val="00AF754D"/>
    <w:rsid w:val="00B16DA2"/>
    <w:rsid w:val="00B453F7"/>
    <w:rsid w:val="00B63E3E"/>
    <w:rsid w:val="00B87214"/>
    <w:rsid w:val="00BC597F"/>
    <w:rsid w:val="00BD6338"/>
    <w:rsid w:val="00C50EEF"/>
    <w:rsid w:val="00C746CB"/>
    <w:rsid w:val="00C84A2D"/>
    <w:rsid w:val="00C93D12"/>
    <w:rsid w:val="00CD55A9"/>
    <w:rsid w:val="00CF2F4D"/>
    <w:rsid w:val="00D128FB"/>
    <w:rsid w:val="00D5359C"/>
    <w:rsid w:val="00D5694E"/>
    <w:rsid w:val="00DA179B"/>
    <w:rsid w:val="00DB1EC9"/>
    <w:rsid w:val="00DB5EF3"/>
    <w:rsid w:val="00DD308B"/>
    <w:rsid w:val="00DE591C"/>
    <w:rsid w:val="00DF1B20"/>
    <w:rsid w:val="00E038CA"/>
    <w:rsid w:val="00E30218"/>
    <w:rsid w:val="00E31BE7"/>
    <w:rsid w:val="00E34EEA"/>
    <w:rsid w:val="00E66DC1"/>
    <w:rsid w:val="00E95521"/>
    <w:rsid w:val="00EA6BDF"/>
    <w:rsid w:val="00EB1C15"/>
    <w:rsid w:val="00F77D03"/>
    <w:rsid w:val="00F80EC3"/>
    <w:rsid w:val="00F85ECC"/>
    <w:rsid w:val="00F90A64"/>
    <w:rsid w:val="00FB4B62"/>
    <w:rsid w:val="00FC36D2"/>
    <w:rsid w:val="00FD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EA"/>
  </w:style>
  <w:style w:type="paragraph" w:styleId="1">
    <w:name w:val="heading 1"/>
    <w:basedOn w:val="a"/>
    <w:next w:val="a"/>
    <w:link w:val="10"/>
    <w:qFormat/>
    <w:rsid w:val="00C746CB"/>
    <w:pPr>
      <w:keepNext/>
      <w:pageBreakBefore/>
      <w:suppressAutoHyphens/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46CB"/>
    <w:pPr>
      <w:keepNext/>
      <w:suppressAutoHyphens/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746CB"/>
    <w:pPr>
      <w:keepNext/>
      <w:suppressAutoHyphens/>
      <w:spacing w:before="12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46C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3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46C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46CB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6CB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746C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46CB"/>
  </w:style>
  <w:style w:type="paragraph" w:styleId="a3">
    <w:name w:val="Normal (Web)"/>
    <w:basedOn w:val="a"/>
    <w:uiPriority w:val="99"/>
    <w:unhideWhenUsed/>
    <w:rsid w:val="00C746CB"/>
    <w:pPr>
      <w:spacing w:after="0" w:line="360" w:lineRule="auto"/>
      <w:ind w:left="1080" w:firstLine="709"/>
      <w:jc w:val="both"/>
    </w:pPr>
    <w:rPr>
      <w:rFonts w:ascii="Calibri" w:eastAsia="Times New Roman" w:hAnsi="Calibri" w:cs="Calibri"/>
      <w:spacing w:val="-5"/>
      <w:sz w:val="28"/>
      <w:szCs w:val="28"/>
    </w:rPr>
  </w:style>
  <w:style w:type="paragraph" w:customStyle="1" w:styleId="a4">
    <w:name w:val="Штамп"/>
    <w:basedOn w:val="a"/>
    <w:rsid w:val="00C746C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rsid w:val="00C746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746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C746C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Формула"/>
    <w:basedOn w:val="a"/>
    <w:next w:val="a"/>
    <w:rsid w:val="00C746CB"/>
    <w:pPr>
      <w:spacing w:before="60" w:after="6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C746C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Таблица"/>
    <w:basedOn w:val="a"/>
    <w:rsid w:val="00C746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C746CB"/>
    <w:pPr>
      <w:ind w:left="720"/>
    </w:pPr>
    <w:rPr>
      <w:rFonts w:ascii="Calibri" w:eastAsia="Times New Roman" w:hAnsi="Calibri" w:cs="Calibri"/>
    </w:rPr>
  </w:style>
  <w:style w:type="paragraph" w:styleId="21">
    <w:name w:val="Body Text 2"/>
    <w:basedOn w:val="a"/>
    <w:link w:val="22"/>
    <w:unhideWhenUsed/>
    <w:rsid w:val="00C746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rsid w:val="00C746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C746CB"/>
    <w:rPr>
      <w:color w:val="808080"/>
    </w:rPr>
  </w:style>
  <w:style w:type="paragraph" w:customStyle="1" w:styleId="ConsNormal">
    <w:name w:val="ConsNormal"/>
    <w:rsid w:val="00C746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C746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Îñíîâíîé òåêñò 2"/>
    <w:basedOn w:val="a"/>
    <w:rsid w:val="00C746CB"/>
    <w:pPr>
      <w:autoSpaceDE w:val="0"/>
      <w:autoSpaceDN w:val="0"/>
      <w:adjustRightInd w:val="0"/>
      <w:spacing w:before="222" w:after="222" w:line="240" w:lineRule="auto"/>
      <w:ind w:right="387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autoRedefine/>
    <w:uiPriority w:val="1"/>
    <w:qFormat/>
    <w:rsid w:val="00C746CB"/>
    <w:pPr>
      <w:spacing w:after="0" w:line="36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C746CB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C74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C746CB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C746CB"/>
    <w:rPr>
      <w:rFonts w:ascii="Cambria" w:eastAsia="Times New Roman" w:hAnsi="Cambria" w:cs="Times New Roman"/>
      <w:i/>
      <w:iCs/>
      <w:color w:val="404040"/>
    </w:rPr>
  </w:style>
  <w:style w:type="table" w:customStyle="1" w:styleId="13">
    <w:name w:val="Сетка таблицы1"/>
    <w:basedOn w:val="a1"/>
    <w:next w:val="af4"/>
    <w:uiPriority w:val="59"/>
    <w:rsid w:val="00C74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Абзац списка3"/>
    <w:basedOn w:val="a"/>
    <w:uiPriority w:val="99"/>
    <w:rsid w:val="00C746CB"/>
    <w:pPr>
      <w:ind w:left="720"/>
      <w:contextualSpacing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rsid w:val="00C746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C746CB"/>
    <w:rPr>
      <w:color w:val="106BBE"/>
    </w:rPr>
  </w:style>
  <w:style w:type="character" w:customStyle="1" w:styleId="af6">
    <w:name w:val="Цветовое выделение"/>
    <w:rsid w:val="00C746CB"/>
    <w:rPr>
      <w:b/>
      <w:color w:val="26282F"/>
    </w:rPr>
  </w:style>
  <w:style w:type="paragraph" w:customStyle="1" w:styleId="nienie">
    <w:name w:val="nienie"/>
    <w:basedOn w:val="a"/>
    <w:uiPriority w:val="99"/>
    <w:rsid w:val="00C746C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grame">
    <w:name w:val="grame"/>
    <w:basedOn w:val="a0"/>
    <w:rsid w:val="00C746CB"/>
  </w:style>
  <w:style w:type="paragraph" w:customStyle="1" w:styleId="af7">
    <w:name w:val="Нормальный (таблица)"/>
    <w:basedOn w:val="a"/>
    <w:next w:val="a"/>
    <w:uiPriority w:val="99"/>
    <w:rsid w:val="00C746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C746C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C746CB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C746CB"/>
    <w:rPr>
      <w:vertAlign w:val="superscript"/>
    </w:rPr>
  </w:style>
  <w:style w:type="paragraph" w:customStyle="1" w:styleId="Web">
    <w:name w:val="Обычный (Web)"/>
    <w:basedOn w:val="a"/>
    <w:rsid w:val="00C746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C746C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C746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C746CB"/>
    <w:pPr>
      <w:keepLines/>
      <w:pageBreakBefore w:val="0"/>
      <w:suppressAutoHyphens w:val="0"/>
      <w:spacing w:before="240" w:after="0" w:line="259" w:lineRule="auto"/>
      <w:outlineLvl w:val="9"/>
    </w:pPr>
    <w:rPr>
      <w:rFonts w:ascii="Cambria" w:hAnsi="Cambria"/>
      <w:b w:val="0"/>
      <w:color w:val="365F91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C746C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C746CB"/>
    <w:pPr>
      <w:tabs>
        <w:tab w:val="right" w:leader="dot" w:pos="9498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Гиперссылка1"/>
    <w:basedOn w:val="a0"/>
    <w:uiPriority w:val="99"/>
    <w:unhideWhenUsed/>
    <w:rsid w:val="00C746CB"/>
    <w:rPr>
      <w:color w:val="0000FF"/>
      <w:u w:val="single"/>
    </w:rPr>
  </w:style>
  <w:style w:type="paragraph" w:styleId="34">
    <w:name w:val="toc 3"/>
    <w:basedOn w:val="a"/>
    <w:next w:val="a"/>
    <w:autoRedefine/>
    <w:uiPriority w:val="39"/>
    <w:unhideWhenUsed/>
    <w:rsid w:val="00C746CB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6CB"/>
  </w:style>
  <w:style w:type="character" w:customStyle="1" w:styleId="S">
    <w:name w:val="S_Обычный Знак"/>
    <w:link w:val="S0"/>
    <w:locked/>
    <w:rsid w:val="00C746CB"/>
    <w:rPr>
      <w:rFonts w:eastAsia="MS Mincho"/>
      <w:bCs/>
      <w:color w:val="000000"/>
      <w:sz w:val="28"/>
      <w:szCs w:val="28"/>
      <w:lang w:eastAsia="ar-SA"/>
    </w:rPr>
  </w:style>
  <w:style w:type="paragraph" w:customStyle="1" w:styleId="S0">
    <w:name w:val="S_Обычный"/>
    <w:basedOn w:val="a"/>
    <w:link w:val="S"/>
    <w:autoRedefine/>
    <w:qFormat/>
    <w:rsid w:val="00C746CB"/>
    <w:pPr>
      <w:suppressAutoHyphens/>
      <w:spacing w:after="0"/>
      <w:ind w:right="-1" w:firstLine="567"/>
      <w:jc w:val="both"/>
    </w:pPr>
    <w:rPr>
      <w:rFonts w:eastAsia="MS Mincho"/>
      <w:bCs/>
      <w:color w:val="000000"/>
      <w:sz w:val="28"/>
      <w:szCs w:val="28"/>
      <w:lang w:eastAsia="ar-SA"/>
    </w:rPr>
  </w:style>
  <w:style w:type="paragraph" w:customStyle="1" w:styleId="17">
    <w:name w:val="Стиль1 Знак"/>
    <w:basedOn w:val="3"/>
    <w:rsid w:val="00C746CB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8">
    <w:name w:val="Стиль1"/>
    <w:basedOn w:val="3"/>
    <w:rsid w:val="00C746CB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C74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Абзац списка Знак"/>
    <w:basedOn w:val="a0"/>
    <w:link w:val="ae"/>
    <w:uiPriority w:val="34"/>
    <w:rsid w:val="00C746CB"/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rsid w:val="00C746CB"/>
    <w:rPr>
      <w:rFonts w:ascii="Calibri" w:eastAsia="Times New Roman" w:hAnsi="Calibri" w:cs="Calibri"/>
      <w:szCs w:val="20"/>
      <w:lang w:eastAsia="ru-RU"/>
    </w:rPr>
  </w:style>
  <w:style w:type="character" w:customStyle="1" w:styleId="27">
    <w:name w:val="Основной текст (2)"/>
    <w:basedOn w:val="a0"/>
    <w:rsid w:val="00C746C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DocList">
    <w:name w:val="ConsPlusDocList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3pt">
    <w:name w:val="Основной текст (2) + 13 pt;Не полужирный"/>
    <w:basedOn w:val="a0"/>
    <w:rsid w:val="00C746C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C746C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9">
    <w:name w:val="З1"/>
    <w:basedOn w:val="a"/>
    <w:next w:val="a"/>
    <w:rsid w:val="00C746CB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c"/>
    <w:link w:val="afd"/>
    <w:uiPriority w:val="99"/>
    <w:semiHidden/>
    <w:unhideWhenUsed/>
    <w:rsid w:val="00C746C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d">
    <w:name w:val="Основной текст с отступом Знак"/>
    <w:basedOn w:val="a0"/>
    <w:link w:val="1a"/>
    <w:uiPriority w:val="99"/>
    <w:semiHidden/>
    <w:rsid w:val="00C746CB"/>
    <w:rPr>
      <w:rFonts w:ascii="Calibri" w:eastAsia="Times New Roman" w:hAnsi="Calibri" w:cs="Times New Roman"/>
      <w:sz w:val="22"/>
      <w:szCs w:val="22"/>
    </w:rPr>
  </w:style>
  <w:style w:type="paragraph" w:customStyle="1" w:styleId="bcs">
    <w:name w:val="bcs"/>
    <w:basedOn w:val="a"/>
    <w:rsid w:val="00C746CB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746CB"/>
    <w:pPr>
      <w:widowControl/>
      <w:ind w:firstLine="284"/>
      <w:jc w:val="both"/>
    </w:pPr>
    <w:rPr>
      <w:rFonts w:ascii="Peterburg" w:hAnsi="Peterburg"/>
    </w:rPr>
  </w:style>
  <w:style w:type="paragraph" w:customStyle="1" w:styleId="ConsPlusNonformat">
    <w:name w:val="ConsPlusNonformat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Текст выноски1"/>
    <w:basedOn w:val="a"/>
    <w:next w:val="afe"/>
    <w:link w:val="aff"/>
    <w:uiPriority w:val="99"/>
    <w:semiHidden/>
    <w:unhideWhenUsed/>
    <w:rsid w:val="00C746C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1b"/>
    <w:uiPriority w:val="99"/>
    <w:semiHidden/>
    <w:rsid w:val="00C746CB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7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746C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1">
    <w:name w:val="s_1"/>
    <w:basedOn w:val="a"/>
    <w:rsid w:val="00C7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 списка1"/>
    <w:basedOn w:val="a"/>
    <w:rsid w:val="00C746C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5">
    <w:name w:val="Font Style15"/>
    <w:rsid w:val="00C746CB"/>
    <w:rPr>
      <w:rFonts w:ascii="Times New Roman" w:hAnsi="Times New Roman" w:cs="Times New Roman" w:hint="default"/>
      <w:sz w:val="24"/>
      <w:szCs w:val="24"/>
    </w:rPr>
  </w:style>
  <w:style w:type="character" w:customStyle="1" w:styleId="910">
    <w:name w:val="Заголовок 9 Знак1"/>
    <w:basedOn w:val="a0"/>
    <w:uiPriority w:val="9"/>
    <w:semiHidden/>
    <w:rsid w:val="00C74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4">
    <w:name w:val="Table Grid"/>
    <w:basedOn w:val="a1"/>
    <w:uiPriority w:val="59"/>
    <w:rsid w:val="00C7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0"/>
    <w:uiPriority w:val="99"/>
    <w:unhideWhenUsed/>
    <w:rsid w:val="00C746CB"/>
    <w:rPr>
      <w:color w:val="0000FF" w:themeColor="hyperlink"/>
      <w:u w:val="single"/>
    </w:rPr>
  </w:style>
  <w:style w:type="paragraph" w:styleId="afc">
    <w:name w:val="Body Text Indent"/>
    <w:basedOn w:val="a"/>
    <w:link w:val="1d"/>
    <w:uiPriority w:val="99"/>
    <w:semiHidden/>
    <w:unhideWhenUsed/>
    <w:rsid w:val="00C746CB"/>
    <w:pPr>
      <w:spacing w:after="120"/>
      <w:ind w:left="283"/>
    </w:pPr>
  </w:style>
  <w:style w:type="character" w:customStyle="1" w:styleId="1d">
    <w:name w:val="Основной текст с отступом Знак1"/>
    <w:basedOn w:val="a0"/>
    <w:link w:val="afc"/>
    <w:uiPriority w:val="99"/>
    <w:semiHidden/>
    <w:rsid w:val="00C746CB"/>
  </w:style>
  <w:style w:type="paragraph" w:styleId="afe">
    <w:name w:val="Balloon Text"/>
    <w:basedOn w:val="a"/>
    <w:link w:val="1e"/>
    <w:uiPriority w:val="99"/>
    <w:semiHidden/>
    <w:unhideWhenUsed/>
    <w:rsid w:val="00C7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fe"/>
    <w:uiPriority w:val="99"/>
    <w:semiHidden/>
    <w:rsid w:val="00C746CB"/>
    <w:rPr>
      <w:rFonts w:ascii="Tahoma" w:hAnsi="Tahoma" w:cs="Tahoma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930ECB"/>
  </w:style>
  <w:style w:type="table" w:customStyle="1" w:styleId="29">
    <w:name w:val="Сетка таблицы2"/>
    <w:basedOn w:val="a1"/>
    <w:next w:val="af4"/>
    <w:uiPriority w:val="59"/>
    <w:rsid w:val="0093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Заголовок оглавления2"/>
    <w:basedOn w:val="1"/>
    <w:next w:val="a"/>
    <w:uiPriority w:val="39"/>
    <w:unhideWhenUsed/>
    <w:qFormat/>
    <w:rsid w:val="00930ECB"/>
    <w:pPr>
      <w:keepLines/>
      <w:pageBreakBefore w:val="0"/>
      <w:suppressAutoHyphens w:val="0"/>
      <w:spacing w:before="240" w:after="0" w:line="259" w:lineRule="auto"/>
      <w:outlineLvl w:val="9"/>
    </w:pPr>
    <w:rPr>
      <w:rFonts w:ascii="Cambria" w:hAnsi="Cambria"/>
      <w:b w:val="0"/>
      <w:color w:val="365F9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64F9-A012-4488-997C-C648C0CF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3</cp:revision>
  <cp:lastPrinted>2022-04-01T07:50:00Z</cp:lastPrinted>
  <dcterms:created xsi:type="dcterms:W3CDTF">2022-04-28T04:37:00Z</dcterms:created>
  <dcterms:modified xsi:type="dcterms:W3CDTF">2022-04-28T05:57:00Z</dcterms:modified>
</cp:coreProperties>
</file>