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26" w:rsidRDefault="000F6526" w:rsidP="00E0418B">
      <w:pPr>
        <w:pBdr>
          <w:bottom w:val="none" w:sz="4" w:space="5" w:color="000000"/>
        </w:pBd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0F6526" w:rsidRDefault="000F6526" w:rsidP="00E0418B">
      <w:pPr>
        <w:pBdr>
          <w:bottom w:val="none" w:sz="4" w:space="5" w:color="000000"/>
        </w:pBdr>
        <w:jc w:val="center"/>
      </w:pPr>
    </w:p>
    <w:p w:rsidR="00281B26" w:rsidRPr="0006518B" w:rsidRDefault="00281B26" w:rsidP="00E0418B">
      <w:pPr>
        <w:pStyle w:val="af9"/>
        <w:kinsoku w:val="0"/>
        <w:overflowPunct w:val="0"/>
        <w:ind w:left="0" w:right="2" w:firstLine="0"/>
        <w:contextualSpacing/>
        <w:jc w:val="center"/>
        <w:rPr>
          <w:b/>
          <w:sz w:val="28"/>
          <w:szCs w:val="28"/>
        </w:rPr>
      </w:pPr>
      <w:r w:rsidRPr="0006518B">
        <w:rPr>
          <w:b/>
          <w:sz w:val="28"/>
          <w:szCs w:val="28"/>
        </w:rPr>
        <w:t>АДМИНИСТРАЦИЯ</w:t>
      </w:r>
    </w:p>
    <w:p w:rsidR="00281B26" w:rsidRPr="0006518B" w:rsidRDefault="00281B26" w:rsidP="00281B26">
      <w:pPr>
        <w:ind w:left="-284"/>
        <w:jc w:val="center"/>
        <w:rPr>
          <w:b/>
          <w:sz w:val="28"/>
          <w:szCs w:val="28"/>
        </w:rPr>
      </w:pPr>
      <w:r w:rsidRPr="0006518B">
        <w:rPr>
          <w:b/>
          <w:sz w:val="28"/>
          <w:szCs w:val="28"/>
        </w:rPr>
        <w:t>МУНИЦИПАЛЬНОГО  ОБРАЗОВАНИЯ  ДНЕПРОВСКИЙ  СЕЛЬСОВЕТ</w:t>
      </w:r>
    </w:p>
    <w:p w:rsidR="00281B26" w:rsidRPr="0006518B" w:rsidRDefault="00281B26" w:rsidP="00281B2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6518B">
        <w:rPr>
          <w:b/>
          <w:sz w:val="28"/>
          <w:szCs w:val="28"/>
        </w:rPr>
        <w:t>БЕЛЯЕВСКОГО  РАЙОНА  ОРЕНБУРГСКОЙ  ОБЛАСТИ</w:t>
      </w:r>
    </w:p>
    <w:p w:rsidR="00281B26" w:rsidRPr="0006518B" w:rsidRDefault="00281B26" w:rsidP="00281B2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6518B">
        <w:rPr>
          <w:b/>
          <w:sz w:val="28"/>
          <w:szCs w:val="28"/>
        </w:rPr>
        <w:t>ПОСТАНОВЛЕНИЕ</w:t>
      </w:r>
    </w:p>
    <w:p w:rsidR="00281B26" w:rsidRPr="0006518B" w:rsidRDefault="00281B26" w:rsidP="00281B26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0651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81B26" w:rsidRPr="0006518B" w:rsidRDefault="00281B26" w:rsidP="00281B26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81B26" w:rsidRPr="0006518B" w:rsidRDefault="00E0418B" w:rsidP="00281B26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281B26" w:rsidRPr="0006518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281B26" w:rsidRPr="0006518B">
        <w:rPr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sz w:val="28"/>
          <w:szCs w:val="28"/>
        </w:rPr>
        <w:t>45</w:t>
      </w:r>
      <w:r w:rsidR="00281B26" w:rsidRPr="0006518B">
        <w:rPr>
          <w:sz w:val="28"/>
          <w:szCs w:val="28"/>
        </w:rPr>
        <w:t>-п</w:t>
      </w:r>
    </w:p>
    <w:p w:rsidR="000F6526" w:rsidRDefault="000F6526" w:rsidP="000F65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6526" w:rsidRPr="00281B26" w:rsidRDefault="000F6526" w:rsidP="000F6526">
      <w:pPr>
        <w:jc w:val="center"/>
        <w:rPr>
          <w:sz w:val="18"/>
          <w:szCs w:val="18"/>
        </w:rPr>
      </w:pPr>
      <w:r w:rsidRPr="00281B26">
        <w:rPr>
          <w:sz w:val="28"/>
          <w:szCs w:val="28"/>
        </w:rPr>
        <w:t xml:space="preserve">Об утверждении технологической схемы </w:t>
      </w:r>
      <w:r w:rsidRPr="00281B26">
        <w:rPr>
          <w:bCs/>
          <w:sz w:val="28"/>
          <w:szCs w:val="28"/>
        </w:rPr>
        <w:t xml:space="preserve">предоставления муниципальной услуги </w:t>
      </w:r>
      <w:r w:rsidRPr="00281B26">
        <w:rPr>
          <w:sz w:val="28"/>
          <w:szCs w:val="28"/>
        </w:rPr>
        <w:t>«</w:t>
      </w:r>
      <w:r w:rsidRPr="00281B26">
        <w:rPr>
          <w:rFonts w:eastAsia="Liberation Serif"/>
          <w:sz w:val="28"/>
          <w:szCs w:val="28"/>
          <w:lang w:eastAsia="ru-RU"/>
        </w:rPr>
        <w:t>Выдача выписки из похозяйственной книги</w:t>
      </w:r>
      <w:r w:rsidRPr="00281B26">
        <w:rPr>
          <w:sz w:val="28"/>
          <w:szCs w:val="28"/>
        </w:rPr>
        <w:t>»</w:t>
      </w:r>
    </w:p>
    <w:p w:rsidR="000F6526" w:rsidRDefault="000F6526" w:rsidP="000F6526">
      <w:pPr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0F6526" w:rsidRDefault="000F6526" w:rsidP="000F6526">
      <w:pPr>
        <w:jc w:val="center"/>
        <w:rPr>
          <w:b/>
          <w:sz w:val="28"/>
          <w:szCs w:val="28"/>
        </w:rPr>
      </w:pPr>
    </w:p>
    <w:p w:rsidR="00281B26" w:rsidRDefault="000F6526" w:rsidP="00281B2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>
        <w:rPr>
          <w:rStyle w:val="af8"/>
          <w:rFonts w:eastAsia="Arial"/>
          <w:color w:val="000000" w:themeColor="text1"/>
          <w:sz w:val="28"/>
          <w:szCs w:val="28"/>
        </w:rPr>
        <w:t>Федеральным законом</w:t>
      </w:r>
      <w:r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Д</w:t>
      </w:r>
      <w:r w:rsidR="00281B26">
        <w:rPr>
          <w:color w:val="000000" w:themeColor="text1"/>
          <w:sz w:val="28"/>
          <w:szCs w:val="28"/>
        </w:rPr>
        <w:t>непровский</w:t>
      </w:r>
      <w:r>
        <w:rPr>
          <w:color w:val="000000" w:themeColor="text1"/>
          <w:sz w:val="28"/>
          <w:szCs w:val="28"/>
        </w:rPr>
        <w:t xml:space="preserve"> </w:t>
      </w:r>
      <w:r w:rsidR="00281B26">
        <w:rPr>
          <w:color w:val="000000" w:themeColor="text1"/>
          <w:sz w:val="28"/>
          <w:szCs w:val="28"/>
        </w:rPr>
        <w:t>сельсовет</w:t>
      </w:r>
      <w:r>
        <w:rPr>
          <w:color w:val="000000" w:themeColor="text1"/>
          <w:sz w:val="28"/>
          <w:szCs w:val="28"/>
        </w:rPr>
        <w:t>.</w:t>
      </w:r>
    </w:p>
    <w:p w:rsidR="000F6526" w:rsidRPr="00281B26" w:rsidRDefault="00281B26" w:rsidP="00281B2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0F6526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="000F6526">
        <w:rPr>
          <w:bCs/>
          <w:color w:val="000000" w:themeColor="text1"/>
          <w:sz w:val="28"/>
          <w:szCs w:val="28"/>
        </w:rPr>
        <w:t xml:space="preserve">предоставления муниципальной услуги    </w:t>
      </w:r>
      <w:r w:rsidR="000F6526" w:rsidRPr="00920B19">
        <w:rPr>
          <w:bCs/>
          <w:color w:val="000000" w:themeColor="text1"/>
          <w:sz w:val="28"/>
          <w:szCs w:val="28"/>
        </w:rPr>
        <w:t>«</w:t>
      </w:r>
      <w:r w:rsidR="00920B19" w:rsidRPr="00920B19">
        <w:rPr>
          <w:rFonts w:eastAsia="Liberation Serif"/>
          <w:sz w:val="28"/>
          <w:szCs w:val="28"/>
          <w:lang w:eastAsia="ru-RU"/>
        </w:rPr>
        <w:t>Выдача выписки из похозяйственной книги</w:t>
      </w:r>
      <w:r w:rsidR="000F6526" w:rsidRPr="00920B19">
        <w:rPr>
          <w:sz w:val="28"/>
          <w:szCs w:val="28"/>
        </w:rPr>
        <w:t>»</w:t>
      </w:r>
      <w:r w:rsidR="000F6526">
        <w:rPr>
          <w:bCs/>
          <w:color w:val="000000" w:themeColor="text1"/>
          <w:sz w:val="28"/>
          <w:szCs w:val="28"/>
        </w:rPr>
        <w:t xml:space="preserve">    </w:t>
      </w:r>
      <w:r w:rsidR="000F6526">
        <w:rPr>
          <w:rFonts w:eastAsia="Liberation Serif"/>
          <w:sz w:val="28"/>
          <w:szCs w:val="28"/>
          <w:lang w:eastAsia="ru-RU"/>
        </w:rPr>
        <w:t xml:space="preserve"> </w:t>
      </w:r>
      <w:r w:rsidR="000F6526">
        <w:rPr>
          <w:bCs/>
          <w:color w:val="000000" w:themeColor="text1"/>
          <w:sz w:val="28"/>
          <w:szCs w:val="28"/>
        </w:rPr>
        <w:t>согласно приложению.</w:t>
      </w:r>
    </w:p>
    <w:p w:rsidR="000F6526" w:rsidRDefault="000F6526" w:rsidP="000F6526">
      <w:pPr>
        <w:pStyle w:val="af6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A32ABC" w:rsidRPr="00590445" w:rsidRDefault="00A32ABC" w:rsidP="00A32ABC">
      <w:pPr>
        <w:pStyle w:val="af6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590445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Pr="00590445">
        <w:rPr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590445">
        <w:rPr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590445">
        <w:rPr>
          <w:color w:val="000000" w:themeColor="text1"/>
          <w:sz w:val="28"/>
          <w:szCs w:val="28"/>
          <w:lang w:eastAsia="ru-RU"/>
        </w:rPr>
        <w:t xml:space="preserve">«Вестник </w:t>
      </w:r>
      <w:r>
        <w:rPr>
          <w:color w:val="000000" w:themeColor="text1"/>
          <w:sz w:val="28"/>
          <w:szCs w:val="28"/>
          <w:lang w:eastAsia="ru-RU"/>
        </w:rPr>
        <w:t>Днепровского сельсовета</w:t>
      </w:r>
      <w:r w:rsidRPr="00590445">
        <w:rPr>
          <w:color w:val="000000" w:themeColor="text1"/>
          <w:sz w:val="28"/>
          <w:szCs w:val="28"/>
          <w:lang w:eastAsia="ru-RU"/>
        </w:rPr>
        <w:t>»</w:t>
      </w:r>
      <w:r w:rsidRPr="00590445">
        <w:rPr>
          <w:color w:val="000000" w:themeColor="text1"/>
          <w:sz w:val="28"/>
          <w:szCs w:val="28"/>
        </w:rPr>
        <w:t>.</w:t>
      </w:r>
    </w:p>
    <w:p w:rsidR="00A32ABC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Pr="00590445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Pr="0006518B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Pr="0006518B" w:rsidRDefault="00A32ABC" w:rsidP="00A32ABC">
      <w:pPr>
        <w:jc w:val="both"/>
        <w:rPr>
          <w:sz w:val="28"/>
          <w:szCs w:val="28"/>
        </w:rPr>
      </w:pPr>
      <w:r w:rsidRPr="0006518B">
        <w:rPr>
          <w:sz w:val="28"/>
          <w:szCs w:val="28"/>
        </w:rPr>
        <w:t>Глава муниципального образования</w:t>
      </w:r>
    </w:p>
    <w:p w:rsidR="00A32ABC" w:rsidRPr="0006518B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06518B">
        <w:rPr>
          <w:sz w:val="28"/>
          <w:szCs w:val="28"/>
        </w:rPr>
        <w:t>Днепровский  сельсовет                                                                    Е.В.Жукова</w:t>
      </w:r>
    </w:p>
    <w:p w:rsidR="00A32ABC" w:rsidRPr="0006518B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Pr="0006518B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Pr="0006518B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06518B">
        <w:rPr>
          <w:sz w:val="28"/>
          <w:szCs w:val="28"/>
        </w:rPr>
        <w:t xml:space="preserve">Разослано: </w:t>
      </w:r>
      <w:r w:rsidRPr="0006518B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0F6526" w:rsidRDefault="000F6526" w:rsidP="000F6526">
      <w:pPr>
        <w:widowControl w:val="0"/>
        <w:autoSpaceDE w:val="0"/>
        <w:autoSpaceDN w:val="0"/>
        <w:ind w:left="229" w:firstLine="426"/>
        <w:rPr>
          <w:sz w:val="22"/>
        </w:rPr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  <w:r>
        <w:t xml:space="preserve">                                                                                           </w:t>
      </w: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t xml:space="preserve">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F6526" w:rsidRDefault="000F6526" w:rsidP="000F6526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F6526" w:rsidRDefault="000F6526" w:rsidP="000F6526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F6526" w:rsidRDefault="00A32ABC" w:rsidP="000F6526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0F6526" w:rsidRDefault="000F6526" w:rsidP="000F6526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E0418B">
        <w:rPr>
          <w:sz w:val="28"/>
          <w:szCs w:val="28"/>
        </w:rPr>
        <w:t>15</w:t>
      </w:r>
      <w:r w:rsidR="00A32ABC">
        <w:rPr>
          <w:sz w:val="28"/>
          <w:szCs w:val="28"/>
        </w:rPr>
        <w:t>.0</w:t>
      </w:r>
      <w:r w:rsidR="00E0418B">
        <w:rPr>
          <w:sz w:val="28"/>
          <w:szCs w:val="28"/>
        </w:rPr>
        <w:t>6</w:t>
      </w:r>
      <w:r w:rsidR="002C5DDA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</w:t>
      </w:r>
      <w:r w:rsidR="00E0418B">
        <w:rPr>
          <w:sz w:val="28"/>
          <w:szCs w:val="28"/>
        </w:rPr>
        <w:t>45</w:t>
      </w:r>
      <w:r>
        <w:rPr>
          <w:sz w:val="28"/>
          <w:szCs w:val="28"/>
        </w:rPr>
        <w:t>-п</w:t>
      </w:r>
    </w:p>
    <w:p w:rsidR="000F6526" w:rsidRDefault="000F6526" w:rsidP="000F6526">
      <w:pPr>
        <w:jc w:val="center"/>
      </w:pPr>
    </w:p>
    <w:p w:rsidR="000F6526" w:rsidRDefault="000F6526" w:rsidP="000F6526">
      <w:pPr>
        <w:jc w:val="center"/>
      </w:pPr>
    </w:p>
    <w:p w:rsidR="000F6526" w:rsidRDefault="000F6526">
      <w:p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0F6526" w:rsidRDefault="000F6526">
      <w:p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E55BC6" w:rsidRDefault="0032138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ТЕХНОЛОГИЧЕСКАЯ СХЕМА</w:t>
      </w:r>
    </w:p>
    <w:p w:rsidR="00E55BC6" w:rsidRDefault="0032138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предоставления муниципальной услуги – </w:t>
      </w:r>
    </w:p>
    <w:p w:rsidR="00E55BC6" w:rsidRDefault="0032138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«Выдача выписки из похозяйственной книги»</w:t>
      </w:r>
    </w:p>
    <w:p w:rsidR="00E55BC6" w:rsidRDefault="00E55BC6">
      <w:pPr>
        <w:rPr>
          <w:rFonts w:ascii="Liberation Serif" w:hAnsi="Liberation Serif" w:cs="Liberation Serif"/>
        </w:rPr>
      </w:pPr>
    </w:p>
    <w:tbl>
      <w:tblPr>
        <w:tblW w:w="10081" w:type="dxa"/>
        <w:tblInd w:w="-843" w:type="dxa"/>
        <w:tblLayout w:type="fixed"/>
        <w:tblLook w:val="04A0"/>
      </w:tblPr>
      <w:tblGrid>
        <w:gridCol w:w="2820"/>
        <w:gridCol w:w="7261"/>
      </w:tblGrid>
      <w:tr w:rsidR="00E55BC6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firstLine="9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Данные по услуге</w:t>
            </w:r>
          </w:p>
        </w:tc>
      </w:tr>
      <w:tr w:rsidR="00E55BC6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Выдача выписки из похозяйственной книги</w:t>
            </w:r>
          </w:p>
        </w:tc>
      </w:tr>
      <w:tr w:rsidR="00E55BC6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2F2F2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Выдача выписки из похозяйственной книги</w:t>
            </w:r>
          </w:p>
        </w:tc>
      </w:tr>
      <w:tr w:rsidR="00E55BC6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2F2F2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</w:tr>
      <w:tr w:rsidR="00E55BC6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2F2F2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5600000000165003272</w:t>
            </w:r>
          </w:p>
        </w:tc>
      </w:tr>
      <w:tr w:rsidR="00E55BC6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1)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выдача выписки из похозяйственной книги;</w:t>
            </w:r>
          </w:p>
          <w:p w:rsidR="00E55BC6" w:rsidRDefault="00321386">
            <w:pPr>
              <w:pStyle w:val="ConsPlusNormal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bidi="en-US"/>
              </w:rPr>
              <w:t>исправление допущенных опечатоки(или) ошибок в выданных в результате предоставления муниципальной услуги документах</w:t>
            </w:r>
          </w:p>
        </w:tc>
      </w:tr>
      <w:tr w:rsidR="00E55BC6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Сведения о подуслуге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Выдача выписки из похозяйственной книги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5600000000165003455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5600000000165003422</w:t>
            </w:r>
          </w:p>
        </w:tc>
      </w:tr>
      <w:tr w:rsidR="00E55B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</w:t>
            </w:r>
          </w:p>
        </w:tc>
      </w:tr>
      <w:tr w:rsidR="00E55BC6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 бумажном носителе (в МФЦ, по почте);</w:t>
            </w:r>
          </w:p>
          <w:p w:rsidR="00E55BC6" w:rsidRDefault="0032138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 Едином портале)</w:t>
            </w:r>
          </w:p>
          <w:p w:rsidR="00E55BC6" w:rsidRDefault="00E55BC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E55B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Физические лица</w:t>
            </w:r>
          </w:p>
        </w:tc>
      </w:tr>
      <w:tr w:rsidR="00E55B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E55BC6" w:rsidRDefault="0032138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 xml:space="preserve">Да </w:t>
            </w:r>
          </w:p>
        </w:tc>
      </w:tr>
      <w:tr w:rsidR="00E55BC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заявление о предоставлении муниципальной услуги о выдаче выписки из похозяйственной книги (далее - заявление), которое оформляется по форме, указанной в приложении к настоящему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регламенту;</w:t>
            </w:r>
          </w:p>
          <w:p w:rsidR="00E55BC6" w:rsidRDefault="00321386">
            <w:pPr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копия документа, удостоверяющего личность заявителя, (подлинник для ознакомления);</w:t>
            </w:r>
          </w:p>
          <w:p w:rsidR="00E55BC6" w:rsidRDefault="00321386">
            <w:pPr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копия документа, удостоверяющего права (полномочия) представителя, если с заявлением обращается представитель заявителя (заявителей) (подлинник для ознакомления)</w:t>
            </w:r>
          </w:p>
          <w:p w:rsidR="00E55BC6" w:rsidRDefault="00E55BC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E55BC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Нет</w:t>
            </w:r>
          </w:p>
        </w:tc>
      </w:tr>
      <w:tr w:rsidR="00E55BC6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Сведения о подуслуге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5600000000170678703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5600000000170678702</w:t>
            </w:r>
          </w:p>
        </w:tc>
      </w:tr>
      <w:tr w:rsidR="00E55B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</w:t>
            </w:r>
          </w:p>
        </w:tc>
      </w:tr>
      <w:tr w:rsidR="00E55B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 бумажном носителе (в МФЦ, по почте);</w:t>
            </w:r>
          </w:p>
          <w:p w:rsidR="00E55BC6" w:rsidRDefault="0032138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 Едином портале)</w:t>
            </w:r>
          </w:p>
        </w:tc>
      </w:tr>
      <w:tr w:rsidR="00E55B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Физические лица</w:t>
            </w:r>
          </w:p>
        </w:tc>
      </w:tr>
      <w:tr w:rsidR="00E55B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 xml:space="preserve"> Да </w:t>
            </w:r>
          </w:p>
        </w:tc>
      </w:tr>
      <w:tr w:rsidR="00E55BC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об исправлении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E55B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</w:tr>
    </w:tbl>
    <w:p w:rsidR="00E55BC6" w:rsidRDefault="00E55BC6">
      <w:pPr>
        <w:rPr>
          <w:rFonts w:ascii="Liberation Serif" w:hAnsi="Liberation Serif" w:cs="Liberation Serif"/>
        </w:rPr>
      </w:pPr>
    </w:p>
    <w:p w:rsidR="00E55BC6" w:rsidRDefault="00E55BC6">
      <w:pPr>
        <w:rPr>
          <w:rFonts w:ascii="Liberation Serif" w:hAnsi="Liberation Serif" w:cs="Liberation Serif"/>
        </w:rPr>
      </w:pPr>
    </w:p>
    <w:p w:rsidR="00E55BC6" w:rsidRDefault="00E55BC6">
      <w:pPr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E55BC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</w:tr>
      <w:tr w:rsidR="00E55BC6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подпись</w:t>
            </w:r>
            <w:r>
              <w:rPr>
                <w:rStyle w:val="af5"/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E55BC6" w:rsidRDefault="00E55BC6">
      <w:pPr>
        <w:rPr>
          <w:rFonts w:ascii="Liberation Serif" w:hAnsi="Liberation Serif" w:cs="Liberation Serif"/>
          <w:sz w:val="12"/>
          <w:szCs w:val="24"/>
        </w:rPr>
      </w:pPr>
    </w:p>
    <w:tbl>
      <w:tblPr>
        <w:tblW w:w="0" w:type="auto"/>
        <w:tblLook w:val="04A0"/>
      </w:tblPr>
      <w:tblGrid>
        <w:gridCol w:w="162"/>
        <w:gridCol w:w="331"/>
        <w:gridCol w:w="118"/>
        <w:gridCol w:w="1138"/>
        <w:gridCol w:w="292"/>
        <w:gridCol w:w="433"/>
        <w:gridCol w:w="292"/>
        <w:gridCol w:w="1995"/>
      </w:tblGrid>
      <w:tr w:rsidR="00E55BC6">
        <w:tc>
          <w:tcPr>
            <w:tcW w:w="1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</w:tr>
      <w:tr w:rsidR="00E55BC6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МП</w:t>
            </w:r>
          </w:p>
        </w:tc>
      </w:tr>
    </w:tbl>
    <w:p w:rsidR="00E55BC6" w:rsidRDefault="00E55BC6">
      <w:pPr>
        <w:rPr>
          <w:rFonts w:ascii="Liberation Serif" w:hAnsi="Liberation Serif" w:cs="Liberation Serif"/>
        </w:rPr>
      </w:pPr>
    </w:p>
    <w:sectPr w:rsidR="00E55BC6" w:rsidSect="00E55BC6">
      <w:foot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6F1" w:rsidRDefault="00B136F1">
      <w:r>
        <w:separator/>
      </w:r>
    </w:p>
  </w:endnote>
  <w:endnote w:type="continuationSeparator" w:id="1">
    <w:p w:rsidR="00B136F1" w:rsidRDefault="00B136F1">
      <w:r>
        <w:continuationSeparator/>
      </w:r>
    </w:p>
  </w:endnote>
  <w:endnote w:id="2">
    <w:p w:rsidR="00E55BC6" w:rsidRDefault="00321386">
      <w:pPr>
        <w:pStyle w:val="af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  <w:p w:rsidR="00E55BC6" w:rsidRDefault="00E55BC6">
      <w:pPr>
        <w:pStyle w:val="af"/>
        <w:rPr>
          <w:rFonts w:ascii="Times New Roman" w:hAnsi="Times New Roman"/>
          <w:sz w:val="16"/>
          <w:szCs w:val="16"/>
          <w:lang w:val="ru-RU"/>
        </w:rPr>
      </w:pPr>
    </w:p>
    <w:p w:rsidR="00E55BC6" w:rsidRDefault="00E55BC6">
      <w:pPr>
        <w:jc w:val="center"/>
        <w:rPr>
          <w:sz w:val="24"/>
          <w:szCs w:val="24"/>
          <w:lang w:eastAsia="ru-RU"/>
        </w:rPr>
      </w:pPr>
    </w:p>
    <w:p w:rsidR="00E55BC6" w:rsidRDefault="00E55BC6">
      <w:pPr>
        <w:pStyle w:val="af"/>
        <w:rPr>
          <w:rFonts w:ascii="Times New Roman" w:hAnsi="Times New Roman"/>
          <w:sz w:val="16"/>
          <w:szCs w:val="16"/>
          <w:lang w:val="ru-RU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C6" w:rsidRDefault="00E55B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6F1" w:rsidRDefault="00B136F1">
      <w:r>
        <w:separator/>
      </w:r>
    </w:p>
  </w:footnote>
  <w:footnote w:type="continuationSeparator" w:id="1">
    <w:p w:rsidR="00B136F1" w:rsidRDefault="00B13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277A8"/>
    <w:multiLevelType w:val="hybridMultilevel"/>
    <w:tmpl w:val="0A081A7E"/>
    <w:lvl w:ilvl="0" w:tplc="92486A3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9BA6A6AC">
      <w:start w:val="1"/>
      <w:numFmt w:val="lowerLetter"/>
      <w:lvlText w:val="%2."/>
      <w:lvlJc w:val="left"/>
      <w:pPr>
        <w:ind w:left="1440" w:hanging="360"/>
      </w:pPr>
    </w:lvl>
    <w:lvl w:ilvl="2" w:tplc="C66475CE">
      <w:start w:val="1"/>
      <w:numFmt w:val="lowerRoman"/>
      <w:lvlText w:val="%3."/>
      <w:lvlJc w:val="right"/>
      <w:pPr>
        <w:ind w:left="2160" w:hanging="180"/>
      </w:pPr>
    </w:lvl>
    <w:lvl w:ilvl="3" w:tplc="CD20FCB6">
      <w:start w:val="1"/>
      <w:numFmt w:val="decimal"/>
      <w:lvlText w:val="%4."/>
      <w:lvlJc w:val="left"/>
      <w:pPr>
        <w:ind w:left="2880" w:hanging="360"/>
      </w:pPr>
    </w:lvl>
    <w:lvl w:ilvl="4" w:tplc="98A8E81E">
      <w:start w:val="1"/>
      <w:numFmt w:val="lowerLetter"/>
      <w:lvlText w:val="%5."/>
      <w:lvlJc w:val="left"/>
      <w:pPr>
        <w:ind w:left="3600" w:hanging="360"/>
      </w:pPr>
    </w:lvl>
    <w:lvl w:ilvl="5" w:tplc="4DE80D14">
      <w:start w:val="1"/>
      <w:numFmt w:val="lowerRoman"/>
      <w:lvlText w:val="%6."/>
      <w:lvlJc w:val="right"/>
      <w:pPr>
        <w:ind w:left="4320" w:hanging="180"/>
      </w:pPr>
    </w:lvl>
    <w:lvl w:ilvl="6" w:tplc="2820B13A">
      <w:start w:val="1"/>
      <w:numFmt w:val="decimal"/>
      <w:lvlText w:val="%7."/>
      <w:lvlJc w:val="left"/>
      <w:pPr>
        <w:ind w:left="5040" w:hanging="360"/>
      </w:pPr>
    </w:lvl>
    <w:lvl w:ilvl="7" w:tplc="85F0C2A6">
      <w:start w:val="1"/>
      <w:numFmt w:val="lowerLetter"/>
      <w:lvlText w:val="%8."/>
      <w:lvlJc w:val="left"/>
      <w:pPr>
        <w:ind w:left="5760" w:hanging="360"/>
      </w:pPr>
    </w:lvl>
    <w:lvl w:ilvl="8" w:tplc="EB280F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BC6"/>
    <w:rsid w:val="00080257"/>
    <w:rsid w:val="000F6526"/>
    <w:rsid w:val="00281B26"/>
    <w:rsid w:val="002C5DDA"/>
    <w:rsid w:val="00321386"/>
    <w:rsid w:val="00341DAB"/>
    <w:rsid w:val="00401AA0"/>
    <w:rsid w:val="00920B19"/>
    <w:rsid w:val="00A32ABC"/>
    <w:rsid w:val="00AA342C"/>
    <w:rsid w:val="00B136F1"/>
    <w:rsid w:val="00C030EB"/>
    <w:rsid w:val="00E0418B"/>
    <w:rsid w:val="00E55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5BC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55BC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5BC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55BC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5BC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55BC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5BC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55BC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5BC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55BC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5BC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E55BC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5BC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E55BC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5BC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E55BC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5BC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55BC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5BC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5BC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5BC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5BC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5BC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5BC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5BC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5BC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5BC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5BC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55BC6"/>
  </w:style>
  <w:style w:type="character" w:customStyle="1" w:styleId="FooterChar">
    <w:name w:val="Footer Char"/>
    <w:basedOn w:val="a0"/>
    <w:link w:val="Footer"/>
    <w:uiPriority w:val="99"/>
    <w:rsid w:val="00E55BC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55BC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55BC6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E55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5BC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5BC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5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E55BC6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55BC6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55BC6"/>
    <w:rPr>
      <w:sz w:val="18"/>
    </w:rPr>
  </w:style>
  <w:style w:type="character" w:styleId="ae">
    <w:name w:val="footnote reference"/>
    <w:basedOn w:val="a0"/>
    <w:uiPriority w:val="99"/>
    <w:unhideWhenUsed/>
    <w:rsid w:val="00E55BC6"/>
    <w:rPr>
      <w:vertAlign w:val="superscript"/>
    </w:rPr>
  </w:style>
  <w:style w:type="character" w:customStyle="1" w:styleId="EndnoteTextChar">
    <w:name w:val="Endnote Text Char"/>
    <w:link w:val="af"/>
    <w:uiPriority w:val="99"/>
    <w:rsid w:val="00E55BC6"/>
    <w:rPr>
      <w:sz w:val="20"/>
    </w:rPr>
  </w:style>
  <w:style w:type="paragraph" w:styleId="1">
    <w:name w:val="toc 1"/>
    <w:basedOn w:val="a"/>
    <w:next w:val="a"/>
    <w:uiPriority w:val="39"/>
    <w:unhideWhenUsed/>
    <w:rsid w:val="00E55BC6"/>
    <w:pPr>
      <w:spacing w:after="57"/>
    </w:pPr>
  </w:style>
  <w:style w:type="paragraph" w:styleId="21">
    <w:name w:val="toc 2"/>
    <w:basedOn w:val="a"/>
    <w:next w:val="a"/>
    <w:uiPriority w:val="39"/>
    <w:unhideWhenUsed/>
    <w:rsid w:val="00E55BC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5BC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5BC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5BC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5BC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5BC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5BC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5BC6"/>
    <w:pPr>
      <w:spacing w:after="57"/>
      <w:ind w:left="2268"/>
    </w:pPr>
  </w:style>
  <w:style w:type="paragraph" w:styleId="af0">
    <w:name w:val="TOC Heading"/>
    <w:uiPriority w:val="39"/>
    <w:unhideWhenUsed/>
    <w:rsid w:val="00E55BC6"/>
  </w:style>
  <w:style w:type="paragraph" w:styleId="af1">
    <w:name w:val="table of figures"/>
    <w:basedOn w:val="a"/>
    <w:next w:val="a"/>
    <w:uiPriority w:val="99"/>
    <w:unhideWhenUsed/>
    <w:rsid w:val="00E55BC6"/>
  </w:style>
  <w:style w:type="paragraph" w:customStyle="1" w:styleId="Footer">
    <w:name w:val="Footer"/>
    <w:basedOn w:val="a"/>
    <w:link w:val="af2"/>
    <w:rsid w:val="00E55BC6"/>
    <w:pPr>
      <w:tabs>
        <w:tab w:val="center" w:pos="4153"/>
        <w:tab w:val="right" w:pos="8306"/>
      </w:tabs>
    </w:pPr>
    <w:rPr>
      <w:lang w:val="en-US"/>
    </w:rPr>
  </w:style>
  <w:style w:type="character" w:customStyle="1" w:styleId="af2">
    <w:name w:val="Нижний колонтитул Знак"/>
    <w:basedOn w:val="a0"/>
    <w:link w:val="Footer"/>
    <w:rsid w:val="00E55BC6"/>
    <w:rPr>
      <w:rFonts w:ascii="Times New Roman" w:eastAsia="Times New Roman" w:hAnsi="Times New Roman" w:cs="Times New Roman"/>
      <w:sz w:val="20"/>
      <w:lang w:val="en-US" w:bidi="en-US"/>
    </w:rPr>
  </w:style>
  <w:style w:type="paragraph" w:styleId="af3">
    <w:name w:val="Normal (Web)"/>
    <w:basedOn w:val="a"/>
    <w:rsid w:val="00E55BC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4"/>
    <w:rsid w:val="00E55BC6"/>
    <w:rPr>
      <w:rFonts w:ascii="Calibri" w:hAnsi="Calibri"/>
      <w:lang w:val="en-US"/>
    </w:rPr>
  </w:style>
  <w:style w:type="character" w:customStyle="1" w:styleId="af4">
    <w:name w:val="Текст концевой сноски Знак"/>
    <w:basedOn w:val="a0"/>
    <w:link w:val="af"/>
    <w:rsid w:val="00E55BC6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E55BC6"/>
    <w:rPr>
      <w:vertAlign w:val="superscript"/>
    </w:rPr>
  </w:style>
  <w:style w:type="paragraph" w:customStyle="1" w:styleId="ConsPlusNormal">
    <w:name w:val="ConsPlusNormal"/>
    <w:link w:val="ConsPlusNormal0"/>
    <w:rsid w:val="00E55BC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E55BC6"/>
    <w:rPr>
      <w:rFonts w:ascii="Calibri" w:eastAsia="Times New Roman" w:hAnsi="Calibri" w:cs="Calibri"/>
      <w:szCs w:val="20"/>
      <w:lang w:eastAsia="ru-RU"/>
    </w:rPr>
  </w:style>
  <w:style w:type="paragraph" w:styleId="af6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7"/>
    <w:uiPriority w:val="34"/>
    <w:qFormat/>
    <w:rsid w:val="00E55BC6"/>
    <w:pPr>
      <w:ind w:left="720"/>
      <w:contextualSpacing/>
    </w:pPr>
  </w:style>
  <w:style w:type="character" w:customStyle="1" w:styleId="af7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6"/>
    <w:uiPriority w:val="34"/>
    <w:locked/>
    <w:rsid w:val="000F6526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f8">
    <w:name w:val="Гипертекстовая ссылка"/>
    <w:uiPriority w:val="99"/>
    <w:rsid w:val="000F6526"/>
    <w:rPr>
      <w:b w:val="0"/>
      <w:bCs w:val="0"/>
      <w:color w:val="106BBE"/>
    </w:rPr>
  </w:style>
  <w:style w:type="paragraph" w:styleId="af9">
    <w:name w:val="Body Text"/>
    <w:basedOn w:val="a"/>
    <w:link w:val="afa"/>
    <w:qFormat/>
    <w:rsid w:val="00281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a">
    <w:name w:val="Основной текст Знак"/>
    <w:basedOn w:val="a0"/>
    <w:link w:val="af9"/>
    <w:rsid w:val="00281B26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28</cp:revision>
  <cp:lastPrinted>2026-06-19T12:40:00Z</cp:lastPrinted>
  <dcterms:created xsi:type="dcterms:W3CDTF">2024-03-26T07:12:00Z</dcterms:created>
  <dcterms:modified xsi:type="dcterms:W3CDTF">2026-06-19T12:40:00Z</dcterms:modified>
</cp:coreProperties>
</file>