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68" w:rsidRDefault="00BB1D4A">
      <w:pPr>
        <w:spacing w:after="0"/>
        <w:jc w:val="center"/>
        <w:rPr>
          <w:rFonts w:ascii="Times New Roman" w:hAnsi="Times New Roman"/>
          <w:b/>
          <w:sz w:val="28"/>
          <w:szCs w:val="28"/>
        </w:rPr>
      </w:pPr>
      <w:r>
        <w:rPr>
          <w:rFonts w:ascii="Times New Roman" w:hAnsi="Times New Roman"/>
          <w:b/>
          <w:sz w:val="28"/>
          <w:szCs w:val="28"/>
        </w:rPr>
        <w:t xml:space="preserve">  </w:t>
      </w:r>
      <w:r w:rsidR="007155D0">
        <w:rPr>
          <w:rFonts w:ascii="Times New Roman" w:hAnsi="Times New Roman"/>
          <w:b/>
          <w:sz w:val="28"/>
          <w:szCs w:val="28"/>
        </w:rPr>
        <w:t>АДМИНИСТРАЦИЯ</w:t>
      </w:r>
    </w:p>
    <w:p w:rsidR="00F90E68" w:rsidRDefault="007155D0">
      <w:pPr>
        <w:spacing w:after="0"/>
        <w:ind w:left="-426"/>
        <w:jc w:val="center"/>
        <w:rPr>
          <w:rFonts w:ascii="Times New Roman" w:hAnsi="Times New Roman"/>
          <w:b/>
          <w:sz w:val="28"/>
          <w:szCs w:val="28"/>
        </w:rPr>
      </w:pPr>
      <w:r>
        <w:rPr>
          <w:rFonts w:ascii="Times New Roman" w:hAnsi="Times New Roman"/>
          <w:b/>
          <w:sz w:val="28"/>
          <w:szCs w:val="28"/>
        </w:rPr>
        <w:t>МУНИЦИПАЛЬНОГО  ОБРАЗОВАНИЯ  ДНЕПРОВСКИЙ  СЕЛЬСОВЕТ</w:t>
      </w:r>
    </w:p>
    <w:p w:rsidR="00F90E68" w:rsidRDefault="007155D0">
      <w:pPr>
        <w:pBdr>
          <w:bottom w:val="single" w:sz="12" w:space="1" w:color="auto"/>
        </w:pBdr>
        <w:spacing w:after="0"/>
        <w:jc w:val="center"/>
        <w:rPr>
          <w:rFonts w:ascii="Times New Roman" w:hAnsi="Times New Roman"/>
          <w:b/>
          <w:sz w:val="28"/>
          <w:szCs w:val="28"/>
        </w:rPr>
      </w:pPr>
      <w:r>
        <w:rPr>
          <w:rFonts w:ascii="Times New Roman" w:hAnsi="Times New Roman"/>
          <w:b/>
          <w:sz w:val="28"/>
          <w:szCs w:val="28"/>
        </w:rPr>
        <w:t>БЕЛЯЕВСКОГО  РАЙОНА  ОРЕНБУРГСКОЙ  ОБЛАСТИ</w:t>
      </w:r>
    </w:p>
    <w:p w:rsidR="00F90E68" w:rsidRDefault="007155D0">
      <w:pPr>
        <w:pBdr>
          <w:bottom w:val="single" w:sz="12" w:space="1" w:color="auto"/>
        </w:pBdr>
        <w:jc w:val="center"/>
        <w:rPr>
          <w:rFonts w:ascii="Times New Roman" w:hAnsi="Times New Roman"/>
          <w:b/>
          <w:sz w:val="28"/>
          <w:szCs w:val="28"/>
        </w:rPr>
      </w:pPr>
      <w:r>
        <w:rPr>
          <w:rFonts w:ascii="Times New Roman" w:hAnsi="Times New Roman"/>
          <w:b/>
          <w:sz w:val="28"/>
          <w:szCs w:val="28"/>
        </w:rPr>
        <w:t>ПОСТАНОВЛЕНИЕ</w:t>
      </w:r>
    </w:p>
    <w:p w:rsidR="00F90E68" w:rsidRDefault="007155D0">
      <w:pPr>
        <w:jc w:val="center"/>
        <w:rPr>
          <w:rFonts w:ascii="Times New Roman" w:hAnsi="Times New Roman"/>
          <w:sz w:val="28"/>
          <w:szCs w:val="28"/>
        </w:rPr>
      </w:pPr>
      <w:r>
        <w:rPr>
          <w:rFonts w:ascii="Times New Roman" w:hAnsi="Times New Roman"/>
          <w:sz w:val="28"/>
          <w:szCs w:val="28"/>
        </w:rPr>
        <w:t xml:space="preserve">с. Днепровка </w:t>
      </w:r>
    </w:p>
    <w:p w:rsidR="00F90E68" w:rsidRDefault="00A173D5" w:rsidP="00A173D5">
      <w:pPr>
        <w:rPr>
          <w:rFonts w:ascii="Times New Roman" w:hAnsi="Times New Roman"/>
          <w:sz w:val="28"/>
          <w:szCs w:val="28"/>
        </w:rPr>
      </w:pPr>
      <w:r>
        <w:rPr>
          <w:rFonts w:ascii="Times New Roman" w:hAnsi="Times New Roman"/>
          <w:sz w:val="28"/>
          <w:szCs w:val="28"/>
        </w:rPr>
        <w:t xml:space="preserve">        </w:t>
      </w:r>
      <w:r w:rsidR="00BB1D4A">
        <w:rPr>
          <w:rFonts w:ascii="Times New Roman" w:hAnsi="Times New Roman"/>
          <w:sz w:val="28"/>
          <w:szCs w:val="28"/>
        </w:rPr>
        <w:t>01.03.2024</w:t>
      </w:r>
      <w:r w:rsidR="007155D0">
        <w:rPr>
          <w:rFonts w:ascii="Times New Roman" w:hAnsi="Times New Roman"/>
          <w:sz w:val="28"/>
          <w:szCs w:val="28"/>
        </w:rPr>
        <w:t xml:space="preserve">                                                                                             № </w:t>
      </w:r>
      <w:r w:rsidR="00BB1D4A">
        <w:rPr>
          <w:rFonts w:ascii="Times New Roman" w:hAnsi="Times New Roman"/>
          <w:sz w:val="28"/>
          <w:szCs w:val="28"/>
        </w:rPr>
        <w:t>33</w:t>
      </w:r>
      <w:r>
        <w:rPr>
          <w:rFonts w:ascii="Times New Roman" w:hAnsi="Times New Roman"/>
          <w:sz w:val="28"/>
          <w:szCs w:val="28"/>
        </w:rPr>
        <w:t>-п</w:t>
      </w:r>
    </w:p>
    <w:p w:rsidR="00BB1D4A" w:rsidRDefault="004847D4" w:rsidP="004847D4">
      <w:pPr>
        <w:contextualSpacing/>
        <w:jc w:val="center"/>
        <w:rPr>
          <w:rFonts w:ascii="Times New Roman" w:hAnsi="Times New Roman"/>
          <w:sz w:val="28"/>
          <w:szCs w:val="28"/>
        </w:rPr>
      </w:pPr>
      <w:r w:rsidRPr="005C03A8">
        <w:rPr>
          <w:rFonts w:ascii="Times New Roman" w:hAnsi="Times New Roman"/>
          <w:color w:val="000000"/>
          <w:sz w:val="28"/>
          <w:szCs w:val="28"/>
        </w:rPr>
        <w:t xml:space="preserve">О внесении изменений в постановление </w:t>
      </w:r>
      <w:r w:rsidR="005C03A8" w:rsidRPr="005C03A8">
        <w:rPr>
          <w:rFonts w:ascii="Times New Roman" w:hAnsi="Times New Roman"/>
          <w:sz w:val="28"/>
          <w:szCs w:val="28"/>
        </w:rPr>
        <w:t>Днепровского сельсовета</w:t>
      </w:r>
      <w:r w:rsidR="00BB1D4A">
        <w:rPr>
          <w:rFonts w:ascii="Times New Roman" w:hAnsi="Times New Roman"/>
          <w:sz w:val="28"/>
          <w:szCs w:val="28"/>
        </w:rPr>
        <w:t xml:space="preserve"> </w:t>
      </w:r>
    </w:p>
    <w:p w:rsidR="004847D4" w:rsidRPr="005C03A8" w:rsidRDefault="005C03A8" w:rsidP="004847D4">
      <w:pPr>
        <w:contextualSpacing/>
        <w:jc w:val="center"/>
        <w:rPr>
          <w:rFonts w:ascii="Times New Roman" w:hAnsi="Times New Roman"/>
          <w:sz w:val="28"/>
          <w:szCs w:val="28"/>
        </w:rPr>
      </w:pPr>
      <w:r>
        <w:rPr>
          <w:rFonts w:ascii="Times New Roman" w:hAnsi="Times New Roman"/>
          <w:color w:val="000000"/>
          <w:sz w:val="28"/>
          <w:szCs w:val="28"/>
        </w:rPr>
        <w:t xml:space="preserve">от 20.12.2022  </w:t>
      </w:r>
      <w:r w:rsidR="00BB1D4A">
        <w:rPr>
          <w:rFonts w:ascii="Times New Roman" w:hAnsi="Times New Roman"/>
          <w:color w:val="000000"/>
          <w:sz w:val="28"/>
          <w:szCs w:val="28"/>
        </w:rPr>
        <w:t>№</w:t>
      </w:r>
      <w:r>
        <w:rPr>
          <w:rFonts w:ascii="Times New Roman" w:hAnsi="Times New Roman"/>
          <w:color w:val="000000"/>
          <w:sz w:val="28"/>
          <w:szCs w:val="28"/>
        </w:rPr>
        <w:t>94</w:t>
      </w:r>
      <w:r w:rsidR="004847D4" w:rsidRPr="005C03A8">
        <w:rPr>
          <w:rFonts w:ascii="Times New Roman" w:hAnsi="Times New Roman"/>
          <w:color w:val="000000"/>
          <w:sz w:val="28"/>
          <w:szCs w:val="28"/>
        </w:rPr>
        <w:t xml:space="preserve">-п </w:t>
      </w:r>
      <w:r w:rsidR="004847D4" w:rsidRPr="005C03A8">
        <w:rPr>
          <w:rFonts w:ascii="Times New Roman" w:hAnsi="Times New Roman"/>
          <w:sz w:val="28"/>
          <w:szCs w:val="28"/>
        </w:rPr>
        <w:t xml:space="preserve">«Социально-экономическое развитие территории муниципального образования </w:t>
      </w:r>
      <w:r w:rsidRPr="005C03A8">
        <w:rPr>
          <w:rFonts w:ascii="Times New Roman" w:hAnsi="Times New Roman"/>
          <w:sz w:val="28"/>
          <w:szCs w:val="28"/>
        </w:rPr>
        <w:t>Днепровск</w:t>
      </w:r>
      <w:r>
        <w:rPr>
          <w:rFonts w:ascii="Times New Roman" w:hAnsi="Times New Roman"/>
          <w:sz w:val="28"/>
          <w:szCs w:val="28"/>
        </w:rPr>
        <w:t>ий</w:t>
      </w:r>
      <w:r w:rsidRPr="005C03A8">
        <w:rPr>
          <w:rFonts w:ascii="Times New Roman" w:hAnsi="Times New Roman"/>
          <w:sz w:val="28"/>
          <w:szCs w:val="28"/>
        </w:rPr>
        <w:t xml:space="preserve"> сельсовет</w:t>
      </w:r>
      <w:r w:rsidR="004847D4" w:rsidRPr="005C03A8">
        <w:rPr>
          <w:rFonts w:ascii="Times New Roman" w:hAnsi="Times New Roman"/>
          <w:sz w:val="28"/>
          <w:szCs w:val="28"/>
        </w:rPr>
        <w:t>»</w:t>
      </w:r>
    </w:p>
    <w:p w:rsidR="004847D4" w:rsidRPr="004847D4" w:rsidRDefault="004847D4" w:rsidP="004847D4">
      <w:pPr>
        <w:jc w:val="center"/>
        <w:rPr>
          <w:rFonts w:ascii="Times New Roman" w:hAnsi="Times New Roman"/>
          <w:bCs/>
          <w:sz w:val="28"/>
          <w:szCs w:val="28"/>
        </w:rPr>
      </w:pPr>
    </w:p>
    <w:p w:rsidR="004847D4" w:rsidRDefault="004847D4" w:rsidP="004847D4">
      <w:pPr>
        <w:pStyle w:val="Default"/>
        <w:jc w:val="both"/>
        <w:rPr>
          <w:sz w:val="28"/>
          <w:szCs w:val="28"/>
        </w:rPr>
      </w:pPr>
      <w:r w:rsidRPr="00232BBE">
        <w:rPr>
          <w:sz w:val="28"/>
          <w:szCs w:val="28"/>
        </w:rPr>
        <w:tab/>
      </w:r>
      <w:r w:rsidRPr="006706F8">
        <w:rPr>
          <w:color w:val="auto"/>
          <w:sz w:val="28"/>
          <w:szCs w:val="28"/>
        </w:rPr>
        <w:t xml:space="preserve">В соответствии со </w:t>
      </w:r>
      <w:hyperlink r:id="rId8" w:history="1">
        <w:r w:rsidRPr="006706F8">
          <w:rPr>
            <w:color w:val="auto"/>
            <w:sz w:val="28"/>
            <w:szCs w:val="28"/>
          </w:rPr>
          <w:t>статьей 1</w:t>
        </w:r>
      </w:hyperlink>
      <w:r w:rsidRPr="006706F8">
        <w:rPr>
          <w:color w:val="auto"/>
          <w:sz w:val="28"/>
          <w:szCs w:val="28"/>
        </w:rPr>
        <w:t xml:space="preserve">5  Федерального  закона  от  06.10.2003  №131-ФЗ "Об общих принципах организации местного самоуправления в Российской Федерации", статьей 179 Бюджетного кодекса РФ, руководствуясь </w:t>
      </w:r>
      <w:r w:rsidRPr="00232BBE">
        <w:rPr>
          <w:sz w:val="28"/>
          <w:szCs w:val="28"/>
        </w:rPr>
        <w:t>п</w:t>
      </w:r>
      <w:r>
        <w:rPr>
          <w:sz w:val="28"/>
          <w:szCs w:val="28"/>
        </w:rPr>
        <w:t>остановлением администрации пос</w:t>
      </w:r>
      <w:r w:rsidRPr="00232BBE">
        <w:rPr>
          <w:sz w:val="28"/>
          <w:szCs w:val="28"/>
        </w:rPr>
        <w:t xml:space="preserve">совета  </w:t>
      </w:r>
      <w:r>
        <w:rPr>
          <w:sz w:val="28"/>
          <w:szCs w:val="28"/>
        </w:rPr>
        <w:t>от 01.11.2022</w:t>
      </w:r>
      <w:r w:rsidR="005C03A8">
        <w:rPr>
          <w:sz w:val="28"/>
          <w:szCs w:val="28"/>
        </w:rPr>
        <w:t xml:space="preserve"> №78</w:t>
      </w:r>
      <w:r>
        <w:rPr>
          <w:sz w:val="28"/>
          <w:szCs w:val="28"/>
        </w:rPr>
        <w:t>-п</w:t>
      </w:r>
      <w:r w:rsidRPr="00232BBE">
        <w:rPr>
          <w:sz w:val="28"/>
          <w:szCs w:val="28"/>
        </w:rPr>
        <w:t xml:space="preserve"> «</w:t>
      </w:r>
      <w:r w:rsidRPr="00CD2494">
        <w:rPr>
          <w:sz w:val="28"/>
          <w:szCs w:val="28"/>
        </w:rPr>
        <w:t xml:space="preserve">Об утверждении порядка разработки, реализации и оценки </w:t>
      </w:r>
      <w:r w:rsidRPr="00232BBE">
        <w:rPr>
          <w:sz w:val="28"/>
          <w:szCs w:val="28"/>
        </w:rPr>
        <w:t xml:space="preserve">эффективности муниципальных программ </w:t>
      </w:r>
      <w:r w:rsidR="005C03A8" w:rsidRPr="005C03A8">
        <w:rPr>
          <w:sz w:val="28"/>
          <w:szCs w:val="28"/>
        </w:rPr>
        <w:t xml:space="preserve">Днепровского сельсовета </w:t>
      </w:r>
      <w:r w:rsidRPr="00232BBE">
        <w:rPr>
          <w:sz w:val="28"/>
          <w:szCs w:val="28"/>
        </w:rPr>
        <w:t>Беляевского</w:t>
      </w:r>
      <w:r w:rsidRPr="00525D96">
        <w:rPr>
          <w:sz w:val="28"/>
          <w:szCs w:val="28"/>
        </w:rPr>
        <w:t>района Оренбургской области</w:t>
      </w:r>
      <w:r>
        <w:rPr>
          <w:sz w:val="28"/>
          <w:szCs w:val="28"/>
        </w:rPr>
        <w:t>» :</w:t>
      </w:r>
    </w:p>
    <w:p w:rsidR="004847D4" w:rsidRPr="00742DE6" w:rsidRDefault="004847D4" w:rsidP="004847D4">
      <w:pPr>
        <w:pStyle w:val="Default"/>
        <w:jc w:val="both"/>
        <w:rPr>
          <w:sz w:val="28"/>
          <w:szCs w:val="28"/>
        </w:rPr>
      </w:pPr>
    </w:p>
    <w:p w:rsidR="004847D4" w:rsidRPr="00B923BC" w:rsidRDefault="004847D4" w:rsidP="004847D4">
      <w:pPr>
        <w:pStyle w:val="1"/>
        <w:ind w:firstLine="720"/>
        <w:rPr>
          <w:rStyle w:val="s10"/>
          <w:color w:val="000000"/>
          <w:sz w:val="28"/>
          <w:szCs w:val="28"/>
        </w:rPr>
      </w:pPr>
      <w:r>
        <w:rPr>
          <w:rStyle w:val="s10"/>
          <w:color w:val="000000"/>
          <w:sz w:val="28"/>
          <w:szCs w:val="28"/>
        </w:rPr>
        <w:t>1</w:t>
      </w:r>
      <w:r w:rsidRPr="00B923BC">
        <w:rPr>
          <w:rStyle w:val="s10"/>
          <w:color w:val="000000"/>
          <w:sz w:val="28"/>
          <w:szCs w:val="28"/>
        </w:rPr>
        <w:t>.Внести в приложение к постановлению</w:t>
      </w:r>
      <w:r w:rsidR="005C03A8" w:rsidRPr="005C03A8">
        <w:rPr>
          <w:sz w:val="28"/>
          <w:szCs w:val="28"/>
        </w:rPr>
        <w:t>Днепровского сельсовета</w:t>
      </w:r>
      <w:r w:rsidR="005C03A8">
        <w:rPr>
          <w:color w:val="000000"/>
          <w:sz w:val="28"/>
          <w:szCs w:val="28"/>
        </w:rPr>
        <w:t>от 20.12</w:t>
      </w:r>
      <w:r w:rsidRPr="00B923BC">
        <w:rPr>
          <w:color w:val="000000"/>
          <w:sz w:val="28"/>
          <w:szCs w:val="28"/>
        </w:rPr>
        <w:t xml:space="preserve">.2022 </w:t>
      </w:r>
      <w:r w:rsidR="005C03A8">
        <w:rPr>
          <w:color w:val="000000"/>
          <w:sz w:val="28"/>
          <w:szCs w:val="28"/>
        </w:rPr>
        <w:t>№94</w:t>
      </w:r>
      <w:r w:rsidRPr="00B923BC">
        <w:rPr>
          <w:color w:val="000000"/>
          <w:sz w:val="28"/>
          <w:szCs w:val="28"/>
        </w:rPr>
        <w:t xml:space="preserve">-п </w:t>
      </w:r>
      <w:r w:rsidRPr="00B923BC">
        <w:rPr>
          <w:sz w:val="28"/>
          <w:szCs w:val="28"/>
        </w:rPr>
        <w:t xml:space="preserve">«Социально-экономическое развитие территории муниципального образования </w:t>
      </w:r>
      <w:r w:rsidR="005C03A8" w:rsidRPr="005C03A8">
        <w:rPr>
          <w:sz w:val="28"/>
          <w:szCs w:val="28"/>
        </w:rPr>
        <w:t>Днепровск</w:t>
      </w:r>
      <w:r w:rsidR="005C03A8">
        <w:rPr>
          <w:sz w:val="28"/>
          <w:szCs w:val="28"/>
        </w:rPr>
        <w:t>ий</w:t>
      </w:r>
      <w:r w:rsidR="005C03A8" w:rsidRPr="005C03A8">
        <w:rPr>
          <w:sz w:val="28"/>
          <w:szCs w:val="28"/>
        </w:rPr>
        <w:t xml:space="preserve"> сельсовет</w:t>
      </w:r>
      <w:r w:rsidRPr="00B923BC">
        <w:rPr>
          <w:sz w:val="28"/>
          <w:szCs w:val="28"/>
        </w:rPr>
        <w:t xml:space="preserve">» </w:t>
      </w:r>
      <w:r>
        <w:rPr>
          <w:sz w:val="28"/>
          <w:szCs w:val="28"/>
        </w:rPr>
        <w:t xml:space="preserve">(в редакции от </w:t>
      </w:r>
      <w:r w:rsidR="00BB1D4A">
        <w:rPr>
          <w:sz w:val="28"/>
          <w:szCs w:val="28"/>
        </w:rPr>
        <w:t>22</w:t>
      </w:r>
      <w:r>
        <w:rPr>
          <w:sz w:val="28"/>
          <w:szCs w:val="28"/>
        </w:rPr>
        <w:t>.</w:t>
      </w:r>
      <w:r w:rsidR="00BB1D4A">
        <w:rPr>
          <w:sz w:val="28"/>
          <w:szCs w:val="28"/>
        </w:rPr>
        <w:t>12</w:t>
      </w:r>
      <w:r>
        <w:rPr>
          <w:sz w:val="28"/>
          <w:szCs w:val="28"/>
        </w:rPr>
        <w:t>.2023г №</w:t>
      </w:r>
      <w:r w:rsidR="00BB1D4A">
        <w:rPr>
          <w:sz w:val="28"/>
          <w:szCs w:val="28"/>
        </w:rPr>
        <w:t>107</w:t>
      </w:r>
      <w:r w:rsidRPr="00B923BC">
        <w:rPr>
          <w:sz w:val="28"/>
          <w:szCs w:val="28"/>
        </w:rPr>
        <w:t>-п) следующие изменения:</w:t>
      </w:r>
    </w:p>
    <w:p w:rsidR="004847D4" w:rsidRPr="004847D4" w:rsidRDefault="004847D4" w:rsidP="004847D4">
      <w:pPr>
        <w:rPr>
          <w:rFonts w:ascii="Times New Roman" w:hAnsi="Times New Roman"/>
          <w:sz w:val="28"/>
          <w:szCs w:val="28"/>
        </w:rPr>
      </w:pPr>
      <w:r w:rsidRPr="004847D4">
        <w:rPr>
          <w:rFonts w:ascii="Times New Roman" w:hAnsi="Times New Roman"/>
          <w:sz w:val="28"/>
          <w:szCs w:val="28"/>
        </w:rPr>
        <w:t xml:space="preserve">         а) приложение</w:t>
      </w:r>
      <w:r w:rsidR="00BB1D4A">
        <w:rPr>
          <w:rFonts w:ascii="Times New Roman" w:hAnsi="Times New Roman"/>
          <w:sz w:val="28"/>
          <w:szCs w:val="28"/>
        </w:rPr>
        <w:t xml:space="preserve"> 1, 5, 5.1</w:t>
      </w:r>
      <w:r w:rsidRPr="004847D4">
        <w:rPr>
          <w:rFonts w:ascii="Times New Roman" w:hAnsi="Times New Roman"/>
          <w:sz w:val="28"/>
          <w:szCs w:val="28"/>
        </w:rPr>
        <w:t xml:space="preserve"> к постановлению изложить в новой редакции согласно приложению к настоящему постановлению.</w:t>
      </w:r>
    </w:p>
    <w:p w:rsidR="004847D4" w:rsidRPr="004847D4" w:rsidRDefault="004847D4" w:rsidP="004847D4">
      <w:pPr>
        <w:rPr>
          <w:rFonts w:ascii="Times New Roman" w:hAnsi="Times New Roman"/>
          <w:sz w:val="28"/>
          <w:szCs w:val="28"/>
        </w:rPr>
      </w:pPr>
      <w:r w:rsidRPr="004847D4">
        <w:rPr>
          <w:rFonts w:ascii="Times New Roman" w:hAnsi="Times New Roman"/>
          <w:sz w:val="28"/>
          <w:szCs w:val="28"/>
        </w:rPr>
        <w:t xml:space="preserve">        2. Контроль за исполнением настоящего постановления оставляю за собой</w:t>
      </w:r>
    </w:p>
    <w:p w:rsidR="004847D4" w:rsidRPr="00F4515A" w:rsidRDefault="004847D4" w:rsidP="004847D4">
      <w:pPr>
        <w:pStyle w:val="Default"/>
        <w:tabs>
          <w:tab w:val="left" w:pos="720"/>
        </w:tabs>
        <w:jc w:val="both"/>
        <w:rPr>
          <w:sz w:val="28"/>
          <w:szCs w:val="28"/>
        </w:rPr>
      </w:pPr>
      <w:r>
        <w:rPr>
          <w:sz w:val="28"/>
          <w:szCs w:val="28"/>
        </w:rPr>
        <w:t xml:space="preserve">       3</w:t>
      </w:r>
      <w:r w:rsidRPr="000B02EF">
        <w:rPr>
          <w:sz w:val="28"/>
          <w:szCs w:val="28"/>
        </w:rPr>
        <w:t>.</w:t>
      </w:r>
      <w:r>
        <w:rPr>
          <w:sz w:val="28"/>
          <w:szCs w:val="28"/>
        </w:rPr>
        <w:t xml:space="preserve"> Постановление</w:t>
      </w:r>
      <w:r w:rsidRPr="00F4515A">
        <w:rPr>
          <w:sz w:val="28"/>
          <w:szCs w:val="28"/>
        </w:rPr>
        <w:t xml:space="preserve"> вступает в силу после его опубликования </w:t>
      </w:r>
      <w:r>
        <w:rPr>
          <w:sz w:val="28"/>
          <w:szCs w:val="28"/>
        </w:rPr>
        <w:t xml:space="preserve">на </w:t>
      </w:r>
      <w:r w:rsidRPr="003B0E6F">
        <w:rPr>
          <w:sz w:val="28"/>
          <w:szCs w:val="28"/>
        </w:rPr>
        <w:t xml:space="preserve">официальном сайте муниципального образования </w:t>
      </w:r>
      <w:r>
        <w:rPr>
          <w:sz w:val="28"/>
          <w:szCs w:val="28"/>
        </w:rPr>
        <w:t xml:space="preserve">и </w:t>
      </w:r>
      <w:r w:rsidR="00CC2D31">
        <w:rPr>
          <w:sz w:val="28"/>
          <w:szCs w:val="28"/>
        </w:rPr>
        <w:t>в информационном бюллетене «Вестник Днепровского сельсовета»</w:t>
      </w:r>
      <w:r w:rsidRPr="00F4515A">
        <w:rPr>
          <w:sz w:val="28"/>
          <w:szCs w:val="28"/>
        </w:rPr>
        <w:t>.</w:t>
      </w:r>
    </w:p>
    <w:p w:rsidR="004847D4" w:rsidRDefault="004847D4" w:rsidP="004847D4">
      <w:pPr>
        <w:pStyle w:val="Default"/>
        <w:tabs>
          <w:tab w:val="left" w:pos="720"/>
        </w:tabs>
        <w:jc w:val="both"/>
        <w:rPr>
          <w:sz w:val="28"/>
          <w:szCs w:val="28"/>
        </w:rPr>
      </w:pPr>
    </w:p>
    <w:p w:rsidR="004847D4" w:rsidRPr="006B3D48" w:rsidRDefault="004847D4" w:rsidP="004847D4">
      <w:pPr>
        <w:jc w:val="both"/>
        <w:rPr>
          <w:color w:val="000000"/>
          <w:sz w:val="24"/>
          <w:szCs w:val="24"/>
        </w:rPr>
      </w:pPr>
    </w:p>
    <w:p w:rsidR="004847D4" w:rsidRPr="004847D4" w:rsidRDefault="004847D4" w:rsidP="004847D4">
      <w:pPr>
        <w:jc w:val="both"/>
        <w:rPr>
          <w:rFonts w:ascii="Times New Roman" w:hAnsi="Times New Roman"/>
          <w:sz w:val="28"/>
          <w:szCs w:val="28"/>
        </w:rPr>
      </w:pPr>
      <w:r w:rsidRPr="004847D4">
        <w:rPr>
          <w:rFonts w:ascii="Times New Roman" w:hAnsi="Times New Roman"/>
          <w:sz w:val="28"/>
          <w:szCs w:val="28"/>
        </w:rPr>
        <w:t xml:space="preserve">Глава </w:t>
      </w:r>
      <w:r w:rsidR="00BB1D4A">
        <w:rPr>
          <w:rFonts w:ascii="Times New Roman" w:hAnsi="Times New Roman"/>
          <w:sz w:val="28"/>
          <w:szCs w:val="28"/>
        </w:rPr>
        <w:t xml:space="preserve">муниципального образования       </w:t>
      </w:r>
      <w:r w:rsidRPr="004847D4">
        <w:rPr>
          <w:rFonts w:ascii="Times New Roman" w:hAnsi="Times New Roman"/>
          <w:sz w:val="28"/>
          <w:szCs w:val="28"/>
        </w:rPr>
        <w:t xml:space="preserve">                                        </w:t>
      </w:r>
      <w:r w:rsidR="00A13916">
        <w:rPr>
          <w:rFonts w:ascii="Times New Roman" w:hAnsi="Times New Roman"/>
          <w:sz w:val="28"/>
          <w:szCs w:val="28"/>
        </w:rPr>
        <w:t>Е.В.Жукова</w:t>
      </w:r>
    </w:p>
    <w:p w:rsidR="004847D4" w:rsidRPr="004847D4" w:rsidRDefault="004847D4" w:rsidP="004847D4">
      <w:pPr>
        <w:autoSpaceDE w:val="0"/>
        <w:autoSpaceDN w:val="0"/>
        <w:adjustRightInd w:val="0"/>
        <w:ind w:firstLine="540"/>
        <w:jc w:val="both"/>
        <w:rPr>
          <w:rFonts w:ascii="Times New Roman" w:hAnsi="Times New Roman"/>
          <w:sz w:val="28"/>
          <w:szCs w:val="28"/>
        </w:rPr>
      </w:pPr>
    </w:p>
    <w:p w:rsidR="004847D4" w:rsidRPr="004847D4" w:rsidRDefault="004847D4" w:rsidP="004847D4">
      <w:pPr>
        <w:jc w:val="both"/>
        <w:rPr>
          <w:rFonts w:ascii="Times New Roman" w:hAnsi="Times New Roman"/>
          <w:sz w:val="28"/>
          <w:szCs w:val="28"/>
        </w:rPr>
      </w:pPr>
    </w:p>
    <w:p w:rsidR="004847D4" w:rsidRPr="004847D4" w:rsidRDefault="004847D4" w:rsidP="004847D4">
      <w:pPr>
        <w:jc w:val="both"/>
        <w:rPr>
          <w:rFonts w:ascii="Times New Roman" w:hAnsi="Times New Roman"/>
          <w:sz w:val="28"/>
          <w:szCs w:val="28"/>
        </w:rPr>
      </w:pPr>
      <w:r w:rsidRPr="004847D4">
        <w:rPr>
          <w:rFonts w:ascii="Times New Roman" w:hAnsi="Times New Roman"/>
          <w:sz w:val="28"/>
          <w:szCs w:val="28"/>
        </w:rPr>
        <w:t>Разослано: финансовый отдел администрации Беляевского района, прокурору района, в дело</w:t>
      </w:r>
    </w:p>
    <w:p w:rsidR="006C26BC" w:rsidRPr="00A173D5" w:rsidRDefault="006C26BC" w:rsidP="006C26BC">
      <w:pPr>
        <w:pStyle w:val="BlockQuotation"/>
        <w:tabs>
          <w:tab w:val="left" w:pos="-426"/>
        </w:tabs>
        <w:ind w:left="5387" w:right="-58" w:firstLine="0"/>
        <w:jc w:val="left"/>
      </w:pPr>
      <w:r w:rsidRPr="00A173D5">
        <w:lastRenderedPageBreak/>
        <w:t xml:space="preserve">Приложение </w:t>
      </w:r>
    </w:p>
    <w:p w:rsidR="006C26BC" w:rsidRPr="00A173D5" w:rsidRDefault="006C26BC" w:rsidP="006C26BC">
      <w:pPr>
        <w:pStyle w:val="BlockQuotation"/>
        <w:tabs>
          <w:tab w:val="left" w:pos="-426"/>
        </w:tabs>
        <w:ind w:left="5387" w:right="-58" w:firstLine="0"/>
        <w:jc w:val="left"/>
      </w:pPr>
      <w:r w:rsidRPr="00A173D5">
        <w:t xml:space="preserve">к постановлению администрации </w:t>
      </w:r>
    </w:p>
    <w:p w:rsidR="00A13916" w:rsidRPr="00A173D5" w:rsidRDefault="00A13916" w:rsidP="006C26BC">
      <w:pPr>
        <w:pStyle w:val="BlockQuotation"/>
        <w:tabs>
          <w:tab w:val="left" w:pos="-426"/>
        </w:tabs>
        <w:ind w:left="5387" w:right="-58" w:firstLine="0"/>
        <w:jc w:val="left"/>
      </w:pPr>
      <w:r w:rsidRPr="00A173D5">
        <w:t>Днепровского сельсовета</w:t>
      </w:r>
    </w:p>
    <w:p w:rsidR="006C26BC" w:rsidRPr="00A173D5" w:rsidRDefault="006C26BC" w:rsidP="006C26BC">
      <w:pPr>
        <w:pStyle w:val="BlockQuotation"/>
        <w:tabs>
          <w:tab w:val="left" w:pos="-426"/>
        </w:tabs>
        <w:ind w:left="5387" w:right="-58" w:firstLine="0"/>
        <w:jc w:val="left"/>
      </w:pPr>
      <w:r w:rsidRPr="00A173D5">
        <w:t xml:space="preserve">от </w:t>
      </w:r>
      <w:r w:rsidR="00BB1D4A">
        <w:t xml:space="preserve"> 01</w:t>
      </w:r>
      <w:r w:rsidR="00A173D5" w:rsidRPr="00A173D5">
        <w:t>.</w:t>
      </w:r>
      <w:r w:rsidR="00BB1D4A">
        <w:t>03</w:t>
      </w:r>
      <w:r w:rsidR="00A173D5" w:rsidRPr="00A173D5">
        <w:t>.202</w:t>
      </w:r>
      <w:r w:rsidR="00BB1D4A">
        <w:t>4</w:t>
      </w:r>
      <w:r w:rsidR="00A173D5" w:rsidRPr="00A173D5">
        <w:t xml:space="preserve">  № </w:t>
      </w:r>
      <w:r w:rsidR="00BB1D4A">
        <w:t>33</w:t>
      </w:r>
      <w:r w:rsidR="00A173D5" w:rsidRPr="00A173D5">
        <w:t>-п</w:t>
      </w:r>
    </w:p>
    <w:p w:rsidR="00F90E68" w:rsidRDefault="00F90E68">
      <w:pPr>
        <w:spacing w:after="0" w:line="0" w:lineRule="atLeast"/>
        <w:ind w:left="5387"/>
        <w:rPr>
          <w:rFonts w:ascii="Times New Roman" w:hAnsi="Times New Roman"/>
          <w:sz w:val="28"/>
          <w:szCs w:val="28"/>
          <w:lang w:eastAsia="ru-RU"/>
        </w:rPr>
      </w:pPr>
    </w:p>
    <w:p w:rsidR="006C26BC" w:rsidRDefault="006C26BC">
      <w:pPr>
        <w:spacing w:after="0" w:line="240" w:lineRule="auto"/>
        <w:ind w:left="708"/>
        <w:jc w:val="right"/>
        <w:rPr>
          <w:rFonts w:ascii="Times New Roman" w:hAnsi="Times New Roman"/>
          <w:sz w:val="28"/>
          <w:szCs w:val="28"/>
        </w:rPr>
      </w:pPr>
    </w:p>
    <w:p w:rsidR="006C26BC" w:rsidRDefault="006C26BC">
      <w:pPr>
        <w:spacing w:after="0" w:line="240" w:lineRule="auto"/>
        <w:ind w:left="708"/>
        <w:jc w:val="right"/>
        <w:rPr>
          <w:rFonts w:ascii="Times New Roman" w:hAnsi="Times New Roman"/>
          <w:sz w:val="28"/>
          <w:szCs w:val="28"/>
        </w:rPr>
      </w:pPr>
    </w:p>
    <w:p w:rsidR="006C26BC" w:rsidRDefault="006C26BC">
      <w:pPr>
        <w:spacing w:after="0" w:line="240" w:lineRule="auto"/>
        <w:ind w:left="708"/>
        <w:jc w:val="right"/>
        <w:rPr>
          <w:rFonts w:ascii="Times New Roman" w:hAnsi="Times New Roman"/>
          <w:sz w:val="28"/>
          <w:szCs w:val="28"/>
        </w:rPr>
      </w:pPr>
    </w:p>
    <w:p w:rsidR="006C26BC" w:rsidRDefault="006C26BC">
      <w:pPr>
        <w:spacing w:after="0" w:line="240" w:lineRule="auto"/>
        <w:ind w:left="708"/>
        <w:jc w:val="right"/>
        <w:rPr>
          <w:rFonts w:ascii="Times New Roman" w:hAnsi="Times New Roman"/>
          <w:sz w:val="28"/>
          <w:szCs w:val="28"/>
        </w:rPr>
      </w:pPr>
    </w:p>
    <w:p w:rsidR="00F90E68" w:rsidRDefault="00F90E68">
      <w:pPr>
        <w:jc w:val="right"/>
        <w:rPr>
          <w:rFonts w:ascii="Times New Roman" w:hAnsi="Times New Roman"/>
          <w:sz w:val="28"/>
          <w:szCs w:val="28"/>
        </w:rPr>
      </w:pPr>
    </w:p>
    <w:p w:rsidR="00F90E68" w:rsidRDefault="00F90E68">
      <w:pPr>
        <w:jc w:val="right"/>
        <w:rPr>
          <w:rFonts w:ascii="Times New Roman" w:hAnsi="Times New Roman"/>
          <w:sz w:val="28"/>
          <w:szCs w:val="28"/>
        </w:rPr>
      </w:pPr>
    </w:p>
    <w:p w:rsidR="00F90E68" w:rsidRDefault="00F90E68">
      <w:pPr>
        <w:jc w:val="right"/>
        <w:rPr>
          <w:rFonts w:ascii="Times New Roman" w:hAnsi="Times New Roman"/>
          <w:sz w:val="28"/>
          <w:szCs w:val="28"/>
        </w:rPr>
      </w:pPr>
    </w:p>
    <w:p w:rsidR="00F90E68" w:rsidRDefault="00F90E68">
      <w:pPr>
        <w:jc w:val="right"/>
        <w:rPr>
          <w:rFonts w:ascii="Times New Roman" w:hAnsi="Times New Roman"/>
          <w:b/>
          <w:sz w:val="28"/>
          <w:szCs w:val="28"/>
        </w:rPr>
      </w:pPr>
    </w:p>
    <w:p w:rsidR="00F90E68" w:rsidRPr="006C26BC" w:rsidRDefault="007155D0">
      <w:pPr>
        <w:jc w:val="center"/>
        <w:rPr>
          <w:rFonts w:ascii="Times New Roman" w:hAnsi="Times New Roman"/>
          <w:b/>
          <w:sz w:val="28"/>
          <w:szCs w:val="28"/>
        </w:rPr>
      </w:pPr>
      <w:r w:rsidRPr="006C26BC">
        <w:rPr>
          <w:rFonts w:ascii="Times New Roman" w:hAnsi="Times New Roman"/>
          <w:b/>
          <w:sz w:val="28"/>
          <w:szCs w:val="28"/>
        </w:rPr>
        <w:t>МУНИЦИПАЛЬНАЯ ПРОГРАММА</w:t>
      </w:r>
    </w:p>
    <w:p w:rsidR="00F90E68" w:rsidRPr="006C26BC" w:rsidRDefault="007155D0">
      <w:pPr>
        <w:spacing w:after="0" w:line="0" w:lineRule="atLeast"/>
        <w:jc w:val="center"/>
        <w:rPr>
          <w:rFonts w:ascii="Times New Roman" w:hAnsi="Times New Roman"/>
          <w:sz w:val="28"/>
          <w:szCs w:val="28"/>
        </w:rPr>
      </w:pPr>
      <w:r w:rsidRPr="006C26BC">
        <w:rPr>
          <w:rFonts w:ascii="Times New Roman" w:hAnsi="Times New Roman"/>
          <w:sz w:val="28"/>
          <w:szCs w:val="28"/>
        </w:rPr>
        <w:t xml:space="preserve">«Социально-экономическое развитие территории </w:t>
      </w:r>
    </w:p>
    <w:p w:rsidR="00F90E68" w:rsidRPr="006C26BC" w:rsidRDefault="007155D0">
      <w:pPr>
        <w:jc w:val="center"/>
        <w:rPr>
          <w:rFonts w:ascii="Times New Roman" w:hAnsi="Times New Roman"/>
          <w:b/>
          <w:sz w:val="28"/>
          <w:szCs w:val="28"/>
        </w:rPr>
      </w:pPr>
      <w:r w:rsidRPr="006C26BC">
        <w:rPr>
          <w:rFonts w:ascii="Times New Roman" w:hAnsi="Times New Roman"/>
          <w:sz w:val="28"/>
          <w:szCs w:val="28"/>
        </w:rPr>
        <w:t>муниципального образования Днепровский сельсовет»</w:t>
      </w:r>
    </w:p>
    <w:p w:rsidR="00F90E68" w:rsidRPr="006C26BC" w:rsidRDefault="00F90E68">
      <w:pPr>
        <w:jc w:val="center"/>
        <w:rPr>
          <w:rFonts w:ascii="Times New Roman" w:hAnsi="Times New Roman"/>
          <w:b/>
          <w:sz w:val="28"/>
          <w:szCs w:val="28"/>
        </w:rPr>
      </w:pPr>
    </w:p>
    <w:p w:rsidR="00F90E68" w:rsidRDefault="00F90E68">
      <w:pPr>
        <w:jc w:val="center"/>
        <w:rPr>
          <w:rFonts w:ascii="Times New Roman" w:hAnsi="Times New Roman"/>
          <w:b/>
          <w:sz w:val="28"/>
          <w:szCs w:val="28"/>
        </w:rPr>
      </w:pPr>
    </w:p>
    <w:p w:rsidR="00F90E68" w:rsidRDefault="00F90E68">
      <w:pPr>
        <w:jc w:val="center"/>
        <w:rPr>
          <w:rFonts w:ascii="Times New Roman" w:hAnsi="Times New Roman"/>
          <w:b/>
          <w:sz w:val="28"/>
          <w:szCs w:val="28"/>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BB1D4A" w:rsidRDefault="00BB1D4A">
      <w:pPr>
        <w:contextualSpacing/>
        <w:jc w:val="center"/>
        <w:rPr>
          <w:rFonts w:ascii="Times New Roman" w:hAnsi="Times New Roman"/>
        </w:rPr>
      </w:pPr>
    </w:p>
    <w:p w:rsidR="00BB1D4A" w:rsidRDefault="00BB1D4A">
      <w:pPr>
        <w:contextualSpacing/>
        <w:jc w:val="center"/>
        <w:rPr>
          <w:rFonts w:ascii="Times New Roman" w:hAnsi="Times New Roman"/>
        </w:rPr>
      </w:pPr>
    </w:p>
    <w:p w:rsidR="00BB1D4A" w:rsidRDefault="00BB1D4A">
      <w:pPr>
        <w:contextualSpacing/>
        <w:jc w:val="center"/>
        <w:rPr>
          <w:rFonts w:ascii="Times New Roman" w:hAnsi="Times New Roman"/>
        </w:rPr>
      </w:pPr>
    </w:p>
    <w:p w:rsidR="00BB1D4A" w:rsidRDefault="00BB1D4A">
      <w:pPr>
        <w:contextualSpacing/>
        <w:jc w:val="center"/>
        <w:rPr>
          <w:rFonts w:ascii="Times New Roman" w:hAnsi="Times New Roman"/>
        </w:rPr>
      </w:pPr>
    </w:p>
    <w:p w:rsidR="00BB1D4A" w:rsidRDefault="00BB1D4A">
      <w:pPr>
        <w:contextualSpacing/>
        <w:jc w:val="center"/>
        <w:rPr>
          <w:rFonts w:ascii="Times New Roman" w:hAnsi="Times New Roman"/>
        </w:rPr>
      </w:pPr>
    </w:p>
    <w:p w:rsidR="00BB1D4A" w:rsidRDefault="00BB1D4A">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A13916" w:rsidP="00A13916">
      <w:pPr>
        <w:tabs>
          <w:tab w:val="left" w:pos="6466"/>
          <w:tab w:val="right" w:pos="9922"/>
        </w:tabs>
        <w:spacing w:after="0" w:line="0" w:lineRule="atLeast"/>
        <w:ind w:left="5387"/>
        <w:rPr>
          <w:rFonts w:ascii="Times New Roman" w:hAnsi="Times New Roman"/>
          <w:sz w:val="28"/>
          <w:szCs w:val="28"/>
          <w:lang w:eastAsia="ru-RU"/>
        </w:rPr>
      </w:pPr>
      <w:r>
        <w:rPr>
          <w:rFonts w:ascii="Times New Roman" w:hAnsi="Times New Roman"/>
          <w:sz w:val="28"/>
          <w:szCs w:val="28"/>
          <w:lang w:eastAsia="ru-RU"/>
        </w:rPr>
        <w:lastRenderedPageBreak/>
        <w:tab/>
      </w:r>
      <w:r w:rsidR="007155D0">
        <w:rPr>
          <w:rFonts w:ascii="Times New Roman" w:hAnsi="Times New Roman"/>
          <w:sz w:val="28"/>
          <w:szCs w:val="28"/>
          <w:lang w:eastAsia="ru-RU"/>
        </w:rPr>
        <w:t>Приложение  1</w:t>
      </w:r>
    </w:p>
    <w:p w:rsidR="00F90E68" w:rsidRDefault="007155D0">
      <w:pPr>
        <w:contextualSpacing/>
        <w:jc w:val="right"/>
        <w:rPr>
          <w:rFonts w:ascii="Times New Roman" w:hAnsi="Times New Roman"/>
          <w:sz w:val="28"/>
          <w:szCs w:val="28"/>
        </w:rPr>
      </w:pPr>
      <w:r>
        <w:rPr>
          <w:rFonts w:ascii="Times New Roman" w:hAnsi="Times New Roman"/>
          <w:sz w:val="28"/>
          <w:szCs w:val="28"/>
          <w:lang w:eastAsia="ru-RU"/>
        </w:rPr>
        <w:t xml:space="preserve">                                к муниципальной программе</w:t>
      </w:r>
    </w:p>
    <w:p w:rsidR="00F90E68" w:rsidRDefault="007155D0">
      <w:pPr>
        <w:spacing w:line="240" w:lineRule="auto"/>
        <w:contextualSpacing/>
        <w:jc w:val="center"/>
        <w:rPr>
          <w:rFonts w:ascii="Times New Roman" w:hAnsi="Times New Roman"/>
          <w:sz w:val="28"/>
          <w:szCs w:val="28"/>
        </w:rPr>
      </w:pPr>
      <w:r>
        <w:rPr>
          <w:rFonts w:ascii="Times New Roman" w:hAnsi="Times New Roman"/>
          <w:sz w:val="28"/>
          <w:szCs w:val="28"/>
        </w:rPr>
        <w:t>Паспорт муниципальной программы  Днепровского сельсовета</w:t>
      </w:r>
    </w:p>
    <w:p w:rsidR="00F90E68" w:rsidRDefault="007155D0">
      <w:pPr>
        <w:spacing w:line="240" w:lineRule="auto"/>
        <w:contextualSpacing/>
        <w:jc w:val="center"/>
        <w:rPr>
          <w:rFonts w:ascii="Times New Roman" w:hAnsi="Times New Roman"/>
          <w:sz w:val="28"/>
          <w:szCs w:val="28"/>
        </w:rPr>
      </w:pPr>
      <w:r>
        <w:rPr>
          <w:rFonts w:ascii="Times New Roman" w:hAnsi="Times New Roman"/>
          <w:sz w:val="28"/>
          <w:szCs w:val="28"/>
        </w:rPr>
        <w:t>«Социально-экономическое развитие территории муниципального образования Днепровский сельсовет»</w:t>
      </w:r>
    </w:p>
    <w:p w:rsidR="00F90E68" w:rsidRDefault="00F90E68">
      <w:pPr>
        <w:ind w:right="40"/>
        <w:contextualSpacing/>
        <w:jc w:val="center"/>
        <w:rPr>
          <w:rFonts w:ascii="Times New Roman" w:hAnsi="Times New Roman"/>
          <w:i/>
          <w:sz w:val="28"/>
          <w:szCs w:val="28"/>
        </w:rPr>
      </w:pPr>
    </w:p>
    <w:tbl>
      <w:tblPr>
        <w:tblW w:w="9572" w:type="dxa"/>
        <w:tblInd w:w="-1" w:type="dxa"/>
        <w:tblCellMar>
          <w:top w:w="62" w:type="dxa"/>
          <w:left w:w="73" w:type="dxa"/>
          <w:right w:w="21" w:type="dxa"/>
        </w:tblCellMar>
        <w:tblLook w:val="04A0"/>
      </w:tblPr>
      <w:tblGrid>
        <w:gridCol w:w="4610"/>
        <w:gridCol w:w="4962"/>
      </w:tblGrid>
      <w:tr w:rsidR="00F90E68">
        <w:trPr>
          <w:trHeight w:val="1133"/>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spacing w:after="0" w:line="240" w:lineRule="auto"/>
              <w:rPr>
                <w:rFonts w:ascii="Times New Roman" w:hAnsi="Times New Roman"/>
                <w:sz w:val="28"/>
                <w:szCs w:val="28"/>
              </w:rPr>
            </w:pPr>
            <w:r>
              <w:rPr>
                <w:rFonts w:ascii="Times New Roman" w:hAnsi="Times New Roman"/>
                <w:sz w:val="28"/>
                <w:szCs w:val="28"/>
              </w:rPr>
              <w:t xml:space="preserve">Ответственный исполнитель муниципальной программы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spacing w:after="0" w:line="240" w:lineRule="auto"/>
              <w:rPr>
                <w:rFonts w:ascii="Times New Roman" w:hAnsi="Times New Roman"/>
                <w:sz w:val="28"/>
                <w:szCs w:val="28"/>
              </w:rPr>
            </w:pPr>
            <w:r>
              <w:rPr>
                <w:rFonts w:ascii="Times New Roman" w:hAnsi="Times New Roman"/>
                <w:sz w:val="28"/>
              </w:rPr>
              <w:t>Администрация муниципального образования  Днепровский сельсовет Беляевского района Оренбургской области</w:t>
            </w:r>
          </w:p>
        </w:tc>
      </w:tr>
      <w:tr w:rsidR="00F90E68">
        <w:trPr>
          <w:trHeight w:val="574"/>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spacing w:after="0" w:line="240" w:lineRule="auto"/>
              <w:rPr>
                <w:rFonts w:ascii="Times New Roman" w:hAnsi="Times New Roman"/>
                <w:sz w:val="28"/>
                <w:szCs w:val="28"/>
              </w:rPr>
            </w:pPr>
            <w:r>
              <w:rPr>
                <w:rFonts w:ascii="Times New Roman" w:hAnsi="Times New Roman"/>
                <w:sz w:val="28"/>
                <w:szCs w:val="28"/>
              </w:rPr>
              <w:t xml:space="preserve">Период реализации муниципальной программы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F90E68" w:rsidRDefault="007155D0">
            <w:pPr>
              <w:pStyle w:val="s16"/>
              <w:shd w:val="clear" w:color="auto" w:fill="FFFFFF"/>
              <w:spacing w:before="0" w:beforeAutospacing="0" w:after="0" w:afterAutospacing="0"/>
              <w:rPr>
                <w:color w:val="22272F"/>
                <w:sz w:val="28"/>
                <w:szCs w:val="28"/>
              </w:rPr>
            </w:pPr>
            <w:r>
              <w:rPr>
                <w:color w:val="22272F"/>
                <w:sz w:val="28"/>
                <w:szCs w:val="28"/>
              </w:rPr>
              <w:t>2023-2030г</w:t>
            </w:r>
          </w:p>
        </w:tc>
      </w:tr>
      <w:tr w:rsidR="00F90E68">
        <w:trPr>
          <w:trHeight w:val="816"/>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spacing w:after="0" w:line="240" w:lineRule="auto"/>
            </w:pPr>
            <w:r>
              <w:rPr>
                <w:rFonts w:ascii="Times New Roman" w:hAnsi="Times New Roman"/>
                <w:sz w:val="28"/>
                <w:szCs w:val="28"/>
              </w:rPr>
              <w:t>Цель муниципальной программы</w:t>
            </w:r>
          </w:p>
          <w:p w:rsidR="00F90E68" w:rsidRDefault="00F90E68">
            <w:pPr>
              <w:spacing w:after="0" w:line="240" w:lineRule="auto"/>
              <w:rPr>
                <w:rFonts w:ascii="Times New Roman" w:hAnsi="Times New Roman"/>
                <w:sz w:val="28"/>
                <w:szCs w:val="28"/>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pStyle w:val="s16"/>
              <w:shd w:val="clear" w:color="auto" w:fill="FFFFFF"/>
              <w:spacing w:before="0" w:beforeAutospacing="0" w:after="0" w:afterAutospacing="0"/>
              <w:rPr>
                <w:color w:val="22272F"/>
                <w:sz w:val="28"/>
                <w:szCs w:val="28"/>
              </w:rPr>
            </w:pPr>
            <w:r>
              <w:rPr>
                <w:sz w:val="28"/>
                <w:szCs w:val="28"/>
              </w:rPr>
              <w:t>Обеспечение устойчивого социально-экономического развития территории муниципального образования Днепровский сельсовет</w:t>
            </w:r>
          </w:p>
        </w:tc>
      </w:tr>
      <w:tr w:rsidR="00F90E68">
        <w:tblPrEx>
          <w:tblCellMar>
            <w:top w:w="63" w:type="dxa"/>
            <w:right w:w="3" w:type="dxa"/>
          </w:tblCellMar>
        </w:tblPrEx>
        <w:trPr>
          <w:trHeight w:val="572"/>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spacing w:after="0" w:line="240" w:lineRule="auto"/>
              <w:rPr>
                <w:rFonts w:ascii="Times New Roman" w:hAnsi="Times New Roman"/>
                <w:sz w:val="28"/>
                <w:szCs w:val="28"/>
              </w:rPr>
            </w:pPr>
            <w:r>
              <w:rPr>
                <w:rFonts w:ascii="Times New Roman" w:hAnsi="Times New Roman"/>
                <w:sz w:val="28"/>
                <w:szCs w:val="28"/>
              </w:rPr>
              <w:t xml:space="preserve">Направления </w:t>
            </w:r>
            <w:r>
              <w:rPr>
                <w:rFonts w:ascii="Times New Roman" w:hAnsi="Times New Roman"/>
                <w:sz w:val="28"/>
                <w:szCs w:val="28"/>
                <w:lang w:val="en-US"/>
              </w:rPr>
              <w:t>(</w:t>
            </w:r>
            <w:r>
              <w:rPr>
                <w:rFonts w:ascii="Times New Roman" w:hAnsi="Times New Roman"/>
                <w:sz w:val="28"/>
                <w:szCs w:val="28"/>
              </w:rPr>
              <w:t>при необходимости)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F90E68" w:rsidRDefault="007155D0">
            <w:pPr>
              <w:pStyle w:val="s16"/>
              <w:shd w:val="clear" w:color="auto" w:fill="FFFFFF"/>
              <w:spacing w:before="0" w:beforeAutospacing="0" w:after="0" w:afterAutospacing="0"/>
              <w:rPr>
                <w:color w:val="22272F"/>
                <w:sz w:val="28"/>
                <w:szCs w:val="28"/>
              </w:rPr>
            </w:pPr>
            <w:r>
              <w:rPr>
                <w:color w:val="22272F"/>
                <w:sz w:val="28"/>
                <w:szCs w:val="28"/>
              </w:rPr>
              <w:t>-</w:t>
            </w:r>
          </w:p>
        </w:tc>
      </w:tr>
      <w:tr w:rsidR="00F90E68">
        <w:tblPrEx>
          <w:tblCellMar>
            <w:top w:w="63" w:type="dxa"/>
            <w:right w:w="3" w:type="dxa"/>
          </w:tblCellMar>
        </w:tblPrEx>
        <w:trPr>
          <w:trHeight w:val="758"/>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spacing w:after="0" w:line="240" w:lineRule="auto"/>
              <w:rPr>
                <w:rFonts w:ascii="Times New Roman" w:hAnsi="Times New Roman"/>
                <w:sz w:val="28"/>
                <w:szCs w:val="28"/>
              </w:rPr>
            </w:pPr>
            <w:r>
              <w:rPr>
                <w:rFonts w:ascii="Times New Roman" w:hAnsi="Times New Roman"/>
                <w:sz w:val="28"/>
                <w:szCs w:val="28"/>
              </w:rPr>
              <w:t xml:space="preserve">Объемы бюджетных ассигнований муниципальной программы, в том числе по годам реализации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Общий объем бюджетных ассигнований </w:t>
            </w:r>
            <w:r w:rsidR="001E25A5">
              <w:rPr>
                <w:rFonts w:ascii="Times New Roman" w:hAnsi="Times New Roman"/>
                <w:sz w:val="28"/>
                <w:szCs w:val="28"/>
                <w:lang w:eastAsia="ru-RU"/>
              </w:rPr>
              <w:t xml:space="preserve">муниципальной программы –49292,1 </w:t>
            </w:r>
            <w:r>
              <w:rPr>
                <w:rFonts w:ascii="Times New Roman" w:hAnsi="Times New Roman"/>
                <w:sz w:val="28"/>
                <w:szCs w:val="28"/>
                <w:lang w:eastAsia="ru-RU"/>
              </w:rPr>
              <w:t>тыс. рублей, в том числе  по годам:</w:t>
            </w:r>
          </w:p>
          <w:p w:rsidR="00F90E68" w:rsidRDefault="005C32C2">
            <w:pPr>
              <w:spacing w:after="0" w:line="240" w:lineRule="auto"/>
              <w:rPr>
                <w:rFonts w:ascii="Times New Roman" w:hAnsi="Times New Roman"/>
                <w:sz w:val="28"/>
                <w:szCs w:val="28"/>
              </w:rPr>
            </w:pPr>
            <w:r>
              <w:rPr>
                <w:rFonts w:ascii="Times New Roman" w:hAnsi="Times New Roman"/>
                <w:sz w:val="28"/>
                <w:szCs w:val="28"/>
              </w:rPr>
              <w:t xml:space="preserve">2023г –8892,5 </w:t>
            </w:r>
            <w:r w:rsidR="007155D0">
              <w:rPr>
                <w:rFonts w:ascii="Times New Roman" w:hAnsi="Times New Roman"/>
                <w:sz w:val="28"/>
                <w:szCs w:val="28"/>
              </w:rPr>
              <w:t xml:space="preserve">тыс. рублей </w:t>
            </w:r>
          </w:p>
          <w:p w:rsidR="00F90E68" w:rsidRDefault="005C32C2">
            <w:pPr>
              <w:spacing w:after="0" w:line="240" w:lineRule="auto"/>
              <w:rPr>
                <w:rFonts w:ascii="Times New Roman" w:hAnsi="Times New Roman"/>
                <w:sz w:val="28"/>
                <w:szCs w:val="28"/>
              </w:rPr>
            </w:pPr>
            <w:r>
              <w:rPr>
                <w:rFonts w:ascii="Times New Roman" w:hAnsi="Times New Roman"/>
                <w:sz w:val="28"/>
                <w:szCs w:val="28"/>
              </w:rPr>
              <w:t xml:space="preserve">2024г –7539,2 </w:t>
            </w:r>
            <w:r w:rsidR="007155D0">
              <w:rPr>
                <w:rFonts w:ascii="Times New Roman" w:hAnsi="Times New Roman"/>
                <w:sz w:val="28"/>
                <w:szCs w:val="28"/>
              </w:rPr>
              <w:t xml:space="preserve">тыс. рублей </w:t>
            </w:r>
          </w:p>
          <w:p w:rsidR="00F90E68" w:rsidRDefault="007155D0">
            <w:pPr>
              <w:spacing w:after="0" w:line="240" w:lineRule="auto"/>
              <w:rPr>
                <w:rFonts w:ascii="Times New Roman" w:hAnsi="Times New Roman"/>
                <w:sz w:val="28"/>
                <w:szCs w:val="28"/>
              </w:rPr>
            </w:pPr>
            <w:r>
              <w:rPr>
                <w:rFonts w:ascii="Times New Roman" w:hAnsi="Times New Roman"/>
                <w:sz w:val="28"/>
                <w:szCs w:val="28"/>
              </w:rPr>
              <w:t xml:space="preserve">2025 г- </w:t>
            </w:r>
            <w:r w:rsidR="005C32C2">
              <w:rPr>
                <w:rFonts w:ascii="Times New Roman" w:hAnsi="Times New Roman"/>
                <w:sz w:val="28"/>
                <w:szCs w:val="28"/>
              </w:rPr>
              <w:t>5118,8</w:t>
            </w:r>
            <w:r>
              <w:rPr>
                <w:rFonts w:ascii="Times New Roman" w:hAnsi="Times New Roman"/>
                <w:sz w:val="28"/>
                <w:szCs w:val="28"/>
              </w:rPr>
              <w:t>тыс</w:t>
            </w:r>
            <w:r w:rsidR="005C32C2">
              <w:rPr>
                <w:rFonts w:ascii="Times New Roman" w:hAnsi="Times New Roman"/>
                <w:sz w:val="28"/>
                <w:szCs w:val="28"/>
              </w:rPr>
              <w:t>.</w:t>
            </w:r>
            <w:r>
              <w:rPr>
                <w:rFonts w:ascii="Times New Roman" w:hAnsi="Times New Roman"/>
                <w:sz w:val="28"/>
                <w:szCs w:val="28"/>
              </w:rPr>
              <w:t xml:space="preserve"> рублей</w:t>
            </w:r>
          </w:p>
          <w:p w:rsidR="00F90E68" w:rsidRDefault="007155D0">
            <w:pPr>
              <w:spacing w:after="0" w:line="240" w:lineRule="auto"/>
              <w:rPr>
                <w:rFonts w:ascii="Times New Roman" w:hAnsi="Times New Roman"/>
                <w:sz w:val="28"/>
                <w:szCs w:val="28"/>
              </w:rPr>
            </w:pPr>
            <w:r>
              <w:rPr>
                <w:rFonts w:ascii="Times New Roman" w:hAnsi="Times New Roman"/>
                <w:sz w:val="28"/>
                <w:szCs w:val="28"/>
              </w:rPr>
              <w:t>2026г-</w:t>
            </w:r>
            <w:r w:rsidR="005C32C2">
              <w:rPr>
                <w:rFonts w:ascii="Times New Roman" w:hAnsi="Times New Roman"/>
                <w:sz w:val="28"/>
                <w:szCs w:val="28"/>
              </w:rPr>
              <w:t xml:space="preserve"> 6147,4</w:t>
            </w:r>
            <w:r>
              <w:rPr>
                <w:rFonts w:ascii="Times New Roman" w:hAnsi="Times New Roman"/>
                <w:sz w:val="28"/>
                <w:szCs w:val="28"/>
              </w:rPr>
              <w:t>тыс. рублей</w:t>
            </w:r>
          </w:p>
          <w:p w:rsidR="00F90E68" w:rsidRDefault="007155D0">
            <w:pPr>
              <w:spacing w:after="0" w:line="240" w:lineRule="auto"/>
              <w:rPr>
                <w:rFonts w:ascii="Times New Roman" w:hAnsi="Times New Roman"/>
                <w:sz w:val="28"/>
                <w:szCs w:val="28"/>
              </w:rPr>
            </w:pPr>
            <w:r>
              <w:rPr>
                <w:rFonts w:ascii="Times New Roman" w:hAnsi="Times New Roman"/>
                <w:sz w:val="28"/>
                <w:szCs w:val="28"/>
              </w:rPr>
              <w:t>2027г-</w:t>
            </w:r>
            <w:r w:rsidR="005C32C2">
              <w:rPr>
                <w:rFonts w:ascii="Times New Roman" w:hAnsi="Times New Roman"/>
                <w:sz w:val="28"/>
                <w:szCs w:val="28"/>
              </w:rPr>
              <w:t xml:space="preserve"> 6147,4</w:t>
            </w:r>
            <w:r>
              <w:rPr>
                <w:rFonts w:ascii="Times New Roman" w:hAnsi="Times New Roman"/>
                <w:sz w:val="28"/>
                <w:szCs w:val="28"/>
              </w:rPr>
              <w:t xml:space="preserve">тыс. рублей </w:t>
            </w:r>
          </w:p>
          <w:p w:rsidR="00F90E68" w:rsidRDefault="007155D0">
            <w:pPr>
              <w:spacing w:after="0" w:line="240" w:lineRule="auto"/>
              <w:rPr>
                <w:rFonts w:ascii="Times New Roman" w:hAnsi="Times New Roman"/>
                <w:sz w:val="28"/>
                <w:szCs w:val="28"/>
              </w:rPr>
            </w:pPr>
            <w:r>
              <w:rPr>
                <w:rFonts w:ascii="Times New Roman" w:hAnsi="Times New Roman"/>
                <w:sz w:val="28"/>
                <w:szCs w:val="28"/>
              </w:rPr>
              <w:t>2028г-</w:t>
            </w:r>
            <w:r w:rsidR="005C32C2">
              <w:rPr>
                <w:rFonts w:ascii="Times New Roman" w:hAnsi="Times New Roman"/>
                <w:sz w:val="28"/>
                <w:szCs w:val="28"/>
              </w:rPr>
              <w:t xml:space="preserve"> 6147,4</w:t>
            </w:r>
            <w:r>
              <w:rPr>
                <w:rFonts w:ascii="Times New Roman" w:hAnsi="Times New Roman"/>
                <w:sz w:val="28"/>
                <w:szCs w:val="28"/>
              </w:rPr>
              <w:t>тыс. рублей</w:t>
            </w:r>
          </w:p>
          <w:p w:rsidR="00F90E68" w:rsidRDefault="007155D0">
            <w:pPr>
              <w:spacing w:after="0" w:line="240" w:lineRule="auto"/>
              <w:rPr>
                <w:rFonts w:ascii="Times New Roman" w:hAnsi="Times New Roman"/>
                <w:sz w:val="28"/>
                <w:szCs w:val="28"/>
              </w:rPr>
            </w:pPr>
            <w:r>
              <w:rPr>
                <w:rFonts w:ascii="Times New Roman" w:hAnsi="Times New Roman"/>
                <w:sz w:val="28"/>
                <w:szCs w:val="28"/>
              </w:rPr>
              <w:t>2029г-</w:t>
            </w:r>
            <w:r w:rsidR="005C32C2">
              <w:rPr>
                <w:rFonts w:ascii="Times New Roman" w:hAnsi="Times New Roman"/>
                <w:sz w:val="28"/>
                <w:szCs w:val="28"/>
              </w:rPr>
              <w:t xml:space="preserve"> 6147,4</w:t>
            </w:r>
            <w:r>
              <w:rPr>
                <w:rFonts w:ascii="Times New Roman" w:hAnsi="Times New Roman"/>
                <w:sz w:val="28"/>
                <w:szCs w:val="28"/>
              </w:rPr>
              <w:t>тыс. рублей</w:t>
            </w:r>
          </w:p>
          <w:p w:rsidR="00F90E68" w:rsidRDefault="007155D0">
            <w:pPr>
              <w:spacing w:after="0" w:line="240" w:lineRule="auto"/>
              <w:rPr>
                <w:rFonts w:ascii="Times New Roman" w:hAnsi="Times New Roman"/>
                <w:sz w:val="28"/>
                <w:szCs w:val="28"/>
              </w:rPr>
            </w:pPr>
            <w:r>
              <w:rPr>
                <w:rFonts w:ascii="Times New Roman" w:hAnsi="Times New Roman"/>
                <w:sz w:val="28"/>
                <w:szCs w:val="28"/>
              </w:rPr>
              <w:t>2030г-</w:t>
            </w:r>
            <w:r w:rsidR="005C32C2">
              <w:rPr>
                <w:rFonts w:ascii="Times New Roman" w:hAnsi="Times New Roman"/>
                <w:sz w:val="28"/>
                <w:szCs w:val="28"/>
              </w:rPr>
              <w:t xml:space="preserve"> 6147,4</w:t>
            </w:r>
            <w:bookmarkStart w:id="0" w:name="_GoBack"/>
            <w:bookmarkEnd w:id="0"/>
            <w:r>
              <w:rPr>
                <w:rFonts w:ascii="Times New Roman" w:hAnsi="Times New Roman"/>
                <w:sz w:val="28"/>
                <w:szCs w:val="28"/>
              </w:rPr>
              <w:t>тыс. рублей</w:t>
            </w:r>
          </w:p>
        </w:tc>
      </w:tr>
      <w:tr w:rsidR="00F90E68">
        <w:tblPrEx>
          <w:tblCellMar>
            <w:top w:w="63" w:type="dxa"/>
            <w:right w:w="3" w:type="dxa"/>
          </w:tblCellMar>
        </w:tblPrEx>
        <w:trPr>
          <w:trHeight w:val="1321"/>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spacing w:after="0" w:line="240" w:lineRule="auto"/>
              <w:rPr>
                <w:rFonts w:ascii="Times New Roman" w:eastAsia="Calibri" w:hAnsi="Times New Roman"/>
                <w:b/>
                <w:sz w:val="28"/>
                <w:szCs w:val="28"/>
              </w:rPr>
            </w:pPr>
            <w:r>
              <w:rPr>
                <w:rFonts w:ascii="Times New Roman" w:hAnsi="Times New Roman"/>
                <w:sz w:val="28"/>
                <w:szCs w:val="28"/>
              </w:rPr>
              <w:t>Влияние на достижение национальных целей развития Российской Федерации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F90E68" w:rsidRDefault="007155D0">
            <w:pPr>
              <w:pStyle w:val="s16"/>
              <w:shd w:val="clear" w:color="auto" w:fill="FFFFFF"/>
              <w:spacing w:before="0" w:beforeAutospacing="0" w:after="0" w:afterAutospacing="0"/>
              <w:ind w:left="761" w:hanging="401"/>
              <w:rPr>
                <w:color w:val="22272F"/>
                <w:sz w:val="28"/>
                <w:szCs w:val="28"/>
              </w:rPr>
            </w:pPr>
            <w:r>
              <w:rPr>
                <w:color w:val="22272F"/>
                <w:sz w:val="28"/>
                <w:szCs w:val="28"/>
              </w:rPr>
              <w:t>-</w:t>
            </w:r>
          </w:p>
        </w:tc>
      </w:tr>
    </w:tbl>
    <w:p w:rsidR="00F90E68" w:rsidRDefault="007155D0">
      <w:pPr>
        <w:tabs>
          <w:tab w:val="left" w:pos="8280"/>
        </w:tabs>
        <w:spacing w:after="0"/>
      </w:pPr>
      <w:r>
        <w:tab/>
      </w:r>
    </w:p>
    <w:p w:rsidR="00F90E68" w:rsidRDefault="00F90E68"/>
    <w:p w:rsidR="00F90E68" w:rsidRDefault="00F90E68"/>
    <w:p w:rsidR="00F90E68" w:rsidRDefault="00F90E68"/>
    <w:p w:rsidR="00F90E68" w:rsidRDefault="00F90E68"/>
    <w:p w:rsidR="00F90E68" w:rsidRDefault="00F90E68"/>
    <w:p w:rsidR="00A13916" w:rsidRDefault="00A13916">
      <w:pPr>
        <w:suppressAutoHyphens/>
        <w:jc w:val="center"/>
        <w:rPr>
          <w:rFonts w:ascii="Times New Roman" w:hAnsi="Times New Roman"/>
          <w:color w:val="000000"/>
          <w:sz w:val="28"/>
          <w:szCs w:val="28"/>
        </w:rPr>
      </w:pPr>
    </w:p>
    <w:p w:rsidR="00F90E68" w:rsidRDefault="007155D0">
      <w:pPr>
        <w:suppressAutoHyphens/>
        <w:jc w:val="center"/>
        <w:rPr>
          <w:rFonts w:ascii="Times New Roman" w:hAnsi="Times New Roman"/>
          <w:color w:val="000000"/>
          <w:sz w:val="28"/>
          <w:szCs w:val="28"/>
        </w:rPr>
      </w:pPr>
      <w:r>
        <w:rPr>
          <w:rFonts w:ascii="Times New Roman" w:hAnsi="Times New Roman"/>
          <w:color w:val="000000"/>
          <w:sz w:val="28"/>
          <w:szCs w:val="28"/>
        </w:rPr>
        <w:lastRenderedPageBreak/>
        <w:t xml:space="preserve">Стратегические приоритеты развития </w:t>
      </w:r>
      <w:r>
        <w:rPr>
          <w:rFonts w:ascii="Times New Roman" w:hAnsi="Times New Roman"/>
          <w:sz w:val="28"/>
          <w:szCs w:val="28"/>
        </w:rPr>
        <w:t>муниципальной</w:t>
      </w:r>
      <w:r>
        <w:rPr>
          <w:rFonts w:ascii="Times New Roman" w:hAnsi="Times New Roman"/>
          <w:color w:val="000000"/>
          <w:sz w:val="28"/>
          <w:szCs w:val="28"/>
        </w:rPr>
        <w:t xml:space="preserve"> программы.</w:t>
      </w:r>
    </w:p>
    <w:p w:rsidR="00F90E68" w:rsidRDefault="007155D0">
      <w:pPr>
        <w:pStyle w:val="ae"/>
        <w:spacing w:before="0" w:beforeAutospacing="0" w:after="0" w:afterAutospacing="0"/>
        <w:ind w:firstLine="708"/>
        <w:jc w:val="both"/>
        <w:rPr>
          <w:sz w:val="28"/>
        </w:rPr>
      </w:pPr>
      <w:r>
        <w:rPr>
          <w:sz w:val="28"/>
        </w:rPr>
        <w:t>Муниципальное образование Днепровский сельсоветрасполагается в 100 км.от областного центра города Оренбурга в 7 км. От районного центра с.Беляевка и включает в свой состав 2 населенных пункта (с.Днепровка- административный центр; с.Кзылжар). Общая численность постоянно прож</w:t>
      </w:r>
      <w:r w:rsidR="00A84FD1">
        <w:rPr>
          <w:sz w:val="28"/>
        </w:rPr>
        <w:t xml:space="preserve">ивающего населения на 01.01.2023 </w:t>
      </w:r>
      <w:r w:rsidR="00037B46" w:rsidRPr="00037B46">
        <w:rPr>
          <w:color w:val="202124"/>
          <w:sz w:val="28"/>
          <w:szCs w:val="28"/>
          <w:shd w:val="clear" w:color="auto" w:fill="FFFFFF"/>
        </w:rPr>
        <w:t>по оценке Росстата</w:t>
      </w:r>
      <w:r w:rsidR="00037B46">
        <w:rPr>
          <w:sz w:val="28"/>
        </w:rPr>
        <w:t xml:space="preserve"> составляет822</w:t>
      </w:r>
      <w:r>
        <w:rPr>
          <w:sz w:val="28"/>
        </w:rPr>
        <w:t xml:space="preserve"> человек</w:t>
      </w:r>
      <w:r w:rsidR="00037B46">
        <w:rPr>
          <w:sz w:val="28"/>
        </w:rPr>
        <w:t>а</w:t>
      </w:r>
      <w:r>
        <w:rPr>
          <w:sz w:val="28"/>
        </w:rPr>
        <w:t>.</w:t>
      </w:r>
    </w:p>
    <w:p w:rsidR="00F90E68" w:rsidRDefault="00F90E68">
      <w:pPr>
        <w:pStyle w:val="ae"/>
        <w:spacing w:before="0" w:beforeAutospacing="0" w:after="0" w:afterAutospacing="0"/>
        <w:ind w:firstLine="708"/>
        <w:jc w:val="both"/>
        <w:rPr>
          <w:sz w:val="28"/>
        </w:rPr>
      </w:pPr>
    </w:p>
    <w:p w:rsidR="00F90E68" w:rsidRDefault="007155D0">
      <w:pPr>
        <w:pStyle w:val="af0"/>
        <w:widowControl w:val="0"/>
        <w:ind w:firstLine="709"/>
        <w:jc w:val="center"/>
        <w:rPr>
          <w:rFonts w:ascii="Times New Roman" w:hAnsi="Times New Roman"/>
          <w:sz w:val="28"/>
          <w:szCs w:val="28"/>
          <w:u w:val="single"/>
        </w:rPr>
      </w:pPr>
      <w:r>
        <w:rPr>
          <w:rFonts w:ascii="Times New Roman" w:hAnsi="Times New Roman"/>
          <w:sz w:val="28"/>
          <w:szCs w:val="28"/>
          <w:u w:val="single"/>
        </w:rPr>
        <w:t>Энергетические ресурсы</w:t>
      </w:r>
    </w:p>
    <w:p w:rsidR="00F90E68" w:rsidRDefault="00F90E68">
      <w:pPr>
        <w:pStyle w:val="af0"/>
        <w:widowControl w:val="0"/>
        <w:ind w:firstLine="709"/>
        <w:jc w:val="both"/>
        <w:rPr>
          <w:rFonts w:ascii="Times New Roman" w:hAnsi="Times New Roman"/>
          <w:sz w:val="28"/>
          <w:szCs w:val="28"/>
          <w:u w:val="single"/>
        </w:rPr>
      </w:pPr>
    </w:p>
    <w:p w:rsidR="00F90E68" w:rsidRDefault="007155D0">
      <w:pPr>
        <w:pStyle w:val="af0"/>
        <w:widowControl w:val="0"/>
        <w:ind w:firstLine="709"/>
        <w:jc w:val="both"/>
        <w:rPr>
          <w:rFonts w:ascii="Times New Roman" w:hAnsi="Times New Roman"/>
          <w:sz w:val="28"/>
          <w:szCs w:val="28"/>
        </w:rPr>
      </w:pPr>
      <w:r>
        <w:rPr>
          <w:rFonts w:ascii="Times New Roman" w:hAnsi="Times New Roman"/>
          <w:sz w:val="28"/>
          <w:szCs w:val="28"/>
        </w:rPr>
        <w:t>Муниципальное образование Днепровский сельсовет является энергозависимым муниципальным образованием, не располагает запасами традиционных углеводородных энергетических ресурсов. Производство электрической энергии за счет местных ресурсов отсутствует. Потребность в природном газе полностью обеспечивается за счет поставок из областных ресурсов, что ведет к удорожанию услуг. При слаборазвитой дорожной сети доступность базовых энергетических услуг для жителей малых отдаленных сел минимальна. Все населенные пункты поселения обеспечиваются централизованно природным газом. Но это сдерживает строительство производственных объектов среднего и малого бизнеса, создание новых рабочих мест, развитие домостроения, социальной инфраструктуры. В этой связи перспективными направлениями повышения эффективности использования и сбережения энергоресурсов в электроснабжении – модернизация электросетей в муниципальном районе, установка автоматизированных систем учета и регулирования расхода электрической энергии. Замена оборудования, приборов, светильников на менее энергоемкие. Установка систем автоматического управление освещением и использование рациональных режимов..</w:t>
      </w:r>
    </w:p>
    <w:p w:rsidR="00F90E68" w:rsidRDefault="00F90E68">
      <w:pPr>
        <w:pStyle w:val="af0"/>
        <w:widowControl w:val="0"/>
        <w:ind w:firstLine="709"/>
        <w:jc w:val="both"/>
        <w:rPr>
          <w:rFonts w:ascii="Times New Roman" w:hAnsi="Times New Roman"/>
          <w:sz w:val="28"/>
          <w:szCs w:val="28"/>
        </w:rPr>
      </w:pPr>
    </w:p>
    <w:p w:rsidR="00F90E68" w:rsidRDefault="007155D0">
      <w:pPr>
        <w:widowControl w:val="0"/>
        <w:spacing w:after="0" w:line="240" w:lineRule="auto"/>
        <w:ind w:firstLine="709"/>
        <w:jc w:val="center"/>
        <w:rPr>
          <w:rFonts w:ascii="Times New Roman" w:hAnsi="Times New Roman"/>
          <w:sz w:val="28"/>
          <w:szCs w:val="28"/>
          <w:u w:val="single"/>
        </w:rPr>
      </w:pPr>
      <w:r>
        <w:rPr>
          <w:rFonts w:ascii="Times New Roman" w:hAnsi="Times New Roman"/>
          <w:sz w:val="28"/>
          <w:szCs w:val="28"/>
          <w:u w:val="single"/>
        </w:rPr>
        <w:t>Оформление права собственности на объекты недвижимости</w:t>
      </w:r>
    </w:p>
    <w:p w:rsidR="00F90E68" w:rsidRDefault="00F90E68">
      <w:pPr>
        <w:widowControl w:val="0"/>
        <w:spacing w:after="0" w:line="240" w:lineRule="auto"/>
        <w:ind w:firstLine="709"/>
        <w:jc w:val="center"/>
        <w:rPr>
          <w:rFonts w:ascii="Times New Roman" w:hAnsi="Times New Roman"/>
          <w:sz w:val="28"/>
          <w:szCs w:val="28"/>
          <w:u w:val="single"/>
        </w:rPr>
      </w:pPr>
    </w:p>
    <w:p w:rsidR="00F90E68" w:rsidRDefault="007155D0">
      <w:pPr>
        <w:widowControl w:val="0"/>
        <w:spacing w:after="0" w:line="240" w:lineRule="auto"/>
        <w:ind w:firstLine="709"/>
        <w:jc w:val="both"/>
        <w:rPr>
          <w:rFonts w:ascii="Times New Roman" w:hAnsi="Times New Roman"/>
          <w:sz w:val="28"/>
          <w:szCs w:val="28"/>
          <w:u w:val="single"/>
        </w:rPr>
      </w:pPr>
      <w:r>
        <w:rPr>
          <w:rFonts w:ascii="Times New Roman" w:hAnsi="Times New Roman"/>
          <w:sz w:val="28"/>
          <w:szCs w:val="28"/>
        </w:rPr>
        <w:t xml:space="preserve">В соответствии с Федеральным </w:t>
      </w:r>
      <w:hyperlink r:id="rId9" w:history="1">
        <w:r w:rsidRPr="00A173D5">
          <w:rPr>
            <w:rStyle w:val="a5"/>
            <w:rFonts w:ascii="Times New Roman" w:hAnsi="Times New Roman"/>
            <w:color w:val="auto"/>
            <w:sz w:val="28"/>
            <w:szCs w:val="28"/>
          </w:rPr>
          <w:t>законом</w:t>
        </w:r>
      </w:hyperlink>
      <w:r w:rsidRPr="00A173D5">
        <w:rPr>
          <w:rFonts w:ascii="Times New Roman" w:hAnsi="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10" w:history="1">
        <w:r w:rsidRPr="00A173D5">
          <w:rPr>
            <w:rStyle w:val="a5"/>
            <w:rFonts w:ascii="Times New Roman" w:hAnsi="Times New Roman"/>
            <w:color w:val="auto"/>
            <w:sz w:val="28"/>
            <w:szCs w:val="28"/>
          </w:rPr>
          <w:t>законом</w:t>
        </w:r>
      </w:hyperlink>
      <w:r w:rsidRPr="00A173D5">
        <w:rPr>
          <w:rFonts w:ascii="Times New Roman" w:hAnsi="Times New Roman"/>
          <w:sz w:val="28"/>
          <w:szCs w:val="28"/>
        </w:rPr>
        <w:t xml:space="preserve"> от 21.07.1997 N 122-ФЗ "О государственной регистрации прав на недвижимое имущество и сделок с ним", </w:t>
      </w:r>
      <w:hyperlink r:id="rId11" w:history="1">
        <w:r w:rsidRPr="00A173D5">
          <w:rPr>
            <w:rStyle w:val="a5"/>
            <w:rFonts w:ascii="Times New Roman" w:hAnsi="Times New Roman"/>
            <w:color w:val="auto"/>
            <w:sz w:val="28"/>
            <w:szCs w:val="28"/>
          </w:rPr>
          <w:t>Постановлением</w:t>
        </w:r>
      </w:hyperlink>
      <w:r w:rsidRPr="00A173D5">
        <w:rPr>
          <w:rFonts w:ascii="Times New Roman" w:hAnsi="Times New Roman"/>
          <w:sz w:val="28"/>
          <w:szCs w:val="28"/>
        </w:rPr>
        <w:t xml:space="preserve"> Правительства РФ от 13.06.2006 N 374 "О перечнях документов, необходимых для принятия решения о передаче имущества из федеральной собственности в собственность субъектов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объекты недвижимого имущества подлежат инвентаризации, а соответствующее вещное право государственной регистрации. В соответствии с Гражданским </w:t>
      </w:r>
      <w:hyperlink r:id="rId12" w:history="1">
        <w:r w:rsidRPr="00A173D5">
          <w:rPr>
            <w:rStyle w:val="a5"/>
            <w:rFonts w:ascii="Times New Roman" w:hAnsi="Times New Roman"/>
            <w:color w:val="auto"/>
            <w:sz w:val="28"/>
            <w:szCs w:val="28"/>
          </w:rPr>
          <w:t>кодексом</w:t>
        </w:r>
      </w:hyperlink>
      <w:r w:rsidRPr="00A173D5">
        <w:rPr>
          <w:rFonts w:ascii="Times New Roman" w:hAnsi="Times New Roman"/>
          <w:sz w:val="28"/>
          <w:szCs w:val="28"/>
        </w:rPr>
        <w:t xml:space="preserve"> Российской Федерации право собственности, право оперативного управления н</w:t>
      </w:r>
      <w:r>
        <w:rPr>
          <w:rFonts w:ascii="Times New Roman" w:hAnsi="Times New Roman"/>
          <w:sz w:val="28"/>
          <w:szCs w:val="28"/>
        </w:rPr>
        <w:t>а объекты недвижимого имущества возникает с момента государственной регистрации. В целях регистрации права муниципальной собственности, права оперативного управления на передаваемые объекты необходимо проведение работ по инвентаризации. В настоящее время перечень имущества, находящегося в муниципальной собственности, содержит объекты, ранее переданные в муниципальную собственность, в отношении которых также необходимо проведение работ по инвентаризации и регистрации права муниципальной собственности. Таким образом, необходимо проведение технической инвентаризации, без которой невозможно осуществление государственной регистрации права муниципальной собственности. Проведение инвентаризации и регистрация права муниципальной собственности позволят создать условия для оперативного и эффективного вовлечения в оборот объектов недвижимого имущества, а также увеличить поступления от использования муниципальной собственности.</w:t>
      </w:r>
    </w:p>
    <w:p w:rsidR="00F90E68" w:rsidRDefault="00F90E68">
      <w:pPr>
        <w:pStyle w:val="af0"/>
        <w:widowControl w:val="0"/>
        <w:ind w:firstLine="709"/>
        <w:jc w:val="both"/>
        <w:rPr>
          <w:rFonts w:ascii="Times New Roman" w:hAnsi="Times New Roman"/>
          <w:sz w:val="28"/>
          <w:szCs w:val="28"/>
          <w:u w:val="single"/>
        </w:rPr>
      </w:pPr>
    </w:p>
    <w:p w:rsidR="00F90E68" w:rsidRDefault="007155D0">
      <w:pPr>
        <w:pStyle w:val="af0"/>
        <w:widowControl w:val="0"/>
        <w:ind w:firstLine="709"/>
        <w:jc w:val="center"/>
        <w:rPr>
          <w:rFonts w:ascii="Times New Roman" w:hAnsi="Times New Roman"/>
          <w:sz w:val="28"/>
          <w:szCs w:val="28"/>
          <w:u w:val="single"/>
        </w:rPr>
      </w:pPr>
      <w:r>
        <w:rPr>
          <w:rFonts w:ascii="Times New Roman" w:hAnsi="Times New Roman"/>
          <w:sz w:val="28"/>
          <w:szCs w:val="28"/>
          <w:u w:val="single"/>
        </w:rPr>
        <w:t>Благоустройство территории</w:t>
      </w:r>
    </w:p>
    <w:p w:rsidR="00F90E68" w:rsidRDefault="00F90E68">
      <w:pPr>
        <w:pStyle w:val="af0"/>
        <w:widowControl w:val="0"/>
        <w:ind w:firstLine="709"/>
        <w:jc w:val="center"/>
        <w:rPr>
          <w:rFonts w:ascii="Times New Roman" w:hAnsi="Times New Roman"/>
          <w:sz w:val="28"/>
          <w:szCs w:val="28"/>
          <w:u w:val="single"/>
        </w:rPr>
      </w:pPr>
    </w:p>
    <w:p w:rsidR="00F90E68" w:rsidRDefault="007155D0">
      <w:pPr>
        <w:pStyle w:val="af0"/>
        <w:widowControl w:val="0"/>
        <w:ind w:firstLine="709"/>
        <w:jc w:val="both"/>
        <w:rPr>
          <w:rFonts w:ascii="Times New Roman" w:hAnsi="Times New Roman"/>
          <w:sz w:val="28"/>
          <w:szCs w:val="28"/>
          <w:u w:val="single"/>
        </w:rPr>
      </w:pPr>
      <w:r>
        <w:rPr>
          <w:rFonts w:ascii="Times New Roman" w:hAnsi="Times New Roman"/>
          <w:sz w:val="28"/>
          <w:szCs w:val="28"/>
        </w:rPr>
        <w:t>В последние годы в поселении проводилась целенаправленная работа по благоустройству и социальному развитию населённых пунктов.</w:t>
      </w:r>
    </w:p>
    <w:p w:rsidR="00F90E68" w:rsidRDefault="007155D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К решению проблем благоустройства необходимо программно-целевой подход, так как без комплексной системы благоустройства муниципального образования Днепровский сельсоветневозможно добиться каких-либо значимых результатов в обеспечении комфортных условий для деятельности и отдыха жителей поселения. Определение перспектив благоустройства поселения позволит добиться сосредоточения средств на решение поставленных задач, а не расходовать средства на ремонт отдельных элементов благоустройства.</w:t>
      </w:r>
    </w:p>
    <w:p w:rsidR="00F90E68" w:rsidRDefault="007155D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Проблема благоустройства является одной из приоритетных, требующей систематического внимания и эффективного решения.</w:t>
      </w:r>
    </w:p>
    <w:p w:rsidR="00F90E68" w:rsidRDefault="00F90E68">
      <w:pPr>
        <w:widowControl w:val="0"/>
        <w:spacing w:after="0" w:line="240" w:lineRule="auto"/>
        <w:ind w:firstLine="709"/>
        <w:jc w:val="both"/>
        <w:rPr>
          <w:rFonts w:ascii="Times New Roman" w:hAnsi="Times New Roman"/>
          <w:sz w:val="28"/>
          <w:szCs w:val="28"/>
          <w:lang w:eastAsia="ru-RU"/>
        </w:rPr>
      </w:pPr>
    </w:p>
    <w:p w:rsidR="00F90E68" w:rsidRDefault="007155D0">
      <w:pPr>
        <w:widowControl w:val="0"/>
        <w:spacing w:after="0" w:line="240" w:lineRule="auto"/>
        <w:ind w:firstLine="709"/>
        <w:jc w:val="both"/>
        <w:rPr>
          <w:rFonts w:ascii="Times New Roman" w:hAnsi="Times New Roman"/>
          <w:sz w:val="28"/>
          <w:szCs w:val="28"/>
          <w:u w:val="single"/>
        </w:rPr>
      </w:pPr>
      <w:r>
        <w:rPr>
          <w:rFonts w:ascii="Times New Roman" w:hAnsi="Times New Roman"/>
          <w:sz w:val="28"/>
          <w:szCs w:val="28"/>
          <w:u w:val="single"/>
        </w:rPr>
        <w:t>Обеспечение безопасности на территории муниципального образования</w:t>
      </w:r>
    </w:p>
    <w:p w:rsidR="00F90E68" w:rsidRDefault="00F90E68">
      <w:pPr>
        <w:widowControl w:val="0"/>
        <w:spacing w:after="0" w:line="240" w:lineRule="auto"/>
        <w:ind w:firstLine="709"/>
        <w:jc w:val="both"/>
        <w:rPr>
          <w:rFonts w:ascii="Times New Roman" w:hAnsi="Times New Roman"/>
          <w:sz w:val="28"/>
          <w:szCs w:val="28"/>
          <w:u w:val="single"/>
        </w:rPr>
      </w:pPr>
    </w:p>
    <w:p w:rsidR="00F90E68" w:rsidRDefault="007155D0">
      <w:pPr>
        <w:pStyle w:val="ae"/>
        <w:spacing w:before="0" w:beforeAutospacing="0" w:after="0" w:afterAutospacing="0"/>
        <w:ind w:firstLine="708"/>
        <w:jc w:val="both"/>
        <w:rPr>
          <w:sz w:val="28"/>
          <w:szCs w:val="28"/>
        </w:rPr>
      </w:pPr>
      <w:r>
        <w:rPr>
          <w:sz w:val="28"/>
          <w:szCs w:val="28"/>
        </w:rPr>
        <w:t>Важным условием устойчивого развития сообщества является обеспечение безопасности его жизнедеятельности - создание условий для безопасности жизни личности, семьи, общества.</w:t>
      </w:r>
    </w:p>
    <w:p w:rsidR="00F90E68" w:rsidRDefault="007155D0">
      <w:pPr>
        <w:pStyle w:val="ae"/>
        <w:spacing w:before="0" w:beforeAutospacing="0" w:after="0" w:afterAutospacing="0"/>
        <w:ind w:firstLine="708"/>
        <w:jc w:val="both"/>
        <w:rPr>
          <w:sz w:val="28"/>
          <w:szCs w:val="28"/>
        </w:rPr>
      </w:pPr>
      <w:r>
        <w:rPr>
          <w:sz w:val="28"/>
          <w:szCs w:val="28"/>
        </w:rPr>
        <w:t>Пожары и связанные с ними чрезвычайные ситуации, а также их последствия являются одним из основных факторов, негативно влияющих на состояние экономики и в целом дестабилизирующих социально-экономическую обстановку.</w:t>
      </w:r>
    </w:p>
    <w:p w:rsidR="00F90E68" w:rsidRDefault="007155D0">
      <w:pPr>
        <w:pStyle w:val="ae"/>
        <w:spacing w:before="0" w:beforeAutospacing="0" w:after="0" w:afterAutospacing="0"/>
        <w:ind w:firstLine="708"/>
        <w:jc w:val="both"/>
        <w:rPr>
          <w:sz w:val="28"/>
          <w:szCs w:val="28"/>
        </w:rPr>
      </w:pPr>
      <w:r>
        <w:rPr>
          <w:sz w:val="28"/>
          <w:szCs w:val="28"/>
        </w:rPr>
        <w:t xml:space="preserve">Обеспечение пожарной безопасности в населенных пунктах, является одним их важнейших инструментов развития населения. Отсутствие или низкий уровень пожарной безопасности в населенных пунктах привод к </w:t>
      </w:r>
      <w:r>
        <w:rPr>
          <w:sz w:val="28"/>
          <w:szCs w:val="28"/>
        </w:rPr>
        <w:lastRenderedPageBreak/>
        <w:t>увеличению количества пожаров, в ходе которых уничтожается и повреждается имущество, требующее в дальнейшем восстановления, а значит дополнительного расходования финансовых и материальных средств. Кроме этого рост количества пожаров может привести и к увеличению числа случаев причинения вреда здоровью и гибели людей. В связи с этим необходимо создать систему пожарной безопасности, направленную на снижение (предотвращение) воздействия на людей опасных факторов пожара, привлекать народных дружинников для обеспечения правопорядка на территории поселения.</w:t>
      </w:r>
    </w:p>
    <w:p w:rsidR="00F90E68" w:rsidRDefault="00F90E68">
      <w:pPr>
        <w:pStyle w:val="ae"/>
        <w:spacing w:before="0" w:beforeAutospacing="0" w:after="0" w:afterAutospacing="0"/>
        <w:ind w:firstLine="708"/>
        <w:jc w:val="both"/>
        <w:rPr>
          <w:sz w:val="28"/>
          <w:szCs w:val="28"/>
        </w:rPr>
      </w:pPr>
    </w:p>
    <w:p w:rsidR="00F90E68" w:rsidRDefault="007155D0">
      <w:pPr>
        <w:pStyle w:val="af0"/>
        <w:widowControl w:val="0"/>
        <w:ind w:firstLine="709"/>
        <w:jc w:val="both"/>
        <w:rPr>
          <w:rFonts w:ascii="Times New Roman" w:hAnsi="Times New Roman"/>
          <w:sz w:val="28"/>
          <w:szCs w:val="28"/>
          <w:u w:val="single"/>
        </w:rPr>
      </w:pPr>
      <w:r>
        <w:rPr>
          <w:rFonts w:ascii="Times New Roman" w:hAnsi="Times New Roman"/>
          <w:sz w:val="28"/>
          <w:szCs w:val="28"/>
          <w:u w:val="single"/>
        </w:rPr>
        <w:t>Территориальное планирование территории муниципального образования</w:t>
      </w:r>
    </w:p>
    <w:p w:rsidR="00F90E68" w:rsidRDefault="00F90E68">
      <w:pPr>
        <w:pStyle w:val="af0"/>
        <w:widowControl w:val="0"/>
        <w:ind w:firstLine="709"/>
        <w:jc w:val="both"/>
        <w:rPr>
          <w:rFonts w:ascii="Times New Roman" w:hAnsi="Times New Roman"/>
          <w:sz w:val="28"/>
          <w:szCs w:val="28"/>
          <w:u w:val="single"/>
        </w:rPr>
      </w:pPr>
    </w:p>
    <w:p w:rsidR="00F90E68" w:rsidRDefault="007155D0">
      <w:pPr>
        <w:pStyle w:val="ae"/>
        <w:spacing w:before="0" w:beforeAutospacing="0" w:after="0" w:afterAutospacing="0"/>
        <w:ind w:firstLine="709"/>
        <w:jc w:val="both"/>
        <w:rPr>
          <w:sz w:val="28"/>
          <w:szCs w:val="28"/>
        </w:rPr>
      </w:pPr>
      <w:r>
        <w:rPr>
          <w:sz w:val="28"/>
          <w:szCs w:val="28"/>
        </w:rPr>
        <w:t>Выполнение запланированных объемов работ соответствует потребностям поселения, темпам постоянно растущим запросов населения к качеству жизни на территории.</w:t>
      </w:r>
    </w:p>
    <w:p w:rsidR="00F90E68" w:rsidRDefault="007155D0">
      <w:pPr>
        <w:pStyle w:val="ae"/>
        <w:spacing w:before="0" w:beforeAutospacing="0" w:after="0" w:afterAutospacing="0"/>
        <w:ind w:firstLine="709"/>
        <w:jc w:val="both"/>
        <w:rPr>
          <w:sz w:val="28"/>
          <w:szCs w:val="28"/>
        </w:rPr>
      </w:pPr>
      <w:r>
        <w:rPr>
          <w:sz w:val="28"/>
          <w:szCs w:val="28"/>
        </w:rPr>
        <w:t>Так как в течение длительного времени ремонт проезжей части улиц проводится в недостаточных объемах, на сегодняшний день требуется проведение капитального ремонта и организации работ по благоустройству территорий общего пользования населения (проезжая часть улиц, тротуары, дворовые территории).</w:t>
      </w:r>
    </w:p>
    <w:p w:rsidR="00F90E68" w:rsidRDefault="007155D0">
      <w:pPr>
        <w:pStyle w:val="ae"/>
        <w:spacing w:before="0" w:beforeAutospacing="0" w:after="0" w:afterAutospacing="0"/>
        <w:ind w:firstLine="709"/>
        <w:jc w:val="both"/>
        <w:rPr>
          <w:sz w:val="28"/>
          <w:szCs w:val="28"/>
        </w:rPr>
      </w:pPr>
      <w:r>
        <w:rPr>
          <w:sz w:val="28"/>
          <w:szCs w:val="28"/>
        </w:rPr>
        <w:t>На территории муниципального образования Днепровский сельсоветадминистрацией муниципального образования с целью проведения работ по организации проезжей части улиц и тротуаров необходимо предоставление правоустанавливающих документов на земли общего пользования. В виду отсутствия права муниципальной собственности на земельные участки невозможно организация проведения работ по благоустройству территорий, а также предоставление земельных участков.</w:t>
      </w:r>
    </w:p>
    <w:p w:rsidR="00F90E68" w:rsidRDefault="007155D0">
      <w:pPr>
        <w:pStyle w:val="ae"/>
        <w:spacing w:before="0" w:beforeAutospacing="0" w:after="0" w:afterAutospacing="0"/>
        <w:ind w:firstLine="709"/>
        <w:jc w:val="both"/>
        <w:rPr>
          <w:sz w:val="28"/>
          <w:szCs w:val="28"/>
        </w:rPr>
      </w:pPr>
      <w:r>
        <w:rPr>
          <w:sz w:val="28"/>
          <w:szCs w:val="28"/>
        </w:rPr>
        <w:t>Утверждение документов территориального планирования поселения позволит развивать и осваивать территорию всего муниципального образования в целом.</w:t>
      </w:r>
    </w:p>
    <w:p w:rsidR="00F90E68" w:rsidRDefault="007155D0">
      <w:pPr>
        <w:pStyle w:val="ae"/>
        <w:spacing w:before="0" w:beforeAutospacing="0" w:after="0" w:afterAutospacing="0"/>
        <w:ind w:firstLine="709"/>
        <w:jc w:val="both"/>
        <w:rPr>
          <w:sz w:val="28"/>
          <w:szCs w:val="28"/>
        </w:rPr>
      </w:pPr>
      <w:r>
        <w:rPr>
          <w:sz w:val="28"/>
          <w:szCs w:val="28"/>
        </w:rPr>
        <w:t>Механизмы принятия решений о поддержки малого и среднего бизнеса регулируются законами и самими рынками. В России сегодня постепенно выстраивается следующая система, при которой исследуя механизмы принятия решения о поддержке малого бизнеса, в основе рассматриваются модели взаимодействия субъектов.  Общий рост экономического развития Оренбургской области и Беляевского района за последние годы положительно отразился и на экономической ситуации в стабильности воспроизводства экономического, социального, экологического и демографического потенциалов данной территории.</w:t>
      </w:r>
    </w:p>
    <w:p w:rsidR="00F90E68" w:rsidRDefault="00F90E68">
      <w:pPr>
        <w:pStyle w:val="ae"/>
        <w:spacing w:before="0" w:beforeAutospacing="0" w:after="0" w:afterAutospacing="0"/>
        <w:ind w:firstLine="709"/>
        <w:jc w:val="both"/>
        <w:rPr>
          <w:sz w:val="28"/>
          <w:szCs w:val="28"/>
        </w:rPr>
      </w:pPr>
    </w:p>
    <w:p w:rsidR="00F90E68" w:rsidRDefault="007155D0">
      <w:pPr>
        <w:pStyle w:val="af0"/>
        <w:widowControl w:val="0"/>
        <w:ind w:firstLine="709"/>
        <w:jc w:val="center"/>
        <w:rPr>
          <w:rFonts w:ascii="Times New Roman" w:hAnsi="Times New Roman"/>
          <w:sz w:val="28"/>
          <w:szCs w:val="28"/>
          <w:u w:val="single"/>
        </w:rPr>
      </w:pPr>
      <w:r>
        <w:rPr>
          <w:rFonts w:ascii="Times New Roman" w:hAnsi="Times New Roman"/>
          <w:sz w:val="28"/>
          <w:szCs w:val="28"/>
          <w:u w:val="single"/>
        </w:rPr>
        <w:t>Развитие культуры</w:t>
      </w:r>
    </w:p>
    <w:p w:rsidR="00F90E68" w:rsidRDefault="00F90E68">
      <w:pPr>
        <w:pStyle w:val="af0"/>
        <w:widowControl w:val="0"/>
        <w:ind w:firstLine="709"/>
        <w:jc w:val="both"/>
        <w:rPr>
          <w:rFonts w:ascii="Times New Roman" w:hAnsi="Times New Roman"/>
          <w:sz w:val="28"/>
          <w:szCs w:val="28"/>
          <w:u w:val="single"/>
        </w:rPr>
      </w:pPr>
    </w:p>
    <w:p w:rsidR="00F90E68" w:rsidRDefault="007155D0">
      <w:pPr>
        <w:pStyle w:val="af0"/>
        <w:widowControl w:val="0"/>
        <w:ind w:firstLine="709"/>
        <w:jc w:val="both"/>
        <w:rPr>
          <w:rFonts w:ascii="Times New Roman" w:hAnsi="Times New Roman"/>
          <w:sz w:val="28"/>
          <w:szCs w:val="28"/>
        </w:rPr>
      </w:pPr>
      <w:r>
        <w:rPr>
          <w:rFonts w:ascii="Times New Roman" w:hAnsi="Times New Roman"/>
          <w:sz w:val="28"/>
          <w:szCs w:val="28"/>
        </w:rPr>
        <w:t xml:space="preserve">Для дальнейшего развития отрасли культуры предполагается создать для населения благоприятные условия по реализации творческого </w:t>
      </w:r>
      <w:r>
        <w:rPr>
          <w:rFonts w:ascii="Times New Roman" w:hAnsi="Times New Roman"/>
          <w:sz w:val="28"/>
          <w:szCs w:val="28"/>
        </w:rPr>
        <w:lastRenderedPageBreak/>
        <w:t>потенциала, для обмена знаниями и умениями в этой сфере, а также максимально развивать культурно-досуговую деятельность учреждений сферы культуры и искусства. Повышение роли культуры в воспитании, просвещении и в обеспечении досуга жителей продиктовано необходимостью обеспечения духовного здоровья человека, развития его функциональных возможностей в преодолении антисоциальных явлений – преступности, наркомании, алкоголизма и т.д. В условиях быстрого развития науки и техники сохранение конкурентоспособности культуры в большой мере зависит от комплектования учреждений сферы культуры и искусства современной аппаратурой и техникой. Социально-культурное обновление и комплексная модернизация учреждений культуры определяются также увеличением видов культурно-досуговых услуг, предоставляемых различным категориям населения. Сохраняет актуальность развитие культуры и искусства посредством внедрения новых информационно-коммуникационных технологий и оснащения учреждений современными программными продуктами для обеспечения их культурной деятельности.</w:t>
      </w:r>
    </w:p>
    <w:p w:rsidR="00F90E68" w:rsidRDefault="007155D0">
      <w:pPr>
        <w:pStyle w:val="af0"/>
        <w:widowControl w:val="0"/>
        <w:ind w:firstLine="709"/>
        <w:jc w:val="both"/>
        <w:rPr>
          <w:rFonts w:ascii="Times New Roman" w:hAnsi="Times New Roman"/>
          <w:sz w:val="28"/>
          <w:szCs w:val="28"/>
        </w:rPr>
      </w:pPr>
      <w:r>
        <w:rPr>
          <w:rFonts w:ascii="Times New Roman" w:hAnsi="Times New Roman"/>
          <w:color w:val="000000"/>
          <w:sz w:val="28"/>
          <w:szCs w:val="28"/>
        </w:rPr>
        <w:t xml:space="preserve">Администрация совместно с работниками культуры организует и проводит массовые мероприятия, по мере возможности оказывает материальную помощь, для выездных мероприятий выделяет служебный автомобиль.    </w:t>
      </w:r>
    </w:p>
    <w:p w:rsidR="00F90E68" w:rsidRDefault="00F90E68">
      <w:pPr>
        <w:pStyle w:val="af0"/>
        <w:widowControl w:val="0"/>
        <w:ind w:firstLine="709"/>
        <w:jc w:val="both"/>
        <w:rPr>
          <w:rFonts w:ascii="Times New Roman" w:hAnsi="Times New Roman"/>
          <w:sz w:val="28"/>
          <w:szCs w:val="28"/>
          <w:u w:val="single"/>
        </w:rPr>
      </w:pPr>
    </w:p>
    <w:p w:rsidR="00F90E68" w:rsidRDefault="007155D0">
      <w:pPr>
        <w:pStyle w:val="af0"/>
        <w:widowControl w:val="0"/>
        <w:ind w:firstLine="709"/>
        <w:jc w:val="both"/>
        <w:rPr>
          <w:rFonts w:ascii="Times New Roman" w:hAnsi="Times New Roman"/>
          <w:sz w:val="28"/>
          <w:szCs w:val="28"/>
          <w:u w:val="single"/>
        </w:rPr>
      </w:pPr>
      <w:r>
        <w:rPr>
          <w:rFonts w:ascii="Times New Roman" w:hAnsi="Times New Roman"/>
          <w:sz w:val="28"/>
          <w:szCs w:val="28"/>
          <w:u w:val="single"/>
        </w:rPr>
        <w:t>Развитие физической культуры, спорта и молодежной политики на территории</w:t>
      </w:r>
    </w:p>
    <w:p w:rsidR="00F90E68" w:rsidRDefault="00F90E68">
      <w:pPr>
        <w:pStyle w:val="af0"/>
        <w:widowControl w:val="0"/>
        <w:ind w:firstLine="709"/>
        <w:jc w:val="both"/>
        <w:rPr>
          <w:rFonts w:ascii="Times New Roman" w:hAnsi="Times New Roman"/>
          <w:sz w:val="28"/>
          <w:szCs w:val="28"/>
          <w:u w:val="single"/>
        </w:rPr>
      </w:pPr>
    </w:p>
    <w:p w:rsidR="00F90E68" w:rsidRDefault="007155D0">
      <w:pPr>
        <w:pStyle w:val="ae"/>
        <w:spacing w:before="0" w:beforeAutospacing="0" w:after="0" w:afterAutospacing="0"/>
        <w:ind w:firstLine="708"/>
        <w:jc w:val="both"/>
        <w:rPr>
          <w:sz w:val="28"/>
          <w:szCs w:val="28"/>
        </w:rPr>
      </w:pPr>
      <w:r>
        <w:rPr>
          <w:sz w:val="28"/>
          <w:szCs w:val="28"/>
        </w:rPr>
        <w:t>Физкультура и спорт являются одним из средств воспитания здорового поколения. Занятие физкультурой и спортом оказывают позитивное влияние на все функции организма человека, являются мощным средством профилактики заболеваний.</w:t>
      </w:r>
    </w:p>
    <w:p w:rsidR="00F90E68" w:rsidRDefault="007155D0">
      <w:pPr>
        <w:pStyle w:val="ae"/>
        <w:spacing w:before="0" w:beforeAutospacing="0" w:after="0" w:afterAutospacing="0"/>
        <w:ind w:firstLine="708"/>
        <w:jc w:val="both"/>
        <w:rPr>
          <w:sz w:val="28"/>
          <w:szCs w:val="28"/>
        </w:rPr>
      </w:pPr>
      <w:r>
        <w:rPr>
          <w:sz w:val="28"/>
          <w:szCs w:val="28"/>
        </w:rPr>
        <w:t>Одним из главных направлений развития физической культуры и спорта является физическое воспитание детей, подростков и молодежи, что способствует решению многих важных проблем, таких как улучшение здоровья населения, увеличение продолжительности жизни и ее качества, профилактика правонарушений.</w:t>
      </w:r>
    </w:p>
    <w:p w:rsidR="00F90E68" w:rsidRDefault="007155D0">
      <w:pPr>
        <w:pStyle w:val="ae"/>
        <w:spacing w:before="0" w:beforeAutospacing="0" w:after="0" w:afterAutospacing="0"/>
        <w:ind w:firstLine="708"/>
        <w:jc w:val="both"/>
        <w:rPr>
          <w:sz w:val="28"/>
          <w:szCs w:val="28"/>
        </w:rPr>
      </w:pPr>
      <w:r>
        <w:rPr>
          <w:sz w:val="28"/>
          <w:szCs w:val="28"/>
        </w:rPr>
        <w:t>Развитие физической культуры и спорта на территории сельского поселения среди жителей разных возрастов повлечет появление позитивных тенденций – рост в заинтересованности своего здоровья; повышение престижности занятие спортом и оздоровительной физкультурной; рост самостоятельности, практичности и мобильности, ответственности за свою судьбу.</w:t>
      </w:r>
    </w:p>
    <w:p w:rsidR="00F90E68" w:rsidRDefault="007155D0">
      <w:pPr>
        <w:pStyle w:val="ae"/>
        <w:spacing w:before="0" w:beforeAutospacing="0" w:after="0" w:afterAutospacing="0"/>
        <w:ind w:firstLine="708"/>
        <w:jc w:val="both"/>
        <w:rPr>
          <w:sz w:val="28"/>
          <w:szCs w:val="28"/>
        </w:rPr>
      </w:pPr>
      <w:r>
        <w:rPr>
          <w:sz w:val="28"/>
          <w:szCs w:val="28"/>
        </w:rPr>
        <w:t>Создавая условия для занятий физкультурной и спортом для всех жителей, то есть удовлетворяя потребность среднестатистического жителя в двигательной активности, основы физического здоровья и потребность в здоровом образе жизни формируется, прежде всего, в детском и подростковом возрасте.</w:t>
      </w:r>
    </w:p>
    <w:p w:rsidR="00F90E68" w:rsidRDefault="007155D0">
      <w:pPr>
        <w:pStyle w:val="ae"/>
        <w:spacing w:before="0" w:beforeAutospacing="0" w:after="0" w:afterAutospacing="0"/>
        <w:ind w:firstLine="708"/>
        <w:jc w:val="both"/>
        <w:rPr>
          <w:sz w:val="28"/>
          <w:szCs w:val="28"/>
        </w:rPr>
      </w:pPr>
      <w:r>
        <w:rPr>
          <w:sz w:val="28"/>
          <w:szCs w:val="28"/>
        </w:rPr>
        <w:lastRenderedPageBreak/>
        <w:t>Перспектива дальнейшего подъема массовости физкультурного движения во многом зависит от наличия и состояния материально-технической базы. Острейшей проблемой является отсутствие муниципального спортивного зала для занятий физической культурой и спортом.. Также стоит задача по содержанию существующих спортсооружений и обеспечением их современным оборудованием и инвентарем, решение которой позволит привлечь к занятием физической культуры и спортом новые контингенты населения, и в первую очередь – детей и подростков.</w:t>
      </w:r>
    </w:p>
    <w:p w:rsidR="00F90E68" w:rsidRDefault="00F90E68">
      <w:pPr>
        <w:widowControl w:val="0"/>
        <w:spacing w:after="0" w:line="240" w:lineRule="auto"/>
        <w:ind w:firstLine="709"/>
        <w:jc w:val="both"/>
        <w:rPr>
          <w:rFonts w:ascii="Times New Roman" w:eastAsia="SimSun" w:hAnsi="Times New Roman"/>
          <w:kern w:val="2"/>
          <w:sz w:val="28"/>
          <w:szCs w:val="28"/>
          <w:u w:val="single"/>
        </w:rPr>
      </w:pPr>
    </w:p>
    <w:p w:rsidR="00F90E68" w:rsidRDefault="007155D0">
      <w:pPr>
        <w:widowControl w:val="0"/>
        <w:spacing w:after="0" w:line="240" w:lineRule="auto"/>
        <w:ind w:firstLine="709"/>
        <w:jc w:val="center"/>
        <w:rPr>
          <w:rFonts w:ascii="Times New Roman" w:eastAsia="SimSun" w:hAnsi="Times New Roman"/>
          <w:kern w:val="2"/>
          <w:sz w:val="28"/>
          <w:szCs w:val="28"/>
          <w:u w:val="single"/>
        </w:rPr>
      </w:pPr>
      <w:r>
        <w:rPr>
          <w:rFonts w:ascii="Times New Roman" w:eastAsia="SimSun" w:hAnsi="Times New Roman"/>
          <w:kern w:val="2"/>
          <w:sz w:val="28"/>
          <w:szCs w:val="28"/>
          <w:u w:val="single"/>
        </w:rPr>
        <w:t>Муниципальная служба</w:t>
      </w:r>
    </w:p>
    <w:p w:rsidR="00F90E68" w:rsidRDefault="00F90E68">
      <w:pPr>
        <w:widowControl w:val="0"/>
        <w:spacing w:after="0" w:line="240" w:lineRule="auto"/>
        <w:ind w:firstLine="709"/>
        <w:jc w:val="center"/>
        <w:rPr>
          <w:rFonts w:ascii="Times New Roman" w:eastAsia="SimSun" w:hAnsi="Times New Roman"/>
          <w:kern w:val="2"/>
          <w:sz w:val="28"/>
          <w:szCs w:val="28"/>
          <w:u w:val="single"/>
        </w:rPr>
      </w:pP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Развитие местного самоуправления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В целях обеспечения эффективной деятельности органов местного самоуправления 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w:t>
      </w:r>
      <w:r>
        <w:rPr>
          <w:rFonts w:ascii="Times New Roman" w:eastAsia="SimSun" w:hAnsi="Times New Roman"/>
          <w:kern w:val="2"/>
          <w:sz w:val="28"/>
          <w:szCs w:val="28"/>
        </w:rPr>
        <w:lastRenderedPageBreak/>
        <w:t>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утверждена система оценки эффективности деятельности органов местного самоуправления.</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оценка результативности деятельности (на основе количественных показателей и их динамики);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оценка удовлетворенности населения деятельностью органов местного самоуправления.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обеспечение граждан жильем, организация муниципального управления.</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 поселения по следующим критериям: удовлетворенность населения жилищно-коммунальными услугами, качеством автомобильных дорог в муниципальном образовании.</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Применение информационных технологий позволит выйти на новый качественный уровень организации муниципального управления и снизить бюджетные затраты на информатизацию органов местного самоуправления. </w:t>
      </w:r>
      <w:r>
        <w:rPr>
          <w:rFonts w:ascii="Times New Roman" w:eastAsia="SimSun" w:hAnsi="Times New Roman"/>
          <w:kern w:val="2"/>
          <w:sz w:val="28"/>
          <w:szCs w:val="28"/>
        </w:rPr>
        <w:tab/>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Изучение деятельности позволяет определить зоны, требующие приоритетного внимания администрации поселения, сформировать перечень мероприятий по повышению результативности деятельности  администрации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муниципальной службы. В связи с этим, особо </w:t>
      </w:r>
      <w:r>
        <w:rPr>
          <w:rFonts w:ascii="Times New Roman" w:eastAsia="SimSun" w:hAnsi="Times New Roman"/>
          <w:kern w:val="2"/>
          <w:sz w:val="28"/>
          <w:szCs w:val="28"/>
        </w:rPr>
        <w:lastRenderedPageBreak/>
        <w:t xml:space="preserve">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В настоящее время в  администрации поселения занято 5 человек, из них муниципальных служащих 2 человека.</w:t>
      </w:r>
    </w:p>
    <w:p w:rsidR="00F90E68" w:rsidRDefault="00F90E68">
      <w:pPr>
        <w:pStyle w:val="af0"/>
        <w:widowControl w:val="0"/>
        <w:ind w:firstLine="709"/>
        <w:jc w:val="both"/>
        <w:rPr>
          <w:rFonts w:ascii="Times New Roman" w:hAnsi="Times New Roman"/>
          <w:sz w:val="28"/>
          <w:szCs w:val="28"/>
          <w:u w:val="single"/>
        </w:rPr>
      </w:pPr>
    </w:p>
    <w:p w:rsidR="00F90E68" w:rsidRDefault="00F90E68">
      <w:pPr>
        <w:pStyle w:val="af0"/>
        <w:widowControl w:val="0"/>
        <w:ind w:firstLine="709"/>
        <w:jc w:val="both"/>
        <w:rPr>
          <w:rFonts w:ascii="Times New Roman" w:hAnsi="Times New Roman"/>
          <w:b/>
          <w:sz w:val="28"/>
          <w:szCs w:val="28"/>
        </w:rPr>
        <w:sectPr w:rsidR="00F90E68" w:rsidSect="00BB1D4A">
          <w:pgSz w:w="11906" w:h="16838"/>
          <w:pgMar w:top="1134" w:right="850" w:bottom="1134" w:left="1701" w:header="720" w:footer="720" w:gutter="0"/>
          <w:cols w:space="720"/>
          <w:titlePg/>
          <w:docGrid w:linePitch="299"/>
        </w:sectPr>
      </w:pPr>
    </w:p>
    <w:p w:rsidR="00F90E68" w:rsidRDefault="00FC4633" w:rsidP="00FC4633">
      <w:pPr>
        <w:tabs>
          <w:tab w:val="left" w:pos="12240"/>
          <w:tab w:val="right" w:pos="15736"/>
        </w:tabs>
        <w:spacing w:after="0" w:line="240" w:lineRule="auto"/>
        <w:ind w:left="11340"/>
        <w:rPr>
          <w:rFonts w:ascii="Times New Roman" w:hAnsi="Times New Roman"/>
          <w:sz w:val="28"/>
          <w:szCs w:val="28"/>
          <w:lang w:eastAsia="ru-RU"/>
        </w:rPr>
      </w:pPr>
      <w:r>
        <w:rPr>
          <w:rFonts w:ascii="Times New Roman" w:hAnsi="Times New Roman"/>
          <w:sz w:val="28"/>
          <w:szCs w:val="28"/>
          <w:lang w:eastAsia="ru-RU"/>
        </w:rPr>
        <w:lastRenderedPageBreak/>
        <w:tab/>
      </w:r>
      <w:r w:rsidR="007155D0">
        <w:rPr>
          <w:rFonts w:ascii="Times New Roman" w:hAnsi="Times New Roman"/>
          <w:sz w:val="28"/>
          <w:szCs w:val="28"/>
          <w:lang w:eastAsia="ru-RU"/>
        </w:rPr>
        <w:t>Приложение   2</w:t>
      </w:r>
    </w:p>
    <w:p w:rsidR="00F90E68" w:rsidRDefault="007155D0">
      <w:pPr>
        <w:tabs>
          <w:tab w:val="left" w:pos="3660"/>
        </w:tabs>
        <w:spacing w:line="240" w:lineRule="auto"/>
        <w:jc w:val="right"/>
      </w:pPr>
      <w:r>
        <w:rPr>
          <w:rFonts w:ascii="Times New Roman" w:hAnsi="Times New Roman"/>
          <w:sz w:val="28"/>
          <w:szCs w:val="28"/>
          <w:lang w:eastAsia="ru-RU"/>
        </w:rPr>
        <w:t>к муниципальной программе</w:t>
      </w:r>
    </w:p>
    <w:p w:rsidR="00A13916" w:rsidRDefault="007155D0" w:rsidP="00FC4633">
      <w:pPr>
        <w:spacing w:line="259" w:lineRule="auto"/>
        <w:ind w:left="273" w:right="42"/>
        <w:jc w:val="center"/>
        <w:rPr>
          <w:rFonts w:ascii="Times New Roman" w:hAnsi="Times New Roman"/>
          <w:sz w:val="28"/>
          <w:szCs w:val="28"/>
          <w:lang w:eastAsia="ru-RU"/>
        </w:rPr>
      </w:pPr>
      <w:r>
        <w:rPr>
          <w:rFonts w:ascii="Times New Roman" w:hAnsi="Times New Roman"/>
          <w:sz w:val="28"/>
        </w:rPr>
        <w:t>Показатели муниципальной программы</w:t>
      </w:r>
    </w:p>
    <w:tbl>
      <w:tblPr>
        <w:tblW w:w="15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536"/>
        <w:gridCol w:w="2262"/>
        <w:gridCol w:w="1288"/>
        <w:gridCol w:w="19"/>
        <w:gridCol w:w="20"/>
        <w:gridCol w:w="73"/>
        <w:gridCol w:w="758"/>
        <w:gridCol w:w="20"/>
        <w:gridCol w:w="101"/>
        <w:gridCol w:w="12"/>
        <w:gridCol w:w="673"/>
        <w:gridCol w:w="24"/>
        <w:gridCol w:w="12"/>
        <w:gridCol w:w="673"/>
        <w:gridCol w:w="41"/>
        <w:gridCol w:w="712"/>
        <w:gridCol w:w="708"/>
        <w:gridCol w:w="709"/>
        <w:gridCol w:w="709"/>
        <w:gridCol w:w="709"/>
        <w:gridCol w:w="708"/>
        <w:gridCol w:w="993"/>
        <w:gridCol w:w="1275"/>
        <w:gridCol w:w="1155"/>
        <w:gridCol w:w="1134"/>
      </w:tblGrid>
      <w:tr w:rsidR="00A13916" w:rsidRPr="00A13916" w:rsidTr="00A13916">
        <w:trPr>
          <w:trHeight w:val="240"/>
        </w:trPr>
        <w:tc>
          <w:tcPr>
            <w:tcW w:w="537" w:type="dxa"/>
            <w:vMerge w:val="restart"/>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 п/п</w:t>
            </w:r>
          </w:p>
        </w:tc>
        <w:tc>
          <w:tcPr>
            <w:tcW w:w="2262" w:type="dxa"/>
            <w:vMerge w:val="restart"/>
            <w:shd w:val="clear" w:color="auto" w:fill="FFFFFF"/>
            <w:hideMark/>
          </w:tcPr>
          <w:p w:rsidR="00A13916" w:rsidRPr="00A13916" w:rsidRDefault="00A13916" w:rsidP="00A13916">
            <w:pPr>
              <w:jc w:val="center"/>
              <w:rPr>
                <w:rFonts w:ascii="Times New Roman" w:hAnsi="Times New Roman"/>
                <w:color w:val="22272F"/>
                <w:sz w:val="24"/>
                <w:szCs w:val="24"/>
                <w:vertAlign w:val="superscript"/>
              </w:rPr>
            </w:pPr>
            <w:r w:rsidRPr="00A13916">
              <w:rPr>
                <w:rFonts w:ascii="Times New Roman" w:hAnsi="Times New Roman"/>
                <w:color w:val="22272F"/>
                <w:sz w:val="24"/>
                <w:szCs w:val="24"/>
              </w:rPr>
              <w:t>Наименование показателя</w:t>
            </w:r>
          </w:p>
        </w:tc>
        <w:tc>
          <w:tcPr>
            <w:tcW w:w="1288" w:type="dxa"/>
            <w:vMerge w:val="restart"/>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Единица измерения</w:t>
            </w:r>
          </w:p>
        </w:tc>
        <w:tc>
          <w:tcPr>
            <w:tcW w:w="991" w:type="dxa"/>
            <w:gridSpan w:val="6"/>
            <w:vMerge w:val="restart"/>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Базовое значение</w:t>
            </w:r>
          </w:p>
        </w:tc>
        <w:tc>
          <w:tcPr>
            <w:tcW w:w="5690" w:type="dxa"/>
            <w:gridSpan w:val="12"/>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Значения показателей</w:t>
            </w:r>
          </w:p>
        </w:tc>
        <w:tc>
          <w:tcPr>
            <w:tcW w:w="993" w:type="dxa"/>
            <w:vMerge w:val="restart"/>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 xml:space="preserve">Документ </w:t>
            </w:r>
          </w:p>
        </w:tc>
        <w:tc>
          <w:tcPr>
            <w:tcW w:w="1275" w:type="dxa"/>
            <w:vMerge w:val="restart"/>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Ответственный за достижение показателя</w:t>
            </w:r>
            <w:r w:rsidRPr="00A13916">
              <w:rPr>
                <w:rFonts w:ascii="Times New Roman" w:hAnsi="Times New Roman"/>
                <w:color w:val="22272F"/>
                <w:sz w:val="24"/>
                <w:szCs w:val="24"/>
                <w:vertAlign w:val="superscript"/>
              </w:rPr>
              <w:t> </w:t>
            </w:r>
          </w:p>
        </w:tc>
        <w:tc>
          <w:tcPr>
            <w:tcW w:w="1155" w:type="dxa"/>
            <w:vMerge w:val="restart"/>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Связь с показателями национальных целей</w:t>
            </w:r>
          </w:p>
        </w:tc>
        <w:tc>
          <w:tcPr>
            <w:tcW w:w="1133" w:type="dxa"/>
            <w:vMerge w:val="restart"/>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Информационная система</w:t>
            </w:r>
          </w:p>
        </w:tc>
      </w:tr>
      <w:tr w:rsidR="00A13916" w:rsidRPr="00A13916" w:rsidTr="00A13916">
        <w:tc>
          <w:tcPr>
            <w:tcW w:w="537" w:type="dxa"/>
            <w:vMerge/>
            <w:shd w:val="clear" w:color="auto" w:fill="FFFFFF"/>
            <w:vAlign w:val="center"/>
            <w:hideMark/>
          </w:tcPr>
          <w:p w:rsidR="00A13916" w:rsidRPr="00A13916" w:rsidRDefault="00A13916" w:rsidP="00A13916">
            <w:pPr>
              <w:rPr>
                <w:rFonts w:ascii="Times New Roman" w:hAnsi="Times New Roman"/>
                <w:b/>
                <w:color w:val="22272F"/>
                <w:sz w:val="24"/>
                <w:szCs w:val="24"/>
              </w:rPr>
            </w:pPr>
          </w:p>
        </w:tc>
        <w:tc>
          <w:tcPr>
            <w:tcW w:w="2262" w:type="dxa"/>
            <w:vMerge/>
            <w:shd w:val="clear" w:color="auto" w:fill="FFFFFF"/>
            <w:vAlign w:val="center"/>
            <w:hideMark/>
          </w:tcPr>
          <w:p w:rsidR="00A13916" w:rsidRPr="00A13916" w:rsidRDefault="00A13916" w:rsidP="00A13916">
            <w:pPr>
              <w:rPr>
                <w:rFonts w:ascii="Times New Roman" w:hAnsi="Times New Roman"/>
                <w:b/>
                <w:color w:val="22272F"/>
                <w:sz w:val="24"/>
                <w:szCs w:val="24"/>
              </w:rPr>
            </w:pPr>
          </w:p>
        </w:tc>
        <w:tc>
          <w:tcPr>
            <w:tcW w:w="1288" w:type="dxa"/>
            <w:vMerge/>
            <w:shd w:val="clear" w:color="auto" w:fill="FFFFFF"/>
            <w:vAlign w:val="center"/>
            <w:hideMark/>
          </w:tcPr>
          <w:p w:rsidR="00A13916" w:rsidRPr="00A13916" w:rsidRDefault="00A13916" w:rsidP="00A13916">
            <w:pPr>
              <w:rPr>
                <w:rFonts w:ascii="Times New Roman" w:hAnsi="Times New Roman"/>
                <w:b/>
                <w:color w:val="22272F"/>
                <w:sz w:val="24"/>
                <w:szCs w:val="24"/>
              </w:rPr>
            </w:pPr>
          </w:p>
        </w:tc>
        <w:tc>
          <w:tcPr>
            <w:tcW w:w="991" w:type="dxa"/>
            <w:gridSpan w:val="6"/>
            <w:vMerge/>
            <w:shd w:val="clear" w:color="auto" w:fill="FFFFFF"/>
            <w:vAlign w:val="center"/>
            <w:hideMark/>
          </w:tcPr>
          <w:p w:rsidR="00A13916" w:rsidRPr="00A13916" w:rsidRDefault="00A13916" w:rsidP="00A13916">
            <w:pPr>
              <w:rPr>
                <w:rFonts w:ascii="Times New Roman" w:hAnsi="Times New Roman"/>
                <w:b/>
                <w:color w:val="22272F"/>
                <w:sz w:val="24"/>
                <w:szCs w:val="24"/>
              </w:rPr>
            </w:pPr>
          </w:p>
        </w:tc>
        <w:tc>
          <w:tcPr>
            <w:tcW w:w="721" w:type="dxa"/>
            <w:gridSpan w:val="4"/>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2023</w:t>
            </w:r>
          </w:p>
          <w:p w:rsidR="00A13916" w:rsidRPr="00A13916" w:rsidRDefault="00A13916" w:rsidP="00A13916">
            <w:pPr>
              <w:rPr>
                <w:rFonts w:ascii="Times New Roman" w:hAnsi="Times New Roman"/>
                <w:sz w:val="24"/>
                <w:szCs w:val="24"/>
              </w:rPr>
            </w:pPr>
            <w:r w:rsidRPr="00A13916">
              <w:rPr>
                <w:rFonts w:ascii="Times New Roman" w:hAnsi="Times New Roman"/>
                <w:sz w:val="24"/>
                <w:szCs w:val="24"/>
              </w:rPr>
              <w:t>год</w:t>
            </w:r>
          </w:p>
        </w:tc>
        <w:tc>
          <w:tcPr>
            <w:tcW w:w="673" w:type="dxa"/>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2024</w:t>
            </w:r>
          </w:p>
          <w:p w:rsidR="00A13916" w:rsidRPr="00A13916" w:rsidRDefault="00A13916" w:rsidP="00A13916">
            <w:pPr>
              <w:rPr>
                <w:rFonts w:ascii="Times New Roman" w:hAnsi="Times New Roman"/>
                <w:sz w:val="24"/>
                <w:szCs w:val="24"/>
              </w:rPr>
            </w:pPr>
            <w:r w:rsidRPr="00A13916">
              <w:rPr>
                <w:rFonts w:ascii="Times New Roman" w:hAnsi="Times New Roman"/>
                <w:sz w:val="24"/>
                <w:szCs w:val="24"/>
              </w:rPr>
              <w:t>год</w:t>
            </w:r>
          </w:p>
        </w:tc>
        <w:tc>
          <w:tcPr>
            <w:tcW w:w="753" w:type="dxa"/>
            <w:gridSpan w:val="2"/>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2025</w:t>
            </w:r>
          </w:p>
          <w:p w:rsidR="00A13916" w:rsidRPr="00A13916" w:rsidRDefault="00A13916" w:rsidP="00A13916">
            <w:pPr>
              <w:rPr>
                <w:rFonts w:ascii="Times New Roman" w:hAnsi="Times New Roman"/>
                <w:sz w:val="24"/>
                <w:szCs w:val="24"/>
              </w:rPr>
            </w:pPr>
            <w:r w:rsidRPr="00A13916">
              <w:rPr>
                <w:rFonts w:ascii="Times New Roman" w:hAnsi="Times New Roman"/>
                <w:sz w:val="24"/>
                <w:szCs w:val="24"/>
              </w:rPr>
              <w:t>год</w:t>
            </w:r>
          </w:p>
        </w:tc>
        <w:tc>
          <w:tcPr>
            <w:tcW w:w="708" w:type="dxa"/>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2026</w:t>
            </w:r>
          </w:p>
          <w:p w:rsidR="00A13916" w:rsidRPr="00A13916" w:rsidRDefault="00A13916" w:rsidP="00A13916">
            <w:pPr>
              <w:rPr>
                <w:rFonts w:ascii="Times New Roman" w:hAnsi="Times New Roman"/>
                <w:sz w:val="24"/>
                <w:szCs w:val="24"/>
              </w:rPr>
            </w:pPr>
            <w:r w:rsidRPr="00A13916">
              <w:rPr>
                <w:rFonts w:ascii="Times New Roman" w:hAnsi="Times New Roman"/>
                <w:sz w:val="24"/>
                <w:szCs w:val="24"/>
              </w:rPr>
              <w:t>год</w:t>
            </w:r>
          </w:p>
        </w:tc>
        <w:tc>
          <w:tcPr>
            <w:tcW w:w="709" w:type="dxa"/>
            <w:shd w:val="clear" w:color="auto" w:fill="FFFFFF"/>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2027</w:t>
            </w:r>
          </w:p>
          <w:p w:rsidR="00A13916" w:rsidRPr="00A13916" w:rsidRDefault="00A13916" w:rsidP="00A13916">
            <w:pPr>
              <w:rPr>
                <w:rFonts w:ascii="Times New Roman" w:hAnsi="Times New Roman"/>
                <w:sz w:val="24"/>
                <w:szCs w:val="24"/>
              </w:rPr>
            </w:pPr>
            <w:r w:rsidRPr="00A13916">
              <w:rPr>
                <w:rFonts w:ascii="Times New Roman" w:hAnsi="Times New Roman"/>
                <w:sz w:val="24"/>
                <w:szCs w:val="24"/>
              </w:rPr>
              <w:t>год</w:t>
            </w:r>
          </w:p>
        </w:tc>
        <w:tc>
          <w:tcPr>
            <w:tcW w:w="709" w:type="dxa"/>
            <w:shd w:val="clear" w:color="auto" w:fill="FFFFFF"/>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2028</w:t>
            </w:r>
          </w:p>
          <w:p w:rsidR="00A13916" w:rsidRPr="00A13916" w:rsidRDefault="00A13916" w:rsidP="00A13916">
            <w:pPr>
              <w:rPr>
                <w:rFonts w:ascii="Times New Roman" w:hAnsi="Times New Roman"/>
                <w:sz w:val="24"/>
                <w:szCs w:val="24"/>
              </w:rPr>
            </w:pPr>
            <w:r w:rsidRPr="00A13916">
              <w:rPr>
                <w:rFonts w:ascii="Times New Roman" w:hAnsi="Times New Roman"/>
                <w:sz w:val="24"/>
                <w:szCs w:val="24"/>
              </w:rPr>
              <w:t>год</w:t>
            </w:r>
          </w:p>
        </w:tc>
        <w:tc>
          <w:tcPr>
            <w:tcW w:w="709" w:type="dxa"/>
            <w:shd w:val="clear" w:color="auto" w:fill="FFFFFF"/>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2029</w:t>
            </w:r>
          </w:p>
          <w:p w:rsidR="00A13916" w:rsidRPr="00A13916" w:rsidRDefault="00A13916" w:rsidP="00A13916">
            <w:pPr>
              <w:rPr>
                <w:rFonts w:ascii="Times New Roman" w:hAnsi="Times New Roman"/>
                <w:sz w:val="24"/>
                <w:szCs w:val="24"/>
              </w:rPr>
            </w:pPr>
            <w:r w:rsidRPr="00A13916">
              <w:rPr>
                <w:rFonts w:ascii="Times New Roman" w:hAnsi="Times New Roman"/>
                <w:sz w:val="24"/>
                <w:szCs w:val="24"/>
              </w:rPr>
              <w:t>год</w:t>
            </w:r>
          </w:p>
        </w:tc>
        <w:tc>
          <w:tcPr>
            <w:tcW w:w="708" w:type="dxa"/>
            <w:shd w:val="clear" w:color="auto" w:fill="FFFFFF"/>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2030</w:t>
            </w:r>
          </w:p>
          <w:p w:rsidR="00A13916" w:rsidRPr="00A13916" w:rsidRDefault="00A13916" w:rsidP="00A13916">
            <w:pPr>
              <w:rPr>
                <w:rFonts w:ascii="Times New Roman" w:hAnsi="Times New Roman"/>
                <w:sz w:val="24"/>
                <w:szCs w:val="24"/>
              </w:rPr>
            </w:pPr>
            <w:r w:rsidRPr="00A13916">
              <w:rPr>
                <w:rFonts w:ascii="Times New Roman" w:hAnsi="Times New Roman"/>
                <w:sz w:val="24"/>
                <w:szCs w:val="24"/>
              </w:rPr>
              <w:t>год</w:t>
            </w:r>
          </w:p>
        </w:tc>
        <w:tc>
          <w:tcPr>
            <w:tcW w:w="993" w:type="dxa"/>
            <w:vMerge/>
            <w:shd w:val="clear" w:color="auto" w:fill="FFFFFF"/>
            <w:vAlign w:val="center"/>
            <w:hideMark/>
          </w:tcPr>
          <w:p w:rsidR="00A13916" w:rsidRPr="00A13916" w:rsidRDefault="00A13916" w:rsidP="00A13916">
            <w:pPr>
              <w:rPr>
                <w:rFonts w:ascii="Times New Roman" w:hAnsi="Times New Roman"/>
                <w:b/>
                <w:color w:val="22272F"/>
                <w:sz w:val="24"/>
                <w:szCs w:val="24"/>
              </w:rPr>
            </w:pPr>
          </w:p>
        </w:tc>
        <w:tc>
          <w:tcPr>
            <w:tcW w:w="1275" w:type="dxa"/>
            <w:vMerge/>
            <w:shd w:val="clear" w:color="auto" w:fill="FFFFFF"/>
            <w:vAlign w:val="center"/>
            <w:hideMark/>
          </w:tcPr>
          <w:p w:rsidR="00A13916" w:rsidRPr="00A13916" w:rsidRDefault="00A13916" w:rsidP="00A13916">
            <w:pPr>
              <w:rPr>
                <w:rFonts w:ascii="Times New Roman" w:hAnsi="Times New Roman"/>
                <w:b/>
                <w:color w:val="22272F"/>
                <w:sz w:val="24"/>
                <w:szCs w:val="24"/>
              </w:rPr>
            </w:pPr>
          </w:p>
        </w:tc>
        <w:tc>
          <w:tcPr>
            <w:tcW w:w="1155" w:type="dxa"/>
            <w:vMerge/>
            <w:shd w:val="clear" w:color="auto" w:fill="FFFFFF"/>
            <w:vAlign w:val="center"/>
            <w:hideMark/>
          </w:tcPr>
          <w:p w:rsidR="00A13916" w:rsidRPr="00A13916" w:rsidRDefault="00A13916" w:rsidP="00A13916">
            <w:pPr>
              <w:rPr>
                <w:rFonts w:ascii="Times New Roman" w:hAnsi="Times New Roman"/>
                <w:b/>
                <w:color w:val="22272F"/>
                <w:sz w:val="24"/>
                <w:szCs w:val="24"/>
              </w:rPr>
            </w:pPr>
          </w:p>
        </w:tc>
        <w:tc>
          <w:tcPr>
            <w:tcW w:w="1133" w:type="dxa"/>
            <w:vMerge/>
            <w:shd w:val="clear" w:color="auto" w:fill="FFFFFF"/>
            <w:vAlign w:val="center"/>
            <w:hideMark/>
          </w:tcPr>
          <w:p w:rsidR="00A13916" w:rsidRPr="00A13916" w:rsidRDefault="00A13916" w:rsidP="00A13916">
            <w:pPr>
              <w:rPr>
                <w:rFonts w:ascii="Times New Roman" w:hAnsi="Times New Roman"/>
                <w:b/>
                <w:color w:val="22272F"/>
                <w:sz w:val="24"/>
                <w:szCs w:val="24"/>
              </w:rPr>
            </w:pPr>
          </w:p>
        </w:tc>
      </w:tr>
      <w:tr w:rsidR="00A13916" w:rsidRPr="00A13916" w:rsidTr="00A13916">
        <w:tc>
          <w:tcPr>
            <w:tcW w:w="537" w:type="dxa"/>
            <w:shd w:val="clear" w:color="auto" w:fill="FFFFFF"/>
            <w:hideMark/>
          </w:tcPr>
          <w:p w:rsidR="00A13916" w:rsidRPr="00A13916" w:rsidRDefault="00A13916" w:rsidP="00A13916">
            <w:pPr>
              <w:jc w:val="center"/>
              <w:rPr>
                <w:rFonts w:ascii="Times New Roman" w:hAnsi="Times New Roman"/>
                <w:b/>
                <w:color w:val="22272F"/>
                <w:sz w:val="24"/>
                <w:szCs w:val="24"/>
              </w:rPr>
            </w:pPr>
            <w:r w:rsidRPr="00A13916">
              <w:rPr>
                <w:rFonts w:ascii="Times New Roman" w:hAnsi="Times New Roman"/>
                <w:color w:val="22272F"/>
                <w:sz w:val="24"/>
                <w:szCs w:val="24"/>
              </w:rPr>
              <w:t>1</w:t>
            </w:r>
          </w:p>
        </w:tc>
        <w:tc>
          <w:tcPr>
            <w:tcW w:w="2262" w:type="dxa"/>
            <w:shd w:val="clear" w:color="auto" w:fill="FFFFFF"/>
            <w:hideMark/>
          </w:tcPr>
          <w:p w:rsidR="00A13916" w:rsidRPr="00A13916" w:rsidRDefault="00A13916" w:rsidP="00A13916">
            <w:pPr>
              <w:jc w:val="center"/>
              <w:rPr>
                <w:rFonts w:ascii="Times New Roman" w:hAnsi="Times New Roman"/>
                <w:b/>
                <w:color w:val="22272F"/>
                <w:sz w:val="24"/>
                <w:szCs w:val="24"/>
              </w:rPr>
            </w:pPr>
            <w:r w:rsidRPr="00A13916">
              <w:rPr>
                <w:rFonts w:ascii="Times New Roman" w:hAnsi="Times New Roman"/>
                <w:color w:val="22272F"/>
                <w:sz w:val="24"/>
                <w:szCs w:val="24"/>
              </w:rPr>
              <w:t>2</w:t>
            </w:r>
          </w:p>
        </w:tc>
        <w:tc>
          <w:tcPr>
            <w:tcW w:w="1288" w:type="dxa"/>
            <w:shd w:val="clear" w:color="auto" w:fill="FFFFFF"/>
            <w:hideMark/>
          </w:tcPr>
          <w:p w:rsidR="00A13916" w:rsidRPr="00A13916" w:rsidRDefault="00A13916" w:rsidP="00A13916">
            <w:pPr>
              <w:jc w:val="center"/>
              <w:rPr>
                <w:rFonts w:ascii="Times New Roman" w:hAnsi="Times New Roman"/>
                <w:b/>
                <w:color w:val="22272F"/>
                <w:sz w:val="24"/>
                <w:szCs w:val="24"/>
              </w:rPr>
            </w:pPr>
            <w:r w:rsidRPr="00A13916">
              <w:rPr>
                <w:rFonts w:ascii="Times New Roman" w:hAnsi="Times New Roman"/>
                <w:color w:val="22272F"/>
                <w:sz w:val="24"/>
                <w:szCs w:val="24"/>
              </w:rPr>
              <w:t>3</w:t>
            </w:r>
          </w:p>
        </w:tc>
        <w:tc>
          <w:tcPr>
            <w:tcW w:w="991" w:type="dxa"/>
            <w:gridSpan w:val="6"/>
            <w:shd w:val="clear" w:color="auto" w:fill="FFFFFF"/>
            <w:hideMark/>
          </w:tcPr>
          <w:p w:rsidR="00A13916" w:rsidRPr="00A13916" w:rsidRDefault="00A13916" w:rsidP="00A13916">
            <w:pPr>
              <w:jc w:val="center"/>
              <w:rPr>
                <w:rFonts w:ascii="Times New Roman" w:hAnsi="Times New Roman"/>
                <w:b/>
                <w:color w:val="22272F"/>
                <w:sz w:val="24"/>
                <w:szCs w:val="24"/>
              </w:rPr>
            </w:pPr>
            <w:r w:rsidRPr="00A13916">
              <w:rPr>
                <w:rFonts w:ascii="Times New Roman" w:hAnsi="Times New Roman"/>
                <w:color w:val="22272F"/>
                <w:sz w:val="24"/>
                <w:szCs w:val="24"/>
              </w:rPr>
              <w:t>4</w:t>
            </w:r>
          </w:p>
        </w:tc>
        <w:tc>
          <w:tcPr>
            <w:tcW w:w="721" w:type="dxa"/>
            <w:gridSpan w:val="4"/>
            <w:shd w:val="clear" w:color="auto" w:fill="FFFFFF"/>
            <w:hideMark/>
          </w:tcPr>
          <w:p w:rsidR="00A13916" w:rsidRPr="00A13916" w:rsidRDefault="00A13916" w:rsidP="00A13916">
            <w:pPr>
              <w:jc w:val="center"/>
              <w:rPr>
                <w:rFonts w:ascii="Times New Roman" w:hAnsi="Times New Roman"/>
                <w:b/>
                <w:color w:val="22272F"/>
                <w:sz w:val="24"/>
                <w:szCs w:val="24"/>
              </w:rPr>
            </w:pPr>
            <w:r w:rsidRPr="00A13916">
              <w:rPr>
                <w:rFonts w:ascii="Times New Roman" w:hAnsi="Times New Roman"/>
                <w:color w:val="22272F"/>
                <w:sz w:val="24"/>
                <w:szCs w:val="24"/>
              </w:rPr>
              <w:t>5</w:t>
            </w:r>
          </w:p>
        </w:tc>
        <w:tc>
          <w:tcPr>
            <w:tcW w:w="673" w:type="dxa"/>
            <w:shd w:val="clear" w:color="auto" w:fill="FFFFFF"/>
            <w:hideMark/>
          </w:tcPr>
          <w:p w:rsidR="00A13916" w:rsidRPr="00A13916" w:rsidRDefault="00A13916" w:rsidP="00A13916">
            <w:pPr>
              <w:jc w:val="center"/>
              <w:rPr>
                <w:rFonts w:ascii="Times New Roman" w:hAnsi="Times New Roman"/>
                <w:b/>
                <w:color w:val="22272F"/>
                <w:sz w:val="24"/>
                <w:szCs w:val="24"/>
              </w:rPr>
            </w:pPr>
            <w:r w:rsidRPr="00A13916">
              <w:rPr>
                <w:rFonts w:ascii="Times New Roman" w:hAnsi="Times New Roman"/>
                <w:color w:val="22272F"/>
                <w:sz w:val="24"/>
                <w:szCs w:val="24"/>
              </w:rPr>
              <w:t>6</w:t>
            </w:r>
          </w:p>
        </w:tc>
        <w:tc>
          <w:tcPr>
            <w:tcW w:w="753" w:type="dxa"/>
            <w:gridSpan w:val="2"/>
            <w:shd w:val="clear" w:color="auto" w:fill="FFFFFF"/>
            <w:hideMark/>
          </w:tcPr>
          <w:p w:rsidR="00A13916" w:rsidRPr="00A13916" w:rsidRDefault="00A13916" w:rsidP="00A13916">
            <w:pPr>
              <w:jc w:val="center"/>
              <w:rPr>
                <w:rFonts w:ascii="Times New Roman" w:hAnsi="Times New Roman"/>
                <w:b/>
                <w:color w:val="22272F"/>
                <w:sz w:val="24"/>
                <w:szCs w:val="24"/>
              </w:rPr>
            </w:pPr>
            <w:r w:rsidRPr="00A13916">
              <w:rPr>
                <w:rFonts w:ascii="Times New Roman" w:hAnsi="Times New Roman"/>
                <w:color w:val="22272F"/>
                <w:sz w:val="24"/>
                <w:szCs w:val="24"/>
              </w:rPr>
              <w:t>7</w:t>
            </w:r>
          </w:p>
        </w:tc>
        <w:tc>
          <w:tcPr>
            <w:tcW w:w="708" w:type="dxa"/>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8</w:t>
            </w:r>
          </w:p>
        </w:tc>
        <w:tc>
          <w:tcPr>
            <w:tcW w:w="709" w:type="dxa"/>
            <w:shd w:val="clear" w:color="auto" w:fill="FFFFFF"/>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9</w:t>
            </w:r>
          </w:p>
        </w:tc>
        <w:tc>
          <w:tcPr>
            <w:tcW w:w="709" w:type="dxa"/>
            <w:shd w:val="clear" w:color="auto" w:fill="FFFFFF"/>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10</w:t>
            </w:r>
          </w:p>
        </w:tc>
        <w:tc>
          <w:tcPr>
            <w:tcW w:w="709" w:type="dxa"/>
            <w:shd w:val="clear" w:color="auto" w:fill="FFFFFF"/>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11</w:t>
            </w:r>
          </w:p>
        </w:tc>
        <w:tc>
          <w:tcPr>
            <w:tcW w:w="708" w:type="dxa"/>
            <w:shd w:val="clear" w:color="auto" w:fill="FFFFFF"/>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12</w:t>
            </w:r>
          </w:p>
        </w:tc>
        <w:tc>
          <w:tcPr>
            <w:tcW w:w="993" w:type="dxa"/>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13</w:t>
            </w:r>
          </w:p>
        </w:tc>
        <w:tc>
          <w:tcPr>
            <w:tcW w:w="1275" w:type="dxa"/>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14</w:t>
            </w:r>
          </w:p>
        </w:tc>
        <w:tc>
          <w:tcPr>
            <w:tcW w:w="1155" w:type="dxa"/>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15</w:t>
            </w:r>
          </w:p>
        </w:tc>
        <w:tc>
          <w:tcPr>
            <w:tcW w:w="1133" w:type="dxa"/>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16</w:t>
            </w:r>
          </w:p>
        </w:tc>
      </w:tr>
      <w:tr w:rsidR="00A13916" w:rsidRPr="00A13916" w:rsidTr="00A13916">
        <w:trPr>
          <w:trHeight w:val="369"/>
        </w:trPr>
        <w:tc>
          <w:tcPr>
            <w:tcW w:w="15324" w:type="dxa"/>
            <w:gridSpan w:val="25"/>
            <w:shd w:val="clear" w:color="auto" w:fill="FFFFFF"/>
            <w:hideMark/>
          </w:tcPr>
          <w:p w:rsidR="00A13916" w:rsidRPr="00A13916" w:rsidRDefault="00A13916" w:rsidP="00A13916">
            <w:pPr>
              <w:pStyle w:val="af4"/>
              <w:spacing w:after="0" w:line="240" w:lineRule="auto"/>
              <w:ind w:left="69"/>
              <w:rPr>
                <w:rFonts w:ascii="Times New Roman" w:hAnsi="Times New Roman"/>
                <w:color w:val="000000"/>
                <w:sz w:val="24"/>
                <w:szCs w:val="24"/>
              </w:rPr>
            </w:pPr>
            <w:r w:rsidRPr="00A13916">
              <w:rPr>
                <w:rFonts w:ascii="Times New Roman" w:hAnsi="Times New Roman"/>
                <w:color w:val="22272F"/>
                <w:sz w:val="24"/>
                <w:szCs w:val="24"/>
              </w:rPr>
              <w:t>Цель «</w:t>
            </w:r>
            <w:r w:rsidRPr="00A13916">
              <w:rPr>
                <w:rFonts w:ascii="Times New Roman" w:hAnsi="Times New Roman"/>
                <w:color w:val="000000"/>
                <w:sz w:val="24"/>
                <w:szCs w:val="24"/>
              </w:rPr>
              <w:t xml:space="preserve">Решение ключевых социально-экономических проблем территории муниципального образования </w:t>
            </w:r>
            <w:r>
              <w:rPr>
                <w:rFonts w:ascii="Times New Roman" w:hAnsi="Times New Roman"/>
                <w:color w:val="000000"/>
                <w:sz w:val="24"/>
                <w:szCs w:val="24"/>
              </w:rPr>
              <w:t xml:space="preserve">Днепровский сельсовет </w:t>
            </w:r>
            <w:r w:rsidRPr="00A13916">
              <w:rPr>
                <w:rFonts w:ascii="Times New Roman" w:hAnsi="Times New Roman"/>
                <w:color w:val="000000"/>
                <w:sz w:val="24"/>
                <w:szCs w:val="24"/>
              </w:rPr>
              <w:t xml:space="preserve"> и создание комфортных условий жизнедеятельности населения»</w:t>
            </w:r>
          </w:p>
        </w:tc>
      </w:tr>
      <w:tr w:rsidR="00A13916" w:rsidRPr="00A13916" w:rsidTr="00A13916">
        <w:trPr>
          <w:trHeight w:val="369"/>
        </w:trPr>
        <w:tc>
          <w:tcPr>
            <w:tcW w:w="15324" w:type="dxa"/>
            <w:gridSpan w:val="25"/>
            <w:shd w:val="clear" w:color="auto" w:fill="FFFFFF"/>
            <w:hideMark/>
          </w:tcPr>
          <w:p w:rsidR="00A13916" w:rsidRPr="00A13916" w:rsidRDefault="00A13916" w:rsidP="00A13916">
            <w:pPr>
              <w:pStyle w:val="af4"/>
              <w:spacing w:after="0" w:line="240" w:lineRule="auto"/>
              <w:ind w:left="69"/>
              <w:rPr>
                <w:rFonts w:ascii="Times New Roman" w:hAnsi="Times New Roman"/>
                <w:sz w:val="24"/>
                <w:szCs w:val="24"/>
              </w:rPr>
            </w:pPr>
            <w:r w:rsidRPr="00A13916">
              <w:rPr>
                <w:rFonts w:ascii="Times New Roman" w:hAnsi="Times New Roman"/>
                <w:color w:val="22272F"/>
                <w:sz w:val="24"/>
                <w:szCs w:val="24"/>
              </w:rPr>
              <w:t>Комплекс процессных мероприятий «Развитие муниципальной службы»</w:t>
            </w:r>
          </w:p>
        </w:tc>
      </w:tr>
      <w:tr w:rsidR="003B438F" w:rsidRPr="00A13916" w:rsidTr="00780B38">
        <w:tc>
          <w:tcPr>
            <w:tcW w:w="537" w:type="dxa"/>
            <w:shd w:val="clear" w:color="auto" w:fill="FFFFFF"/>
            <w:hideMark/>
          </w:tcPr>
          <w:p w:rsidR="003B438F" w:rsidRPr="003B438F" w:rsidRDefault="003B438F" w:rsidP="00A13916">
            <w:pPr>
              <w:rPr>
                <w:rFonts w:ascii="Times New Roman" w:hAnsi="Times New Roman"/>
                <w:color w:val="22272F"/>
                <w:sz w:val="24"/>
                <w:szCs w:val="24"/>
              </w:rPr>
            </w:pPr>
            <w:r>
              <w:rPr>
                <w:rFonts w:ascii="Times New Roman" w:hAnsi="Times New Roman"/>
                <w:color w:val="22272F"/>
                <w:sz w:val="24"/>
                <w:szCs w:val="24"/>
              </w:rPr>
              <w:t>1.</w:t>
            </w:r>
          </w:p>
        </w:tc>
        <w:tc>
          <w:tcPr>
            <w:tcW w:w="2262" w:type="dxa"/>
            <w:shd w:val="clear" w:color="auto" w:fill="FFFFFF"/>
            <w:hideMark/>
          </w:tcPr>
          <w:p w:rsidR="003B438F" w:rsidRPr="003B438F" w:rsidRDefault="003B438F" w:rsidP="003B438F">
            <w:pPr>
              <w:spacing w:after="0" w:line="240" w:lineRule="auto"/>
              <w:rPr>
                <w:rFonts w:ascii="Times New Roman" w:hAnsi="Times New Roman"/>
                <w:color w:val="22272F"/>
                <w:sz w:val="24"/>
                <w:szCs w:val="24"/>
              </w:rPr>
            </w:pPr>
            <w:r w:rsidRPr="003B438F">
              <w:rPr>
                <w:rFonts w:ascii="Times New Roman" w:hAnsi="Times New Roman"/>
                <w:color w:val="22272F"/>
                <w:sz w:val="24"/>
                <w:szCs w:val="24"/>
              </w:rPr>
              <w:t xml:space="preserve">Удельный вес расходов </w:t>
            </w:r>
          </w:p>
          <w:p w:rsidR="003B438F" w:rsidRPr="003B438F" w:rsidRDefault="003B438F" w:rsidP="003B438F">
            <w:pPr>
              <w:spacing w:after="0" w:line="240" w:lineRule="auto"/>
              <w:rPr>
                <w:rFonts w:ascii="Times New Roman" w:hAnsi="Times New Roman"/>
                <w:color w:val="22272F"/>
                <w:sz w:val="24"/>
                <w:szCs w:val="24"/>
              </w:rPr>
            </w:pPr>
            <w:r>
              <w:rPr>
                <w:rFonts w:ascii="Times New Roman" w:hAnsi="Times New Roman"/>
                <w:color w:val="22272F"/>
                <w:sz w:val="24"/>
                <w:szCs w:val="24"/>
              </w:rPr>
              <w:t>б</w:t>
            </w:r>
            <w:r w:rsidRPr="003B438F">
              <w:rPr>
                <w:rFonts w:ascii="Times New Roman" w:hAnsi="Times New Roman"/>
                <w:color w:val="22272F"/>
                <w:sz w:val="24"/>
                <w:szCs w:val="24"/>
              </w:rPr>
              <w:t>юджета</w:t>
            </w:r>
            <w:r>
              <w:rPr>
                <w:rFonts w:ascii="Times New Roman" w:hAnsi="Times New Roman"/>
                <w:color w:val="22272F"/>
                <w:sz w:val="24"/>
                <w:szCs w:val="24"/>
              </w:rPr>
              <w:t xml:space="preserve"> поселения</w:t>
            </w:r>
            <w:r w:rsidRPr="003B438F">
              <w:rPr>
                <w:rFonts w:ascii="Times New Roman" w:hAnsi="Times New Roman"/>
                <w:color w:val="22272F"/>
                <w:sz w:val="24"/>
                <w:szCs w:val="24"/>
              </w:rPr>
              <w:t xml:space="preserve">, </w:t>
            </w:r>
          </w:p>
          <w:p w:rsidR="003B438F" w:rsidRPr="003B438F" w:rsidRDefault="003B438F" w:rsidP="003B438F">
            <w:pPr>
              <w:spacing w:after="0" w:line="240" w:lineRule="auto"/>
              <w:rPr>
                <w:rFonts w:ascii="Times New Roman" w:hAnsi="Times New Roman"/>
                <w:color w:val="22272F"/>
                <w:sz w:val="24"/>
                <w:szCs w:val="24"/>
              </w:rPr>
            </w:pPr>
            <w:r w:rsidRPr="003B438F">
              <w:rPr>
                <w:rFonts w:ascii="Times New Roman" w:hAnsi="Times New Roman"/>
                <w:color w:val="22272F"/>
                <w:sz w:val="24"/>
                <w:szCs w:val="24"/>
              </w:rPr>
              <w:t xml:space="preserve">формируемых программным методом, в </w:t>
            </w:r>
          </w:p>
          <w:p w:rsidR="003B438F" w:rsidRPr="003B438F" w:rsidRDefault="003B438F" w:rsidP="003B438F">
            <w:pPr>
              <w:spacing w:after="0" w:line="240" w:lineRule="auto"/>
              <w:rPr>
                <w:rFonts w:ascii="Times New Roman" w:hAnsi="Times New Roman"/>
                <w:color w:val="22272F"/>
                <w:sz w:val="24"/>
                <w:szCs w:val="24"/>
              </w:rPr>
            </w:pPr>
            <w:r w:rsidRPr="003B438F">
              <w:rPr>
                <w:rFonts w:ascii="Times New Roman" w:hAnsi="Times New Roman"/>
                <w:color w:val="22272F"/>
                <w:sz w:val="24"/>
                <w:szCs w:val="24"/>
              </w:rPr>
              <w:t xml:space="preserve">общем объеме расходов </w:t>
            </w:r>
          </w:p>
          <w:p w:rsidR="003B438F" w:rsidRPr="003B438F" w:rsidRDefault="003B438F" w:rsidP="003B438F">
            <w:pPr>
              <w:spacing w:after="0" w:line="240" w:lineRule="auto"/>
              <w:rPr>
                <w:rFonts w:ascii="Times New Roman" w:hAnsi="Times New Roman"/>
                <w:color w:val="22272F"/>
                <w:sz w:val="24"/>
                <w:szCs w:val="24"/>
              </w:rPr>
            </w:pPr>
            <w:r w:rsidRPr="003B438F">
              <w:rPr>
                <w:rFonts w:ascii="Times New Roman" w:hAnsi="Times New Roman"/>
                <w:color w:val="22272F"/>
                <w:sz w:val="24"/>
                <w:szCs w:val="24"/>
              </w:rPr>
              <w:t>бюджета</w:t>
            </w:r>
            <w:r>
              <w:rPr>
                <w:rFonts w:ascii="Times New Roman" w:hAnsi="Times New Roman"/>
                <w:color w:val="22272F"/>
                <w:sz w:val="24"/>
                <w:szCs w:val="24"/>
              </w:rPr>
              <w:t xml:space="preserve"> поселения</w:t>
            </w:r>
            <w:r w:rsidRPr="003B438F">
              <w:rPr>
                <w:rFonts w:ascii="Times New Roman" w:hAnsi="Times New Roman"/>
                <w:color w:val="22272F"/>
                <w:sz w:val="24"/>
                <w:szCs w:val="24"/>
              </w:rPr>
              <w:t>в</w:t>
            </w:r>
          </w:p>
          <w:p w:rsidR="003B438F" w:rsidRPr="00A13916" w:rsidRDefault="003B438F" w:rsidP="003B438F">
            <w:pPr>
              <w:rPr>
                <w:rFonts w:ascii="Times New Roman" w:hAnsi="Times New Roman"/>
                <w:sz w:val="24"/>
                <w:szCs w:val="24"/>
              </w:rPr>
            </w:pPr>
            <w:r w:rsidRPr="003B438F">
              <w:rPr>
                <w:rFonts w:ascii="Times New Roman" w:hAnsi="Times New Roman"/>
                <w:color w:val="22272F"/>
                <w:sz w:val="24"/>
                <w:szCs w:val="24"/>
              </w:rPr>
              <w:t>соответствующем финансовом году</w:t>
            </w:r>
          </w:p>
        </w:tc>
        <w:tc>
          <w:tcPr>
            <w:tcW w:w="1288" w:type="dxa"/>
            <w:shd w:val="clear" w:color="auto" w:fill="FFFFFF"/>
            <w:hideMark/>
          </w:tcPr>
          <w:p w:rsidR="003B438F" w:rsidRPr="00A13916" w:rsidRDefault="003B438F" w:rsidP="00A13916">
            <w:pPr>
              <w:rPr>
                <w:rFonts w:ascii="Times New Roman" w:hAnsi="Times New Roman"/>
                <w:sz w:val="24"/>
                <w:szCs w:val="24"/>
              </w:rPr>
            </w:pPr>
            <w:r w:rsidRPr="00A13916">
              <w:rPr>
                <w:rFonts w:ascii="Times New Roman" w:hAnsi="Times New Roman"/>
              </w:rPr>
              <w:t>процент</w:t>
            </w:r>
          </w:p>
        </w:tc>
        <w:tc>
          <w:tcPr>
            <w:tcW w:w="1003" w:type="dxa"/>
            <w:gridSpan w:val="7"/>
            <w:shd w:val="clear" w:color="auto" w:fill="FFFFFF"/>
            <w:hideMark/>
          </w:tcPr>
          <w:p w:rsidR="003B438F" w:rsidRPr="00A13916" w:rsidRDefault="003B438F" w:rsidP="00A13916">
            <w:pPr>
              <w:rPr>
                <w:rFonts w:ascii="Times New Roman" w:hAnsi="Times New Roman"/>
                <w:color w:val="22272F"/>
                <w:sz w:val="24"/>
                <w:szCs w:val="24"/>
              </w:rPr>
            </w:pPr>
            <w:r>
              <w:rPr>
                <w:rFonts w:ascii="Times New Roman" w:hAnsi="Times New Roman"/>
                <w:color w:val="22272F"/>
                <w:sz w:val="24"/>
                <w:szCs w:val="24"/>
              </w:rPr>
              <w:t>99</w:t>
            </w:r>
          </w:p>
        </w:tc>
        <w:tc>
          <w:tcPr>
            <w:tcW w:w="697" w:type="dxa"/>
            <w:gridSpan w:val="2"/>
            <w:shd w:val="clear" w:color="auto" w:fill="FFFFFF"/>
            <w:hideMark/>
          </w:tcPr>
          <w:p w:rsidR="003B438F" w:rsidRDefault="003B438F">
            <w:r w:rsidRPr="005C0218">
              <w:rPr>
                <w:rFonts w:ascii="Times New Roman" w:hAnsi="Times New Roman"/>
                <w:color w:val="22272F"/>
                <w:sz w:val="24"/>
                <w:szCs w:val="24"/>
              </w:rPr>
              <w:t>99</w:t>
            </w:r>
          </w:p>
        </w:tc>
        <w:tc>
          <w:tcPr>
            <w:tcW w:w="726" w:type="dxa"/>
            <w:gridSpan w:val="3"/>
            <w:shd w:val="clear" w:color="auto" w:fill="FFFFFF"/>
            <w:hideMark/>
          </w:tcPr>
          <w:p w:rsidR="003B438F" w:rsidRDefault="003B438F">
            <w:r w:rsidRPr="005C0218">
              <w:rPr>
                <w:rFonts w:ascii="Times New Roman" w:hAnsi="Times New Roman"/>
                <w:color w:val="22272F"/>
                <w:sz w:val="24"/>
                <w:szCs w:val="24"/>
              </w:rPr>
              <w:t>99</w:t>
            </w:r>
          </w:p>
        </w:tc>
        <w:tc>
          <w:tcPr>
            <w:tcW w:w="712" w:type="dxa"/>
            <w:shd w:val="clear" w:color="auto" w:fill="FFFFFF"/>
            <w:hideMark/>
          </w:tcPr>
          <w:p w:rsidR="003B438F" w:rsidRDefault="003B438F">
            <w:r w:rsidRPr="005C0218">
              <w:rPr>
                <w:rFonts w:ascii="Times New Roman" w:hAnsi="Times New Roman"/>
                <w:color w:val="22272F"/>
                <w:sz w:val="24"/>
                <w:szCs w:val="24"/>
              </w:rPr>
              <w:t>99</w:t>
            </w:r>
          </w:p>
        </w:tc>
        <w:tc>
          <w:tcPr>
            <w:tcW w:w="708" w:type="dxa"/>
            <w:shd w:val="clear" w:color="auto" w:fill="FFFFFF"/>
            <w:hideMark/>
          </w:tcPr>
          <w:p w:rsidR="003B438F" w:rsidRDefault="003B438F">
            <w:r w:rsidRPr="005C0218">
              <w:rPr>
                <w:rFonts w:ascii="Times New Roman" w:hAnsi="Times New Roman"/>
                <w:color w:val="22272F"/>
                <w:sz w:val="24"/>
                <w:szCs w:val="24"/>
              </w:rPr>
              <w:t>99</w:t>
            </w:r>
          </w:p>
        </w:tc>
        <w:tc>
          <w:tcPr>
            <w:tcW w:w="709" w:type="dxa"/>
            <w:shd w:val="clear" w:color="auto" w:fill="FFFFFF"/>
          </w:tcPr>
          <w:p w:rsidR="003B438F" w:rsidRDefault="003B438F">
            <w:r w:rsidRPr="005C0218">
              <w:rPr>
                <w:rFonts w:ascii="Times New Roman" w:hAnsi="Times New Roman"/>
                <w:color w:val="22272F"/>
                <w:sz w:val="24"/>
                <w:szCs w:val="24"/>
              </w:rPr>
              <w:t>99</w:t>
            </w:r>
          </w:p>
        </w:tc>
        <w:tc>
          <w:tcPr>
            <w:tcW w:w="709" w:type="dxa"/>
            <w:shd w:val="clear" w:color="auto" w:fill="FFFFFF"/>
          </w:tcPr>
          <w:p w:rsidR="003B438F" w:rsidRDefault="003B438F">
            <w:r w:rsidRPr="005C0218">
              <w:rPr>
                <w:rFonts w:ascii="Times New Roman" w:hAnsi="Times New Roman"/>
                <w:color w:val="22272F"/>
                <w:sz w:val="24"/>
                <w:szCs w:val="24"/>
              </w:rPr>
              <w:t>99</w:t>
            </w:r>
          </w:p>
        </w:tc>
        <w:tc>
          <w:tcPr>
            <w:tcW w:w="709" w:type="dxa"/>
            <w:shd w:val="clear" w:color="auto" w:fill="FFFFFF"/>
          </w:tcPr>
          <w:p w:rsidR="003B438F" w:rsidRDefault="003B438F">
            <w:r w:rsidRPr="005C0218">
              <w:rPr>
                <w:rFonts w:ascii="Times New Roman" w:hAnsi="Times New Roman"/>
                <w:color w:val="22272F"/>
                <w:sz w:val="24"/>
                <w:szCs w:val="24"/>
              </w:rPr>
              <w:t>99</w:t>
            </w:r>
          </w:p>
        </w:tc>
        <w:tc>
          <w:tcPr>
            <w:tcW w:w="708" w:type="dxa"/>
            <w:shd w:val="clear" w:color="auto" w:fill="FFFFFF"/>
          </w:tcPr>
          <w:p w:rsidR="003B438F" w:rsidRDefault="003B438F">
            <w:r w:rsidRPr="005C0218">
              <w:rPr>
                <w:rFonts w:ascii="Times New Roman" w:hAnsi="Times New Roman"/>
                <w:color w:val="22272F"/>
                <w:sz w:val="24"/>
                <w:szCs w:val="24"/>
              </w:rPr>
              <w:t>99</w:t>
            </w:r>
          </w:p>
        </w:tc>
        <w:tc>
          <w:tcPr>
            <w:tcW w:w="993" w:type="dxa"/>
            <w:shd w:val="clear" w:color="auto" w:fill="FFFFFF"/>
            <w:hideMark/>
          </w:tcPr>
          <w:p w:rsidR="003B438F" w:rsidRPr="00A13916" w:rsidRDefault="003B438F" w:rsidP="00A13916">
            <w:pPr>
              <w:rPr>
                <w:rFonts w:ascii="Times New Roman" w:hAnsi="Times New Roman"/>
                <w:color w:val="22272F"/>
                <w:sz w:val="24"/>
                <w:szCs w:val="24"/>
              </w:rPr>
            </w:pPr>
            <w:r>
              <w:rPr>
                <w:rFonts w:ascii="Times New Roman" w:hAnsi="Times New Roman"/>
                <w:color w:val="22272F"/>
                <w:sz w:val="24"/>
                <w:szCs w:val="24"/>
              </w:rPr>
              <w:t>б</w:t>
            </w:r>
            <w:r w:rsidRPr="003B438F">
              <w:rPr>
                <w:rFonts w:ascii="Times New Roman" w:hAnsi="Times New Roman"/>
                <w:color w:val="22272F"/>
                <w:sz w:val="24"/>
                <w:szCs w:val="24"/>
              </w:rPr>
              <w:t>юджета</w:t>
            </w:r>
            <w:r>
              <w:rPr>
                <w:rFonts w:ascii="Times New Roman" w:hAnsi="Times New Roman"/>
                <w:color w:val="22272F"/>
                <w:sz w:val="24"/>
                <w:szCs w:val="24"/>
              </w:rPr>
              <w:t xml:space="preserve"> поселения</w:t>
            </w:r>
          </w:p>
        </w:tc>
        <w:tc>
          <w:tcPr>
            <w:tcW w:w="1275" w:type="dxa"/>
            <w:shd w:val="clear" w:color="auto" w:fill="FFFFFF"/>
            <w:hideMark/>
          </w:tcPr>
          <w:p w:rsidR="003B438F" w:rsidRPr="00A13916" w:rsidRDefault="003B438F" w:rsidP="00A13916">
            <w:pPr>
              <w:rPr>
                <w:rFonts w:ascii="Times New Roman" w:hAnsi="Times New Roman"/>
                <w:color w:val="22272F"/>
                <w:sz w:val="24"/>
                <w:szCs w:val="24"/>
              </w:rPr>
            </w:pPr>
            <w:r w:rsidRPr="00A13916">
              <w:rPr>
                <w:rFonts w:ascii="Times New Roman" w:hAnsi="Times New Roman"/>
                <w:color w:val="22272F"/>
                <w:sz w:val="24"/>
                <w:szCs w:val="24"/>
              </w:rPr>
              <w:t xml:space="preserve">Администрация муниципального образования </w:t>
            </w:r>
            <w:r>
              <w:rPr>
                <w:rFonts w:ascii="Times New Roman" w:hAnsi="Times New Roman"/>
                <w:color w:val="000000"/>
                <w:sz w:val="24"/>
                <w:szCs w:val="24"/>
              </w:rPr>
              <w:t>Днепровский сельсовет</w:t>
            </w:r>
          </w:p>
        </w:tc>
        <w:tc>
          <w:tcPr>
            <w:tcW w:w="1154" w:type="dxa"/>
            <w:shd w:val="clear" w:color="auto" w:fill="FFFFFF"/>
            <w:hideMark/>
          </w:tcPr>
          <w:p w:rsidR="003B438F" w:rsidRPr="00A13916" w:rsidRDefault="003B438F" w:rsidP="00A13916">
            <w:pPr>
              <w:rPr>
                <w:rFonts w:ascii="Times New Roman" w:hAnsi="Times New Roman"/>
                <w:b/>
                <w:color w:val="22272F"/>
                <w:sz w:val="24"/>
                <w:szCs w:val="24"/>
              </w:rPr>
            </w:pPr>
          </w:p>
        </w:tc>
        <w:tc>
          <w:tcPr>
            <w:tcW w:w="1134" w:type="dxa"/>
            <w:shd w:val="clear" w:color="auto" w:fill="FFFFFF"/>
            <w:hideMark/>
          </w:tcPr>
          <w:p w:rsidR="003B438F" w:rsidRPr="003B438F" w:rsidRDefault="003B438F" w:rsidP="00A13916">
            <w:pPr>
              <w:rPr>
                <w:rFonts w:ascii="Times New Roman" w:hAnsi="Times New Roman"/>
                <w:b/>
                <w:color w:val="22272F"/>
                <w:sz w:val="24"/>
                <w:szCs w:val="24"/>
              </w:rPr>
            </w:pPr>
            <w:r w:rsidRPr="003B438F">
              <w:rPr>
                <w:rFonts w:ascii="Times New Roman" w:hAnsi="Times New Roman"/>
                <w:color w:val="22272F"/>
                <w:sz w:val="24"/>
                <w:szCs w:val="24"/>
              </w:rPr>
              <w:t>Информационно-аналитическая система «</w:t>
            </w:r>
            <w:r w:rsidRPr="003B438F">
              <w:rPr>
                <w:rFonts w:ascii="Times New Roman" w:hAnsi="Times New Roman"/>
                <w:color w:val="22272F"/>
                <w:sz w:val="24"/>
                <w:szCs w:val="24"/>
                <w:lang w:val="en-US"/>
              </w:rPr>
              <w:t>Web</w:t>
            </w:r>
            <w:r w:rsidRPr="003B438F">
              <w:rPr>
                <w:rFonts w:ascii="Times New Roman" w:hAnsi="Times New Roman"/>
                <w:color w:val="22272F"/>
                <w:sz w:val="24"/>
                <w:szCs w:val="24"/>
              </w:rPr>
              <w:t>-консолидация»</w:t>
            </w:r>
          </w:p>
        </w:tc>
      </w:tr>
      <w:tr w:rsidR="003B438F" w:rsidRPr="00A13916" w:rsidTr="00780B38">
        <w:tc>
          <w:tcPr>
            <w:tcW w:w="537" w:type="dxa"/>
            <w:shd w:val="clear" w:color="auto" w:fill="FFFFFF"/>
            <w:hideMark/>
          </w:tcPr>
          <w:p w:rsidR="003B438F" w:rsidRPr="00A13916" w:rsidRDefault="003B438F" w:rsidP="00866C3C">
            <w:pPr>
              <w:rPr>
                <w:rFonts w:ascii="Times New Roman" w:hAnsi="Times New Roman"/>
                <w:b/>
                <w:color w:val="22272F"/>
                <w:sz w:val="24"/>
                <w:szCs w:val="24"/>
              </w:rPr>
            </w:pPr>
            <w:r w:rsidRPr="00A13916">
              <w:rPr>
                <w:rFonts w:ascii="Times New Roman" w:hAnsi="Times New Roman"/>
                <w:color w:val="22272F"/>
                <w:sz w:val="24"/>
                <w:szCs w:val="24"/>
              </w:rPr>
              <w:t>1.</w:t>
            </w:r>
          </w:p>
        </w:tc>
        <w:tc>
          <w:tcPr>
            <w:tcW w:w="2262" w:type="dxa"/>
            <w:shd w:val="clear" w:color="auto" w:fill="FFFFFF"/>
            <w:hideMark/>
          </w:tcPr>
          <w:p w:rsidR="003B438F" w:rsidRPr="00A13916" w:rsidRDefault="003B438F" w:rsidP="00866C3C">
            <w:pPr>
              <w:rPr>
                <w:rFonts w:ascii="Times New Roman" w:hAnsi="Times New Roman"/>
                <w:sz w:val="24"/>
                <w:szCs w:val="24"/>
              </w:rPr>
            </w:pPr>
            <w:r w:rsidRPr="00A13916">
              <w:rPr>
                <w:rFonts w:ascii="Times New Roman" w:hAnsi="Times New Roman"/>
                <w:sz w:val="24"/>
                <w:szCs w:val="24"/>
              </w:rPr>
              <w:t>Объем</w:t>
            </w:r>
            <w:r w:rsidR="00934D90">
              <w:rPr>
                <w:rFonts w:ascii="Times New Roman" w:hAnsi="Times New Roman"/>
                <w:sz w:val="24"/>
                <w:szCs w:val="24"/>
              </w:rPr>
              <w:t xml:space="preserve"> расходов местного бюджета на </w:t>
            </w:r>
            <w:r w:rsidRPr="00A13916">
              <w:rPr>
                <w:rFonts w:ascii="Times New Roman" w:hAnsi="Times New Roman"/>
                <w:sz w:val="24"/>
                <w:szCs w:val="24"/>
              </w:rPr>
              <w:t xml:space="preserve"> финансовое обеспечение деятельности </w:t>
            </w:r>
            <w:r w:rsidRPr="00A13916">
              <w:rPr>
                <w:rFonts w:ascii="Times New Roman" w:hAnsi="Times New Roman"/>
                <w:sz w:val="24"/>
                <w:szCs w:val="24"/>
              </w:rPr>
              <w:lastRenderedPageBreak/>
              <w:t>органов местного самоуправления без учета предоставления налоговой льготы по земельному налогу</w:t>
            </w:r>
          </w:p>
        </w:tc>
        <w:tc>
          <w:tcPr>
            <w:tcW w:w="1288" w:type="dxa"/>
            <w:shd w:val="clear" w:color="auto" w:fill="FFFFFF"/>
            <w:hideMark/>
          </w:tcPr>
          <w:p w:rsidR="003B438F" w:rsidRPr="00A13916" w:rsidRDefault="003B438F" w:rsidP="00866C3C">
            <w:pPr>
              <w:rPr>
                <w:rFonts w:ascii="Times New Roman" w:hAnsi="Times New Roman"/>
                <w:sz w:val="24"/>
                <w:szCs w:val="24"/>
              </w:rPr>
            </w:pPr>
            <w:r w:rsidRPr="00A13916">
              <w:rPr>
                <w:rFonts w:ascii="Times New Roman" w:hAnsi="Times New Roman"/>
                <w:sz w:val="24"/>
                <w:szCs w:val="24"/>
              </w:rPr>
              <w:lastRenderedPageBreak/>
              <w:t>Объем налоговых льгот в тыс. руб.</w:t>
            </w:r>
          </w:p>
        </w:tc>
        <w:tc>
          <w:tcPr>
            <w:tcW w:w="1003" w:type="dxa"/>
            <w:gridSpan w:val="7"/>
            <w:shd w:val="clear" w:color="auto" w:fill="FFFFFF"/>
            <w:hideMark/>
          </w:tcPr>
          <w:p w:rsidR="003B438F" w:rsidRPr="00A13916" w:rsidRDefault="003B438F" w:rsidP="00866C3C">
            <w:pPr>
              <w:rPr>
                <w:rFonts w:ascii="Times New Roman" w:hAnsi="Times New Roman"/>
                <w:color w:val="22272F"/>
                <w:sz w:val="24"/>
                <w:szCs w:val="24"/>
              </w:rPr>
            </w:pPr>
            <w:r>
              <w:rPr>
                <w:rFonts w:ascii="Times New Roman" w:hAnsi="Times New Roman"/>
                <w:color w:val="22272F"/>
                <w:sz w:val="24"/>
                <w:szCs w:val="24"/>
              </w:rPr>
              <w:t>1</w:t>
            </w:r>
            <w:r w:rsidRPr="00A13916">
              <w:rPr>
                <w:rFonts w:ascii="Times New Roman" w:hAnsi="Times New Roman"/>
                <w:color w:val="22272F"/>
                <w:sz w:val="24"/>
                <w:szCs w:val="24"/>
              </w:rPr>
              <w:t>8</w:t>
            </w:r>
            <w:r>
              <w:rPr>
                <w:rFonts w:ascii="Times New Roman" w:hAnsi="Times New Roman"/>
                <w:color w:val="22272F"/>
                <w:sz w:val="24"/>
                <w:szCs w:val="24"/>
              </w:rPr>
              <w:t>7</w:t>
            </w:r>
          </w:p>
        </w:tc>
        <w:tc>
          <w:tcPr>
            <w:tcW w:w="697" w:type="dxa"/>
            <w:gridSpan w:val="2"/>
            <w:shd w:val="clear" w:color="auto" w:fill="FFFFFF"/>
            <w:hideMark/>
          </w:tcPr>
          <w:p w:rsidR="003B438F" w:rsidRDefault="003B438F" w:rsidP="00866C3C">
            <w:r w:rsidRPr="00700592">
              <w:rPr>
                <w:rFonts w:ascii="Times New Roman" w:hAnsi="Times New Roman"/>
                <w:color w:val="22272F"/>
                <w:sz w:val="24"/>
                <w:szCs w:val="24"/>
              </w:rPr>
              <w:t>187</w:t>
            </w:r>
          </w:p>
        </w:tc>
        <w:tc>
          <w:tcPr>
            <w:tcW w:w="726" w:type="dxa"/>
            <w:gridSpan w:val="3"/>
            <w:shd w:val="clear" w:color="auto" w:fill="FFFFFF"/>
            <w:hideMark/>
          </w:tcPr>
          <w:p w:rsidR="003B438F" w:rsidRDefault="003B438F" w:rsidP="00866C3C">
            <w:r w:rsidRPr="00700592">
              <w:rPr>
                <w:rFonts w:ascii="Times New Roman" w:hAnsi="Times New Roman"/>
                <w:color w:val="22272F"/>
                <w:sz w:val="24"/>
                <w:szCs w:val="24"/>
              </w:rPr>
              <w:t>187</w:t>
            </w:r>
          </w:p>
        </w:tc>
        <w:tc>
          <w:tcPr>
            <w:tcW w:w="712" w:type="dxa"/>
            <w:shd w:val="clear" w:color="auto" w:fill="FFFFFF"/>
            <w:hideMark/>
          </w:tcPr>
          <w:p w:rsidR="003B438F" w:rsidRDefault="003B438F" w:rsidP="00866C3C">
            <w:r w:rsidRPr="00700592">
              <w:rPr>
                <w:rFonts w:ascii="Times New Roman" w:hAnsi="Times New Roman"/>
                <w:color w:val="22272F"/>
                <w:sz w:val="24"/>
                <w:szCs w:val="24"/>
              </w:rPr>
              <w:t>187</w:t>
            </w:r>
          </w:p>
        </w:tc>
        <w:tc>
          <w:tcPr>
            <w:tcW w:w="708" w:type="dxa"/>
            <w:shd w:val="clear" w:color="auto" w:fill="FFFFFF"/>
            <w:hideMark/>
          </w:tcPr>
          <w:p w:rsidR="003B438F" w:rsidRDefault="003B438F" w:rsidP="00866C3C">
            <w:r w:rsidRPr="00700592">
              <w:rPr>
                <w:rFonts w:ascii="Times New Roman" w:hAnsi="Times New Roman"/>
                <w:color w:val="22272F"/>
                <w:sz w:val="24"/>
                <w:szCs w:val="24"/>
              </w:rPr>
              <w:t>187</w:t>
            </w:r>
          </w:p>
        </w:tc>
        <w:tc>
          <w:tcPr>
            <w:tcW w:w="709" w:type="dxa"/>
            <w:shd w:val="clear" w:color="auto" w:fill="FFFFFF"/>
          </w:tcPr>
          <w:p w:rsidR="003B438F" w:rsidRDefault="003B438F" w:rsidP="00866C3C">
            <w:r w:rsidRPr="00700592">
              <w:rPr>
                <w:rFonts w:ascii="Times New Roman" w:hAnsi="Times New Roman"/>
                <w:color w:val="22272F"/>
                <w:sz w:val="24"/>
                <w:szCs w:val="24"/>
              </w:rPr>
              <w:t>187</w:t>
            </w:r>
          </w:p>
        </w:tc>
        <w:tc>
          <w:tcPr>
            <w:tcW w:w="709" w:type="dxa"/>
            <w:shd w:val="clear" w:color="auto" w:fill="FFFFFF"/>
          </w:tcPr>
          <w:p w:rsidR="003B438F" w:rsidRDefault="003B438F" w:rsidP="00866C3C">
            <w:r w:rsidRPr="00700592">
              <w:rPr>
                <w:rFonts w:ascii="Times New Roman" w:hAnsi="Times New Roman"/>
                <w:color w:val="22272F"/>
                <w:sz w:val="24"/>
                <w:szCs w:val="24"/>
              </w:rPr>
              <w:t>187</w:t>
            </w:r>
          </w:p>
        </w:tc>
        <w:tc>
          <w:tcPr>
            <w:tcW w:w="709" w:type="dxa"/>
            <w:shd w:val="clear" w:color="auto" w:fill="FFFFFF"/>
          </w:tcPr>
          <w:p w:rsidR="003B438F" w:rsidRDefault="003B438F" w:rsidP="00866C3C">
            <w:r w:rsidRPr="00700592">
              <w:rPr>
                <w:rFonts w:ascii="Times New Roman" w:hAnsi="Times New Roman"/>
                <w:color w:val="22272F"/>
                <w:sz w:val="24"/>
                <w:szCs w:val="24"/>
              </w:rPr>
              <w:t>187</w:t>
            </w:r>
          </w:p>
        </w:tc>
        <w:tc>
          <w:tcPr>
            <w:tcW w:w="708" w:type="dxa"/>
            <w:shd w:val="clear" w:color="auto" w:fill="FFFFFF"/>
          </w:tcPr>
          <w:p w:rsidR="003B438F" w:rsidRDefault="003B438F" w:rsidP="00866C3C">
            <w:r w:rsidRPr="00700592">
              <w:rPr>
                <w:rFonts w:ascii="Times New Roman" w:hAnsi="Times New Roman"/>
                <w:color w:val="22272F"/>
                <w:sz w:val="24"/>
                <w:szCs w:val="24"/>
              </w:rPr>
              <w:t>187</w:t>
            </w:r>
          </w:p>
        </w:tc>
        <w:tc>
          <w:tcPr>
            <w:tcW w:w="993" w:type="dxa"/>
            <w:shd w:val="clear" w:color="auto" w:fill="FFFFFF"/>
            <w:hideMark/>
          </w:tcPr>
          <w:p w:rsidR="003B438F" w:rsidRPr="00A13916" w:rsidRDefault="003B438F" w:rsidP="00866C3C">
            <w:pPr>
              <w:rPr>
                <w:rFonts w:ascii="Times New Roman" w:hAnsi="Times New Roman"/>
                <w:color w:val="22272F"/>
                <w:sz w:val="24"/>
                <w:szCs w:val="24"/>
              </w:rPr>
            </w:pPr>
            <w:r w:rsidRPr="001B696F">
              <w:rPr>
                <w:rFonts w:ascii="Times New Roman" w:hAnsi="Times New Roman"/>
                <w:sz w:val="24"/>
                <w:szCs w:val="24"/>
              </w:rPr>
              <w:t>Решение Совета депутатов от 22.07.202</w:t>
            </w:r>
            <w:r w:rsidRPr="001B696F">
              <w:rPr>
                <w:rFonts w:ascii="Times New Roman" w:hAnsi="Times New Roman"/>
                <w:sz w:val="24"/>
                <w:szCs w:val="24"/>
              </w:rPr>
              <w:lastRenderedPageBreak/>
              <w:t xml:space="preserve">1 № 33 </w:t>
            </w:r>
          </w:p>
        </w:tc>
        <w:tc>
          <w:tcPr>
            <w:tcW w:w="1275" w:type="dxa"/>
            <w:shd w:val="clear" w:color="auto" w:fill="FFFFFF"/>
            <w:hideMark/>
          </w:tcPr>
          <w:p w:rsidR="003B438F" w:rsidRPr="00A13916" w:rsidRDefault="003B438F" w:rsidP="00866C3C">
            <w:pPr>
              <w:rPr>
                <w:rFonts w:ascii="Times New Roman" w:hAnsi="Times New Roman"/>
                <w:color w:val="22272F"/>
                <w:sz w:val="24"/>
                <w:szCs w:val="24"/>
              </w:rPr>
            </w:pPr>
            <w:r w:rsidRPr="00A13916">
              <w:rPr>
                <w:rFonts w:ascii="Times New Roman" w:hAnsi="Times New Roman"/>
                <w:color w:val="22272F"/>
                <w:sz w:val="24"/>
                <w:szCs w:val="24"/>
              </w:rPr>
              <w:lastRenderedPageBreak/>
              <w:t>Администрация муниципального образовани</w:t>
            </w:r>
            <w:r w:rsidRPr="00A13916">
              <w:rPr>
                <w:rFonts w:ascii="Times New Roman" w:hAnsi="Times New Roman"/>
                <w:color w:val="22272F"/>
                <w:sz w:val="24"/>
                <w:szCs w:val="24"/>
              </w:rPr>
              <w:lastRenderedPageBreak/>
              <w:t xml:space="preserve">я </w:t>
            </w:r>
            <w:r>
              <w:rPr>
                <w:rFonts w:ascii="Times New Roman" w:hAnsi="Times New Roman"/>
                <w:color w:val="000000"/>
                <w:sz w:val="24"/>
                <w:szCs w:val="24"/>
              </w:rPr>
              <w:t>Днепровский сельсовет</w:t>
            </w:r>
          </w:p>
        </w:tc>
        <w:tc>
          <w:tcPr>
            <w:tcW w:w="1154" w:type="dxa"/>
            <w:shd w:val="clear" w:color="auto" w:fill="FFFFFF"/>
            <w:hideMark/>
          </w:tcPr>
          <w:p w:rsidR="003B438F" w:rsidRPr="00A13916" w:rsidRDefault="003B438F" w:rsidP="00866C3C">
            <w:pPr>
              <w:rPr>
                <w:rFonts w:ascii="Times New Roman" w:hAnsi="Times New Roman"/>
                <w:b/>
                <w:color w:val="22272F"/>
                <w:sz w:val="24"/>
                <w:szCs w:val="24"/>
              </w:rPr>
            </w:pPr>
          </w:p>
        </w:tc>
        <w:tc>
          <w:tcPr>
            <w:tcW w:w="1134" w:type="dxa"/>
            <w:shd w:val="clear" w:color="auto" w:fill="FFFFFF"/>
            <w:hideMark/>
          </w:tcPr>
          <w:p w:rsidR="003B438F" w:rsidRPr="00A13916" w:rsidRDefault="003B438F" w:rsidP="00866C3C">
            <w:pPr>
              <w:rPr>
                <w:rFonts w:ascii="Times New Roman" w:hAnsi="Times New Roman"/>
                <w:b/>
                <w:color w:val="22272F"/>
                <w:sz w:val="24"/>
                <w:szCs w:val="24"/>
              </w:rPr>
            </w:pPr>
          </w:p>
        </w:tc>
      </w:tr>
      <w:tr w:rsidR="00A75CDE" w:rsidRPr="00A13916" w:rsidTr="00780B38">
        <w:tc>
          <w:tcPr>
            <w:tcW w:w="537" w:type="dxa"/>
            <w:shd w:val="clear" w:color="auto" w:fill="FFFFFF"/>
            <w:hideMark/>
          </w:tcPr>
          <w:p w:rsidR="00A75CDE" w:rsidRPr="00A13916" w:rsidRDefault="00A75CDE" w:rsidP="00A13916">
            <w:pPr>
              <w:rPr>
                <w:rFonts w:ascii="Times New Roman" w:hAnsi="Times New Roman"/>
                <w:color w:val="22272F"/>
                <w:sz w:val="24"/>
                <w:szCs w:val="24"/>
                <w:lang w:val="en-US"/>
              </w:rPr>
            </w:pPr>
            <w:r w:rsidRPr="00A13916">
              <w:rPr>
                <w:rFonts w:ascii="Times New Roman" w:hAnsi="Times New Roman"/>
                <w:color w:val="22272F"/>
                <w:sz w:val="24"/>
                <w:szCs w:val="24"/>
                <w:lang w:val="en-US"/>
              </w:rPr>
              <w:lastRenderedPageBreak/>
              <w:t>2</w:t>
            </w:r>
          </w:p>
        </w:tc>
        <w:tc>
          <w:tcPr>
            <w:tcW w:w="2262"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sz w:val="24"/>
                <w:szCs w:val="24"/>
              </w:rPr>
              <w:t>Доля контрольных обращений граждан, рассмотренных в установленные сроки, от общего количества обращений</w:t>
            </w:r>
          </w:p>
        </w:tc>
        <w:tc>
          <w:tcPr>
            <w:tcW w:w="1288" w:type="dxa"/>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процент</w:t>
            </w:r>
          </w:p>
        </w:tc>
        <w:tc>
          <w:tcPr>
            <w:tcW w:w="1003" w:type="dxa"/>
            <w:gridSpan w:val="7"/>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697" w:type="dxa"/>
            <w:gridSpan w:val="2"/>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26"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План  мероприятий</w:t>
            </w:r>
          </w:p>
        </w:tc>
        <w:tc>
          <w:tcPr>
            <w:tcW w:w="1275" w:type="dxa"/>
            <w:shd w:val="clear" w:color="auto" w:fill="FFFFFF"/>
            <w:hideMark/>
          </w:tcPr>
          <w:p w:rsidR="00A75CDE" w:rsidRDefault="00A75CDE">
            <w:r w:rsidRPr="00E403AB">
              <w:rPr>
                <w:rFonts w:ascii="Times New Roman" w:hAnsi="Times New Roman"/>
                <w:color w:val="22272F"/>
                <w:sz w:val="24"/>
                <w:szCs w:val="24"/>
              </w:rPr>
              <w:t xml:space="preserve">Администрация муниципального образования </w:t>
            </w:r>
            <w:r w:rsidRPr="00E403AB">
              <w:rPr>
                <w:rFonts w:ascii="Times New Roman" w:hAnsi="Times New Roman"/>
                <w:color w:val="000000"/>
                <w:sz w:val="24"/>
                <w:szCs w:val="24"/>
              </w:rPr>
              <w:t xml:space="preserve"> Днепровский сельсовет</w:t>
            </w:r>
          </w:p>
        </w:tc>
        <w:tc>
          <w:tcPr>
            <w:tcW w:w="1154" w:type="dxa"/>
            <w:shd w:val="clear" w:color="auto" w:fill="FFFFFF"/>
            <w:hideMark/>
          </w:tcPr>
          <w:p w:rsidR="00A75CDE" w:rsidRPr="00A13916" w:rsidRDefault="00A75CDE" w:rsidP="00A13916">
            <w:pPr>
              <w:rPr>
                <w:rFonts w:ascii="Times New Roman" w:hAnsi="Times New Roman"/>
                <w:b/>
                <w:color w:val="22272F"/>
                <w:sz w:val="24"/>
                <w:szCs w:val="24"/>
              </w:rPr>
            </w:pPr>
          </w:p>
        </w:tc>
        <w:tc>
          <w:tcPr>
            <w:tcW w:w="1134" w:type="dxa"/>
            <w:shd w:val="clear" w:color="auto" w:fill="FFFFFF"/>
            <w:hideMark/>
          </w:tcPr>
          <w:p w:rsidR="00A75CDE" w:rsidRPr="00A13916" w:rsidRDefault="00A75CDE" w:rsidP="00A13916">
            <w:pPr>
              <w:rPr>
                <w:rFonts w:ascii="Times New Roman" w:hAnsi="Times New Roman"/>
                <w:b/>
                <w:color w:val="22272F"/>
                <w:sz w:val="24"/>
                <w:szCs w:val="24"/>
              </w:rPr>
            </w:pPr>
          </w:p>
        </w:tc>
      </w:tr>
      <w:tr w:rsidR="00A75CDE" w:rsidRPr="00A13916" w:rsidTr="00780B38">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3</w:t>
            </w:r>
          </w:p>
        </w:tc>
        <w:tc>
          <w:tcPr>
            <w:tcW w:w="2262" w:type="dxa"/>
            <w:shd w:val="clear" w:color="auto" w:fill="FFFFFF"/>
            <w:hideMark/>
          </w:tcPr>
          <w:p w:rsidR="00A75CDE" w:rsidRPr="00A13916" w:rsidRDefault="00A75CDE" w:rsidP="00A13916">
            <w:pPr>
              <w:pStyle w:val="af3"/>
              <w:rPr>
                <w:rFonts w:ascii="Times New Roman" w:hAnsi="Times New Roman" w:cs="Times New Roman"/>
              </w:rPr>
            </w:pPr>
            <w:r w:rsidRPr="00A13916">
              <w:rPr>
                <w:rFonts w:ascii="Times New Roman" w:hAnsi="Times New Roman" w:cs="Times New Roman"/>
              </w:rPr>
              <w:t>Доля введенных муниципальных нормативных правовых актов в областной регистр, от количества поступивших муниципальных нормативных актов</w:t>
            </w:r>
          </w:p>
        </w:tc>
        <w:tc>
          <w:tcPr>
            <w:tcW w:w="1288" w:type="dxa"/>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процент</w:t>
            </w:r>
          </w:p>
        </w:tc>
        <w:tc>
          <w:tcPr>
            <w:tcW w:w="1003" w:type="dxa"/>
            <w:gridSpan w:val="7"/>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697" w:type="dxa"/>
            <w:gridSpan w:val="2"/>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26"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План  мероприятий</w:t>
            </w:r>
          </w:p>
        </w:tc>
        <w:tc>
          <w:tcPr>
            <w:tcW w:w="1275" w:type="dxa"/>
            <w:shd w:val="clear" w:color="auto" w:fill="FFFFFF"/>
            <w:hideMark/>
          </w:tcPr>
          <w:p w:rsidR="00A75CDE" w:rsidRDefault="00A75CDE">
            <w:r w:rsidRPr="00E403AB">
              <w:rPr>
                <w:rFonts w:ascii="Times New Roman" w:hAnsi="Times New Roman"/>
                <w:color w:val="22272F"/>
                <w:sz w:val="24"/>
                <w:szCs w:val="24"/>
              </w:rPr>
              <w:t xml:space="preserve">Администрация муниципального образования </w:t>
            </w:r>
            <w:r w:rsidRPr="00E403AB">
              <w:rPr>
                <w:rFonts w:ascii="Times New Roman" w:hAnsi="Times New Roman"/>
                <w:color w:val="000000"/>
                <w:sz w:val="24"/>
                <w:szCs w:val="24"/>
              </w:rPr>
              <w:t xml:space="preserve"> Днепровский сельсовет</w:t>
            </w:r>
          </w:p>
        </w:tc>
        <w:tc>
          <w:tcPr>
            <w:tcW w:w="1154" w:type="dxa"/>
            <w:shd w:val="clear" w:color="auto" w:fill="FFFFFF"/>
            <w:hideMark/>
          </w:tcPr>
          <w:p w:rsidR="00A75CDE" w:rsidRPr="00A13916" w:rsidRDefault="00A75CDE" w:rsidP="00A13916">
            <w:pPr>
              <w:rPr>
                <w:rFonts w:ascii="Times New Roman" w:hAnsi="Times New Roman"/>
                <w:color w:val="22272F"/>
                <w:sz w:val="24"/>
                <w:szCs w:val="24"/>
              </w:rPr>
            </w:pPr>
          </w:p>
        </w:tc>
        <w:tc>
          <w:tcPr>
            <w:tcW w:w="1134" w:type="dxa"/>
            <w:shd w:val="clear" w:color="auto" w:fill="FFFFFF"/>
            <w:hideMark/>
          </w:tcPr>
          <w:p w:rsidR="00A75CDE" w:rsidRPr="00A13916" w:rsidRDefault="00A75CDE" w:rsidP="00A13916">
            <w:pPr>
              <w:rPr>
                <w:rFonts w:ascii="Times New Roman" w:hAnsi="Times New Roman"/>
                <w:color w:val="22272F"/>
                <w:sz w:val="24"/>
                <w:szCs w:val="24"/>
              </w:rPr>
            </w:pPr>
          </w:p>
        </w:tc>
      </w:tr>
      <w:tr w:rsidR="001E25A5" w:rsidRPr="00A13916" w:rsidTr="00780B38">
        <w:tc>
          <w:tcPr>
            <w:tcW w:w="537" w:type="dxa"/>
            <w:shd w:val="clear" w:color="auto" w:fill="FFFFFF"/>
            <w:hideMark/>
          </w:tcPr>
          <w:p w:rsidR="001E25A5" w:rsidRPr="00A13916" w:rsidRDefault="001E25A5" w:rsidP="00A13916">
            <w:pPr>
              <w:rPr>
                <w:rFonts w:ascii="Times New Roman" w:hAnsi="Times New Roman"/>
                <w:color w:val="22272F"/>
                <w:sz w:val="24"/>
                <w:szCs w:val="24"/>
              </w:rPr>
            </w:pPr>
            <w:r w:rsidRPr="00A13916">
              <w:rPr>
                <w:rFonts w:ascii="Times New Roman" w:hAnsi="Times New Roman"/>
                <w:color w:val="22272F"/>
                <w:sz w:val="24"/>
                <w:szCs w:val="24"/>
              </w:rPr>
              <w:t>4</w:t>
            </w:r>
          </w:p>
        </w:tc>
        <w:tc>
          <w:tcPr>
            <w:tcW w:w="2262" w:type="dxa"/>
            <w:shd w:val="clear" w:color="auto" w:fill="FFFFFF"/>
            <w:hideMark/>
          </w:tcPr>
          <w:p w:rsidR="001E25A5" w:rsidRPr="00A13916" w:rsidRDefault="001E25A5" w:rsidP="00A13916">
            <w:pPr>
              <w:rPr>
                <w:rFonts w:ascii="Times New Roman" w:hAnsi="Times New Roman"/>
                <w:sz w:val="24"/>
                <w:szCs w:val="24"/>
              </w:rPr>
            </w:pPr>
            <w:r w:rsidRPr="00A13916">
              <w:rPr>
                <w:rFonts w:ascii="Times New Roman" w:hAnsi="Times New Roman"/>
                <w:sz w:val="24"/>
                <w:szCs w:val="24"/>
              </w:rPr>
              <w:t xml:space="preserve">Площадь зданий и сооружений, находящихся в пользовании администрации </w:t>
            </w:r>
          </w:p>
        </w:tc>
        <w:tc>
          <w:tcPr>
            <w:tcW w:w="1288" w:type="dxa"/>
            <w:shd w:val="clear" w:color="auto" w:fill="FFFFFF"/>
            <w:hideMark/>
          </w:tcPr>
          <w:p w:rsidR="001E25A5" w:rsidRPr="00A13916" w:rsidRDefault="001E25A5" w:rsidP="00A13916">
            <w:pPr>
              <w:jc w:val="center"/>
              <w:rPr>
                <w:rFonts w:ascii="Times New Roman" w:hAnsi="Times New Roman"/>
                <w:sz w:val="24"/>
                <w:szCs w:val="24"/>
              </w:rPr>
            </w:pPr>
            <w:r w:rsidRPr="00A13916">
              <w:rPr>
                <w:rFonts w:ascii="Times New Roman" w:hAnsi="Times New Roman"/>
                <w:sz w:val="24"/>
                <w:szCs w:val="24"/>
              </w:rPr>
              <w:t>кв. метров</w:t>
            </w:r>
          </w:p>
        </w:tc>
        <w:tc>
          <w:tcPr>
            <w:tcW w:w="1003" w:type="dxa"/>
            <w:gridSpan w:val="7"/>
            <w:shd w:val="clear" w:color="auto" w:fill="FFFFFF"/>
            <w:hideMark/>
          </w:tcPr>
          <w:p w:rsidR="001E25A5" w:rsidRPr="00A13916" w:rsidRDefault="001E25A5" w:rsidP="00A13916">
            <w:pPr>
              <w:rPr>
                <w:rFonts w:ascii="Times New Roman" w:hAnsi="Times New Roman"/>
                <w:color w:val="22272F"/>
                <w:sz w:val="24"/>
                <w:szCs w:val="24"/>
              </w:rPr>
            </w:pPr>
            <w:r>
              <w:rPr>
                <w:rFonts w:ascii="Times New Roman" w:hAnsi="Times New Roman"/>
                <w:color w:val="22272F"/>
                <w:sz w:val="24"/>
                <w:szCs w:val="24"/>
              </w:rPr>
              <w:t>642,1</w:t>
            </w:r>
          </w:p>
        </w:tc>
        <w:tc>
          <w:tcPr>
            <w:tcW w:w="697" w:type="dxa"/>
            <w:gridSpan w:val="2"/>
            <w:shd w:val="clear" w:color="auto" w:fill="FFFFFF"/>
            <w:hideMark/>
          </w:tcPr>
          <w:p w:rsidR="001E25A5" w:rsidRPr="00A13916" w:rsidRDefault="001E25A5" w:rsidP="001E25A5">
            <w:pPr>
              <w:rPr>
                <w:rFonts w:ascii="Times New Roman" w:hAnsi="Times New Roman"/>
                <w:color w:val="22272F"/>
                <w:sz w:val="24"/>
                <w:szCs w:val="24"/>
              </w:rPr>
            </w:pPr>
            <w:r>
              <w:rPr>
                <w:rFonts w:ascii="Times New Roman" w:hAnsi="Times New Roman"/>
                <w:color w:val="22272F"/>
                <w:sz w:val="24"/>
                <w:szCs w:val="24"/>
              </w:rPr>
              <w:t>642,1</w:t>
            </w:r>
          </w:p>
        </w:tc>
        <w:tc>
          <w:tcPr>
            <w:tcW w:w="726" w:type="dxa"/>
            <w:gridSpan w:val="3"/>
            <w:shd w:val="clear" w:color="auto" w:fill="FFFFFF"/>
            <w:hideMark/>
          </w:tcPr>
          <w:p w:rsidR="001E25A5" w:rsidRPr="00A13916" w:rsidRDefault="001E25A5" w:rsidP="001E25A5">
            <w:pPr>
              <w:rPr>
                <w:rFonts w:ascii="Times New Roman" w:hAnsi="Times New Roman"/>
                <w:color w:val="22272F"/>
                <w:sz w:val="24"/>
                <w:szCs w:val="24"/>
              </w:rPr>
            </w:pPr>
            <w:r>
              <w:rPr>
                <w:rFonts w:ascii="Times New Roman" w:hAnsi="Times New Roman"/>
                <w:color w:val="22272F"/>
                <w:sz w:val="24"/>
                <w:szCs w:val="24"/>
              </w:rPr>
              <w:t>642,1</w:t>
            </w:r>
          </w:p>
        </w:tc>
        <w:tc>
          <w:tcPr>
            <w:tcW w:w="712" w:type="dxa"/>
            <w:shd w:val="clear" w:color="auto" w:fill="FFFFFF"/>
            <w:hideMark/>
          </w:tcPr>
          <w:p w:rsidR="001E25A5" w:rsidRPr="00A13916" w:rsidRDefault="001E25A5" w:rsidP="001E25A5">
            <w:pPr>
              <w:rPr>
                <w:rFonts w:ascii="Times New Roman" w:hAnsi="Times New Roman"/>
                <w:color w:val="22272F"/>
                <w:sz w:val="24"/>
                <w:szCs w:val="24"/>
              </w:rPr>
            </w:pPr>
            <w:r>
              <w:rPr>
                <w:rFonts w:ascii="Times New Roman" w:hAnsi="Times New Roman"/>
                <w:color w:val="22272F"/>
                <w:sz w:val="24"/>
                <w:szCs w:val="24"/>
              </w:rPr>
              <w:t>642,1</w:t>
            </w:r>
          </w:p>
        </w:tc>
        <w:tc>
          <w:tcPr>
            <w:tcW w:w="708" w:type="dxa"/>
            <w:shd w:val="clear" w:color="auto" w:fill="FFFFFF"/>
            <w:hideMark/>
          </w:tcPr>
          <w:p w:rsidR="001E25A5" w:rsidRPr="00A13916" w:rsidRDefault="001E25A5" w:rsidP="001E25A5">
            <w:pPr>
              <w:rPr>
                <w:rFonts w:ascii="Times New Roman" w:hAnsi="Times New Roman"/>
                <w:color w:val="22272F"/>
                <w:sz w:val="24"/>
                <w:szCs w:val="24"/>
              </w:rPr>
            </w:pPr>
            <w:r>
              <w:rPr>
                <w:rFonts w:ascii="Times New Roman" w:hAnsi="Times New Roman"/>
                <w:color w:val="22272F"/>
                <w:sz w:val="24"/>
                <w:szCs w:val="24"/>
              </w:rPr>
              <w:t>642,1</w:t>
            </w:r>
          </w:p>
        </w:tc>
        <w:tc>
          <w:tcPr>
            <w:tcW w:w="709" w:type="dxa"/>
            <w:shd w:val="clear" w:color="auto" w:fill="FFFFFF"/>
          </w:tcPr>
          <w:p w:rsidR="001E25A5" w:rsidRPr="00A13916" w:rsidRDefault="001E25A5" w:rsidP="001E25A5">
            <w:pPr>
              <w:rPr>
                <w:rFonts w:ascii="Times New Roman" w:hAnsi="Times New Roman"/>
                <w:color w:val="22272F"/>
                <w:sz w:val="24"/>
                <w:szCs w:val="24"/>
              </w:rPr>
            </w:pPr>
            <w:r>
              <w:rPr>
                <w:rFonts w:ascii="Times New Roman" w:hAnsi="Times New Roman"/>
                <w:color w:val="22272F"/>
                <w:sz w:val="24"/>
                <w:szCs w:val="24"/>
              </w:rPr>
              <w:t>642,1</w:t>
            </w:r>
          </w:p>
        </w:tc>
        <w:tc>
          <w:tcPr>
            <w:tcW w:w="709" w:type="dxa"/>
            <w:shd w:val="clear" w:color="auto" w:fill="FFFFFF"/>
          </w:tcPr>
          <w:p w:rsidR="001E25A5" w:rsidRPr="00A13916" w:rsidRDefault="001E25A5" w:rsidP="001E25A5">
            <w:pPr>
              <w:rPr>
                <w:rFonts w:ascii="Times New Roman" w:hAnsi="Times New Roman"/>
                <w:color w:val="22272F"/>
                <w:sz w:val="24"/>
                <w:szCs w:val="24"/>
              </w:rPr>
            </w:pPr>
            <w:r>
              <w:rPr>
                <w:rFonts w:ascii="Times New Roman" w:hAnsi="Times New Roman"/>
                <w:color w:val="22272F"/>
                <w:sz w:val="24"/>
                <w:szCs w:val="24"/>
              </w:rPr>
              <w:t>642,1</w:t>
            </w:r>
          </w:p>
        </w:tc>
        <w:tc>
          <w:tcPr>
            <w:tcW w:w="709" w:type="dxa"/>
            <w:shd w:val="clear" w:color="auto" w:fill="FFFFFF"/>
          </w:tcPr>
          <w:p w:rsidR="001E25A5" w:rsidRPr="00A13916" w:rsidRDefault="001E25A5" w:rsidP="001E25A5">
            <w:pPr>
              <w:rPr>
                <w:rFonts w:ascii="Times New Roman" w:hAnsi="Times New Roman"/>
                <w:color w:val="22272F"/>
                <w:sz w:val="24"/>
                <w:szCs w:val="24"/>
              </w:rPr>
            </w:pPr>
            <w:r>
              <w:rPr>
                <w:rFonts w:ascii="Times New Roman" w:hAnsi="Times New Roman"/>
                <w:color w:val="22272F"/>
                <w:sz w:val="24"/>
                <w:szCs w:val="24"/>
              </w:rPr>
              <w:t>642,1</w:t>
            </w:r>
          </w:p>
        </w:tc>
        <w:tc>
          <w:tcPr>
            <w:tcW w:w="708" w:type="dxa"/>
            <w:shd w:val="clear" w:color="auto" w:fill="FFFFFF"/>
          </w:tcPr>
          <w:p w:rsidR="001E25A5" w:rsidRPr="00A13916" w:rsidRDefault="001E25A5" w:rsidP="001E25A5">
            <w:pPr>
              <w:rPr>
                <w:rFonts w:ascii="Times New Roman" w:hAnsi="Times New Roman"/>
                <w:color w:val="22272F"/>
                <w:sz w:val="24"/>
                <w:szCs w:val="24"/>
              </w:rPr>
            </w:pPr>
            <w:r>
              <w:rPr>
                <w:rFonts w:ascii="Times New Roman" w:hAnsi="Times New Roman"/>
                <w:color w:val="22272F"/>
                <w:sz w:val="24"/>
                <w:szCs w:val="24"/>
              </w:rPr>
              <w:t>642,1</w:t>
            </w:r>
          </w:p>
        </w:tc>
        <w:tc>
          <w:tcPr>
            <w:tcW w:w="993" w:type="dxa"/>
            <w:shd w:val="clear" w:color="auto" w:fill="FFFFFF"/>
            <w:hideMark/>
          </w:tcPr>
          <w:p w:rsidR="001E25A5" w:rsidRPr="00A13916" w:rsidRDefault="001E25A5" w:rsidP="00A13916">
            <w:pPr>
              <w:rPr>
                <w:rFonts w:ascii="Times New Roman" w:hAnsi="Times New Roman"/>
                <w:color w:val="22272F"/>
                <w:sz w:val="24"/>
                <w:szCs w:val="24"/>
              </w:rPr>
            </w:pPr>
            <w:r w:rsidRPr="00A13916">
              <w:rPr>
                <w:rFonts w:ascii="Times New Roman" w:hAnsi="Times New Roman"/>
                <w:color w:val="22272F"/>
                <w:sz w:val="24"/>
                <w:szCs w:val="24"/>
              </w:rPr>
              <w:t>Свидетельство на регистрацию права собствен</w:t>
            </w:r>
            <w:r w:rsidRPr="00A13916">
              <w:rPr>
                <w:rFonts w:ascii="Times New Roman" w:hAnsi="Times New Roman"/>
                <w:color w:val="22272F"/>
                <w:sz w:val="24"/>
                <w:szCs w:val="24"/>
              </w:rPr>
              <w:lastRenderedPageBreak/>
              <w:t>ности</w:t>
            </w:r>
          </w:p>
        </w:tc>
        <w:tc>
          <w:tcPr>
            <w:tcW w:w="1275" w:type="dxa"/>
            <w:shd w:val="clear" w:color="auto" w:fill="FFFFFF"/>
            <w:hideMark/>
          </w:tcPr>
          <w:p w:rsidR="001E25A5" w:rsidRDefault="001E25A5">
            <w:r w:rsidRPr="00E403AB">
              <w:rPr>
                <w:rFonts w:ascii="Times New Roman" w:hAnsi="Times New Roman"/>
                <w:color w:val="22272F"/>
                <w:sz w:val="24"/>
                <w:szCs w:val="24"/>
              </w:rPr>
              <w:lastRenderedPageBreak/>
              <w:t xml:space="preserve">Администрация муниципального образования </w:t>
            </w:r>
            <w:r w:rsidRPr="00E403AB">
              <w:rPr>
                <w:rFonts w:ascii="Times New Roman" w:hAnsi="Times New Roman"/>
                <w:color w:val="000000"/>
                <w:sz w:val="24"/>
                <w:szCs w:val="24"/>
              </w:rPr>
              <w:t>Днепровски</w:t>
            </w:r>
            <w:r w:rsidRPr="00E403AB">
              <w:rPr>
                <w:rFonts w:ascii="Times New Roman" w:hAnsi="Times New Roman"/>
                <w:color w:val="000000"/>
                <w:sz w:val="24"/>
                <w:szCs w:val="24"/>
              </w:rPr>
              <w:lastRenderedPageBreak/>
              <w:t>й сельсовет</w:t>
            </w:r>
          </w:p>
        </w:tc>
        <w:tc>
          <w:tcPr>
            <w:tcW w:w="1154" w:type="dxa"/>
            <w:shd w:val="clear" w:color="auto" w:fill="FFFFFF"/>
            <w:hideMark/>
          </w:tcPr>
          <w:p w:rsidR="001E25A5" w:rsidRPr="00A13916" w:rsidRDefault="001E25A5" w:rsidP="00A13916">
            <w:pPr>
              <w:rPr>
                <w:rFonts w:ascii="Times New Roman" w:hAnsi="Times New Roman"/>
                <w:color w:val="22272F"/>
                <w:sz w:val="24"/>
                <w:szCs w:val="24"/>
              </w:rPr>
            </w:pPr>
          </w:p>
        </w:tc>
        <w:tc>
          <w:tcPr>
            <w:tcW w:w="1134" w:type="dxa"/>
            <w:shd w:val="clear" w:color="auto" w:fill="FFFFFF"/>
            <w:hideMark/>
          </w:tcPr>
          <w:p w:rsidR="001E25A5" w:rsidRPr="00A13916" w:rsidRDefault="001E25A5" w:rsidP="00A13916">
            <w:pPr>
              <w:rPr>
                <w:rFonts w:ascii="Times New Roman" w:hAnsi="Times New Roman"/>
                <w:color w:val="22272F"/>
                <w:sz w:val="24"/>
                <w:szCs w:val="24"/>
              </w:rPr>
            </w:pPr>
          </w:p>
        </w:tc>
      </w:tr>
      <w:tr w:rsidR="00A75CDE" w:rsidRPr="00A13916" w:rsidTr="00780B38">
        <w:tc>
          <w:tcPr>
            <w:tcW w:w="537" w:type="dxa"/>
            <w:shd w:val="clear" w:color="auto" w:fill="FFFFFF"/>
            <w:hideMark/>
          </w:tcPr>
          <w:p w:rsidR="00A75CDE" w:rsidRPr="00A13916" w:rsidRDefault="00AA400B" w:rsidP="00A13916">
            <w:pPr>
              <w:rPr>
                <w:rFonts w:ascii="Times New Roman" w:hAnsi="Times New Roman"/>
                <w:color w:val="22272F"/>
                <w:sz w:val="24"/>
                <w:szCs w:val="24"/>
              </w:rPr>
            </w:pPr>
            <w:r>
              <w:rPr>
                <w:rFonts w:ascii="Times New Roman" w:hAnsi="Times New Roman"/>
                <w:color w:val="22272F"/>
                <w:sz w:val="24"/>
                <w:szCs w:val="24"/>
              </w:rPr>
              <w:lastRenderedPageBreak/>
              <w:t>5</w:t>
            </w:r>
          </w:p>
        </w:tc>
        <w:tc>
          <w:tcPr>
            <w:tcW w:w="2262" w:type="dxa"/>
            <w:shd w:val="clear" w:color="auto" w:fill="FFFFFF"/>
            <w:hideMark/>
          </w:tcPr>
          <w:p w:rsidR="00A75CDE" w:rsidRPr="00A13916" w:rsidRDefault="00A75CDE" w:rsidP="00A13916">
            <w:pPr>
              <w:ind w:firstLine="8"/>
              <w:rPr>
                <w:rFonts w:ascii="Times New Roman" w:hAnsi="Times New Roman"/>
                <w:sz w:val="24"/>
                <w:szCs w:val="24"/>
              </w:rPr>
            </w:pPr>
            <w:r w:rsidRPr="00A13916">
              <w:rPr>
                <w:rFonts w:ascii="Times New Roman" w:hAnsi="Times New Roman"/>
                <w:sz w:val="24"/>
                <w:szCs w:val="24"/>
              </w:rPr>
              <w:t>Заключение соглашений на осуществление полномочий</w:t>
            </w:r>
          </w:p>
        </w:tc>
        <w:tc>
          <w:tcPr>
            <w:tcW w:w="1288" w:type="dxa"/>
            <w:shd w:val="clear" w:color="auto" w:fill="FFFFFF"/>
            <w:hideMark/>
          </w:tcPr>
          <w:p w:rsidR="00A75CDE" w:rsidRPr="00A13916" w:rsidRDefault="00A75CDE" w:rsidP="00A13916">
            <w:pPr>
              <w:jc w:val="center"/>
              <w:rPr>
                <w:rFonts w:ascii="Times New Roman" w:hAnsi="Times New Roman"/>
                <w:sz w:val="24"/>
                <w:szCs w:val="24"/>
              </w:rPr>
            </w:pPr>
            <w:r w:rsidRPr="00A13916">
              <w:rPr>
                <w:rFonts w:ascii="Times New Roman" w:hAnsi="Times New Roman"/>
                <w:sz w:val="24"/>
                <w:szCs w:val="24"/>
              </w:rPr>
              <w:t>кол-во</w:t>
            </w:r>
          </w:p>
        </w:tc>
        <w:tc>
          <w:tcPr>
            <w:tcW w:w="1003" w:type="dxa"/>
            <w:gridSpan w:val="7"/>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697" w:type="dxa"/>
            <w:gridSpan w:val="2"/>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726"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соглашения</w:t>
            </w:r>
          </w:p>
        </w:tc>
        <w:tc>
          <w:tcPr>
            <w:tcW w:w="1275" w:type="dxa"/>
            <w:shd w:val="clear" w:color="auto" w:fill="FFFFFF"/>
            <w:hideMark/>
          </w:tcPr>
          <w:p w:rsidR="00A75CDE" w:rsidRDefault="00A75CDE">
            <w:r w:rsidRPr="00E403AB">
              <w:rPr>
                <w:rFonts w:ascii="Times New Roman" w:hAnsi="Times New Roman"/>
                <w:color w:val="22272F"/>
                <w:sz w:val="24"/>
                <w:szCs w:val="24"/>
              </w:rPr>
              <w:t xml:space="preserve">Администрация муниципального образования </w:t>
            </w:r>
            <w:r w:rsidRPr="00E403AB">
              <w:rPr>
                <w:rFonts w:ascii="Times New Roman" w:hAnsi="Times New Roman"/>
                <w:color w:val="000000"/>
                <w:sz w:val="24"/>
                <w:szCs w:val="24"/>
              </w:rPr>
              <w:t xml:space="preserve"> Днепровский сельсовет</w:t>
            </w:r>
          </w:p>
        </w:tc>
        <w:tc>
          <w:tcPr>
            <w:tcW w:w="1154" w:type="dxa"/>
            <w:shd w:val="clear" w:color="auto" w:fill="FFFFFF"/>
            <w:hideMark/>
          </w:tcPr>
          <w:p w:rsidR="00A75CDE" w:rsidRPr="00A13916" w:rsidRDefault="00A75CDE" w:rsidP="00A13916">
            <w:pPr>
              <w:rPr>
                <w:rFonts w:ascii="Times New Roman" w:hAnsi="Times New Roman"/>
                <w:color w:val="22272F"/>
                <w:sz w:val="24"/>
                <w:szCs w:val="24"/>
              </w:rPr>
            </w:pPr>
          </w:p>
        </w:tc>
        <w:tc>
          <w:tcPr>
            <w:tcW w:w="1134" w:type="dxa"/>
            <w:shd w:val="clear" w:color="auto" w:fill="FFFFFF"/>
            <w:hideMark/>
          </w:tcPr>
          <w:p w:rsidR="00A75CDE" w:rsidRPr="00A13916" w:rsidRDefault="00A75CDE" w:rsidP="00A13916">
            <w:pPr>
              <w:rPr>
                <w:rFonts w:ascii="Times New Roman" w:hAnsi="Times New Roman"/>
                <w:color w:val="22272F"/>
                <w:sz w:val="24"/>
                <w:szCs w:val="24"/>
              </w:rPr>
            </w:pPr>
          </w:p>
        </w:tc>
      </w:tr>
      <w:tr w:rsidR="00A13916" w:rsidRPr="00A13916" w:rsidTr="00A13916">
        <w:tc>
          <w:tcPr>
            <w:tcW w:w="15324" w:type="dxa"/>
            <w:gridSpan w:val="25"/>
            <w:shd w:val="clear" w:color="auto" w:fill="FFFFFF"/>
            <w:hideMark/>
          </w:tcPr>
          <w:p w:rsidR="00A13916" w:rsidRPr="00A13916" w:rsidRDefault="00F37FC5" w:rsidP="00A13916">
            <w:pPr>
              <w:pStyle w:val="af4"/>
              <w:spacing w:after="0" w:line="240" w:lineRule="auto"/>
              <w:ind w:left="69"/>
              <w:rPr>
                <w:rFonts w:ascii="Times New Roman" w:hAnsi="Times New Roman"/>
                <w:sz w:val="24"/>
                <w:szCs w:val="24"/>
              </w:rPr>
            </w:pPr>
            <w:r w:rsidRPr="00F37FC5">
              <w:rPr>
                <w:rFonts w:ascii="Times New Roman" w:hAnsi="Times New Roman"/>
                <w:color w:val="22272F"/>
                <w:sz w:val="24"/>
                <w:szCs w:val="24"/>
              </w:rPr>
              <w:t>Комплекс процессных мероприятий «Оформление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2262" w:type="dxa"/>
            <w:shd w:val="clear" w:color="auto" w:fill="FFFFFF"/>
            <w:hideMark/>
          </w:tcPr>
          <w:p w:rsidR="00A75CDE" w:rsidRPr="00A13916" w:rsidRDefault="00A75CDE" w:rsidP="00A13916">
            <w:pPr>
              <w:pStyle w:val="af0"/>
              <w:rPr>
                <w:rFonts w:ascii="Times New Roman" w:hAnsi="Times New Roman"/>
                <w:sz w:val="24"/>
                <w:szCs w:val="24"/>
              </w:rPr>
            </w:pPr>
            <w:r w:rsidRPr="00A13916">
              <w:rPr>
                <w:rFonts w:ascii="Times New Roman" w:hAnsi="Times New Roman"/>
                <w:sz w:val="24"/>
                <w:szCs w:val="24"/>
              </w:rPr>
              <w:t>Проведение  инвентаризации объектов недвижимого имущества</w:t>
            </w:r>
          </w:p>
        </w:tc>
        <w:tc>
          <w:tcPr>
            <w:tcW w:w="1400"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шт</w:t>
            </w:r>
          </w:p>
        </w:tc>
        <w:tc>
          <w:tcPr>
            <w:tcW w:w="891"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14" w:type="dxa"/>
            <w:gridSpan w:val="2"/>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распоряжение</w:t>
            </w:r>
          </w:p>
        </w:tc>
        <w:tc>
          <w:tcPr>
            <w:tcW w:w="1275" w:type="dxa"/>
            <w:shd w:val="clear" w:color="auto" w:fill="FFFFFF"/>
            <w:hideMark/>
          </w:tcPr>
          <w:p w:rsidR="00A75CDE" w:rsidRDefault="00A75CDE">
            <w:r w:rsidRPr="00027C4B">
              <w:rPr>
                <w:rFonts w:ascii="Times New Roman" w:hAnsi="Times New Roman"/>
                <w:color w:val="22272F"/>
                <w:sz w:val="24"/>
                <w:szCs w:val="24"/>
              </w:rPr>
              <w:t xml:space="preserve">Администрация муниципального образования </w:t>
            </w:r>
            <w:r w:rsidRPr="00027C4B">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2</w:t>
            </w:r>
          </w:p>
        </w:tc>
        <w:tc>
          <w:tcPr>
            <w:tcW w:w="2262" w:type="dxa"/>
            <w:shd w:val="clear" w:color="auto" w:fill="FFFFFF"/>
            <w:hideMark/>
          </w:tcPr>
          <w:p w:rsidR="00A75CDE" w:rsidRPr="00A13916" w:rsidRDefault="00A75CDE" w:rsidP="00A13916">
            <w:pPr>
              <w:pStyle w:val="af0"/>
              <w:rPr>
                <w:rFonts w:ascii="Times New Roman" w:hAnsi="Times New Roman"/>
                <w:sz w:val="24"/>
                <w:szCs w:val="24"/>
              </w:rPr>
            </w:pPr>
            <w:r w:rsidRPr="00A13916">
              <w:rPr>
                <w:rFonts w:ascii="Times New Roman" w:hAnsi="Times New Roman"/>
                <w:sz w:val="24"/>
                <w:szCs w:val="24"/>
              </w:rPr>
              <w:t>Регистрация  права  собственности  на объекты недвижимого имущества</w:t>
            </w:r>
          </w:p>
        </w:tc>
        <w:tc>
          <w:tcPr>
            <w:tcW w:w="1400"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шт</w:t>
            </w:r>
          </w:p>
        </w:tc>
        <w:tc>
          <w:tcPr>
            <w:tcW w:w="891"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14" w:type="dxa"/>
            <w:gridSpan w:val="2"/>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Генеральный план</w:t>
            </w:r>
          </w:p>
        </w:tc>
        <w:tc>
          <w:tcPr>
            <w:tcW w:w="1275" w:type="dxa"/>
            <w:shd w:val="clear" w:color="auto" w:fill="FFFFFF"/>
            <w:hideMark/>
          </w:tcPr>
          <w:p w:rsidR="00A75CDE" w:rsidRDefault="00A75CDE">
            <w:r w:rsidRPr="00027C4B">
              <w:rPr>
                <w:rFonts w:ascii="Times New Roman" w:hAnsi="Times New Roman"/>
                <w:color w:val="22272F"/>
                <w:sz w:val="24"/>
                <w:szCs w:val="24"/>
              </w:rPr>
              <w:t xml:space="preserve">Администрация муниципального образования </w:t>
            </w:r>
            <w:r w:rsidRPr="00027C4B">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3</w:t>
            </w:r>
          </w:p>
        </w:tc>
        <w:tc>
          <w:tcPr>
            <w:tcW w:w="2262" w:type="dxa"/>
            <w:shd w:val="clear" w:color="auto" w:fill="FFFFFF"/>
            <w:hideMark/>
          </w:tcPr>
          <w:p w:rsidR="00A75CDE" w:rsidRPr="00A13916" w:rsidRDefault="00A75CDE" w:rsidP="00A13916">
            <w:pPr>
              <w:ind w:firstLine="8"/>
              <w:rPr>
                <w:rFonts w:ascii="Times New Roman" w:hAnsi="Times New Roman"/>
                <w:sz w:val="24"/>
                <w:szCs w:val="24"/>
              </w:rPr>
            </w:pPr>
            <w:r w:rsidRPr="00A13916">
              <w:rPr>
                <w:rFonts w:ascii="Times New Roman" w:hAnsi="Times New Roman"/>
                <w:sz w:val="24"/>
                <w:szCs w:val="24"/>
              </w:rPr>
              <w:t xml:space="preserve">Подготовка проектов </w:t>
            </w:r>
            <w:r w:rsidRPr="00A13916">
              <w:rPr>
                <w:rFonts w:ascii="Times New Roman" w:hAnsi="Times New Roman"/>
                <w:sz w:val="24"/>
                <w:szCs w:val="24"/>
              </w:rPr>
              <w:lastRenderedPageBreak/>
              <w:t>межевания</w:t>
            </w:r>
            <w:r w:rsidR="00ED2444">
              <w:rPr>
                <w:rFonts w:ascii="Times New Roman" w:hAnsi="Times New Roman"/>
                <w:sz w:val="24"/>
                <w:szCs w:val="24"/>
              </w:rPr>
              <w:t xml:space="preserve"> земель </w:t>
            </w:r>
          </w:p>
        </w:tc>
        <w:tc>
          <w:tcPr>
            <w:tcW w:w="1400"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lastRenderedPageBreak/>
              <w:t>шт</w:t>
            </w:r>
          </w:p>
        </w:tc>
        <w:tc>
          <w:tcPr>
            <w:tcW w:w="891"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14" w:type="dxa"/>
            <w:gridSpan w:val="2"/>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Генераль</w:t>
            </w:r>
            <w:r w:rsidRPr="00A13916">
              <w:rPr>
                <w:rFonts w:ascii="Times New Roman" w:hAnsi="Times New Roman"/>
                <w:color w:val="22272F"/>
                <w:sz w:val="24"/>
                <w:szCs w:val="24"/>
              </w:rPr>
              <w:lastRenderedPageBreak/>
              <w:t>ный план</w:t>
            </w:r>
          </w:p>
        </w:tc>
        <w:tc>
          <w:tcPr>
            <w:tcW w:w="1275" w:type="dxa"/>
            <w:shd w:val="clear" w:color="auto" w:fill="FFFFFF"/>
            <w:hideMark/>
          </w:tcPr>
          <w:p w:rsidR="00A75CDE" w:rsidRDefault="00A75CDE">
            <w:r w:rsidRPr="00027C4B">
              <w:rPr>
                <w:rFonts w:ascii="Times New Roman" w:hAnsi="Times New Roman"/>
                <w:color w:val="22272F"/>
                <w:sz w:val="24"/>
                <w:szCs w:val="24"/>
              </w:rPr>
              <w:lastRenderedPageBreak/>
              <w:t>Администр</w:t>
            </w:r>
            <w:r w:rsidRPr="00027C4B">
              <w:rPr>
                <w:rFonts w:ascii="Times New Roman" w:hAnsi="Times New Roman"/>
                <w:color w:val="22272F"/>
                <w:sz w:val="24"/>
                <w:szCs w:val="24"/>
              </w:rPr>
              <w:lastRenderedPageBreak/>
              <w:t xml:space="preserve">ация муниципального образования </w:t>
            </w:r>
            <w:r w:rsidRPr="00027C4B">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E448B1" w:rsidRPr="00A13916" w:rsidTr="00AA400B">
        <w:tc>
          <w:tcPr>
            <w:tcW w:w="15324" w:type="dxa"/>
            <w:gridSpan w:val="25"/>
            <w:shd w:val="clear" w:color="auto" w:fill="FFFFFF"/>
            <w:hideMark/>
          </w:tcPr>
          <w:p w:rsidR="00E448B1" w:rsidRPr="00A13916" w:rsidRDefault="00E448B1" w:rsidP="00A13916">
            <w:pPr>
              <w:pStyle w:val="af4"/>
              <w:spacing w:after="0" w:line="240" w:lineRule="auto"/>
              <w:ind w:left="69"/>
              <w:rPr>
                <w:rFonts w:ascii="Times New Roman" w:hAnsi="Times New Roman"/>
                <w:sz w:val="24"/>
                <w:szCs w:val="24"/>
              </w:rPr>
            </w:pPr>
            <w:r w:rsidRPr="00E448B1">
              <w:rPr>
                <w:rFonts w:ascii="Times New Roman" w:hAnsi="Times New Roman"/>
                <w:color w:val="22272F"/>
                <w:sz w:val="24"/>
                <w:szCs w:val="24"/>
              </w:rPr>
              <w:lastRenderedPageBreak/>
              <w:t>Комплекс процессных мероприятий «Защита населения и территории Днепровский сельсовет от чрезвычайных ситуаций и обеспечение пожарной безопасности»</w:t>
            </w: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2262" w:type="dxa"/>
            <w:shd w:val="clear" w:color="auto" w:fill="FFFFFF"/>
            <w:hideMark/>
          </w:tcPr>
          <w:p w:rsidR="00A75CDE" w:rsidRPr="00A13916" w:rsidRDefault="00A75CDE" w:rsidP="00A13916">
            <w:pPr>
              <w:pStyle w:val="af5"/>
              <w:jc w:val="center"/>
              <w:rPr>
                <w:rFonts w:ascii="Times New Roman" w:hAnsi="Times New Roman" w:cs="Times New Roman"/>
              </w:rPr>
            </w:pPr>
            <w:r w:rsidRPr="00A13916">
              <w:rPr>
                <w:rFonts w:ascii="Times New Roman" w:hAnsi="Times New Roman" w:cs="Times New Roman"/>
              </w:rPr>
              <w:t>Проведение мероприятий по укреплению материально-технической базы для ликвидации чрезвычайных ситуаций</w:t>
            </w:r>
          </w:p>
        </w:tc>
        <w:tc>
          <w:tcPr>
            <w:tcW w:w="1400" w:type="dxa"/>
            <w:gridSpan w:val="4"/>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процент</w:t>
            </w:r>
          </w:p>
        </w:tc>
        <w:tc>
          <w:tcPr>
            <w:tcW w:w="891"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673"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50" w:type="dxa"/>
            <w:gridSpan w:val="4"/>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sz w:val="24"/>
                <w:szCs w:val="24"/>
              </w:rPr>
              <w:t xml:space="preserve">План мероприятий </w:t>
            </w:r>
            <w:r w:rsidRPr="00A13916">
              <w:rPr>
                <w:rFonts w:ascii="Times New Roman" w:hAnsi="Times New Roman"/>
                <w:bCs/>
                <w:sz w:val="24"/>
                <w:szCs w:val="24"/>
              </w:rPr>
              <w:t xml:space="preserve"> по противопожарной безопасности</w:t>
            </w:r>
          </w:p>
        </w:tc>
        <w:tc>
          <w:tcPr>
            <w:tcW w:w="1275" w:type="dxa"/>
            <w:shd w:val="clear" w:color="auto" w:fill="FFFFFF"/>
            <w:hideMark/>
          </w:tcPr>
          <w:p w:rsidR="00A75CDE" w:rsidRDefault="00A75CDE">
            <w:r w:rsidRPr="00095A67">
              <w:rPr>
                <w:rFonts w:ascii="Times New Roman" w:hAnsi="Times New Roman"/>
                <w:color w:val="22272F"/>
                <w:sz w:val="24"/>
                <w:szCs w:val="24"/>
              </w:rPr>
              <w:t xml:space="preserve">Администрация муниципального образования </w:t>
            </w:r>
            <w:r w:rsidRPr="00095A67">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2</w:t>
            </w:r>
          </w:p>
        </w:tc>
        <w:tc>
          <w:tcPr>
            <w:tcW w:w="2262" w:type="dxa"/>
            <w:shd w:val="clear" w:color="auto" w:fill="FFFFFF"/>
            <w:hideMark/>
          </w:tcPr>
          <w:p w:rsidR="00A75CDE" w:rsidRPr="00A13916" w:rsidRDefault="00A75CDE" w:rsidP="00A13916">
            <w:pPr>
              <w:pStyle w:val="af5"/>
              <w:jc w:val="center"/>
              <w:rPr>
                <w:rFonts w:ascii="Times New Roman" w:hAnsi="Times New Roman" w:cs="Times New Roman"/>
              </w:rPr>
            </w:pPr>
            <w:r w:rsidRPr="00A13916">
              <w:rPr>
                <w:rFonts w:ascii="Times New Roman" w:hAnsi="Times New Roman" w:cs="Times New Roman"/>
              </w:rPr>
              <w:t>Проведение мероприятий по минимизации рисков материально-имущественного ущерба для населения и территорий</w:t>
            </w:r>
          </w:p>
        </w:tc>
        <w:tc>
          <w:tcPr>
            <w:tcW w:w="1400" w:type="dxa"/>
            <w:gridSpan w:val="4"/>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процент</w:t>
            </w:r>
          </w:p>
        </w:tc>
        <w:tc>
          <w:tcPr>
            <w:tcW w:w="891"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673"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50" w:type="dxa"/>
            <w:gridSpan w:val="4"/>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sz w:val="24"/>
                <w:szCs w:val="24"/>
              </w:rPr>
              <w:t xml:space="preserve">План мероприятий </w:t>
            </w:r>
            <w:r w:rsidRPr="00A13916">
              <w:rPr>
                <w:rFonts w:ascii="Times New Roman" w:hAnsi="Times New Roman"/>
                <w:bCs/>
                <w:sz w:val="24"/>
                <w:szCs w:val="24"/>
              </w:rPr>
              <w:t xml:space="preserve"> по противопожарной безопасности</w:t>
            </w:r>
          </w:p>
        </w:tc>
        <w:tc>
          <w:tcPr>
            <w:tcW w:w="1275" w:type="dxa"/>
            <w:shd w:val="clear" w:color="auto" w:fill="FFFFFF"/>
            <w:hideMark/>
          </w:tcPr>
          <w:p w:rsidR="00A75CDE" w:rsidRDefault="00A75CDE">
            <w:r w:rsidRPr="00095A67">
              <w:rPr>
                <w:rFonts w:ascii="Times New Roman" w:hAnsi="Times New Roman"/>
                <w:color w:val="22272F"/>
                <w:sz w:val="24"/>
                <w:szCs w:val="24"/>
              </w:rPr>
              <w:t xml:space="preserve">Администрация муниципального образования </w:t>
            </w:r>
            <w:r w:rsidRPr="00095A67">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3</w:t>
            </w:r>
          </w:p>
        </w:tc>
        <w:tc>
          <w:tcPr>
            <w:tcW w:w="2262" w:type="dxa"/>
            <w:shd w:val="clear" w:color="auto" w:fill="FFFFFF"/>
            <w:hideMark/>
          </w:tcPr>
          <w:p w:rsidR="00A75CDE" w:rsidRPr="00A13916" w:rsidRDefault="00A75CDE" w:rsidP="00A13916">
            <w:pPr>
              <w:pStyle w:val="af5"/>
              <w:jc w:val="center"/>
              <w:rPr>
                <w:rFonts w:ascii="Times New Roman" w:hAnsi="Times New Roman" w:cs="Times New Roman"/>
              </w:rPr>
            </w:pPr>
            <w:r w:rsidRPr="00A13916">
              <w:rPr>
                <w:rFonts w:ascii="Times New Roman" w:hAnsi="Times New Roman" w:cs="Times New Roman"/>
              </w:rPr>
              <w:t>Количество профилактических мероприятий по предупреждению пожаров</w:t>
            </w:r>
          </w:p>
        </w:tc>
        <w:tc>
          <w:tcPr>
            <w:tcW w:w="1400" w:type="dxa"/>
            <w:gridSpan w:val="4"/>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единиц</w:t>
            </w:r>
          </w:p>
        </w:tc>
        <w:tc>
          <w:tcPr>
            <w:tcW w:w="891"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673"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5</w:t>
            </w:r>
          </w:p>
        </w:tc>
        <w:tc>
          <w:tcPr>
            <w:tcW w:w="750" w:type="dxa"/>
            <w:gridSpan w:val="4"/>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5</w:t>
            </w:r>
          </w:p>
        </w:tc>
        <w:tc>
          <w:tcPr>
            <w:tcW w:w="712"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5</w:t>
            </w:r>
          </w:p>
        </w:tc>
        <w:tc>
          <w:tcPr>
            <w:tcW w:w="708"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5</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5</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5</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5</w:t>
            </w:r>
          </w:p>
        </w:tc>
        <w:tc>
          <w:tcPr>
            <w:tcW w:w="708"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5</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sz w:val="24"/>
                <w:szCs w:val="24"/>
              </w:rPr>
              <w:t xml:space="preserve">План мероприятий </w:t>
            </w:r>
            <w:r w:rsidRPr="00A13916">
              <w:rPr>
                <w:rFonts w:ascii="Times New Roman" w:hAnsi="Times New Roman"/>
                <w:bCs/>
                <w:sz w:val="24"/>
                <w:szCs w:val="24"/>
              </w:rPr>
              <w:t xml:space="preserve"> по противо</w:t>
            </w:r>
            <w:r w:rsidRPr="00A13916">
              <w:rPr>
                <w:rFonts w:ascii="Times New Roman" w:hAnsi="Times New Roman"/>
                <w:bCs/>
                <w:sz w:val="24"/>
                <w:szCs w:val="24"/>
              </w:rPr>
              <w:lastRenderedPageBreak/>
              <w:t>пожарной безопасности</w:t>
            </w:r>
          </w:p>
        </w:tc>
        <w:tc>
          <w:tcPr>
            <w:tcW w:w="1275" w:type="dxa"/>
            <w:shd w:val="clear" w:color="auto" w:fill="FFFFFF"/>
            <w:hideMark/>
          </w:tcPr>
          <w:p w:rsidR="00A75CDE" w:rsidRDefault="00A75CDE">
            <w:r w:rsidRPr="00095A67">
              <w:rPr>
                <w:rFonts w:ascii="Times New Roman" w:hAnsi="Times New Roman"/>
                <w:color w:val="22272F"/>
                <w:sz w:val="24"/>
                <w:szCs w:val="24"/>
              </w:rPr>
              <w:lastRenderedPageBreak/>
              <w:t xml:space="preserve">Администрация муниципального </w:t>
            </w:r>
            <w:r w:rsidRPr="00095A67">
              <w:rPr>
                <w:rFonts w:ascii="Times New Roman" w:hAnsi="Times New Roman"/>
                <w:color w:val="22272F"/>
                <w:sz w:val="24"/>
                <w:szCs w:val="24"/>
              </w:rPr>
              <w:lastRenderedPageBreak/>
              <w:t xml:space="preserve">образования </w:t>
            </w:r>
            <w:r w:rsidRPr="00095A67">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lastRenderedPageBreak/>
              <w:t>4</w:t>
            </w:r>
          </w:p>
        </w:tc>
        <w:tc>
          <w:tcPr>
            <w:tcW w:w="2262" w:type="dxa"/>
            <w:shd w:val="clear" w:color="auto" w:fill="FFFFFF"/>
            <w:hideMark/>
          </w:tcPr>
          <w:p w:rsidR="00A75CDE" w:rsidRPr="00A13916" w:rsidRDefault="00A75CDE" w:rsidP="00ED2444">
            <w:pPr>
              <w:pStyle w:val="af5"/>
              <w:jc w:val="center"/>
              <w:rPr>
                <w:rFonts w:ascii="Times New Roman" w:hAnsi="Times New Roman" w:cs="Times New Roman"/>
              </w:rPr>
            </w:pPr>
            <w:r w:rsidRPr="00A13916">
              <w:rPr>
                <w:rFonts w:ascii="Times New Roman" w:hAnsi="Times New Roman" w:cs="Times New Roman"/>
              </w:rPr>
              <w:t>Охват населения системой оповещения.</w:t>
            </w:r>
          </w:p>
        </w:tc>
        <w:tc>
          <w:tcPr>
            <w:tcW w:w="1400" w:type="dxa"/>
            <w:gridSpan w:val="4"/>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процент</w:t>
            </w:r>
          </w:p>
        </w:tc>
        <w:tc>
          <w:tcPr>
            <w:tcW w:w="891"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67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50"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sz w:val="24"/>
                <w:szCs w:val="24"/>
              </w:rPr>
              <w:t xml:space="preserve">План мероприятий </w:t>
            </w:r>
            <w:r w:rsidRPr="00A13916">
              <w:rPr>
                <w:rFonts w:ascii="Times New Roman" w:hAnsi="Times New Roman"/>
                <w:bCs/>
                <w:sz w:val="24"/>
                <w:szCs w:val="24"/>
              </w:rPr>
              <w:t xml:space="preserve"> по противопожарной безопасности</w:t>
            </w:r>
          </w:p>
        </w:tc>
        <w:tc>
          <w:tcPr>
            <w:tcW w:w="1275" w:type="dxa"/>
            <w:shd w:val="clear" w:color="auto" w:fill="FFFFFF"/>
            <w:hideMark/>
          </w:tcPr>
          <w:p w:rsidR="00A75CDE" w:rsidRDefault="00A75CDE">
            <w:r w:rsidRPr="00095A67">
              <w:rPr>
                <w:rFonts w:ascii="Times New Roman" w:hAnsi="Times New Roman"/>
                <w:color w:val="22272F"/>
                <w:sz w:val="24"/>
                <w:szCs w:val="24"/>
              </w:rPr>
              <w:t xml:space="preserve">Администрация муниципального образования </w:t>
            </w:r>
            <w:r w:rsidRPr="00095A67">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2262" w:type="dxa"/>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Организация и проведение антитеррористической защищенности жизненно-важных потенциально-опасных объектов и объектов социальной сферы с массовым пребыванием граждан</w:t>
            </w:r>
          </w:p>
        </w:tc>
        <w:tc>
          <w:tcPr>
            <w:tcW w:w="1400" w:type="dxa"/>
            <w:gridSpan w:val="4"/>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процент</w:t>
            </w:r>
          </w:p>
        </w:tc>
        <w:tc>
          <w:tcPr>
            <w:tcW w:w="891"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67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50"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sz w:val="24"/>
                <w:szCs w:val="24"/>
              </w:rPr>
              <w:t xml:space="preserve">План мероприятий </w:t>
            </w:r>
            <w:r w:rsidRPr="00A13916">
              <w:rPr>
                <w:rFonts w:ascii="Times New Roman" w:hAnsi="Times New Roman"/>
                <w:bCs/>
                <w:sz w:val="24"/>
                <w:szCs w:val="24"/>
              </w:rPr>
              <w:t xml:space="preserve"> по противопожарной безопасности</w:t>
            </w:r>
          </w:p>
        </w:tc>
        <w:tc>
          <w:tcPr>
            <w:tcW w:w="1275" w:type="dxa"/>
            <w:shd w:val="clear" w:color="auto" w:fill="FFFFFF"/>
            <w:hideMark/>
          </w:tcPr>
          <w:p w:rsidR="00A75CDE" w:rsidRDefault="00A75CDE">
            <w:r w:rsidRPr="00095A67">
              <w:rPr>
                <w:rFonts w:ascii="Times New Roman" w:hAnsi="Times New Roman"/>
                <w:color w:val="22272F"/>
                <w:sz w:val="24"/>
                <w:szCs w:val="24"/>
              </w:rPr>
              <w:t xml:space="preserve">Администрация муниципального образования </w:t>
            </w:r>
            <w:r w:rsidRPr="00095A67">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13916" w:rsidRPr="00A13916" w:rsidTr="00A13916">
        <w:tc>
          <w:tcPr>
            <w:tcW w:w="15324" w:type="dxa"/>
            <w:gridSpan w:val="25"/>
            <w:shd w:val="clear" w:color="auto" w:fill="FFFFFF"/>
            <w:hideMark/>
          </w:tcPr>
          <w:p w:rsidR="00A13916" w:rsidRPr="00A13916" w:rsidRDefault="00E448B1" w:rsidP="00A13916">
            <w:pPr>
              <w:pStyle w:val="af4"/>
              <w:spacing w:after="0" w:line="240" w:lineRule="auto"/>
              <w:ind w:left="69"/>
              <w:rPr>
                <w:rFonts w:ascii="Times New Roman" w:hAnsi="Times New Roman"/>
                <w:sz w:val="24"/>
                <w:szCs w:val="24"/>
              </w:rPr>
            </w:pPr>
            <w:r w:rsidRPr="00E448B1">
              <w:rPr>
                <w:rFonts w:ascii="Times New Roman" w:hAnsi="Times New Roman"/>
                <w:color w:val="22272F"/>
                <w:sz w:val="24"/>
                <w:szCs w:val="24"/>
              </w:rPr>
              <w:t>Комплекс процессных мероприятий  «Содержание и ремонт автомобильных дорог общего пользования местного значения и искусственных сооружений на них»</w:t>
            </w:r>
          </w:p>
        </w:tc>
      </w:tr>
      <w:tr w:rsidR="00A75CDE" w:rsidRPr="00A13916" w:rsidTr="00547F1C">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2262" w:type="dxa"/>
            <w:shd w:val="clear" w:color="auto" w:fill="FFFFFF"/>
            <w:hideMark/>
          </w:tcPr>
          <w:p w:rsidR="00A75CDE" w:rsidRPr="00A13916" w:rsidRDefault="00A75CDE" w:rsidP="00A13916">
            <w:pPr>
              <w:pStyle w:val="af5"/>
              <w:jc w:val="center"/>
              <w:rPr>
                <w:rFonts w:ascii="Times New Roman" w:hAnsi="Times New Roman" w:cs="Times New Roman"/>
              </w:rPr>
            </w:pPr>
            <w:r w:rsidRPr="00A13916">
              <w:rPr>
                <w:rFonts w:ascii="Times New Roman" w:hAnsi="Times New Roman" w:cs="Times New Roman"/>
              </w:rPr>
              <w:t>Доля протяженности отремонтированных автомобильных дорог сельского поселения в их общей протяженности</w:t>
            </w:r>
          </w:p>
        </w:tc>
        <w:tc>
          <w:tcPr>
            <w:tcW w:w="1327" w:type="dxa"/>
            <w:gridSpan w:val="3"/>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процент</w:t>
            </w:r>
          </w:p>
        </w:tc>
        <w:tc>
          <w:tcPr>
            <w:tcW w:w="851"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80</w:t>
            </w:r>
          </w:p>
        </w:tc>
        <w:tc>
          <w:tcPr>
            <w:tcW w:w="786"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90</w:t>
            </w:r>
          </w:p>
        </w:tc>
        <w:tc>
          <w:tcPr>
            <w:tcW w:w="750"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sz w:val="24"/>
                <w:szCs w:val="24"/>
              </w:rPr>
              <w:t xml:space="preserve">План мероприятий </w:t>
            </w:r>
            <w:r w:rsidRPr="00A13916">
              <w:rPr>
                <w:rFonts w:ascii="Times New Roman" w:hAnsi="Times New Roman"/>
                <w:bCs/>
                <w:sz w:val="24"/>
                <w:szCs w:val="24"/>
              </w:rPr>
              <w:t xml:space="preserve"> по ремонту </w:t>
            </w:r>
            <w:r w:rsidRPr="00A13916">
              <w:rPr>
                <w:rFonts w:ascii="Times New Roman" w:hAnsi="Times New Roman"/>
                <w:sz w:val="24"/>
                <w:szCs w:val="24"/>
              </w:rPr>
              <w:t xml:space="preserve">автомобильных </w:t>
            </w:r>
            <w:r w:rsidRPr="00A13916">
              <w:rPr>
                <w:rFonts w:ascii="Times New Roman" w:hAnsi="Times New Roman"/>
                <w:sz w:val="24"/>
                <w:szCs w:val="24"/>
              </w:rPr>
              <w:lastRenderedPageBreak/>
              <w:t>дорог</w:t>
            </w:r>
          </w:p>
        </w:tc>
        <w:tc>
          <w:tcPr>
            <w:tcW w:w="1275" w:type="dxa"/>
            <w:shd w:val="clear" w:color="auto" w:fill="FFFFFF"/>
            <w:hideMark/>
          </w:tcPr>
          <w:p w:rsidR="00A75CDE" w:rsidRDefault="00A75CDE">
            <w:r w:rsidRPr="005D4180">
              <w:rPr>
                <w:rFonts w:ascii="Times New Roman" w:hAnsi="Times New Roman"/>
                <w:color w:val="22272F"/>
                <w:sz w:val="24"/>
                <w:szCs w:val="24"/>
              </w:rPr>
              <w:lastRenderedPageBreak/>
              <w:t xml:space="preserve">Администрация муниципального образования </w:t>
            </w:r>
            <w:r w:rsidRPr="005D4180">
              <w:rPr>
                <w:rFonts w:ascii="Times New Roman" w:hAnsi="Times New Roman"/>
                <w:color w:val="000000"/>
                <w:sz w:val="24"/>
                <w:szCs w:val="24"/>
              </w:rPr>
              <w:t xml:space="preserve"> </w:t>
            </w:r>
            <w:r w:rsidRPr="005D4180">
              <w:rPr>
                <w:rFonts w:ascii="Times New Roman" w:hAnsi="Times New Roman"/>
                <w:color w:val="000000"/>
                <w:sz w:val="24"/>
                <w:szCs w:val="24"/>
              </w:rPr>
              <w:lastRenderedPageBreak/>
              <w:t>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75CDE" w:rsidRPr="00A13916" w:rsidTr="00547F1C">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lastRenderedPageBreak/>
              <w:t>2</w:t>
            </w:r>
          </w:p>
        </w:tc>
        <w:tc>
          <w:tcPr>
            <w:tcW w:w="2262" w:type="dxa"/>
            <w:shd w:val="clear" w:color="auto" w:fill="FFFFFF"/>
            <w:hideMark/>
          </w:tcPr>
          <w:p w:rsidR="00A75CDE" w:rsidRPr="00A13916" w:rsidRDefault="00A75CDE" w:rsidP="00A13916">
            <w:pPr>
              <w:pStyle w:val="af5"/>
              <w:jc w:val="center"/>
              <w:rPr>
                <w:rFonts w:ascii="Times New Roman" w:hAnsi="Times New Roman" w:cs="Times New Roman"/>
              </w:rPr>
            </w:pPr>
            <w:r w:rsidRPr="00A13916">
              <w:rPr>
                <w:rFonts w:ascii="Times New Roman" w:hAnsi="Times New Roman" w:cs="Times New Roman"/>
              </w:rPr>
              <w:t>Доля протяженности освещенных улиц и проездов в их общей протяженности</w:t>
            </w:r>
          </w:p>
        </w:tc>
        <w:tc>
          <w:tcPr>
            <w:tcW w:w="1327" w:type="dxa"/>
            <w:gridSpan w:val="3"/>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процент</w:t>
            </w:r>
          </w:p>
        </w:tc>
        <w:tc>
          <w:tcPr>
            <w:tcW w:w="851"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80</w:t>
            </w:r>
          </w:p>
        </w:tc>
        <w:tc>
          <w:tcPr>
            <w:tcW w:w="786"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90</w:t>
            </w:r>
          </w:p>
        </w:tc>
        <w:tc>
          <w:tcPr>
            <w:tcW w:w="750"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90</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sz w:val="24"/>
                <w:szCs w:val="24"/>
              </w:rPr>
              <w:t xml:space="preserve">План мероприятий </w:t>
            </w:r>
          </w:p>
        </w:tc>
        <w:tc>
          <w:tcPr>
            <w:tcW w:w="1275" w:type="dxa"/>
            <w:shd w:val="clear" w:color="auto" w:fill="FFFFFF"/>
            <w:hideMark/>
          </w:tcPr>
          <w:p w:rsidR="00A75CDE" w:rsidRDefault="00A75CDE">
            <w:r w:rsidRPr="005D4180">
              <w:rPr>
                <w:rFonts w:ascii="Times New Roman" w:hAnsi="Times New Roman"/>
                <w:color w:val="22272F"/>
                <w:sz w:val="24"/>
                <w:szCs w:val="24"/>
              </w:rPr>
              <w:t xml:space="preserve">Администрация муниципального образования </w:t>
            </w:r>
            <w:r w:rsidRPr="005D4180">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13916" w:rsidRPr="00A13916" w:rsidTr="00547F1C">
        <w:trPr>
          <w:trHeight w:val="672"/>
        </w:trPr>
        <w:tc>
          <w:tcPr>
            <w:tcW w:w="537" w:type="dxa"/>
            <w:shd w:val="clear" w:color="auto" w:fill="FFFFFF"/>
            <w:hideMark/>
          </w:tcPr>
          <w:p w:rsidR="00A13916" w:rsidRPr="00A13916" w:rsidRDefault="00A13916" w:rsidP="00A13916">
            <w:pPr>
              <w:rPr>
                <w:rFonts w:ascii="Times New Roman" w:hAnsi="Times New Roman"/>
                <w:color w:val="22272F"/>
                <w:sz w:val="24"/>
                <w:szCs w:val="24"/>
              </w:rPr>
            </w:pPr>
          </w:p>
        </w:tc>
        <w:tc>
          <w:tcPr>
            <w:tcW w:w="2262" w:type="dxa"/>
            <w:shd w:val="clear" w:color="auto" w:fill="FFFFFF"/>
            <w:hideMark/>
          </w:tcPr>
          <w:p w:rsidR="00A13916" w:rsidRPr="00A13916" w:rsidRDefault="00A13916" w:rsidP="00A13916">
            <w:pPr>
              <w:pStyle w:val="af5"/>
              <w:jc w:val="center"/>
              <w:rPr>
                <w:rFonts w:ascii="Times New Roman" w:hAnsi="Times New Roman" w:cs="Times New Roman"/>
              </w:rPr>
            </w:pPr>
            <w:r w:rsidRPr="00A13916">
              <w:rPr>
                <w:rFonts w:ascii="Times New Roman" w:hAnsi="Times New Roman" w:cs="Times New Roman"/>
              </w:rPr>
              <w:t>Капитальный ремонт и ремонт автомобильных дорог общего пользования населенных пунктов</w:t>
            </w:r>
          </w:p>
        </w:tc>
        <w:tc>
          <w:tcPr>
            <w:tcW w:w="1327" w:type="dxa"/>
            <w:gridSpan w:val="3"/>
            <w:shd w:val="clear" w:color="auto" w:fill="FFFFFF"/>
            <w:hideMark/>
          </w:tcPr>
          <w:p w:rsidR="00A13916" w:rsidRPr="00A13916" w:rsidRDefault="00A13916" w:rsidP="00A13916">
            <w:pPr>
              <w:pStyle w:val="af5"/>
              <w:rPr>
                <w:rFonts w:ascii="Times New Roman" w:hAnsi="Times New Roman" w:cs="Times New Roman"/>
              </w:rPr>
            </w:pPr>
            <w:r w:rsidRPr="00A13916">
              <w:rPr>
                <w:rFonts w:ascii="Times New Roman" w:hAnsi="Times New Roman" w:cs="Times New Roman"/>
              </w:rPr>
              <w:t>Тыс.руб</w:t>
            </w:r>
          </w:p>
        </w:tc>
        <w:tc>
          <w:tcPr>
            <w:tcW w:w="851" w:type="dxa"/>
            <w:gridSpan w:val="3"/>
            <w:shd w:val="clear" w:color="auto" w:fill="FFFFFF"/>
            <w:hideMark/>
          </w:tcPr>
          <w:p w:rsidR="00A13916" w:rsidRPr="00A13916" w:rsidRDefault="00E448B1" w:rsidP="00A13916">
            <w:pPr>
              <w:rPr>
                <w:rFonts w:ascii="Times New Roman" w:hAnsi="Times New Roman"/>
                <w:color w:val="22272F"/>
                <w:sz w:val="24"/>
                <w:szCs w:val="24"/>
              </w:rPr>
            </w:pPr>
            <w:r>
              <w:rPr>
                <w:rFonts w:ascii="Times New Roman" w:hAnsi="Times New Roman"/>
                <w:color w:val="22272F"/>
                <w:sz w:val="24"/>
                <w:szCs w:val="24"/>
              </w:rPr>
              <w:t>1171,4</w:t>
            </w:r>
          </w:p>
        </w:tc>
        <w:tc>
          <w:tcPr>
            <w:tcW w:w="786" w:type="dxa"/>
            <w:gridSpan w:val="3"/>
            <w:shd w:val="clear" w:color="auto" w:fill="FFFFFF"/>
            <w:hideMark/>
          </w:tcPr>
          <w:p w:rsidR="00A13916" w:rsidRPr="00A13916" w:rsidRDefault="00E448B1" w:rsidP="00A13916">
            <w:pPr>
              <w:rPr>
                <w:rFonts w:ascii="Times New Roman" w:hAnsi="Times New Roman"/>
                <w:color w:val="22272F"/>
                <w:sz w:val="24"/>
                <w:szCs w:val="24"/>
              </w:rPr>
            </w:pPr>
            <w:r>
              <w:rPr>
                <w:rFonts w:ascii="Times New Roman" w:hAnsi="Times New Roman"/>
                <w:color w:val="22272F"/>
                <w:sz w:val="24"/>
                <w:szCs w:val="24"/>
              </w:rPr>
              <w:t>1171,4</w:t>
            </w:r>
          </w:p>
        </w:tc>
        <w:tc>
          <w:tcPr>
            <w:tcW w:w="750" w:type="dxa"/>
            <w:gridSpan w:val="4"/>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12" w:type="dxa"/>
            <w:shd w:val="clear" w:color="auto" w:fill="FFFFFF"/>
            <w:hideMark/>
          </w:tcPr>
          <w:p w:rsidR="00A13916" w:rsidRPr="00A13916" w:rsidRDefault="00E448B1" w:rsidP="00A13916">
            <w:pPr>
              <w:rPr>
                <w:rFonts w:ascii="Times New Roman" w:hAnsi="Times New Roman"/>
                <w:color w:val="22272F"/>
                <w:sz w:val="24"/>
                <w:szCs w:val="24"/>
              </w:rPr>
            </w:pPr>
            <w:r>
              <w:rPr>
                <w:rFonts w:ascii="Times New Roman" w:hAnsi="Times New Roman"/>
                <w:color w:val="22272F"/>
                <w:sz w:val="24"/>
                <w:szCs w:val="24"/>
              </w:rPr>
              <w:t>-</w:t>
            </w:r>
          </w:p>
        </w:tc>
        <w:tc>
          <w:tcPr>
            <w:tcW w:w="708" w:type="dxa"/>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9" w:type="dxa"/>
            <w:shd w:val="clear" w:color="auto" w:fill="FFFFFF"/>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9" w:type="dxa"/>
            <w:shd w:val="clear" w:color="auto" w:fill="FFFFFF"/>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9" w:type="dxa"/>
            <w:shd w:val="clear" w:color="auto" w:fill="FFFFFF"/>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8" w:type="dxa"/>
            <w:shd w:val="clear" w:color="auto" w:fill="FFFFFF"/>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993" w:type="dxa"/>
            <w:shd w:val="clear" w:color="auto" w:fill="FFFFFF"/>
            <w:hideMark/>
          </w:tcPr>
          <w:p w:rsidR="00A13916" w:rsidRPr="00A13916" w:rsidRDefault="00A13916" w:rsidP="00A13916">
            <w:pPr>
              <w:rPr>
                <w:rFonts w:ascii="Times New Roman" w:hAnsi="Times New Roman"/>
                <w:sz w:val="24"/>
                <w:szCs w:val="24"/>
              </w:rPr>
            </w:pPr>
            <w:r w:rsidRPr="00A13916">
              <w:rPr>
                <w:rFonts w:ascii="Times New Roman" w:hAnsi="Times New Roman"/>
                <w:sz w:val="24"/>
                <w:szCs w:val="24"/>
              </w:rPr>
              <w:t>Смета расходов</w:t>
            </w:r>
          </w:p>
        </w:tc>
        <w:tc>
          <w:tcPr>
            <w:tcW w:w="1275" w:type="dxa"/>
            <w:shd w:val="clear" w:color="auto" w:fill="FFFFFF"/>
            <w:hideMark/>
          </w:tcPr>
          <w:p w:rsidR="00A13916"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 xml:space="preserve">Администрация муниципального образования </w:t>
            </w:r>
            <w:r>
              <w:rPr>
                <w:rFonts w:ascii="Times New Roman" w:hAnsi="Times New Roman"/>
                <w:color w:val="000000"/>
                <w:sz w:val="24"/>
                <w:szCs w:val="24"/>
              </w:rPr>
              <w:t>Днепровский сельсовет</w:t>
            </w:r>
          </w:p>
        </w:tc>
        <w:tc>
          <w:tcPr>
            <w:tcW w:w="1155" w:type="dxa"/>
            <w:shd w:val="clear" w:color="auto" w:fill="FFFFFF"/>
            <w:hideMark/>
          </w:tcPr>
          <w:p w:rsidR="00A13916" w:rsidRPr="00A13916" w:rsidRDefault="00A13916" w:rsidP="00A13916">
            <w:pPr>
              <w:rPr>
                <w:rFonts w:ascii="Times New Roman" w:hAnsi="Times New Roman"/>
                <w:color w:val="22272F"/>
                <w:sz w:val="24"/>
                <w:szCs w:val="24"/>
              </w:rPr>
            </w:pPr>
          </w:p>
        </w:tc>
        <w:tc>
          <w:tcPr>
            <w:tcW w:w="1133" w:type="dxa"/>
            <w:shd w:val="clear" w:color="auto" w:fill="FFFFFF"/>
            <w:hideMark/>
          </w:tcPr>
          <w:p w:rsidR="00A13916" w:rsidRPr="00A13916" w:rsidRDefault="00A13916" w:rsidP="00A13916">
            <w:pPr>
              <w:rPr>
                <w:rFonts w:ascii="Times New Roman" w:hAnsi="Times New Roman"/>
                <w:color w:val="22272F"/>
                <w:sz w:val="24"/>
                <w:szCs w:val="24"/>
              </w:rPr>
            </w:pPr>
          </w:p>
        </w:tc>
      </w:tr>
      <w:tr w:rsidR="00A13916" w:rsidRPr="00A13916" w:rsidTr="00A13916">
        <w:tc>
          <w:tcPr>
            <w:tcW w:w="15324" w:type="dxa"/>
            <w:gridSpan w:val="25"/>
            <w:shd w:val="clear" w:color="auto" w:fill="FFFFFF"/>
            <w:hideMark/>
          </w:tcPr>
          <w:p w:rsidR="00A13916" w:rsidRPr="00A13916" w:rsidRDefault="00E448B1" w:rsidP="00A13916">
            <w:pPr>
              <w:rPr>
                <w:rFonts w:ascii="Times New Roman" w:hAnsi="Times New Roman"/>
                <w:color w:val="22272F"/>
                <w:sz w:val="24"/>
                <w:szCs w:val="24"/>
              </w:rPr>
            </w:pPr>
            <w:r w:rsidRPr="00E448B1">
              <w:rPr>
                <w:rFonts w:ascii="Times New Roman" w:hAnsi="Times New Roman"/>
                <w:color w:val="22272F"/>
                <w:sz w:val="24"/>
                <w:szCs w:val="24"/>
              </w:rPr>
              <w:t>Комплекс процессных мероприятий «Комплексное благоустройство территории муниципального образования Днепровский сельсовет»</w:t>
            </w:r>
          </w:p>
        </w:tc>
      </w:tr>
      <w:tr w:rsidR="00A75CDE" w:rsidRPr="00A13916" w:rsidTr="00547F1C">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2</w:t>
            </w:r>
          </w:p>
        </w:tc>
        <w:tc>
          <w:tcPr>
            <w:tcW w:w="2262" w:type="dxa"/>
            <w:shd w:val="clear" w:color="auto" w:fill="FFFFFF"/>
            <w:hideMark/>
          </w:tcPr>
          <w:p w:rsidR="00A75CDE" w:rsidRPr="00A13916" w:rsidRDefault="00547F1C" w:rsidP="00A13916">
            <w:pPr>
              <w:rPr>
                <w:rFonts w:ascii="Times New Roman" w:hAnsi="Times New Roman"/>
                <w:sz w:val="24"/>
                <w:szCs w:val="24"/>
              </w:rPr>
            </w:pPr>
            <w:r>
              <w:rPr>
                <w:rFonts w:ascii="Times New Roman" w:hAnsi="Times New Roman"/>
                <w:sz w:val="24"/>
                <w:szCs w:val="24"/>
              </w:rPr>
              <w:t>Л</w:t>
            </w:r>
            <w:r w:rsidR="00A75CDE" w:rsidRPr="00A13916">
              <w:rPr>
                <w:rFonts w:ascii="Times New Roman" w:hAnsi="Times New Roman"/>
                <w:sz w:val="24"/>
                <w:szCs w:val="24"/>
              </w:rPr>
              <w:t>иквидация несанкционированных свалок</w:t>
            </w:r>
          </w:p>
        </w:tc>
        <w:tc>
          <w:tcPr>
            <w:tcW w:w="1327" w:type="dxa"/>
            <w:gridSpan w:val="3"/>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Кол-во</w:t>
            </w:r>
          </w:p>
        </w:tc>
        <w:tc>
          <w:tcPr>
            <w:tcW w:w="851"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86" w:type="dxa"/>
            <w:gridSpan w:val="3"/>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w:t>
            </w:r>
          </w:p>
        </w:tc>
        <w:tc>
          <w:tcPr>
            <w:tcW w:w="750" w:type="dxa"/>
            <w:gridSpan w:val="4"/>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w:t>
            </w:r>
          </w:p>
        </w:tc>
        <w:tc>
          <w:tcPr>
            <w:tcW w:w="712"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w:t>
            </w:r>
          </w:p>
        </w:tc>
        <w:tc>
          <w:tcPr>
            <w:tcW w:w="708"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w:t>
            </w:r>
          </w:p>
        </w:tc>
        <w:tc>
          <w:tcPr>
            <w:tcW w:w="708"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План мероприятий по благоустройству</w:t>
            </w:r>
          </w:p>
        </w:tc>
        <w:tc>
          <w:tcPr>
            <w:tcW w:w="1275" w:type="dxa"/>
            <w:shd w:val="clear" w:color="auto" w:fill="FFFFFF"/>
            <w:hideMark/>
          </w:tcPr>
          <w:p w:rsidR="00A75CDE" w:rsidRDefault="00A75CDE">
            <w:r w:rsidRPr="00042EC4">
              <w:rPr>
                <w:rFonts w:ascii="Times New Roman" w:hAnsi="Times New Roman"/>
                <w:color w:val="22272F"/>
                <w:sz w:val="24"/>
                <w:szCs w:val="24"/>
              </w:rPr>
              <w:t xml:space="preserve">Администрация муниципального образования </w:t>
            </w:r>
            <w:r w:rsidRPr="00042EC4">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75CDE" w:rsidRPr="00A13916" w:rsidTr="00547F1C">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lastRenderedPageBreak/>
              <w:t>3</w:t>
            </w:r>
          </w:p>
        </w:tc>
        <w:tc>
          <w:tcPr>
            <w:tcW w:w="2262" w:type="dxa"/>
            <w:shd w:val="clear" w:color="auto" w:fill="FFFFFF"/>
            <w:hideMark/>
          </w:tcPr>
          <w:p w:rsidR="00A75CDE" w:rsidRPr="00A13916" w:rsidRDefault="00547F1C" w:rsidP="00A13916">
            <w:pPr>
              <w:rPr>
                <w:rFonts w:ascii="Times New Roman" w:hAnsi="Times New Roman"/>
                <w:sz w:val="24"/>
                <w:szCs w:val="24"/>
              </w:rPr>
            </w:pPr>
            <w:r>
              <w:rPr>
                <w:rFonts w:ascii="Times New Roman" w:hAnsi="Times New Roman"/>
                <w:sz w:val="24"/>
                <w:szCs w:val="24"/>
              </w:rPr>
              <w:t>П</w:t>
            </w:r>
            <w:r w:rsidR="00A75CDE" w:rsidRPr="00A13916">
              <w:rPr>
                <w:rFonts w:ascii="Times New Roman" w:hAnsi="Times New Roman"/>
                <w:sz w:val="24"/>
                <w:szCs w:val="24"/>
              </w:rPr>
              <w:t>окос травы и приведения улиц поселения в надлежащий вид</w:t>
            </w:r>
          </w:p>
        </w:tc>
        <w:tc>
          <w:tcPr>
            <w:tcW w:w="1327" w:type="dxa"/>
            <w:gridSpan w:val="3"/>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процент</w:t>
            </w:r>
          </w:p>
        </w:tc>
        <w:tc>
          <w:tcPr>
            <w:tcW w:w="851"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86"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50" w:type="dxa"/>
            <w:gridSpan w:val="4"/>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План мероприятий по благоустройству</w:t>
            </w:r>
          </w:p>
        </w:tc>
        <w:tc>
          <w:tcPr>
            <w:tcW w:w="1275" w:type="dxa"/>
            <w:shd w:val="clear" w:color="auto" w:fill="FFFFFF"/>
            <w:hideMark/>
          </w:tcPr>
          <w:p w:rsidR="00A75CDE" w:rsidRDefault="00A75CDE">
            <w:r w:rsidRPr="00042EC4">
              <w:rPr>
                <w:rFonts w:ascii="Times New Roman" w:hAnsi="Times New Roman"/>
                <w:color w:val="22272F"/>
                <w:sz w:val="24"/>
                <w:szCs w:val="24"/>
              </w:rPr>
              <w:t xml:space="preserve">Администрация муниципального образования </w:t>
            </w:r>
            <w:r w:rsidRPr="00042EC4">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FF0000"/>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13916" w:rsidRPr="00A13916" w:rsidTr="00547F1C">
        <w:tc>
          <w:tcPr>
            <w:tcW w:w="537" w:type="dxa"/>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4</w:t>
            </w:r>
          </w:p>
        </w:tc>
        <w:tc>
          <w:tcPr>
            <w:tcW w:w="2262" w:type="dxa"/>
            <w:shd w:val="clear" w:color="auto" w:fill="FFFFFF"/>
            <w:hideMark/>
          </w:tcPr>
          <w:p w:rsidR="00547F1C" w:rsidRDefault="00547F1C" w:rsidP="00A13916">
            <w:pPr>
              <w:rPr>
                <w:rFonts w:ascii="Times New Roman" w:hAnsi="Times New Roman"/>
                <w:sz w:val="24"/>
                <w:szCs w:val="24"/>
              </w:rPr>
            </w:pPr>
            <w:r>
              <w:rPr>
                <w:rFonts w:ascii="Times New Roman" w:hAnsi="Times New Roman"/>
                <w:sz w:val="24"/>
                <w:szCs w:val="24"/>
              </w:rPr>
              <w:t>Захоронение граждан</w:t>
            </w:r>
          </w:p>
          <w:p w:rsidR="00A13916" w:rsidRPr="00547F1C" w:rsidRDefault="00A13916" w:rsidP="00547F1C">
            <w:pPr>
              <w:rPr>
                <w:rFonts w:ascii="Times New Roman" w:hAnsi="Times New Roman"/>
                <w:sz w:val="24"/>
                <w:szCs w:val="24"/>
              </w:rPr>
            </w:pPr>
          </w:p>
        </w:tc>
        <w:tc>
          <w:tcPr>
            <w:tcW w:w="1327" w:type="dxa"/>
            <w:gridSpan w:val="3"/>
            <w:shd w:val="clear" w:color="auto" w:fill="FFFFFF"/>
            <w:hideMark/>
          </w:tcPr>
          <w:p w:rsidR="00A13916" w:rsidRPr="00A13916" w:rsidRDefault="00A13916" w:rsidP="00A13916">
            <w:pPr>
              <w:pStyle w:val="af5"/>
              <w:rPr>
                <w:rFonts w:ascii="Times New Roman" w:hAnsi="Times New Roman" w:cs="Times New Roman"/>
              </w:rPr>
            </w:pPr>
            <w:r w:rsidRPr="00A13916">
              <w:rPr>
                <w:rFonts w:ascii="Times New Roman" w:hAnsi="Times New Roman" w:cs="Times New Roman"/>
              </w:rPr>
              <w:t>Тыс.руб</w:t>
            </w:r>
          </w:p>
        </w:tc>
        <w:tc>
          <w:tcPr>
            <w:tcW w:w="851" w:type="dxa"/>
            <w:gridSpan w:val="3"/>
            <w:shd w:val="clear" w:color="auto" w:fill="FFFFFF"/>
            <w:hideMark/>
          </w:tcPr>
          <w:p w:rsidR="00A13916" w:rsidRPr="00A13916" w:rsidRDefault="00547F1C" w:rsidP="00A13916">
            <w:pPr>
              <w:rPr>
                <w:rFonts w:ascii="Times New Roman" w:hAnsi="Times New Roman"/>
                <w:color w:val="22272F"/>
                <w:sz w:val="24"/>
                <w:szCs w:val="24"/>
              </w:rPr>
            </w:pPr>
            <w:r>
              <w:rPr>
                <w:rFonts w:ascii="Times New Roman" w:hAnsi="Times New Roman"/>
                <w:color w:val="22272F"/>
                <w:sz w:val="24"/>
                <w:szCs w:val="24"/>
              </w:rPr>
              <w:t>56,5</w:t>
            </w:r>
          </w:p>
        </w:tc>
        <w:tc>
          <w:tcPr>
            <w:tcW w:w="786" w:type="dxa"/>
            <w:gridSpan w:val="3"/>
            <w:shd w:val="clear" w:color="auto" w:fill="FFFFFF"/>
            <w:hideMark/>
          </w:tcPr>
          <w:p w:rsidR="00A13916" w:rsidRPr="00A13916" w:rsidRDefault="00547F1C" w:rsidP="00A13916">
            <w:pPr>
              <w:rPr>
                <w:rFonts w:ascii="Times New Roman" w:hAnsi="Times New Roman"/>
                <w:color w:val="22272F"/>
                <w:sz w:val="24"/>
                <w:szCs w:val="24"/>
              </w:rPr>
            </w:pPr>
            <w:r>
              <w:rPr>
                <w:rFonts w:ascii="Times New Roman" w:hAnsi="Times New Roman"/>
                <w:color w:val="22272F"/>
                <w:sz w:val="24"/>
                <w:szCs w:val="24"/>
              </w:rPr>
              <w:t>56,5</w:t>
            </w:r>
          </w:p>
        </w:tc>
        <w:tc>
          <w:tcPr>
            <w:tcW w:w="750" w:type="dxa"/>
            <w:gridSpan w:val="4"/>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12" w:type="dxa"/>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8" w:type="dxa"/>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9" w:type="dxa"/>
            <w:shd w:val="clear" w:color="auto" w:fill="FFFFFF"/>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9" w:type="dxa"/>
            <w:shd w:val="clear" w:color="auto" w:fill="FFFFFF"/>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9" w:type="dxa"/>
            <w:shd w:val="clear" w:color="auto" w:fill="FFFFFF"/>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8" w:type="dxa"/>
            <w:shd w:val="clear" w:color="auto" w:fill="FFFFFF"/>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993" w:type="dxa"/>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Смета расходов</w:t>
            </w:r>
          </w:p>
        </w:tc>
        <w:tc>
          <w:tcPr>
            <w:tcW w:w="1275" w:type="dxa"/>
            <w:shd w:val="clear" w:color="auto" w:fill="FFFFFF"/>
            <w:hideMark/>
          </w:tcPr>
          <w:p w:rsidR="00A13916" w:rsidRPr="00A13916" w:rsidRDefault="00A75CDE" w:rsidP="00A13916">
            <w:pPr>
              <w:rPr>
                <w:rFonts w:ascii="Times New Roman" w:hAnsi="Times New Roman"/>
                <w:sz w:val="24"/>
                <w:szCs w:val="24"/>
              </w:rPr>
            </w:pPr>
            <w:r w:rsidRPr="00A13916">
              <w:rPr>
                <w:rFonts w:ascii="Times New Roman" w:hAnsi="Times New Roman"/>
                <w:color w:val="22272F"/>
                <w:sz w:val="24"/>
                <w:szCs w:val="24"/>
              </w:rPr>
              <w:t xml:space="preserve">Администрация муниципального образования </w:t>
            </w:r>
            <w:r>
              <w:rPr>
                <w:rFonts w:ascii="Times New Roman" w:hAnsi="Times New Roman"/>
                <w:color w:val="000000"/>
                <w:sz w:val="24"/>
                <w:szCs w:val="24"/>
              </w:rPr>
              <w:t>Днепровский сельсовет</w:t>
            </w:r>
          </w:p>
        </w:tc>
        <w:tc>
          <w:tcPr>
            <w:tcW w:w="1155" w:type="dxa"/>
            <w:shd w:val="clear" w:color="auto" w:fill="FFFFFF"/>
            <w:hideMark/>
          </w:tcPr>
          <w:p w:rsidR="00A13916" w:rsidRPr="00A13916" w:rsidRDefault="00A13916" w:rsidP="00A13916">
            <w:pPr>
              <w:rPr>
                <w:rFonts w:ascii="Times New Roman" w:hAnsi="Times New Roman"/>
                <w:color w:val="22272F"/>
                <w:sz w:val="24"/>
                <w:szCs w:val="24"/>
              </w:rPr>
            </w:pPr>
          </w:p>
        </w:tc>
        <w:tc>
          <w:tcPr>
            <w:tcW w:w="1133" w:type="dxa"/>
            <w:shd w:val="clear" w:color="auto" w:fill="FFFFFF"/>
            <w:hideMark/>
          </w:tcPr>
          <w:p w:rsidR="00A13916" w:rsidRPr="00A13916" w:rsidRDefault="00A13916" w:rsidP="00A13916">
            <w:pPr>
              <w:rPr>
                <w:rFonts w:ascii="Times New Roman" w:hAnsi="Times New Roman"/>
                <w:color w:val="22272F"/>
                <w:sz w:val="24"/>
                <w:szCs w:val="24"/>
              </w:rPr>
            </w:pPr>
          </w:p>
        </w:tc>
      </w:tr>
      <w:tr w:rsidR="00FA3648" w:rsidRPr="00A13916" w:rsidTr="00547F1C">
        <w:tc>
          <w:tcPr>
            <w:tcW w:w="537" w:type="dxa"/>
            <w:shd w:val="clear" w:color="auto" w:fill="FFFFFF"/>
            <w:hideMark/>
          </w:tcPr>
          <w:p w:rsidR="00FA3648" w:rsidRPr="00A13916" w:rsidRDefault="00FA3648" w:rsidP="00A13916">
            <w:pPr>
              <w:rPr>
                <w:rFonts w:ascii="Times New Roman" w:hAnsi="Times New Roman"/>
                <w:color w:val="22272F"/>
                <w:sz w:val="24"/>
                <w:szCs w:val="24"/>
              </w:rPr>
            </w:pPr>
            <w:r>
              <w:rPr>
                <w:rFonts w:ascii="Times New Roman" w:hAnsi="Times New Roman"/>
                <w:color w:val="22272F"/>
                <w:sz w:val="24"/>
                <w:szCs w:val="24"/>
              </w:rPr>
              <w:t>5</w:t>
            </w:r>
          </w:p>
        </w:tc>
        <w:tc>
          <w:tcPr>
            <w:tcW w:w="2262" w:type="dxa"/>
            <w:shd w:val="clear" w:color="auto" w:fill="FFFFFF"/>
            <w:hideMark/>
          </w:tcPr>
          <w:p w:rsidR="00FA3648" w:rsidRDefault="00FA3648" w:rsidP="00A13916">
            <w:pPr>
              <w:rPr>
                <w:rFonts w:ascii="Times New Roman" w:hAnsi="Times New Roman"/>
                <w:sz w:val="24"/>
                <w:szCs w:val="24"/>
              </w:rPr>
            </w:pPr>
            <w:r>
              <w:rPr>
                <w:rFonts w:ascii="Times New Roman" w:hAnsi="Times New Roman"/>
                <w:sz w:val="24"/>
                <w:szCs w:val="24"/>
              </w:rPr>
              <w:t>Приоритетные проекты</w:t>
            </w:r>
          </w:p>
        </w:tc>
        <w:tc>
          <w:tcPr>
            <w:tcW w:w="1327" w:type="dxa"/>
            <w:gridSpan w:val="3"/>
            <w:shd w:val="clear" w:color="auto" w:fill="FFFFFF"/>
            <w:hideMark/>
          </w:tcPr>
          <w:p w:rsidR="00FA3648" w:rsidRPr="00A13916" w:rsidRDefault="00FA3648" w:rsidP="00A13916">
            <w:pPr>
              <w:pStyle w:val="af5"/>
              <w:rPr>
                <w:rFonts w:ascii="Times New Roman" w:hAnsi="Times New Roman" w:cs="Times New Roman"/>
              </w:rPr>
            </w:pPr>
            <w:r>
              <w:rPr>
                <w:rFonts w:ascii="Times New Roman" w:hAnsi="Times New Roman" w:cs="Times New Roman"/>
              </w:rPr>
              <w:t>Тыс.руб</w:t>
            </w:r>
          </w:p>
        </w:tc>
        <w:tc>
          <w:tcPr>
            <w:tcW w:w="851" w:type="dxa"/>
            <w:gridSpan w:val="3"/>
            <w:shd w:val="clear" w:color="auto" w:fill="FFFFFF"/>
            <w:hideMark/>
          </w:tcPr>
          <w:p w:rsidR="00FA3648" w:rsidRDefault="00FA3648" w:rsidP="00A13916">
            <w:pPr>
              <w:rPr>
                <w:rFonts w:ascii="Times New Roman" w:hAnsi="Times New Roman"/>
                <w:color w:val="22272F"/>
                <w:sz w:val="24"/>
                <w:szCs w:val="24"/>
              </w:rPr>
            </w:pPr>
            <w:r>
              <w:rPr>
                <w:rFonts w:ascii="Times New Roman" w:hAnsi="Times New Roman"/>
                <w:color w:val="22272F"/>
                <w:sz w:val="24"/>
                <w:szCs w:val="24"/>
              </w:rPr>
              <w:t>0</w:t>
            </w:r>
          </w:p>
        </w:tc>
        <w:tc>
          <w:tcPr>
            <w:tcW w:w="786" w:type="dxa"/>
            <w:gridSpan w:val="3"/>
            <w:shd w:val="clear" w:color="auto" w:fill="FFFFFF"/>
            <w:hideMark/>
          </w:tcPr>
          <w:p w:rsidR="00FA3648" w:rsidRDefault="00FA3648" w:rsidP="00A13916">
            <w:pPr>
              <w:rPr>
                <w:rFonts w:ascii="Times New Roman" w:hAnsi="Times New Roman"/>
                <w:color w:val="22272F"/>
                <w:sz w:val="24"/>
                <w:szCs w:val="24"/>
              </w:rPr>
            </w:pPr>
            <w:r>
              <w:rPr>
                <w:rFonts w:ascii="Times New Roman" w:hAnsi="Times New Roman"/>
                <w:color w:val="22272F"/>
                <w:sz w:val="24"/>
                <w:szCs w:val="24"/>
              </w:rPr>
              <w:t>0</w:t>
            </w:r>
          </w:p>
        </w:tc>
        <w:tc>
          <w:tcPr>
            <w:tcW w:w="750" w:type="dxa"/>
            <w:gridSpan w:val="4"/>
            <w:shd w:val="clear" w:color="auto" w:fill="FFFFFF"/>
            <w:hideMark/>
          </w:tcPr>
          <w:p w:rsidR="00FA3648" w:rsidRPr="00A13916" w:rsidRDefault="00FA3648" w:rsidP="00A13916">
            <w:pPr>
              <w:rPr>
                <w:rFonts w:ascii="Times New Roman" w:hAnsi="Times New Roman"/>
                <w:color w:val="22272F"/>
                <w:sz w:val="24"/>
                <w:szCs w:val="24"/>
              </w:rPr>
            </w:pPr>
            <w:r>
              <w:rPr>
                <w:rFonts w:ascii="Times New Roman" w:hAnsi="Times New Roman"/>
                <w:color w:val="22272F"/>
                <w:sz w:val="24"/>
                <w:szCs w:val="24"/>
              </w:rPr>
              <w:t>1972,8</w:t>
            </w:r>
          </w:p>
        </w:tc>
        <w:tc>
          <w:tcPr>
            <w:tcW w:w="712" w:type="dxa"/>
            <w:shd w:val="clear" w:color="auto" w:fill="FFFFFF"/>
            <w:hideMark/>
          </w:tcPr>
          <w:p w:rsidR="00FA3648" w:rsidRPr="00A13916" w:rsidRDefault="00FA3648" w:rsidP="00A13916">
            <w:pPr>
              <w:rPr>
                <w:rFonts w:ascii="Times New Roman" w:hAnsi="Times New Roman"/>
                <w:color w:val="22272F"/>
                <w:sz w:val="24"/>
                <w:szCs w:val="24"/>
              </w:rPr>
            </w:pPr>
            <w:r>
              <w:rPr>
                <w:rFonts w:ascii="Times New Roman" w:hAnsi="Times New Roman"/>
                <w:color w:val="22272F"/>
                <w:sz w:val="24"/>
                <w:szCs w:val="24"/>
              </w:rPr>
              <w:t>0</w:t>
            </w:r>
          </w:p>
        </w:tc>
        <w:tc>
          <w:tcPr>
            <w:tcW w:w="708" w:type="dxa"/>
            <w:shd w:val="clear" w:color="auto" w:fill="FFFFFF"/>
            <w:hideMark/>
          </w:tcPr>
          <w:p w:rsidR="00FA3648" w:rsidRPr="00A13916" w:rsidRDefault="00FA3648" w:rsidP="00A13916">
            <w:pPr>
              <w:rPr>
                <w:rFonts w:ascii="Times New Roman" w:hAnsi="Times New Roman"/>
                <w:color w:val="22272F"/>
                <w:sz w:val="24"/>
                <w:szCs w:val="24"/>
              </w:rPr>
            </w:pPr>
            <w:r>
              <w:rPr>
                <w:rFonts w:ascii="Times New Roman" w:hAnsi="Times New Roman"/>
                <w:color w:val="22272F"/>
                <w:sz w:val="24"/>
                <w:szCs w:val="24"/>
              </w:rPr>
              <w:t>0</w:t>
            </w:r>
          </w:p>
        </w:tc>
        <w:tc>
          <w:tcPr>
            <w:tcW w:w="709" w:type="dxa"/>
            <w:shd w:val="clear" w:color="auto" w:fill="FFFFFF"/>
          </w:tcPr>
          <w:p w:rsidR="00FA3648" w:rsidRPr="00A13916" w:rsidRDefault="00FA3648" w:rsidP="00A13916">
            <w:pPr>
              <w:rPr>
                <w:rFonts w:ascii="Times New Roman" w:hAnsi="Times New Roman"/>
                <w:color w:val="22272F"/>
                <w:sz w:val="24"/>
                <w:szCs w:val="24"/>
              </w:rPr>
            </w:pPr>
            <w:r>
              <w:rPr>
                <w:rFonts w:ascii="Times New Roman" w:hAnsi="Times New Roman"/>
                <w:color w:val="22272F"/>
                <w:sz w:val="24"/>
                <w:szCs w:val="24"/>
              </w:rPr>
              <w:t>0</w:t>
            </w:r>
          </w:p>
        </w:tc>
        <w:tc>
          <w:tcPr>
            <w:tcW w:w="709" w:type="dxa"/>
            <w:shd w:val="clear" w:color="auto" w:fill="FFFFFF"/>
          </w:tcPr>
          <w:p w:rsidR="00FA3648" w:rsidRPr="00A13916" w:rsidRDefault="00FA3648" w:rsidP="00A13916">
            <w:pPr>
              <w:rPr>
                <w:rFonts w:ascii="Times New Roman" w:hAnsi="Times New Roman"/>
                <w:color w:val="22272F"/>
                <w:sz w:val="24"/>
                <w:szCs w:val="24"/>
              </w:rPr>
            </w:pPr>
            <w:r>
              <w:rPr>
                <w:rFonts w:ascii="Times New Roman" w:hAnsi="Times New Roman"/>
                <w:color w:val="22272F"/>
                <w:sz w:val="24"/>
                <w:szCs w:val="24"/>
              </w:rPr>
              <w:t>0</w:t>
            </w:r>
          </w:p>
        </w:tc>
        <w:tc>
          <w:tcPr>
            <w:tcW w:w="709" w:type="dxa"/>
            <w:shd w:val="clear" w:color="auto" w:fill="FFFFFF"/>
          </w:tcPr>
          <w:p w:rsidR="00FA3648" w:rsidRPr="00A13916" w:rsidRDefault="00FA3648" w:rsidP="00A13916">
            <w:pPr>
              <w:rPr>
                <w:rFonts w:ascii="Times New Roman" w:hAnsi="Times New Roman"/>
                <w:color w:val="22272F"/>
                <w:sz w:val="24"/>
                <w:szCs w:val="24"/>
              </w:rPr>
            </w:pPr>
            <w:r>
              <w:rPr>
                <w:rFonts w:ascii="Times New Roman" w:hAnsi="Times New Roman"/>
                <w:color w:val="22272F"/>
                <w:sz w:val="24"/>
                <w:szCs w:val="24"/>
              </w:rPr>
              <w:t>0</w:t>
            </w:r>
          </w:p>
        </w:tc>
        <w:tc>
          <w:tcPr>
            <w:tcW w:w="708" w:type="dxa"/>
            <w:shd w:val="clear" w:color="auto" w:fill="FFFFFF"/>
          </w:tcPr>
          <w:p w:rsidR="00FA3648" w:rsidRPr="00A13916" w:rsidRDefault="00FA3648" w:rsidP="00A13916">
            <w:pPr>
              <w:rPr>
                <w:rFonts w:ascii="Times New Roman" w:hAnsi="Times New Roman"/>
                <w:color w:val="22272F"/>
                <w:sz w:val="24"/>
                <w:szCs w:val="24"/>
              </w:rPr>
            </w:pPr>
            <w:r>
              <w:rPr>
                <w:rFonts w:ascii="Times New Roman" w:hAnsi="Times New Roman"/>
                <w:color w:val="22272F"/>
                <w:sz w:val="24"/>
                <w:szCs w:val="24"/>
              </w:rPr>
              <w:t>0</w:t>
            </w:r>
          </w:p>
        </w:tc>
        <w:tc>
          <w:tcPr>
            <w:tcW w:w="993" w:type="dxa"/>
            <w:shd w:val="clear" w:color="auto" w:fill="FFFFFF"/>
            <w:hideMark/>
          </w:tcPr>
          <w:p w:rsidR="00FA3648" w:rsidRPr="00A13916" w:rsidRDefault="00FA3648" w:rsidP="00A13916">
            <w:pPr>
              <w:rPr>
                <w:rFonts w:ascii="Times New Roman" w:hAnsi="Times New Roman"/>
                <w:color w:val="22272F"/>
                <w:sz w:val="24"/>
                <w:szCs w:val="24"/>
              </w:rPr>
            </w:pPr>
            <w:r>
              <w:rPr>
                <w:rFonts w:ascii="Times New Roman" w:hAnsi="Times New Roman"/>
                <w:color w:val="22272F"/>
                <w:sz w:val="24"/>
                <w:szCs w:val="24"/>
              </w:rPr>
              <w:t>Соглашение</w:t>
            </w:r>
          </w:p>
        </w:tc>
        <w:tc>
          <w:tcPr>
            <w:tcW w:w="1275" w:type="dxa"/>
            <w:shd w:val="clear" w:color="auto" w:fill="FFFFFF"/>
            <w:hideMark/>
          </w:tcPr>
          <w:p w:rsidR="00FA3648" w:rsidRPr="00A13916" w:rsidRDefault="00FA3648" w:rsidP="00A13916">
            <w:pPr>
              <w:rPr>
                <w:rFonts w:ascii="Times New Roman" w:hAnsi="Times New Roman"/>
                <w:color w:val="22272F"/>
                <w:sz w:val="24"/>
                <w:szCs w:val="24"/>
              </w:rPr>
            </w:pPr>
          </w:p>
        </w:tc>
        <w:tc>
          <w:tcPr>
            <w:tcW w:w="1155" w:type="dxa"/>
            <w:shd w:val="clear" w:color="auto" w:fill="FFFFFF"/>
            <w:hideMark/>
          </w:tcPr>
          <w:p w:rsidR="00FA3648" w:rsidRPr="00A13916" w:rsidRDefault="00FA3648" w:rsidP="00A13916">
            <w:pPr>
              <w:rPr>
                <w:rFonts w:ascii="Times New Roman" w:hAnsi="Times New Roman"/>
                <w:color w:val="22272F"/>
                <w:sz w:val="24"/>
                <w:szCs w:val="24"/>
              </w:rPr>
            </w:pPr>
          </w:p>
        </w:tc>
        <w:tc>
          <w:tcPr>
            <w:tcW w:w="1133" w:type="dxa"/>
            <w:shd w:val="clear" w:color="auto" w:fill="FFFFFF"/>
            <w:hideMark/>
          </w:tcPr>
          <w:p w:rsidR="00FA3648" w:rsidRPr="00A13916" w:rsidRDefault="00FA3648" w:rsidP="00A13916">
            <w:pPr>
              <w:rPr>
                <w:rFonts w:ascii="Times New Roman" w:hAnsi="Times New Roman"/>
                <w:color w:val="22272F"/>
                <w:sz w:val="24"/>
                <w:szCs w:val="24"/>
              </w:rPr>
            </w:pPr>
          </w:p>
        </w:tc>
      </w:tr>
      <w:tr w:rsidR="00A13916" w:rsidRPr="00A13916" w:rsidTr="00A13916">
        <w:tc>
          <w:tcPr>
            <w:tcW w:w="15324" w:type="dxa"/>
            <w:gridSpan w:val="25"/>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Комплекс процессных мероприятий «Создание условий для организации досуга и обеспечения жителей поселения услугами организаций культуры»</w:t>
            </w: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2262" w:type="dxa"/>
            <w:shd w:val="clear" w:color="auto" w:fill="FFFFFF"/>
            <w:hideMark/>
          </w:tcPr>
          <w:p w:rsidR="00A75CDE" w:rsidRPr="00A13916" w:rsidRDefault="009667DB" w:rsidP="00A13916">
            <w:pPr>
              <w:pStyle w:val="af4"/>
              <w:spacing w:after="0" w:line="240" w:lineRule="auto"/>
              <w:ind w:left="69"/>
              <w:rPr>
                <w:rFonts w:ascii="Times New Roman" w:hAnsi="Times New Roman"/>
                <w:sz w:val="24"/>
                <w:szCs w:val="24"/>
              </w:rPr>
            </w:pPr>
            <w:r w:rsidRPr="00A13916">
              <w:rPr>
                <w:rFonts w:ascii="Times New Roman" w:hAnsi="Times New Roman"/>
                <w:sz w:val="24"/>
                <w:szCs w:val="24"/>
              </w:rPr>
              <w:t xml:space="preserve">Доля охвата </w:t>
            </w:r>
            <w:r w:rsidR="00A75CDE" w:rsidRPr="00A13916">
              <w:rPr>
                <w:rFonts w:ascii="Times New Roman" w:hAnsi="Times New Roman"/>
                <w:sz w:val="24"/>
                <w:szCs w:val="24"/>
              </w:rPr>
              <w:t>жителей поселения услугами организаций культуры</w:t>
            </w:r>
          </w:p>
        </w:tc>
        <w:tc>
          <w:tcPr>
            <w:tcW w:w="1307" w:type="dxa"/>
            <w:gridSpan w:val="2"/>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процент</w:t>
            </w:r>
          </w:p>
        </w:tc>
        <w:tc>
          <w:tcPr>
            <w:tcW w:w="851"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806"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50"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План мероприятий</w:t>
            </w:r>
          </w:p>
        </w:tc>
        <w:tc>
          <w:tcPr>
            <w:tcW w:w="1275" w:type="dxa"/>
            <w:shd w:val="clear" w:color="auto" w:fill="FFFFFF"/>
            <w:hideMark/>
          </w:tcPr>
          <w:p w:rsidR="00A75CDE" w:rsidRDefault="00A75CDE">
            <w:r w:rsidRPr="007C5DA1">
              <w:rPr>
                <w:rFonts w:ascii="Times New Roman" w:hAnsi="Times New Roman"/>
                <w:color w:val="22272F"/>
                <w:sz w:val="24"/>
                <w:szCs w:val="24"/>
              </w:rPr>
              <w:t xml:space="preserve">Администрация муниципального образования </w:t>
            </w:r>
            <w:r w:rsidRPr="007C5DA1">
              <w:rPr>
                <w:rFonts w:ascii="Times New Roman" w:hAnsi="Times New Roman"/>
                <w:color w:val="000000"/>
                <w:sz w:val="24"/>
                <w:szCs w:val="24"/>
              </w:rPr>
              <w:t xml:space="preserve"> Днепровски</w:t>
            </w:r>
            <w:r w:rsidRPr="007C5DA1">
              <w:rPr>
                <w:rFonts w:ascii="Times New Roman" w:hAnsi="Times New Roman"/>
                <w:color w:val="000000"/>
                <w:sz w:val="24"/>
                <w:szCs w:val="24"/>
              </w:rPr>
              <w:lastRenderedPageBreak/>
              <w:t>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9667DB" w:rsidRPr="00A13916" w:rsidTr="00A13916">
        <w:tc>
          <w:tcPr>
            <w:tcW w:w="537" w:type="dxa"/>
            <w:shd w:val="clear" w:color="auto" w:fill="FFFFFF"/>
            <w:hideMark/>
          </w:tcPr>
          <w:p w:rsidR="009667DB" w:rsidRPr="00A13916" w:rsidRDefault="009667DB" w:rsidP="00AA400B">
            <w:pPr>
              <w:rPr>
                <w:rFonts w:ascii="Times New Roman" w:hAnsi="Times New Roman"/>
                <w:color w:val="22272F"/>
                <w:sz w:val="24"/>
                <w:szCs w:val="24"/>
              </w:rPr>
            </w:pPr>
            <w:r w:rsidRPr="00A13916">
              <w:rPr>
                <w:rFonts w:ascii="Times New Roman" w:hAnsi="Times New Roman"/>
                <w:color w:val="22272F"/>
                <w:sz w:val="24"/>
                <w:szCs w:val="24"/>
              </w:rPr>
              <w:lastRenderedPageBreak/>
              <w:t>2</w:t>
            </w:r>
          </w:p>
        </w:tc>
        <w:tc>
          <w:tcPr>
            <w:tcW w:w="2262" w:type="dxa"/>
            <w:shd w:val="clear" w:color="auto" w:fill="FFFFFF"/>
            <w:hideMark/>
          </w:tcPr>
          <w:p w:rsidR="009667DB" w:rsidRPr="00A13916" w:rsidRDefault="009667DB" w:rsidP="00AA400B">
            <w:pPr>
              <w:pStyle w:val="af4"/>
              <w:spacing w:after="0" w:line="240" w:lineRule="auto"/>
              <w:ind w:left="69"/>
              <w:rPr>
                <w:rFonts w:ascii="Times New Roman" w:hAnsi="Times New Roman"/>
                <w:sz w:val="24"/>
                <w:szCs w:val="24"/>
              </w:rPr>
            </w:pPr>
            <w:r w:rsidRPr="00A13916">
              <w:rPr>
                <w:rFonts w:ascii="Times New Roman" w:hAnsi="Times New Roman"/>
                <w:sz w:val="24"/>
                <w:szCs w:val="24"/>
              </w:rPr>
              <w:t>Средства передаваемые в районный бюджет по соглашению на ДК</w:t>
            </w:r>
          </w:p>
        </w:tc>
        <w:tc>
          <w:tcPr>
            <w:tcW w:w="1307" w:type="dxa"/>
            <w:gridSpan w:val="2"/>
            <w:shd w:val="clear" w:color="auto" w:fill="FFFFFF"/>
            <w:hideMark/>
          </w:tcPr>
          <w:p w:rsidR="009667DB" w:rsidRPr="00A13916" w:rsidRDefault="009667DB" w:rsidP="00AA400B">
            <w:pPr>
              <w:rPr>
                <w:rFonts w:ascii="Times New Roman" w:hAnsi="Times New Roman"/>
                <w:color w:val="22272F"/>
                <w:sz w:val="24"/>
                <w:szCs w:val="24"/>
              </w:rPr>
            </w:pPr>
            <w:r w:rsidRPr="00A13916">
              <w:rPr>
                <w:rFonts w:ascii="Times New Roman" w:hAnsi="Times New Roman"/>
                <w:color w:val="22272F"/>
                <w:sz w:val="24"/>
                <w:szCs w:val="24"/>
              </w:rPr>
              <w:t>тыс.руб</w:t>
            </w:r>
          </w:p>
        </w:tc>
        <w:tc>
          <w:tcPr>
            <w:tcW w:w="851" w:type="dxa"/>
            <w:gridSpan w:val="3"/>
            <w:shd w:val="clear" w:color="auto" w:fill="FFFFFF"/>
            <w:hideMark/>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1113,0</w:t>
            </w:r>
          </w:p>
        </w:tc>
        <w:tc>
          <w:tcPr>
            <w:tcW w:w="806" w:type="dxa"/>
            <w:gridSpan w:val="4"/>
            <w:shd w:val="clear" w:color="auto" w:fill="FFFFFF"/>
            <w:hideMark/>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1113,0</w:t>
            </w:r>
          </w:p>
        </w:tc>
        <w:tc>
          <w:tcPr>
            <w:tcW w:w="750" w:type="dxa"/>
            <w:gridSpan w:val="4"/>
            <w:shd w:val="clear" w:color="auto" w:fill="FFFFFF"/>
            <w:hideMark/>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676,0</w:t>
            </w:r>
          </w:p>
        </w:tc>
        <w:tc>
          <w:tcPr>
            <w:tcW w:w="712" w:type="dxa"/>
            <w:shd w:val="clear" w:color="auto" w:fill="FFFFFF"/>
            <w:hideMark/>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737,0</w:t>
            </w:r>
          </w:p>
        </w:tc>
        <w:tc>
          <w:tcPr>
            <w:tcW w:w="708" w:type="dxa"/>
            <w:shd w:val="clear" w:color="auto" w:fill="FFFFFF"/>
            <w:hideMark/>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737,0</w:t>
            </w:r>
          </w:p>
        </w:tc>
        <w:tc>
          <w:tcPr>
            <w:tcW w:w="709" w:type="dxa"/>
            <w:shd w:val="clear" w:color="auto" w:fill="FFFFFF"/>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737,0</w:t>
            </w:r>
          </w:p>
        </w:tc>
        <w:tc>
          <w:tcPr>
            <w:tcW w:w="709" w:type="dxa"/>
            <w:shd w:val="clear" w:color="auto" w:fill="FFFFFF"/>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737,0</w:t>
            </w:r>
          </w:p>
        </w:tc>
        <w:tc>
          <w:tcPr>
            <w:tcW w:w="709" w:type="dxa"/>
            <w:shd w:val="clear" w:color="auto" w:fill="FFFFFF"/>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737,0</w:t>
            </w:r>
          </w:p>
        </w:tc>
        <w:tc>
          <w:tcPr>
            <w:tcW w:w="708" w:type="dxa"/>
            <w:shd w:val="clear" w:color="auto" w:fill="FFFFFF"/>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737,0</w:t>
            </w:r>
          </w:p>
        </w:tc>
        <w:tc>
          <w:tcPr>
            <w:tcW w:w="993" w:type="dxa"/>
            <w:shd w:val="clear" w:color="auto" w:fill="FFFFFF"/>
            <w:hideMark/>
          </w:tcPr>
          <w:p w:rsidR="009667DB" w:rsidRPr="00A13916" w:rsidRDefault="009667DB" w:rsidP="00AA400B">
            <w:pPr>
              <w:rPr>
                <w:rFonts w:ascii="Times New Roman" w:hAnsi="Times New Roman"/>
                <w:color w:val="22272F"/>
                <w:sz w:val="24"/>
                <w:szCs w:val="24"/>
              </w:rPr>
            </w:pPr>
            <w:r w:rsidRPr="00A13916">
              <w:rPr>
                <w:rFonts w:ascii="Times New Roman" w:hAnsi="Times New Roman"/>
                <w:color w:val="22272F"/>
                <w:sz w:val="24"/>
                <w:szCs w:val="24"/>
              </w:rPr>
              <w:t xml:space="preserve">Соглашение </w:t>
            </w:r>
          </w:p>
        </w:tc>
        <w:tc>
          <w:tcPr>
            <w:tcW w:w="1275" w:type="dxa"/>
            <w:shd w:val="clear" w:color="auto" w:fill="FFFFFF"/>
            <w:hideMark/>
          </w:tcPr>
          <w:p w:rsidR="009667DB" w:rsidRDefault="009667DB" w:rsidP="00AA400B">
            <w:r w:rsidRPr="007C5DA1">
              <w:rPr>
                <w:rFonts w:ascii="Times New Roman" w:hAnsi="Times New Roman"/>
                <w:color w:val="22272F"/>
                <w:sz w:val="24"/>
                <w:szCs w:val="24"/>
              </w:rPr>
              <w:t xml:space="preserve">Администрация муниципального образования </w:t>
            </w:r>
            <w:r w:rsidRPr="007C5DA1">
              <w:rPr>
                <w:rFonts w:ascii="Times New Roman" w:hAnsi="Times New Roman"/>
                <w:color w:val="000000"/>
                <w:sz w:val="24"/>
                <w:szCs w:val="24"/>
              </w:rPr>
              <w:t xml:space="preserve"> Днепровский сельсовет</w:t>
            </w:r>
          </w:p>
        </w:tc>
        <w:tc>
          <w:tcPr>
            <w:tcW w:w="1155" w:type="dxa"/>
            <w:shd w:val="clear" w:color="auto" w:fill="FFFFFF"/>
            <w:hideMark/>
          </w:tcPr>
          <w:p w:rsidR="009667DB" w:rsidRPr="00A13916" w:rsidRDefault="009667DB" w:rsidP="00AA400B">
            <w:pPr>
              <w:rPr>
                <w:rFonts w:ascii="Times New Roman" w:hAnsi="Times New Roman"/>
                <w:color w:val="22272F"/>
                <w:sz w:val="24"/>
                <w:szCs w:val="24"/>
              </w:rPr>
            </w:pPr>
          </w:p>
        </w:tc>
        <w:tc>
          <w:tcPr>
            <w:tcW w:w="1133" w:type="dxa"/>
            <w:shd w:val="clear" w:color="auto" w:fill="FFFFFF"/>
            <w:hideMark/>
          </w:tcPr>
          <w:p w:rsidR="009667DB" w:rsidRPr="00A13916" w:rsidRDefault="009667DB" w:rsidP="00AA400B">
            <w:pPr>
              <w:rPr>
                <w:rFonts w:ascii="Times New Roman" w:hAnsi="Times New Roman"/>
                <w:color w:val="22272F"/>
                <w:sz w:val="24"/>
                <w:szCs w:val="24"/>
              </w:rPr>
            </w:pPr>
          </w:p>
        </w:tc>
      </w:tr>
      <w:tr w:rsidR="009667DB" w:rsidRPr="00A13916" w:rsidTr="00AA400B">
        <w:tc>
          <w:tcPr>
            <w:tcW w:w="15324" w:type="dxa"/>
            <w:gridSpan w:val="25"/>
            <w:shd w:val="clear" w:color="auto" w:fill="FFFFFF"/>
            <w:hideMark/>
          </w:tcPr>
          <w:p w:rsidR="009667DB" w:rsidRPr="00A13916" w:rsidRDefault="009667DB" w:rsidP="00A13916">
            <w:pPr>
              <w:rPr>
                <w:rFonts w:ascii="Times New Roman" w:hAnsi="Times New Roman"/>
                <w:color w:val="22272F"/>
                <w:sz w:val="24"/>
                <w:szCs w:val="24"/>
              </w:rPr>
            </w:pPr>
            <w:r w:rsidRPr="009667DB">
              <w:rPr>
                <w:rFonts w:ascii="Times New Roman" w:hAnsi="Times New Roman"/>
                <w:color w:val="22272F"/>
                <w:sz w:val="24"/>
                <w:szCs w:val="24"/>
              </w:rPr>
              <w:t>Комплекс процессных мероприятий «Развитие  физической культуры, спорта и молодежной политики на территории муниципального образования Днепровский сельсовет»</w:t>
            </w:r>
          </w:p>
        </w:tc>
      </w:tr>
      <w:tr w:rsidR="00647B70" w:rsidRPr="00A13916" w:rsidTr="00A13916">
        <w:tc>
          <w:tcPr>
            <w:tcW w:w="537" w:type="dxa"/>
            <w:shd w:val="clear" w:color="auto" w:fill="FFFFFF"/>
            <w:hideMark/>
          </w:tcPr>
          <w:p w:rsidR="00647B70" w:rsidRPr="00A13916" w:rsidRDefault="00647B70" w:rsidP="00A13916">
            <w:pPr>
              <w:rPr>
                <w:rFonts w:ascii="Times New Roman" w:hAnsi="Times New Roman"/>
                <w:color w:val="22272F"/>
                <w:sz w:val="24"/>
                <w:szCs w:val="24"/>
              </w:rPr>
            </w:pPr>
            <w:r>
              <w:rPr>
                <w:rFonts w:ascii="Times New Roman" w:hAnsi="Times New Roman"/>
                <w:color w:val="22272F"/>
                <w:sz w:val="24"/>
                <w:szCs w:val="24"/>
              </w:rPr>
              <w:t>1</w:t>
            </w:r>
          </w:p>
        </w:tc>
        <w:tc>
          <w:tcPr>
            <w:tcW w:w="2262" w:type="dxa"/>
            <w:shd w:val="clear" w:color="auto" w:fill="FFFFFF"/>
            <w:hideMark/>
          </w:tcPr>
          <w:p w:rsidR="00647B70" w:rsidRPr="00A13916" w:rsidRDefault="00E97CBD" w:rsidP="00A13916">
            <w:pPr>
              <w:pStyle w:val="af4"/>
              <w:spacing w:after="0" w:line="240" w:lineRule="auto"/>
              <w:ind w:left="69"/>
              <w:rPr>
                <w:rFonts w:ascii="Times New Roman" w:hAnsi="Times New Roman"/>
                <w:sz w:val="24"/>
                <w:szCs w:val="24"/>
              </w:rPr>
            </w:pPr>
            <w:r>
              <w:rPr>
                <w:rFonts w:ascii="Times New Roman" w:hAnsi="Times New Roman"/>
                <w:color w:val="22272F"/>
                <w:sz w:val="24"/>
              </w:rPr>
              <w:t>У</w:t>
            </w:r>
            <w:r w:rsidRPr="00E35266">
              <w:rPr>
                <w:rFonts w:ascii="Times New Roman" w:hAnsi="Times New Roman"/>
                <w:color w:val="22272F"/>
                <w:sz w:val="24"/>
              </w:rPr>
              <w:t>величение количества жителей, принимающих участие в спортивных мероприятиях</w:t>
            </w:r>
            <w:r>
              <w:rPr>
                <w:rFonts w:ascii="Times New Roman" w:hAnsi="Times New Roman"/>
                <w:color w:val="22272F"/>
                <w:sz w:val="24"/>
              </w:rPr>
              <w:t xml:space="preserve"> и сдачи норм ГТО</w:t>
            </w:r>
          </w:p>
        </w:tc>
        <w:tc>
          <w:tcPr>
            <w:tcW w:w="1307" w:type="dxa"/>
            <w:gridSpan w:val="2"/>
            <w:shd w:val="clear" w:color="auto" w:fill="FFFFFF"/>
            <w:hideMark/>
          </w:tcPr>
          <w:p w:rsidR="00647B70" w:rsidRPr="00A13916" w:rsidRDefault="00647B70" w:rsidP="00AA400B">
            <w:pPr>
              <w:rPr>
                <w:rFonts w:ascii="Times New Roman" w:hAnsi="Times New Roman"/>
                <w:color w:val="22272F"/>
                <w:sz w:val="24"/>
                <w:szCs w:val="24"/>
              </w:rPr>
            </w:pPr>
            <w:r w:rsidRPr="00A13916">
              <w:rPr>
                <w:rFonts w:ascii="Times New Roman" w:hAnsi="Times New Roman"/>
                <w:color w:val="22272F"/>
                <w:sz w:val="24"/>
                <w:szCs w:val="24"/>
              </w:rPr>
              <w:t>процент</w:t>
            </w:r>
          </w:p>
        </w:tc>
        <w:tc>
          <w:tcPr>
            <w:tcW w:w="851" w:type="dxa"/>
            <w:gridSpan w:val="3"/>
            <w:shd w:val="clear" w:color="auto" w:fill="FFFFFF"/>
            <w:hideMark/>
          </w:tcPr>
          <w:p w:rsidR="00647B70" w:rsidRPr="00A13916" w:rsidRDefault="00647B70" w:rsidP="00AA400B">
            <w:pPr>
              <w:rPr>
                <w:rFonts w:ascii="Times New Roman" w:hAnsi="Times New Roman"/>
                <w:color w:val="22272F"/>
                <w:sz w:val="24"/>
                <w:szCs w:val="24"/>
              </w:rPr>
            </w:pPr>
            <w:r>
              <w:rPr>
                <w:rFonts w:ascii="Times New Roman" w:hAnsi="Times New Roman"/>
                <w:color w:val="22272F"/>
                <w:sz w:val="24"/>
                <w:szCs w:val="24"/>
              </w:rPr>
              <w:t>8</w:t>
            </w:r>
            <w:r w:rsidRPr="00A13916">
              <w:rPr>
                <w:rFonts w:ascii="Times New Roman" w:hAnsi="Times New Roman"/>
                <w:color w:val="22272F"/>
                <w:sz w:val="24"/>
                <w:szCs w:val="24"/>
              </w:rPr>
              <w:t>0</w:t>
            </w:r>
          </w:p>
        </w:tc>
        <w:tc>
          <w:tcPr>
            <w:tcW w:w="806" w:type="dxa"/>
            <w:gridSpan w:val="4"/>
            <w:shd w:val="clear" w:color="auto" w:fill="FFFFFF"/>
            <w:hideMark/>
          </w:tcPr>
          <w:p w:rsidR="00647B70" w:rsidRPr="00A13916" w:rsidRDefault="00647B70" w:rsidP="00AA400B">
            <w:pPr>
              <w:rPr>
                <w:rFonts w:ascii="Times New Roman" w:hAnsi="Times New Roman"/>
                <w:color w:val="22272F"/>
                <w:sz w:val="24"/>
                <w:szCs w:val="24"/>
              </w:rPr>
            </w:pPr>
            <w:r>
              <w:rPr>
                <w:rFonts w:ascii="Times New Roman" w:hAnsi="Times New Roman"/>
                <w:color w:val="22272F"/>
                <w:sz w:val="24"/>
                <w:szCs w:val="24"/>
              </w:rPr>
              <w:t>8</w:t>
            </w:r>
            <w:r w:rsidRPr="00A13916">
              <w:rPr>
                <w:rFonts w:ascii="Times New Roman" w:hAnsi="Times New Roman"/>
                <w:color w:val="22272F"/>
                <w:sz w:val="24"/>
                <w:szCs w:val="24"/>
              </w:rPr>
              <w:t>0</w:t>
            </w:r>
          </w:p>
        </w:tc>
        <w:tc>
          <w:tcPr>
            <w:tcW w:w="750" w:type="dxa"/>
            <w:gridSpan w:val="4"/>
            <w:shd w:val="clear" w:color="auto" w:fill="FFFFFF"/>
            <w:hideMark/>
          </w:tcPr>
          <w:p w:rsidR="00647B70" w:rsidRPr="00A13916" w:rsidRDefault="00647B70" w:rsidP="00AA400B">
            <w:pPr>
              <w:rPr>
                <w:rFonts w:ascii="Times New Roman" w:hAnsi="Times New Roman"/>
                <w:color w:val="22272F"/>
                <w:sz w:val="24"/>
                <w:szCs w:val="24"/>
              </w:rPr>
            </w:pPr>
            <w:r>
              <w:rPr>
                <w:rFonts w:ascii="Times New Roman" w:hAnsi="Times New Roman"/>
                <w:color w:val="22272F"/>
                <w:sz w:val="24"/>
                <w:szCs w:val="24"/>
              </w:rPr>
              <w:t>9</w:t>
            </w:r>
            <w:r w:rsidRPr="00A13916">
              <w:rPr>
                <w:rFonts w:ascii="Times New Roman" w:hAnsi="Times New Roman"/>
                <w:color w:val="22272F"/>
                <w:sz w:val="24"/>
                <w:szCs w:val="24"/>
              </w:rPr>
              <w:t>0</w:t>
            </w:r>
          </w:p>
        </w:tc>
        <w:tc>
          <w:tcPr>
            <w:tcW w:w="712" w:type="dxa"/>
            <w:shd w:val="clear" w:color="auto" w:fill="FFFFFF"/>
            <w:hideMark/>
          </w:tcPr>
          <w:p w:rsidR="00647B70" w:rsidRPr="00A13916" w:rsidRDefault="00647B70" w:rsidP="00AA400B">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hideMark/>
          </w:tcPr>
          <w:p w:rsidR="00647B70" w:rsidRPr="00A13916" w:rsidRDefault="00647B70" w:rsidP="00AA400B">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647B70" w:rsidRPr="00A13916" w:rsidRDefault="00647B70" w:rsidP="00AA400B">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647B70" w:rsidRPr="00A13916" w:rsidRDefault="00647B70" w:rsidP="00AA400B">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647B70" w:rsidRPr="00A13916" w:rsidRDefault="00647B70" w:rsidP="00AA400B">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tcPr>
          <w:p w:rsidR="00647B70" w:rsidRPr="00A13916" w:rsidRDefault="00647B70" w:rsidP="00AA400B">
            <w:pPr>
              <w:rPr>
                <w:rFonts w:ascii="Times New Roman" w:hAnsi="Times New Roman"/>
                <w:color w:val="22272F"/>
                <w:sz w:val="24"/>
                <w:szCs w:val="24"/>
              </w:rPr>
            </w:pPr>
            <w:r w:rsidRPr="00A13916">
              <w:rPr>
                <w:rFonts w:ascii="Times New Roman" w:hAnsi="Times New Roman"/>
                <w:color w:val="22272F"/>
                <w:sz w:val="24"/>
                <w:szCs w:val="24"/>
              </w:rPr>
              <w:t>100</w:t>
            </w:r>
          </w:p>
        </w:tc>
        <w:tc>
          <w:tcPr>
            <w:tcW w:w="993" w:type="dxa"/>
            <w:shd w:val="clear" w:color="auto" w:fill="FFFFFF"/>
            <w:hideMark/>
          </w:tcPr>
          <w:p w:rsidR="00647B70" w:rsidRPr="00A13916" w:rsidRDefault="00647B70" w:rsidP="00A13916">
            <w:pPr>
              <w:rPr>
                <w:rFonts w:ascii="Times New Roman" w:hAnsi="Times New Roman"/>
                <w:color w:val="22272F"/>
                <w:sz w:val="24"/>
                <w:szCs w:val="24"/>
              </w:rPr>
            </w:pPr>
            <w:r>
              <w:rPr>
                <w:rFonts w:ascii="Times New Roman" w:hAnsi="Times New Roman"/>
                <w:color w:val="22272F"/>
                <w:sz w:val="24"/>
                <w:szCs w:val="24"/>
              </w:rPr>
              <w:t>Календарный план мероприятий</w:t>
            </w:r>
          </w:p>
        </w:tc>
        <w:tc>
          <w:tcPr>
            <w:tcW w:w="1275" w:type="dxa"/>
            <w:shd w:val="clear" w:color="auto" w:fill="FFFFFF"/>
            <w:hideMark/>
          </w:tcPr>
          <w:p w:rsidR="00647B70" w:rsidRDefault="00647B70">
            <w:r w:rsidRPr="007C5DA1">
              <w:rPr>
                <w:rFonts w:ascii="Times New Roman" w:hAnsi="Times New Roman"/>
                <w:color w:val="22272F"/>
                <w:sz w:val="24"/>
                <w:szCs w:val="24"/>
              </w:rPr>
              <w:t xml:space="preserve">Администрация муниципального образования </w:t>
            </w:r>
            <w:r w:rsidRPr="007C5DA1">
              <w:rPr>
                <w:rFonts w:ascii="Times New Roman" w:hAnsi="Times New Roman"/>
                <w:color w:val="000000"/>
                <w:sz w:val="24"/>
                <w:szCs w:val="24"/>
              </w:rPr>
              <w:t xml:space="preserve"> Днепровский сельсовет</w:t>
            </w:r>
          </w:p>
        </w:tc>
        <w:tc>
          <w:tcPr>
            <w:tcW w:w="1155" w:type="dxa"/>
            <w:shd w:val="clear" w:color="auto" w:fill="FFFFFF"/>
            <w:hideMark/>
          </w:tcPr>
          <w:p w:rsidR="00647B70" w:rsidRPr="00A13916" w:rsidRDefault="00647B70" w:rsidP="00A13916">
            <w:pPr>
              <w:rPr>
                <w:rFonts w:ascii="Times New Roman" w:hAnsi="Times New Roman"/>
                <w:color w:val="22272F"/>
                <w:sz w:val="24"/>
                <w:szCs w:val="24"/>
              </w:rPr>
            </w:pPr>
          </w:p>
        </w:tc>
        <w:tc>
          <w:tcPr>
            <w:tcW w:w="1133" w:type="dxa"/>
            <w:shd w:val="clear" w:color="auto" w:fill="FFFFFF"/>
            <w:hideMark/>
          </w:tcPr>
          <w:p w:rsidR="00647B70" w:rsidRPr="00A13916" w:rsidRDefault="00647B70" w:rsidP="00A13916">
            <w:pPr>
              <w:rPr>
                <w:rFonts w:ascii="Times New Roman" w:hAnsi="Times New Roman"/>
                <w:color w:val="22272F"/>
                <w:sz w:val="24"/>
                <w:szCs w:val="24"/>
              </w:rPr>
            </w:pPr>
          </w:p>
        </w:tc>
      </w:tr>
      <w:tr w:rsidR="00A13916" w:rsidRPr="00A13916" w:rsidTr="00A13916">
        <w:trPr>
          <w:trHeight w:val="388"/>
        </w:trPr>
        <w:tc>
          <w:tcPr>
            <w:tcW w:w="15324" w:type="dxa"/>
            <w:gridSpan w:val="25"/>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Комплекс процессных мероприятий «Осуществление отдельных государственных полномочий</w:t>
            </w:r>
            <w:r w:rsidRPr="00A13916">
              <w:rPr>
                <w:rFonts w:ascii="Times New Roman" w:hAnsi="Times New Roman"/>
                <w:sz w:val="24"/>
                <w:szCs w:val="24"/>
              </w:rPr>
              <w:t>»</w:t>
            </w:r>
          </w:p>
        </w:tc>
      </w:tr>
      <w:tr w:rsidR="00A13916" w:rsidRPr="00A13916" w:rsidTr="00A13916">
        <w:tc>
          <w:tcPr>
            <w:tcW w:w="537" w:type="dxa"/>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2262" w:type="dxa"/>
            <w:shd w:val="clear" w:color="auto" w:fill="FFFFFF"/>
            <w:hideMark/>
          </w:tcPr>
          <w:p w:rsidR="00A13916" w:rsidRPr="00A13916" w:rsidRDefault="00A13916" w:rsidP="00A13916">
            <w:pPr>
              <w:rPr>
                <w:rFonts w:ascii="Times New Roman" w:hAnsi="Times New Roman"/>
                <w:sz w:val="24"/>
                <w:szCs w:val="24"/>
              </w:rPr>
            </w:pPr>
            <w:r w:rsidRPr="00A13916">
              <w:rPr>
                <w:rFonts w:ascii="Times New Roman" w:hAnsi="Times New Roman"/>
                <w:sz w:val="24"/>
                <w:szCs w:val="24"/>
              </w:rPr>
              <w:t xml:space="preserve">Обеспечение принятого полномочия Российской Федерации на осуществление воинского учета на </w:t>
            </w:r>
            <w:r w:rsidRPr="00A13916">
              <w:rPr>
                <w:rFonts w:ascii="Times New Roman" w:hAnsi="Times New Roman"/>
                <w:sz w:val="24"/>
                <w:szCs w:val="24"/>
              </w:rPr>
              <w:lastRenderedPageBreak/>
              <w:t>территории поселения на которой отсутствуют структурные подразделения военных комиссариатов.</w:t>
            </w:r>
          </w:p>
        </w:tc>
        <w:tc>
          <w:tcPr>
            <w:tcW w:w="1307" w:type="dxa"/>
            <w:gridSpan w:val="2"/>
            <w:shd w:val="clear" w:color="auto" w:fill="FFFFFF"/>
            <w:hideMark/>
          </w:tcPr>
          <w:p w:rsidR="00A13916" w:rsidRPr="00A13916" w:rsidRDefault="00A13916" w:rsidP="00A13916">
            <w:pPr>
              <w:rPr>
                <w:rFonts w:ascii="Times New Roman" w:hAnsi="Times New Roman"/>
                <w:sz w:val="24"/>
                <w:szCs w:val="24"/>
              </w:rPr>
            </w:pPr>
          </w:p>
          <w:p w:rsidR="00A13916" w:rsidRPr="00A13916" w:rsidRDefault="00A13916" w:rsidP="00A13916">
            <w:pPr>
              <w:rPr>
                <w:rFonts w:ascii="Times New Roman" w:hAnsi="Times New Roman"/>
                <w:sz w:val="24"/>
                <w:szCs w:val="24"/>
              </w:rPr>
            </w:pPr>
          </w:p>
          <w:p w:rsidR="00A13916" w:rsidRPr="00A13916" w:rsidRDefault="00647B70" w:rsidP="00A13916">
            <w:pPr>
              <w:rPr>
                <w:rFonts w:ascii="Times New Roman" w:hAnsi="Times New Roman"/>
                <w:sz w:val="24"/>
                <w:szCs w:val="24"/>
              </w:rPr>
            </w:pPr>
            <w:r>
              <w:rPr>
                <w:rFonts w:ascii="Times New Roman" w:hAnsi="Times New Roman"/>
                <w:sz w:val="24"/>
                <w:szCs w:val="24"/>
              </w:rPr>
              <w:t>т</w:t>
            </w:r>
            <w:r w:rsidR="00A13916" w:rsidRPr="00A13916">
              <w:rPr>
                <w:rFonts w:ascii="Times New Roman" w:hAnsi="Times New Roman"/>
                <w:sz w:val="24"/>
                <w:szCs w:val="24"/>
              </w:rPr>
              <w:t>ыс.руб</w:t>
            </w:r>
          </w:p>
        </w:tc>
        <w:tc>
          <w:tcPr>
            <w:tcW w:w="851" w:type="dxa"/>
            <w:gridSpan w:val="3"/>
            <w:shd w:val="clear" w:color="auto" w:fill="FFFFFF"/>
            <w:vAlign w:val="center"/>
            <w:hideMark/>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128,5</w:t>
            </w:r>
          </w:p>
        </w:tc>
        <w:tc>
          <w:tcPr>
            <w:tcW w:w="806" w:type="dxa"/>
            <w:gridSpan w:val="4"/>
            <w:shd w:val="clear" w:color="auto" w:fill="FFFFFF"/>
            <w:vAlign w:val="center"/>
            <w:hideMark/>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128,5</w:t>
            </w:r>
          </w:p>
        </w:tc>
        <w:tc>
          <w:tcPr>
            <w:tcW w:w="750" w:type="dxa"/>
            <w:gridSpan w:val="4"/>
            <w:shd w:val="clear" w:color="auto" w:fill="FFFFFF"/>
            <w:vAlign w:val="center"/>
            <w:hideMark/>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134,5</w:t>
            </w:r>
          </w:p>
        </w:tc>
        <w:tc>
          <w:tcPr>
            <w:tcW w:w="712" w:type="dxa"/>
            <w:shd w:val="clear" w:color="auto" w:fill="FFFFFF"/>
            <w:vAlign w:val="center"/>
            <w:hideMark/>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139,4</w:t>
            </w:r>
          </w:p>
        </w:tc>
        <w:tc>
          <w:tcPr>
            <w:tcW w:w="708" w:type="dxa"/>
            <w:shd w:val="clear" w:color="auto" w:fill="FFFFFF"/>
            <w:vAlign w:val="center"/>
            <w:hideMark/>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139,4</w:t>
            </w:r>
          </w:p>
        </w:tc>
        <w:tc>
          <w:tcPr>
            <w:tcW w:w="709" w:type="dxa"/>
            <w:shd w:val="clear" w:color="auto" w:fill="FFFFFF"/>
            <w:vAlign w:val="center"/>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139,4</w:t>
            </w:r>
          </w:p>
        </w:tc>
        <w:tc>
          <w:tcPr>
            <w:tcW w:w="709" w:type="dxa"/>
            <w:shd w:val="clear" w:color="auto" w:fill="FFFFFF"/>
            <w:vAlign w:val="center"/>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139,4</w:t>
            </w:r>
          </w:p>
        </w:tc>
        <w:tc>
          <w:tcPr>
            <w:tcW w:w="709" w:type="dxa"/>
            <w:shd w:val="clear" w:color="auto" w:fill="FFFFFF"/>
            <w:vAlign w:val="center"/>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139,4</w:t>
            </w:r>
          </w:p>
        </w:tc>
        <w:tc>
          <w:tcPr>
            <w:tcW w:w="708" w:type="dxa"/>
            <w:shd w:val="clear" w:color="auto" w:fill="FFFFFF"/>
            <w:vAlign w:val="center"/>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139,4</w:t>
            </w:r>
          </w:p>
        </w:tc>
        <w:tc>
          <w:tcPr>
            <w:tcW w:w="993" w:type="dxa"/>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Штатное расписание</w:t>
            </w:r>
          </w:p>
        </w:tc>
        <w:tc>
          <w:tcPr>
            <w:tcW w:w="1275" w:type="dxa"/>
            <w:shd w:val="clear" w:color="auto" w:fill="FFFFFF"/>
            <w:hideMark/>
          </w:tcPr>
          <w:p w:rsidR="00A13916"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 xml:space="preserve">Администрация муниципального образования </w:t>
            </w:r>
            <w:r>
              <w:rPr>
                <w:rFonts w:ascii="Times New Roman" w:hAnsi="Times New Roman"/>
                <w:color w:val="000000"/>
                <w:sz w:val="24"/>
                <w:szCs w:val="24"/>
              </w:rPr>
              <w:t>Днепровски</w:t>
            </w:r>
            <w:r>
              <w:rPr>
                <w:rFonts w:ascii="Times New Roman" w:hAnsi="Times New Roman"/>
                <w:color w:val="000000"/>
                <w:sz w:val="24"/>
                <w:szCs w:val="24"/>
              </w:rPr>
              <w:lastRenderedPageBreak/>
              <w:t>й сельсовет</w:t>
            </w:r>
          </w:p>
        </w:tc>
        <w:tc>
          <w:tcPr>
            <w:tcW w:w="1155" w:type="dxa"/>
            <w:shd w:val="clear" w:color="auto" w:fill="FFFFFF"/>
            <w:hideMark/>
          </w:tcPr>
          <w:p w:rsidR="00A13916" w:rsidRPr="00A13916" w:rsidRDefault="00A13916" w:rsidP="00A13916">
            <w:pPr>
              <w:rPr>
                <w:rFonts w:ascii="Times New Roman" w:hAnsi="Times New Roman"/>
                <w:color w:val="22272F"/>
                <w:sz w:val="24"/>
                <w:szCs w:val="24"/>
              </w:rPr>
            </w:pPr>
          </w:p>
        </w:tc>
        <w:tc>
          <w:tcPr>
            <w:tcW w:w="1133" w:type="dxa"/>
            <w:shd w:val="clear" w:color="auto" w:fill="FFFFFF"/>
            <w:hideMark/>
          </w:tcPr>
          <w:p w:rsidR="00A13916" w:rsidRPr="00A13916" w:rsidRDefault="00A13916" w:rsidP="00A13916">
            <w:pPr>
              <w:rPr>
                <w:rFonts w:ascii="Times New Roman" w:hAnsi="Times New Roman"/>
                <w:sz w:val="24"/>
                <w:szCs w:val="24"/>
              </w:rPr>
            </w:pPr>
          </w:p>
        </w:tc>
      </w:tr>
      <w:tr w:rsidR="00647B70" w:rsidRPr="00A13916" w:rsidTr="00AA400B">
        <w:tc>
          <w:tcPr>
            <w:tcW w:w="15324" w:type="dxa"/>
            <w:gridSpan w:val="25"/>
            <w:shd w:val="clear" w:color="auto" w:fill="FFFFFF"/>
            <w:hideMark/>
          </w:tcPr>
          <w:p w:rsidR="00647B70" w:rsidRPr="00A13916" w:rsidRDefault="00647B70" w:rsidP="00A13916">
            <w:pPr>
              <w:rPr>
                <w:rFonts w:ascii="Times New Roman" w:hAnsi="Times New Roman"/>
                <w:sz w:val="24"/>
                <w:szCs w:val="24"/>
              </w:rPr>
            </w:pPr>
            <w:r w:rsidRPr="00647B70">
              <w:rPr>
                <w:rFonts w:ascii="Times New Roman" w:hAnsi="Times New Roman"/>
                <w:sz w:val="24"/>
                <w:szCs w:val="24"/>
              </w:rPr>
              <w:lastRenderedPageBreak/>
              <w:t>Комплекс процессных мероприятий "Земельный контроль"</w:t>
            </w:r>
          </w:p>
        </w:tc>
      </w:tr>
      <w:tr w:rsidR="00647B70" w:rsidRPr="00A13916" w:rsidTr="00A13916">
        <w:tc>
          <w:tcPr>
            <w:tcW w:w="537" w:type="dxa"/>
            <w:shd w:val="clear" w:color="auto" w:fill="FFFFFF"/>
            <w:hideMark/>
          </w:tcPr>
          <w:p w:rsidR="00647B70" w:rsidRPr="00A13916" w:rsidRDefault="00647B70" w:rsidP="00A13916">
            <w:pPr>
              <w:rPr>
                <w:rFonts w:ascii="Times New Roman" w:hAnsi="Times New Roman"/>
                <w:color w:val="22272F"/>
                <w:sz w:val="24"/>
                <w:szCs w:val="24"/>
              </w:rPr>
            </w:pPr>
            <w:r>
              <w:rPr>
                <w:rFonts w:ascii="Times New Roman" w:hAnsi="Times New Roman"/>
                <w:color w:val="22272F"/>
                <w:sz w:val="24"/>
                <w:szCs w:val="24"/>
              </w:rPr>
              <w:t>1</w:t>
            </w:r>
          </w:p>
        </w:tc>
        <w:tc>
          <w:tcPr>
            <w:tcW w:w="2262" w:type="dxa"/>
            <w:shd w:val="clear" w:color="auto" w:fill="FFFFFF"/>
            <w:hideMark/>
          </w:tcPr>
          <w:p w:rsidR="00647B70" w:rsidRPr="00A13916" w:rsidRDefault="00647B70" w:rsidP="00A13916">
            <w:pPr>
              <w:rPr>
                <w:rFonts w:ascii="Times New Roman" w:hAnsi="Times New Roman"/>
                <w:sz w:val="24"/>
                <w:szCs w:val="24"/>
              </w:rPr>
            </w:pPr>
            <w:r w:rsidRPr="00647B70">
              <w:rPr>
                <w:rFonts w:ascii="Times New Roman" w:hAnsi="Times New Roman"/>
                <w:sz w:val="24"/>
                <w:szCs w:val="24"/>
              </w:rPr>
              <w:t>Средства передаваемые на осуществление части полномочий на реализацию мероприятий по осуществлению муниципального земельного контроля</w:t>
            </w:r>
          </w:p>
        </w:tc>
        <w:tc>
          <w:tcPr>
            <w:tcW w:w="1307" w:type="dxa"/>
            <w:gridSpan w:val="2"/>
            <w:shd w:val="clear" w:color="auto" w:fill="FFFFFF"/>
            <w:hideMark/>
          </w:tcPr>
          <w:p w:rsidR="00647B70" w:rsidRDefault="00647B70" w:rsidP="00A13916">
            <w:pPr>
              <w:rPr>
                <w:rFonts w:ascii="Times New Roman" w:hAnsi="Times New Roman"/>
                <w:sz w:val="24"/>
                <w:szCs w:val="24"/>
              </w:rPr>
            </w:pPr>
          </w:p>
          <w:p w:rsidR="00647B70" w:rsidRDefault="00647B70" w:rsidP="00A13916">
            <w:pPr>
              <w:rPr>
                <w:rFonts w:ascii="Times New Roman" w:hAnsi="Times New Roman"/>
                <w:sz w:val="24"/>
                <w:szCs w:val="24"/>
              </w:rPr>
            </w:pPr>
          </w:p>
          <w:p w:rsidR="00647B70" w:rsidRPr="00A13916" w:rsidRDefault="00647B70" w:rsidP="00A13916">
            <w:pPr>
              <w:rPr>
                <w:rFonts w:ascii="Times New Roman" w:hAnsi="Times New Roman"/>
                <w:sz w:val="24"/>
                <w:szCs w:val="24"/>
              </w:rPr>
            </w:pPr>
            <w:r>
              <w:rPr>
                <w:rFonts w:ascii="Times New Roman" w:hAnsi="Times New Roman"/>
                <w:sz w:val="24"/>
                <w:szCs w:val="24"/>
              </w:rPr>
              <w:t>тыс.руб</w:t>
            </w:r>
          </w:p>
        </w:tc>
        <w:tc>
          <w:tcPr>
            <w:tcW w:w="851" w:type="dxa"/>
            <w:gridSpan w:val="3"/>
            <w:shd w:val="clear" w:color="auto" w:fill="FFFFFF"/>
            <w:vAlign w:val="center"/>
            <w:hideMark/>
          </w:tcPr>
          <w:p w:rsidR="00647B70" w:rsidRPr="00A13916" w:rsidRDefault="00647B70" w:rsidP="00A13916">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806" w:type="dxa"/>
            <w:gridSpan w:val="4"/>
            <w:shd w:val="clear" w:color="auto" w:fill="FFFFFF"/>
            <w:vAlign w:val="center"/>
            <w:hideMark/>
          </w:tcPr>
          <w:p w:rsidR="00647B70" w:rsidRPr="00A13916" w:rsidRDefault="00647B70" w:rsidP="00AA400B">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750" w:type="dxa"/>
            <w:gridSpan w:val="4"/>
            <w:shd w:val="clear" w:color="auto" w:fill="FFFFFF"/>
            <w:vAlign w:val="center"/>
            <w:hideMark/>
          </w:tcPr>
          <w:p w:rsidR="00647B70" w:rsidRPr="00A13916" w:rsidRDefault="00647B70" w:rsidP="00AA400B">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712" w:type="dxa"/>
            <w:shd w:val="clear" w:color="auto" w:fill="FFFFFF"/>
            <w:vAlign w:val="center"/>
            <w:hideMark/>
          </w:tcPr>
          <w:p w:rsidR="00647B70" w:rsidRPr="00A13916" w:rsidRDefault="00647B70" w:rsidP="00AA400B">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708" w:type="dxa"/>
            <w:shd w:val="clear" w:color="auto" w:fill="FFFFFF"/>
            <w:vAlign w:val="center"/>
            <w:hideMark/>
          </w:tcPr>
          <w:p w:rsidR="00647B70" w:rsidRPr="00A13916" w:rsidRDefault="00647B70" w:rsidP="00AA400B">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709" w:type="dxa"/>
            <w:shd w:val="clear" w:color="auto" w:fill="FFFFFF"/>
            <w:vAlign w:val="center"/>
          </w:tcPr>
          <w:p w:rsidR="00647B70" w:rsidRPr="00A13916" w:rsidRDefault="00647B70" w:rsidP="00AA400B">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709" w:type="dxa"/>
            <w:shd w:val="clear" w:color="auto" w:fill="FFFFFF"/>
            <w:vAlign w:val="center"/>
          </w:tcPr>
          <w:p w:rsidR="00647B70" w:rsidRPr="00A13916" w:rsidRDefault="00647B70" w:rsidP="00AA400B">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709" w:type="dxa"/>
            <w:shd w:val="clear" w:color="auto" w:fill="FFFFFF"/>
            <w:vAlign w:val="center"/>
          </w:tcPr>
          <w:p w:rsidR="00647B70" w:rsidRPr="00A13916" w:rsidRDefault="00647B70" w:rsidP="00AA400B">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708" w:type="dxa"/>
            <w:shd w:val="clear" w:color="auto" w:fill="FFFFFF"/>
            <w:vAlign w:val="center"/>
          </w:tcPr>
          <w:p w:rsidR="00647B70" w:rsidRPr="00A13916" w:rsidRDefault="00647B70" w:rsidP="00AA400B">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993" w:type="dxa"/>
            <w:shd w:val="clear" w:color="auto" w:fill="FFFFFF"/>
            <w:hideMark/>
          </w:tcPr>
          <w:p w:rsidR="00647B70" w:rsidRPr="00A13916" w:rsidRDefault="00647B70" w:rsidP="00A13916">
            <w:pPr>
              <w:rPr>
                <w:rFonts w:ascii="Times New Roman" w:hAnsi="Times New Roman"/>
                <w:color w:val="22272F"/>
                <w:sz w:val="24"/>
                <w:szCs w:val="24"/>
              </w:rPr>
            </w:pPr>
            <w:r>
              <w:rPr>
                <w:rFonts w:ascii="Times New Roman" w:hAnsi="Times New Roman"/>
                <w:color w:val="22272F"/>
                <w:sz w:val="24"/>
                <w:szCs w:val="24"/>
              </w:rPr>
              <w:t>Соглашение</w:t>
            </w:r>
          </w:p>
        </w:tc>
        <w:tc>
          <w:tcPr>
            <w:tcW w:w="1275" w:type="dxa"/>
            <w:shd w:val="clear" w:color="auto" w:fill="FFFFFF"/>
            <w:hideMark/>
          </w:tcPr>
          <w:p w:rsidR="00647B70" w:rsidRPr="00A13916" w:rsidRDefault="00647B70" w:rsidP="00A13916">
            <w:pPr>
              <w:rPr>
                <w:rFonts w:ascii="Times New Roman" w:hAnsi="Times New Roman"/>
                <w:color w:val="22272F"/>
                <w:sz w:val="24"/>
                <w:szCs w:val="24"/>
              </w:rPr>
            </w:pPr>
            <w:r w:rsidRPr="00A13916">
              <w:rPr>
                <w:rFonts w:ascii="Times New Roman" w:hAnsi="Times New Roman"/>
                <w:color w:val="22272F"/>
                <w:sz w:val="24"/>
                <w:szCs w:val="24"/>
              </w:rPr>
              <w:t xml:space="preserve">Администрация муниципального образования </w:t>
            </w:r>
            <w:r>
              <w:rPr>
                <w:rFonts w:ascii="Times New Roman" w:hAnsi="Times New Roman"/>
                <w:color w:val="000000"/>
                <w:sz w:val="24"/>
                <w:szCs w:val="24"/>
              </w:rPr>
              <w:t>Днепровский сельсовет</w:t>
            </w:r>
          </w:p>
        </w:tc>
        <w:tc>
          <w:tcPr>
            <w:tcW w:w="1155" w:type="dxa"/>
            <w:shd w:val="clear" w:color="auto" w:fill="FFFFFF"/>
            <w:hideMark/>
          </w:tcPr>
          <w:p w:rsidR="00647B70" w:rsidRPr="00A13916" w:rsidRDefault="00647B70" w:rsidP="00A13916">
            <w:pPr>
              <w:rPr>
                <w:rFonts w:ascii="Times New Roman" w:hAnsi="Times New Roman"/>
                <w:color w:val="22272F"/>
                <w:sz w:val="24"/>
                <w:szCs w:val="24"/>
              </w:rPr>
            </w:pPr>
          </w:p>
        </w:tc>
        <w:tc>
          <w:tcPr>
            <w:tcW w:w="1133" w:type="dxa"/>
            <w:shd w:val="clear" w:color="auto" w:fill="FFFFFF"/>
            <w:hideMark/>
          </w:tcPr>
          <w:p w:rsidR="00647B70" w:rsidRPr="00A13916" w:rsidRDefault="00647B70" w:rsidP="00A13916">
            <w:pPr>
              <w:rPr>
                <w:rFonts w:ascii="Times New Roman" w:hAnsi="Times New Roman"/>
                <w:sz w:val="24"/>
                <w:szCs w:val="24"/>
              </w:rPr>
            </w:pPr>
          </w:p>
        </w:tc>
      </w:tr>
      <w:tr w:rsidR="00647B70" w:rsidRPr="00A13916" w:rsidTr="00AA400B">
        <w:tc>
          <w:tcPr>
            <w:tcW w:w="15324" w:type="dxa"/>
            <w:gridSpan w:val="25"/>
            <w:shd w:val="clear" w:color="auto" w:fill="FFFFFF"/>
            <w:hideMark/>
          </w:tcPr>
          <w:p w:rsidR="00647B70" w:rsidRPr="00A13916" w:rsidRDefault="00647B70" w:rsidP="00A13916">
            <w:pPr>
              <w:rPr>
                <w:rFonts w:ascii="Times New Roman" w:hAnsi="Times New Roman"/>
                <w:sz w:val="24"/>
                <w:szCs w:val="24"/>
              </w:rPr>
            </w:pPr>
            <w:r w:rsidRPr="00647B70">
              <w:rPr>
                <w:rFonts w:ascii="Times New Roman" w:hAnsi="Times New Roman"/>
                <w:sz w:val="24"/>
                <w:szCs w:val="24"/>
              </w:rPr>
              <w:t>Комплекс процессных мероприятий «Благоустройство сельских территорий»</w:t>
            </w:r>
          </w:p>
        </w:tc>
      </w:tr>
      <w:tr w:rsidR="00FC4633" w:rsidRPr="00A13916" w:rsidTr="00A13916">
        <w:tc>
          <w:tcPr>
            <w:tcW w:w="537" w:type="dxa"/>
            <w:shd w:val="clear" w:color="auto" w:fill="FFFFFF"/>
            <w:hideMark/>
          </w:tcPr>
          <w:p w:rsidR="00FC4633" w:rsidRPr="00A13916" w:rsidRDefault="00FC4633" w:rsidP="00A13916">
            <w:pPr>
              <w:rPr>
                <w:rFonts w:ascii="Times New Roman" w:hAnsi="Times New Roman"/>
                <w:color w:val="22272F"/>
                <w:sz w:val="24"/>
                <w:szCs w:val="24"/>
              </w:rPr>
            </w:pPr>
            <w:r>
              <w:rPr>
                <w:rFonts w:ascii="Times New Roman" w:hAnsi="Times New Roman"/>
                <w:color w:val="22272F"/>
                <w:sz w:val="24"/>
                <w:szCs w:val="24"/>
              </w:rPr>
              <w:t>1</w:t>
            </w:r>
          </w:p>
        </w:tc>
        <w:tc>
          <w:tcPr>
            <w:tcW w:w="2262" w:type="dxa"/>
            <w:shd w:val="clear" w:color="auto" w:fill="FFFFFF"/>
            <w:hideMark/>
          </w:tcPr>
          <w:p w:rsidR="00FC4633" w:rsidRPr="00A13916" w:rsidRDefault="00FC4633" w:rsidP="00A13916">
            <w:pPr>
              <w:rPr>
                <w:rFonts w:ascii="Times New Roman" w:hAnsi="Times New Roman"/>
                <w:sz w:val="24"/>
                <w:szCs w:val="24"/>
              </w:rPr>
            </w:pPr>
            <w:r w:rsidRPr="00FC4633">
              <w:rPr>
                <w:rFonts w:ascii="Times New Roman" w:hAnsi="Times New Roman"/>
                <w:sz w:val="24"/>
                <w:szCs w:val="24"/>
              </w:rPr>
              <w:t>Обеспечение комплексного развития сельских территорий</w:t>
            </w:r>
          </w:p>
        </w:tc>
        <w:tc>
          <w:tcPr>
            <w:tcW w:w="1307" w:type="dxa"/>
            <w:gridSpan w:val="2"/>
            <w:shd w:val="clear" w:color="auto" w:fill="FFFFFF"/>
            <w:hideMark/>
          </w:tcPr>
          <w:p w:rsidR="00FC4633" w:rsidRPr="00A13916" w:rsidRDefault="00FC4633" w:rsidP="00A13916">
            <w:pPr>
              <w:rPr>
                <w:rFonts w:ascii="Times New Roman" w:hAnsi="Times New Roman"/>
                <w:sz w:val="24"/>
                <w:szCs w:val="24"/>
              </w:rPr>
            </w:pPr>
            <w:r>
              <w:rPr>
                <w:rFonts w:ascii="Times New Roman" w:hAnsi="Times New Roman"/>
                <w:sz w:val="24"/>
                <w:szCs w:val="24"/>
              </w:rPr>
              <w:t>тыс.руб</w:t>
            </w:r>
          </w:p>
        </w:tc>
        <w:tc>
          <w:tcPr>
            <w:tcW w:w="851" w:type="dxa"/>
            <w:gridSpan w:val="3"/>
            <w:shd w:val="clear" w:color="auto" w:fill="FFFFFF"/>
            <w:vAlign w:val="center"/>
            <w:hideMark/>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1453,8</w:t>
            </w:r>
          </w:p>
        </w:tc>
        <w:tc>
          <w:tcPr>
            <w:tcW w:w="806" w:type="dxa"/>
            <w:gridSpan w:val="4"/>
            <w:shd w:val="clear" w:color="auto" w:fill="FFFFFF"/>
            <w:vAlign w:val="center"/>
            <w:hideMark/>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1453,8</w:t>
            </w:r>
          </w:p>
        </w:tc>
        <w:tc>
          <w:tcPr>
            <w:tcW w:w="750" w:type="dxa"/>
            <w:gridSpan w:val="4"/>
            <w:shd w:val="clear" w:color="auto" w:fill="FFFFFF"/>
            <w:vAlign w:val="center"/>
            <w:hideMark/>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w:t>
            </w:r>
          </w:p>
        </w:tc>
        <w:tc>
          <w:tcPr>
            <w:tcW w:w="712" w:type="dxa"/>
            <w:shd w:val="clear" w:color="auto" w:fill="FFFFFF"/>
            <w:vAlign w:val="center"/>
            <w:hideMark/>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w:t>
            </w:r>
          </w:p>
        </w:tc>
        <w:tc>
          <w:tcPr>
            <w:tcW w:w="708" w:type="dxa"/>
            <w:shd w:val="clear" w:color="auto" w:fill="FFFFFF"/>
            <w:vAlign w:val="center"/>
            <w:hideMark/>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w:t>
            </w:r>
          </w:p>
        </w:tc>
        <w:tc>
          <w:tcPr>
            <w:tcW w:w="709" w:type="dxa"/>
            <w:shd w:val="clear" w:color="auto" w:fill="FFFFFF"/>
            <w:vAlign w:val="center"/>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w:t>
            </w:r>
          </w:p>
        </w:tc>
        <w:tc>
          <w:tcPr>
            <w:tcW w:w="709" w:type="dxa"/>
            <w:shd w:val="clear" w:color="auto" w:fill="FFFFFF"/>
            <w:vAlign w:val="center"/>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w:t>
            </w:r>
          </w:p>
        </w:tc>
        <w:tc>
          <w:tcPr>
            <w:tcW w:w="709" w:type="dxa"/>
            <w:shd w:val="clear" w:color="auto" w:fill="FFFFFF"/>
            <w:vAlign w:val="center"/>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w:t>
            </w:r>
          </w:p>
        </w:tc>
        <w:tc>
          <w:tcPr>
            <w:tcW w:w="708" w:type="dxa"/>
            <w:shd w:val="clear" w:color="auto" w:fill="FFFFFF"/>
            <w:vAlign w:val="center"/>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w:t>
            </w:r>
          </w:p>
        </w:tc>
        <w:tc>
          <w:tcPr>
            <w:tcW w:w="993" w:type="dxa"/>
            <w:shd w:val="clear" w:color="auto" w:fill="FFFFFF"/>
            <w:hideMark/>
          </w:tcPr>
          <w:p w:rsidR="00FC4633" w:rsidRPr="00A13916" w:rsidRDefault="00FC4633" w:rsidP="00AA400B">
            <w:pPr>
              <w:rPr>
                <w:rFonts w:ascii="Times New Roman" w:hAnsi="Times New Roman"/>
                <w:color w:val="22272F"/>
                <w:sz w:val="24"/>
                <w:szCs w:val="24"/>
              </w:rPr>
            </w:pPr>
            <w:r>
              <w:rPr>
                <w:rFonts w:ascii="Times New Roman" w:hAnsi="Times New Roman"/>
                <w:color w:val="22272F"/>
                <w:sz w:val="24"/>
                <w:szCs w:val="24"/>
              </w:rPr>
              <w:t>Соглашение</w:t>
            </w:r>
          </w:p>
        </w:tc>
        <w:tc>
          <w:tcPr>
            <w:tcW w:w="1275" w:type="dxa"/>
            <w:shd w:val="clear" w:color="auto" w:fill="FFFFFF"/>
            <w:hideMark/>
          </w:tcPr>
          <w:p w:rsidR="00FC4633" w:rsidRPr="00FC4633" w:rsidRDefault="00FC4633" w:rsidP="00AA400B">
            <w:pPr>
              <w:rPr>
                <w:rFonts w:ascii="Times New Roman" w:hAnsi="Times New Roman"/>
                <w:color w:val="22272F"/>
                <w:sz w:val="20"/>
                <w:szCs w:val="20"/>
              </w:rPr>
            </w:pPr>
            <w:r w:rsidRPr="00FC4633">
              <w:rPr>
                <w:rFonts w:ascii="Times New Roman" w:hAnsi="Times New Roman"/>
                <w:color w:val="22272F"/>
                <w:sz w:val="20"/>
                <w:szCs w:val="20"/>
              </w:rPr>
              <w:t xml:space="preserve">Администрация муниципального образования </w:t>
            </w:r>
            <w:r w:rsidRPr="00FC4633">
              <w:rPr>
                <w:rFonts w:ascii="Times New Roman" w:hAnsi="Times New Roman"/>
                <w:color w:val="000000"/>
                <w:sz w:val="20"/>
                <w:szCs w:val="20"/>
              </w:rPr>
              <w:t xml:space="preserve"> Днепровский сельсовет</w:t>
            </w:r>
          </w:p>
        </w:tc>
        <w:tc>
          <w:tcPr>
            <w:tcW w:w="1155" w:type="dxa"/>
            <w:shd w:val="clear" w:color="auto" w:fill="FFFFFF"/>
            <w:hideMark/>
          </w:tcPr>
          <w:p w:rsidR="00FC4633" w:rsidRPr="00A13916" w:rsidRDefault="00FC4633" w:rsidP="00A13916">
            <w:pPr>
              <w:rPr>
                <w:rFonts w:ascii="Times New Roman" w:hAnsi="Times New Roman"/>
                <w:color w:val="22272F"/>
                <w:sz w:val="24"/>
                <w:szCs w:val="24"/>
              </w:rPr>
            </w:pPr>
          </w:p>
        </w:tc>
        <w:tc>
          <w:tcPr>
            <w:tcW w:w="1133" w:type="dxa"/>
            <w:shd w:val="clear" w:color="auto" w:fill="FFFFFF"/>
            <w:hideMark/>
          </w:tcPr>
          <w:p w:rsidR="00FC4633" w:rsidRPr="00A13916" w:rsidRDefault="00FC4633" w:rsidP="00A13916">
            <w:pPr>
              <w:rPr>
                <w:rFonts w:ascii="Times New Roman" w:hAnsi="Times New Roman"/>
                <w:sz w:val="24"/>
                <w:szCs w:val="24"/>
              </w:rPr>
            </w:pPr>
          </w:p>
        </w:tc>
      </w:tr>
    </w:tbl>
    <w:p w:rsidR="00A13916" w:rsidRDefault="00A13916">
      <w:pPr>
        <w:spacing w:after="0" w:line="0" w:lineRule="atLeast"/>
        <w:ind w:left="11340"/>
        <w:rPr>
          <w:rFonts w:ascii="Times New Roman" w:hAnsi="Times New Roman"/>
          <w:sz w:val="28"/>
          <w:szCs w:val="28"/>
          <w:lang w:eastAsia="ru-RU"/>
        </w:rPr>
      </w:pPr>
    </w:p>
    <w:p w:rsidR="00A13916" w:rsidRDefault="00A13916">
      <w:pPr>
        <w:spacing w:after="0" w:line="0" w:lineRule="atLeast"/>
        <w:ind w:left="11340"/>
        <w:rPr>
          <w:rFonts w:ascii="Times New Roman" w:hAnsi="Times New Roman"/>
          <w:sz w:val="28"/>
          <w:szCs w:val="28"/>
          <w:lang w:eastAsia="ru-RU"/>
        </w:rPr>
      </w:pPr>
    </w:p>
    <w:p w:rsidR="00A13916" w:rsidRDefault="00A13916">
      <w:pPr>
        <w:spacing w:after="0" w:line="0" w:lineRule="atLeast"/>
        <w:ind w:left="11340"/>
        <w:rPr>
          <w:rFonts w:ascii="Times New Roman" w:hAnsi="Times New Roman"/>
          <w:sz w:val="28"/>
          <w:szCs w:val="28"/>
          <w:lang w:eastAsia="ru-RU"/>
        </w:rPr>
      </w:pPr>
    </w:p>
    <w:p w:rsidR="00A13916" w:rsidRDefault="00A13916">
      <w:pPr>
        <w:spacing w:after="0" w:line="0" w:lineRule="atLeast"/>
        <w:ind w:left="11340"/>
        <w:rPr>
          <w:rFonts w:ascii="Times New Roman" w:hAnsi="Times New Roman"/>
          <w:sz w:val="28"/>
          <w:szCs w:val="28"/>
          <w:lang w:eastAsia="ru-RU"/>
        </w:rPr>
      </w:pPr>
    </w:p>
    <w:p w:rsidR="00A13916" w:rsidRDefault="00A13916">
      <w:pPr>
        <w:spacing w:after="0" w:line="0" w:lineRule="atLeast"/>
        <w:ind w:left="11340"/>
        <w:rPr>
          <w:rFonts w:ascii="Times New Roman" w:hAnsi="Times New Roman"/>
          <w:sz w:val="28"/>
          <w:szCs w:val="28"/>
          <w:lang w:eastAsia="ru-RU"/>
        </w:rPr>
      </w:pPr>
    </w:p>
    <w:p w:rsidR="00F90E68" w:rsidRDefault="007155D0">
      <w:pPr>
        <w:spacing w:after="0" w:line="240" w:lineRule="auto"/>
        <w:ind w:left="11340"/>
        <w:jc w:val="right"/>
        <w:rPr>
          <w:rFonts w:ascii="Times New Roman" w:hAnsi="Times New Roman"/>
          <w:sz w:val="28"/>
          <w:szCs w:val="28"/>
          <w:lang w:eastAsia="ru-RU"/>
        </w:rPr>
      </w:pPr>
      <w:r>
        <w:rPr>
          <w:rFonts w:ascii="Times New Roman" w:hAnsi="Times New Roman"/>
          <w:sz w:val="28"/>
          <w:szCs w:val="28"/>
          <w:lang w:eastAsia="ru-RU"/>
        </w:rPr>
        <w:t>Приложение   3</w:t>
      </w:r>
    </w:p>
    <w:p w:rsidR="00F90E68" w:rsidRDefault="007155D0">
      <w:pPr>
        <w:spacing w:after="0" w:line="240" w:lineRule="auto"/>
        <w:ind w:left="11340"/>
        <w:jc w:val="right"/>
        <w:rPr>
          <w:rFonts w:ascii="Times New Roman" w:hAnsi="Times New Roman"/>
          <w:b/>
          <w:sz w:val="28"/>
          <w:szCs w:val="28"/>
          <w:lang w:eastAsia="ru-RU"/>
        </w:rPr>
      </w:pPr>
      <w:r>
        <w:rPr>
          <w:rFonts w:ascii="Times New Roman" w:hAnsi="Times New Roman"/>
          <w:sz w:val="28"/>
          <w:szCs w:val="28"/>
          <w:lang w:eastAsia="ru-RU"/>
        </w:rPr>
        <w:t>к   муниципальной программе</w:t>
      </w:r>
    </w:p>
    <w:p w:rsidR="00F90E68" w:rsidRDefault="007155D0">
      <w:pPr>
        <w:autoSpaceDE w:val="0"/>
        <w:autoSpaceDN w:val="0"/>
        <w:adjustRightInd w:val="0"/>
        <w:spacing w:before="108"/>
        <w:jc w:val="center"/>
        <w:outlineLvl w:val="0"/>
        <w:rPr>
          <w:rFonts w:ascii="Times New Roman" w:hAnsi="Times New Roman"/>
          <w:bCs/>
          <w:sz w:val="28"/>
        </w:rPr>
      </w:pPr>
      <w:r>
        <w:rPr>
          <w:rFonts w:ascii="Times New Roman" w:hAnsi="Times New Roman"/>
          <w:sz w:val="28"/>
        </w:rPr>
        <w:t>Структура муниципальной программы</w:t>
      </w:r>
    </w:p>
    <w:tbl>
      <w:tblPr>
        <w:tblW w:w="15026"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50"/>
        <w:gridCol w:w="5685"/>
        <w:gridCol w:w="1962"/>
        <w:gridCol w:w="23"/>
        <w:gridCol w:w="108"/>
        <w:gridCol w:w="156"/>
        <w:gridCol w:w="1964"/>
        <w:gridCol w:w="4678"/>
      </w:tblGrid>
      <w:tr w:rsidR="00F90E68" w:rsidTr="003A4646">
        <w:tc>
          <w:tcPr>
            <w:tcW w:w="450" w:type="dxa"/>
            <w:shd w:val="clear" w:color="auto" w:fill="FFFFFF"/>
          </w:tcPr>
          <w:p w:rsidR="00F90E68" w:rsidRDefault="007155D0">
            <w:pPr>
              <w:spacing w:after="0" w:line="240" w:lineRule="auto"/>
              <w:rPr>
                <w:rFonts w:ascii="Times New Roman" w:hAnsi="Times New Roman"/>
                <w:b/>
                <w:color w:val="22272F"/>
                <w:sz w:val="24"/>
                <w:szCs w:val="24"/>
              </w:rPr>
            </w:pPr>
            <w:r>
              <w:rPr>
                <w:rFonts w:ascii="Times New Roman" w:hAnsi="Times New Roman"/>
                <w:color w:val="22272F"/>
                <w:sz w:val="24"/>
                <w:szCs w:val="24"/>
              </w:rPr>
              <w:t>N</w:t>
            </w:r>
          </w:p>
          <w:p w:rsidR="00F90E68" w:rsidRDefault="007155D0">
            <w:pPr>
              <w:spacing w:after="0" w:line="240" w:lineRule="auto"/>
              <w:rPr>
                <w:rFonts w:ascii="Times New Roman" w:hAnsi="Times New Roman"/>
                <w:b/>
                <w:color w:val="22272F"/>
                <w:sz w:val="24"/>
                <w:szCs w:val="24"/>
              </w:rPr>
            </w:pPr>
            <w:r>
              <w:rPr>
                <w:rFonts w:ascii="Times New Roman" w:hAnsi="Times New Roman"/>
                <w:color w:val="22272F"/>
                <w:sz w:val="24"/>
                <w:szCs w:val="24"/>
              </w:rPr>
              <w:t>п/п</w:t>
            </w:r>
          </w:p>
        </w:tc>
        <w:tc>
          <w:tcPr>
            <w:tcW w:w="5685" w:type="dxa"/>
            <w:shd w:val="clear" w:color="auto" w:fill="FFFFFF"/>
          </w:tcPr>
          <w:p w:rsidR="00F90E68" w:rsidRDefault="007155D0">
            <w:pPr>
              <w:spacing w:after="0" w:line="240" w:lineRule="auto"/>
              <w:rPr>
                <w:rFonts w:ascii="Times New Roman" w:hAnsi="Times New Roman"/>
                <w:b/>
                <w:color w:val="22272F"/>
                <w:sz w:val="24"/>
                <w:szCs w:val="24"/>
              </w:rPr>
            </w:pPr>
            <w:r>
              <w:rPr>
                <w:rFonts w:ascii="Times New Roman" w:hAnsi="Times New Roman"/>
                <w:color w:val="22272F"/>
                <w:sz w:val="24"/>
                <w:szCs w:val="24"/>
              </w:rPr>
              <w:t>Задачи структурного элемента</w:t>
            </w:r>
          </w:p>
        </w:tc>
        <w:tc>
          <w:tcPr>
            <w:tcW w:w="4213" w:type="dxa"/>
            <w:gridSpan w:val="5"/>
            <w:shd w:val="clear" w:color="auto" w:fill="FFFFFF"/>
          </w:tcPr>
          <w:p w:rsidR="00F90E68" w:rsidRDefault="007155D0">
            <w:pPr>
              <w:spacing w:after="0" w:line="240" w:lineRule="auto"/>
              <w:rPr>
                <w:rFonts w:ascii="Times New Roman" w:hAnsi="Times New Roman"/>
                <w:b/>
                <w:color w:val="22272F"/>
                <w:sz w:val="24"/>
                <w:szCs w:val="24"/>
              </w:rPr>
            </w:pPr>
            <w:r>
              <w:rPr>
                <w:rFonts w:ascii="Times New Roman" w:hAnsi="Times New Roman"/>
                <w:color w:val="22272F"/>
                <w:sz w:val="24"/>
                <w:szCs w:val="24"/>
              </w:rPr>
              <w:t>Краткое описание ожидаемых эффектов от реализации задачи структурного элемент</w:t>
            </w:r>
            <w:r>
              <w:rPr>
                <w:rFonts w:ascii="Times New Roman" w:hAnsi="Times New Roman"/>
                <w:color w:val="000000"/>
                <w:sz w:val="24"/>
                <w:szCs w:val="24"/>
              </w:rPr>
              <w:t>а</w:t>
            </w:r>
          </w:p>
        </w:tc>
        <w:tc>
          <w:tcPr>
            <w:tcW w:w="4678" w:type="dxa"/>
            <w:shd w:val="clear" w:color="auto" w:fill="FFFFFF"/>
          </w:tcPr>
          <w:p w:rsidR="00F90E68" w:rsidRDefault="007155D0">
            <w:pPr>
              <w:spacing w:after="0" w:line="240" w:lineRule="auto"/>
              <w:rPr>
                <w:rFonts w:ascii="Times New Roman" w:hAnsi="Times New Roman"/>
                <w:b/>
                <w:color w:val="22272F"/>
                <w:sz w:val="24"/>
                <w:szCs w:val="24"/>
              </w:rPr>
            </w:pPr>
            <w:r>
              <w:rPr>
                <w:rFonts w:ascii="Times New Roman" w:hAnsi="Times New Roman"/>
                <w:color w:val="22272F"/>
                <w:sz w:val="24"/>
                <w:szCs w:val="24"/>
              </w:rPr>
              <w:t>Связь с показателями</w:t>
            </w:r>
          </w:p>
        </w:tc>
      </w:tr>
      <w:tr w:rsidR="00F90E68" w:rsidTr="003A4646">
        <w:trPr>
          <w:trHeight w:val="326"/>
        </w:trPr>
        <w:tc>
          <w:tcPr>
            <w:tcW w:w="450" w:type="dxa"/>
            <w:shd w:val="clear" w:color="auto" w:fill="FFFFFF"/>
          </w:tcPr>
          <w:p w:rsidR="00F90E68" w:rsidRDefault="007155D0">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1</w:t>
            </w:r>
          </w:p>
        </w:tc>
        <w:tc>
          <w:tcPr>
            <w:tcW w:w="5685" w:type="dxa"/>
            <w:shd w:val="clear" w:color="auto" w:fill="FFFFFF"/>
          </w:tcPr>
          <w:p w:rsidR="00F90E68" w:rsidRDefault="007155D0">
            <w:pPr>
              <w:spacing w:line="240" w:lineRule="auto"/>
              <w:jc w:val="center"/>
              <w:rPr>
                <w:rFonts w:ascii="Times New Roman" w:hAnsi="Times New Roman"/>
                <w:b/>
                <w:color w:val="22272F"/>
                <w:sz w:val="24"/>
                <w:szCs w:val="24"/>
              </w:rPr>
            </w:pPr>
            <w:r>
              <w:rPr>
                <w:rFonts w:ascii="Times New Roman" w:hAnsi="Times New Roman"/>
                <w:color w:val="22272F"/>
                <w:sz w:val="24"/>
                <w:szCs w:val="24"/>
              </w:rPr>
              <w:t>2</w:t>
            </w:r>
          </w:p>
        </w:tc>
        <w:tc>
          <w:tcPr>
            <w:tcW w:w="4213" w:type="dxa"/>
            <w:gridSpan w:val="5"/>
            <w:shd w:val="clear" w:color="auto" w:fill="FFFFFF"/>
          </w:tcPr>
          <w:p w:rsidR="00F90E68" w:rsidRDefault="007155D0">
            <w:pPr>
              <w:spacing w:line="240" w:lineRule="auto"/>
              <w:jc w:val="center"/>
              <w:rPr>
                <w:rFonts w:ascii="Times New Roman" w:hAnsi="Times New Roman"/>
                <w:b/>
                <w:color w:val="22272F"/>
                <w:sz w:val="24"/>
                <w:szCs w:val="24"/>
              </w:rPr>
            </w:pPr>
            <w:r>
              <w:rPr>
                <w:rFonts w:ascii="Times New Roman" w:hAnsi="Times New Roman"/>
                <w:color w:val="22272F"/>
                <w:sz w:val="24"/>
                <w:szCs w:val="24"/>
              </w:rPr>
              <w:t>3</w:t>
            </w:r>
          </w:p>
        </w:tc>
        <w:tc>
          <w:tcPr>
            <w:tcW w:w="4678" w:type="dxa"/>
            <w:shd w:val="clear" w:color="auto" w:fill="FFFFFF"/>
          </w:tcPr>
          <w:p w:rsidR="00F90E68" w:rsidRDefault="007155D0">
            <w:pPr>
              <w:spacing w:line="240" w:lineRule="auto"/>
              <w:jc w:val="center"/>
              <w:rPr>
                <w:rFonts w:ascii="Times New Roman" w:hAnsi="Times New Roman"/>
                <w:b/>
                <w:color w:val="22272F"/>
                <w:sz w:val="24"/>
                <w:szCs w:val="24"/>
              </w:rPr>
            </w:pPr>
            <w:r>
              <w:rPr>
                <w:rFonts w:ascii="Times New Roman" w:hAnsi="Times New Roman"/>
                <w:color w:val="22272F"/>
                <w:sz w:val="24"/>
                <w:szCs w:val="24"/>
              </w:rPr>
              <w:t>4</w:t>
            </w:r>
          </w:p>
        </w:tc>
      </w:tr>
      <w:tr w:rsidR="00F90E68" w:rsidTr="000A7E17">
        <w:tc>
          <w:tcPr>
            <w:tcW w:w="450" w:type="dxa"/>
            <w:shd w:val="clear" w:color="auto" w:fill="FFFFFF"/>
          </w:tcPr>
          <w:p w:rsidR="00F90E68" w:rsidRDefault="007155D0">
            <w:pPr>
              <w:rPr>
                <w:rFonts w:ascii="Times New Roman" w:hAnsi="Times New Roman"/>
                <w:b/>
                <w:color w:val="22272F"/>
                <w:sz w:val="24"/>
                <w:szCs w:val="24"/>
              </w:rPr>
            </w:pPr>
            <w:r>
              <w:rPr>
                <w:rFonts w:ascii="Times New Roman" w:hAnsi="Times New Roman"/>
                <w:color w:val="22272F"/>
                <w:sz w:val="24"/>
                <w:szCs w:val="24"/>
              </w:rPr>
              <w:t>1.</w:t>
            </w:r>
          </w:p>
        </w:tc>
        <w:tc>
          <w:tcPr>
            <w:tcW w:w="14576" w:type="dxa"/>
            <w:gridSpan w:val="7"/>
            <w:shd w:val="clear" w:color="auto" w:fill="auto"/>
          </w:tcPr>
          <w:p w:rsidR="00F90E68" w:rsidRDefault="007155D0">
            <w:pPr>
              <w:spacing w:after="0" w:line="240" w:lineRule="auto"/>
              <w:rPr>
                <w:rFonts w:ascii="Times New Roman" w:hAnsi="Times New Roman"/>
                <w:b/>
                <w:color w:val="22272F"/>
                <w:sz w:val="24"/>
                <w:szCs w:val="24"/>
              </w:rPr>
            </w:pPr>
            <w:r>
              <w:rPr>
                <w:rFonts w:ascii="Times New Roman" w:hAnsi="Times New Roman"/>
                <w:sz w:val="24"/>
                <w:szCs w:val="24"/>
              </w:rPr>
              <w:t>Комплекс процессных мероприятий «</w:t>
            </w:r>
            <w:r w:rsidRPr="007155D0">
              <w:rPr>
                <w:rFonts w:ascii="Times New Roman" w:hAnsi="Times New Roman"/>
                <w:color w:val="22272F"/>
                <w:sz w:val="24"/>
              </w:rPr>
              <w:t>Развитие муниципальной службы</w:t>
            </w:r>
            <w:r>
              <w:rPr>
                <w:rFonts w:ascii="Times New Roman" w:hAnsi="Times New Roman"/>
                <w:sz w:val="24"/>
                <w:szCs w:val="24"/>
              </w:rPr>
              <w:t xml:space="preserve">» </w:t>
            </w:r>
          </w:p>
        </w:tc>
      </w:tr>
      <w:tr w:rsidR="00F90E68" w:rsidTr="000A7E17">
        <w:tc>
          <w:tcPr>
            <w:tcW w:w="450" w:type="dxa"/>
            <w:shd w:val="clear" w:color="auto" w:fill="FFFFFF"/>
          </w:tcPr>
          <w:p w:rsidR="00F90E68" w:rsidRDefault="007155D0">
            <w:pPr>
              <w:spacing w:after="0"/>
              <w:rPr>
                <w:rFonts w:ascii="Times New Roman" w:hAnsi="Times New Roman"/>
                <w:b/>
                <w:color w:val="22272F"/>
                <w:sz w:val="24"/>
                <w:szCs w:val="24"/>
              </w:rPr>
            </w:pPr>
            <w:r>
              <w:rPr>
                <w:rFonts w:ascii="Times New Roman" w:hAnsi="Times New Roman"/>
                <w:color w:val="22272F"/>
                <w:sz w:val="24"/>
                <w:szCs w:val="24"/>
              </w:rPr>
              <w:t> </w:t>
            </w:r>
          </w:p>
        </w:tc>
        <w:tc>
          <w:tcPr>
            <w:tcW w:w="7647" w:type="dxa"/>
            <w:gridSpan w:val="2"/>
            <w:shd w:val="clear" w:color="auto" w:fill="FFFFFF"/>
          </w:tcPr>
          <w:p w:rsidR="00F90E68" w:rsidRPr="00FC4633" w:rsidRDefault="00FC4633" w:rsidP="00FC4633">
            <w:pPr>
              <w:spacing w:after="0" w:line="240" w:lineRule="auto"/>
              <w:rPr>
                <w:rFonts w:ascii="Times New Roman" w:hAnsi="Times New Roman"/>
                <w:b/>
                <w:color w:val="22272F"/>
                <w:sz w:val="24"/>
                <w:szCs w:val="24"/>
              </w:rPr>
            </w:pPr>
            <w:r w:rsidRPr="00FC4633">
              <w:rPr>
                <w:rFonts w:ascii="Times New Roman" w:hAnsi="Times New Roman"/>
                <w:color w:val="22272F"/>
                <w:sz w:val="24"/>
                <w:szCs w:val="24"/>
              </w:rPr>
              <w:t>Ответственный за реализацию: администрация муниципального образования</w:t>
            </w:r>
            <w:r>
              <w:rPr>
                <w:rFonts w:ascii="Times New Roman" w:hAnsi="Times New Roman"/>
                <w:color w:val="22272F"/>
                <w:sz w:val="24"/>
                <w:szCs w:val="24"/>
              </w:rPr>
              <w:t xml:space="preserve"> Днепровский сельсовет</w:t>
            </w:r>
          </w:p>
        </w:tc>
        <w:tc>
          <w:tcPr>
            <w:tcW w:w="6929" w:type="dxa"/>
            <w:gridSpan w:val="5"/>
            <w:shd w:val="clear" w:color="auto" w:fill="FFFFFF"/>
          </w:tcPr>
          <w:p w:rsidR="00F90E68" w:rsidRDefault="007155D0">
            <w:pPr>
              <w:spacing w:after="0" w:line="240" w:lineRule="auto"/>
              <w:rPr>
                <w:rFonts w:ascii="Times New Roman" w:hAnsi="Times New Roman"/>
                <w:b/>
                <w:color w:val="22272F"/>
                <w:sz w:val="24"/>
                <w:szCs w:val="24"/>
              </w:rPr>
            </w:pPr>
            <w:r>
              <w:rPr>
                <w:rFonts w:ascii="Times New Roman" w:hAnsi="Times New Roman"/>
                <w:color w:val="22272F"/>
                <w:sz w:val="24"/>
                <w:szCs w:val="24"/>
              </w:rPr>
              <w:t>Срок реализации 2023-2030</w:t>
            </w:r>
          </w:p>
        </w:tc>
      </w:tr>
      <w:tr w:rsidR="00F90E68" w:rsidTr="003A4646">
        <w:trPr>
          <w:trHeight w:val="570"/>
        </w:trPr>
        <w:tc>
          <w:tcPr>
            <w:tcW w:w="450" w:type="dxa"/>
            <w:shd w:val="clear" w:color="auto" w:fill="FFFFFF"/>
          </w:tcPr>
          <w:p w:rsidR="00F90E68" w:rsidRDefault="007155D0">
            <w:pPr>
              <w:spacing w:after="0"/>
              <w:rPr>
                <w:rFonts w:ascii="Times New Roman" w:hAnsi="Times New Roman"/>
                <w:sz w:val="24"/>
                <w:szCs w:val="24"/>
              </w:rPr>
            </w:pPr>
            <w:r>
              <w:rPr>
                <w:rFonts w:ascii="Times New Roman" w:hAnsi="Times New Roman"/>
                <w:sz w:val="24"/>
                <w:szCs w:val="24"/>
              </w:rPr>
              <w:t>1.</w:t>
            </w:r>
            <w:r w:rsidR="006B003E">
              <w:rPr>
                <w:rFonts w:ascii="Times New Roman" w:hAnsi="Times New Roman"/>
                <w:sz w:val="24"/>
                <w:szCs w:val="24"/>
              </w:rPr>
              <w:t>1</w:t>
            </w:r>
          </w:p>
        </w:tc>
        <w:tc>
          <w:tcPr>
            <w:tcW w:w="5685" w:type="dxa"/>
            <w:shd w:val="clear" w:color="auto" w:fill="FFFFFF"/>
          </w:tcPr>
          <w:p w:rsidR="00F90E68" w:rsidRPr="006B003E" w:rsidRDefault="006B003E" w:rsidP="006B003E">
            <w:pPr>
              <w:shd w:val="clear" w:color="auto" w:fill="FFFFFF"/>
              <w:spacing w:after="0" w:line="240" w:lineRule="auto"/>
              <w:rPr>
                <w:rFonts w:ascii="Times New Roman" w:hAnsi="Times New Roman"/>
                <w:sz w:val="24"/>
                <w:szCs w:val="24"/>
              </w:rPr>
            </w:pPr>
            <w:r w:rsidRPr="006B003E">
              <w:rPr>
                <w:rFonts w:ascii="Times New Roman" w:hAnsi="Times New Roman"/>
                <w:color w:val="22272F"/>
                <w:sz w:val="24"/>
                <w:szCs w:val="24"/>
              </w:rPr>
              <w:t>Задача:</w:t>
            </w:r>
            <w:r w:rsidRPr="006B003E">
              <w:rPr>
                <w:rFonts w:ascii="Times New Roman" w:hAnsi="Times New Roman"/>
                <w:sz w:val="24"/>
                <w:szCs w:val="24"/>
              </w:rPr>
              <w:t xml:space="preserve"> Создание организационных условий для составления и исполнения  бюджета поселения</w:t>
            </w:r>
          </w:p>
        </w:tc>
        <w:tc>
          <w:tcPr>
            <w:tcW w:w="4213" w:type="dxa"/>
            <w:gridSpan w:val="5"/>
            <w:shd w:val="clear" w:color="auto" w:fill="FFFFFF"/>
          </w:tcPr>
          <w:p w:rsidR="00F90E68" w:rsidRPr="006B003E" w:rsidRDefault="006B003E" w:rsidP="00AB71CB">
            <w:pPr>
              <w:spacing w:after="0" w:line="240" w:lineRule="auto"/>
              <w:rPr>
                <w:rFonts w:ascii="Times New Roman" w:hAnsi="Times New Roman"/>
                <w:sz w:val="24"/>
                <w:szCs w:val="24"/>
              </w:rPr>
            </w:pPr>
            <w:r w:rsidRPr="006B003E">
              <w:rPr>
                <w:rFonts w:ascii="Times New Roman" w:hAnsi="Times New Roman"/>
                <w:sz w:val="24"/>
                <w:szCs w:val="24"/>
              </w:rPr>
              <w:t xml:space="preserve">повышение устойчивости и финансовой самостоятельности бюджета </w:t>
            </w:r>
            <w:r w:rsidR="00AB71CB">
              <w:rPr>
                <w:rFonts w:ascii="Times New Roman" w:hAnsi="Times New Roman"/>
                <w:sz w:val="24"/>
                <w:szCs w:val="24"/>
              </w:rPr>
              <w:t>поселения</w:t>
            </w:r>
          </w:p>
        </w:tc>
        <w:tc>
          <w:tcPr>
            <w:tcW w:w="4678" w:type="dxa"/>
            <w:shd w:val="clear" w:color="auto" w:fill="FFFFFF"/>
          </w:tcPr>
          <w:p w:rsidR="003A4646" w:rsidRPr="00ED2444" w:rsidRDefault="00ED2444" w:rsidP="003A4646">
            <w:pPr>
              <w:spacing w:after="0" w:line="240" w:lineRule="auto"/>
              <w:rPr>
                <w:rFonts w:ascii="Times New Roman" w:hAnsi="Times New Roman"/>
                <w:color w:val="22272F"/>
              </w:rPr>
            </w:pPr>
            <w:r>
              <w:rPr>
                <w:rFonts w:ascii="Times New Roman" w:hAnsi="Times New Roman"/>
                <w:color w:val="22272F"/>
              </w:rPr>
              <w:t>у</w:t>
            </w:r>
            <w:r w:rsidR="003A4646" w:rsidRPr="00ED2444">
              <w:rPr>
                <w:rFonts w:ascii="Times New Roman" w:hAnsi="Times New Roman"/>
                <w:color w:val="22272F"/>
              </w:rPr>
              <w:t xml:space="preserve">дельный вес расходов бюджета поселения, </w:t>
            </w:r>
          </w:p>
          <w:p w:rsidR="003A4646" w:rsidRPr="00ED2444" w:rsidRDefault="003A4646" w:rsidP="003A4646">
            <w:pPr>
              <w:spacing w:after="0" w:line="240" w:lineRule="auto"/>
              <w:rPr>
                <w:rFonts w:ascii="Times New Roman" w:hAnsi="Times New Roman"/>
                <w:color w:val="22272F"/>
              </w:rPr>
            </w:pPr>
            <w:r w:rsidRPr="00ED2444">
              <w:rPr>
                <w:rFonts w:ascii="Times New Roman" w:hAnsi="Times New Roman"/>
                <w:color w:val="22272F"/>
              </w:rPr>
              <w:t xml:space="preserve">формируемых программным методом, в </w:t>
            </w:r>
          </w:p>
          <w:p w:rsidR="00F90E68" w:rsidRDefault="003A4646" w:rsidP="00AB71CB">
            <w:pPr>
              <w:spacing w:after="0" w:line="240" w:lineRule="auto"/>
              <w:rPr>
                <w:rFonts w:ascii="Times New Roman" w:hAnsi="Times New Roman"/>
                <w:sz w:val="24"/>
                <w:szCs w:val="24"/>
              </w:rPr>
            </w:pPr>
            <w:r w:rsidRPr="00ED2444">
              <w:rPr>
                <w:rFonts w:ascii="Times New Roman" w:hAnsi="Times New Roman"/>
                <w:color w:val="22272F"/>
              </w:rPr>
              <w:t>общем объеме расходов бюджета поселения в соответствующем финансовом году;</w:t>
            </w:r>
            <w:r w:rsidRPr="00ED2444">
              <w:rPr>
                <w:rFonts w:ascii="Times New Roman" w:hAnsi="Times New Roman"/>
              </w:rPr>
              <w:t xml:space="preserve"> объем расходов местного бюджета на  финансовое обеспечение деятельности органов местного самоуправления без учета предоставления налоговой льготы по земельному налогу;</w:t>
            </w:r>
            <w:r w:rsidR="00AB71CB" w:rsidRPr="00ED2444">
              <w:rPr>
                <w:rFonts w:ascii="Times New Roman" w:hAnsi="Times New Roman"/>
              </w:rPr>
              <w:t xml:space="preserve"> доля контрольных обращений граждан, рассмотренных в установленные сроки, от общего количества обращений; доля введенных муниципальных нормативных правовых актов в областной регистр, от количества поступивших муниципальных нормативных актов.</w:t>
            </w:r>
          </w:p>
        </w:tc>
      </w:tr>
      <w:tr w:rsidR="00F90E68">
        <w:trPr>
          <w:trHeight w:val="360"/>
        </w:trPr>
        <w:tc>
          <w:tcPr>
            <w:tcW w:w="15026" w:type="dxa"/>
            <w:gridSpan w:val="8"/>
            <w:shd w:val="clear" w:color="auto" w:fill="FFFFFF"/>
          </w:tcPr>
          <w:p w:rsidR="00F90E68" w:rsidRDefault="007155D0">
            <w:pPr>
              <w:spacing w:after="0" w:line="240" w:lineRule="auto"/>
              <w:rPr>
                <w:rFonts w:ascii="Times New Roman" w:hAnsi="Times New Roman"/>
                <w:sz w:val="24"/>
                <w:szCs w:val="24"/>
              </w:rPr>
            </w:pPr>
            <w:r>
              <w:rPr>
                <w:rFonts w:ascii="Times New Roman" w:hAnsi="Times New Roman"/>
                <w:color w:val="22272F"/>
                <w:sz w:val="24"/>
                <w:szCs w:val="24"/>
              </w:rPr>
              <w:t xml:space="preserve">2. Комплекс процессных мероприятий </w:t>
            </w:r>
            <w:r>
              <w:rPr>
                <w:rFonts w:ascii="Times New Roman" w:hAnsi="Times New Roman"/>
                <w:sz w:val="24"/>
                <w:szCs w:val="24"/>
              </w:rPr>
              <w:t>«</w:t>
            </w:r>
            <w:r w:rsidRPr="007155D0">
              <w:rPr>
                <w:rFonts w:ascii="Times New Roman" w:hAnsi="Times New Roman"/>
                <w:color w:val="22272F"/>
                <w:sz w:val="24"/>
              </w:rPr>
              <w:t>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r>
              <w:rPr>
                <w:rFonts w:ascii="Times New Roman" w:hAnsi="Times New Roman"/>
                <w:sz w:val="24"/>
                <w:szCs w:val="24"/>
              </w:rPr>
              <w:t>»</w:t>
            </w:r>
          </w:p>
        </w:tc>
      </w:tr>
      <w:tr w:rsidR="00F90E68" w:rsidTr="000A7E17">
        <w:trPr>
          <w:trHeight w:val="450"/>
        </w:trPr>
        <w:tc>
          <w:tcPr>
            <w:tcW w:w="450" w:type="dxa"/>
            <w:shd w:val="clear" w:color="auto" w:fill="FFFFFF"/>
          </w:tcPr>
          <w:p w:rsidR="00F90E68" w:rsidRDefault="00F90E68">
            <w:pPr>
              <w:spacing w:after="0"/>
              <w:rPr>
                <w:rFonts w:ascii="Times New Roman" w:hAnsi="Times New Roman"/>
                <w:color w:val="22272F"/>
                <w:sz w:val="24"/>
                <w:szCs w:val="24"/>
              </w:rPr>
            </w:pPr>
          </w:p>
        </w:tc>
        <w:tc>
          <w:tcPr>
            <w:tcW w:w="7647" w:type="dxa"/>
            <w:gridSpan w:val="2"/>
            <w:shd w:val="clear" w:color="auto" w:fill="FFFFFF"/>
          </w:tcPr>
          <w:p w:rsidR="00F90E68" w:rsidRDefault="00FC4633" w:rsidP="00FC4633">
            <w:pPr>
              <w:spacing w:after="0" w:line="240" w:lineRule="auto"/>
              <w:rPr>
                <w:rFonts w:ascii="Times New Roman" w:hAnsi="Times New Roman"/>
                <w:b/>
                <w:color w:val="22272F"/>
                <w:sz w:val="24"/>
                <w:szCs w:val="24"/>
              </w:rPr>
            </w:pPr>
            <w:r w:rsidRPr="00FC4633">
              <w:rPr>
                <w:rFonts w:ascii="Times New Roman" w:hAnsi="Times New Roman"/>
                <w:color w:val="22272F"/>
                <w:sz w:val="24"/>
                <w:szCs w:val="24"/>
              </w:rPr>
              <w:t>Ответственный за реализацию:администрация муниципального образования</w:t>
            </w:r>
            <w:r>
              <w:rPr>
                <w:rFonts w:ascii="Times New Roman" w:hAnsi="Times New Roman"/>
                <w:color w:val="22272F"/>
                <w:sz w:val="24"/>
                <w:szCs w:val="24"/>
              </w:rPr>
              <w:t xml:space="preserve"> Днепровский сельсовет</w:t>
            </w:r>
          </w:p>
        </w:tc>
        <w:tc>
          <w:tcPr>
            <w:tcW w:w="6929" w:type="dxa"/>
            <w:gridSpan w:val="5"/>
            <w:shd w:val="clear" w:color="auto" w:fill="FFFFFF"/>
          </w:tcPr>
          <w:p w:rsidR="00F90E68" w:rsidRDefault="007155D0">
            <w:pPr>
              <w:spacing w:after="0" w:line="240" w:lineRule="auto"/>
              <w:rPr>
                <w:rFonts w:ascii="Times New Roman" w:hAnsi="Times New Roman"/>
                <w:b/>
                <w:color w:val="22272F"/>
                <w:sz w:val="24"/>
                <w:szCs w:val="24"/>
              </w:rPr>
            </w:pPr>
            <w:r>
              <w:rPr>
                <w:rFonts w:ascii="Times New Roman" w:hAnsi="Times New Roman"/>
                <w:color w:val="22272F"/>
                <w:sz w:val="24"/>
                <w:szCs w:val="24"/>
              </w:rPr>
              <w:t>Срок реализации 2023-2030</w:t>
            </w:r>
          </w:p>
        </w:tc>
      </w:tr>
      <w:tr w:rsidR="00F90E68" w:rsidTr="003A4646">
        <w:trPr>
          <w:trHeight w:val="1335"/>
        </w:trPr>
        <w:tc>
          <w:tcPr>
            <w:tcW w:w="450" w:type="dxa"/>
            <w:shd w:val="clear" w:color="auto" w:fill="FFFFFF"/>
          </w:tcPr>
          <w:p w:rsidR="00F90E68" w:rsidRDefault="007155D0">
            <w:pPr>
              <w:spacing w:after="0"/>
              <w:rPr>
                <w:rFonts w:ascii="Times New Roman" w:hAnsi="Times New Roman"/>
                <w:color w:val="22272F"/>
                <w:sz w:val="24"/>
                <w:szCs w:val="24"/>
              </w:rPr>
            </w:pPr>
            <w:r>
              <w:rPr>
                <w:rFonts w:ascii="Times New Roman" w:hAnsi="Times New Roman"/>
                <w:color w:val="22272F"/>
                <w:sz w:val="24"/>
                <w:szCs w:val="24"/>
              </w:rPr>
              <w:lastRenderedPageBreak/>
              <w:t>2.1</w:t>
            </w:r>
          </w:p>
        </w:tc>
        <w:tc>
          <w:tcPr>
            <w:tcW w:w="5685" w:type="dxa"/>
            <w:shd w:val="clear" w:color="auto" w:fill="FFFFFF"/>
          </w:tcPr>
          <w:p w:rsidR="00F90E68" w:rsidRPr="00AB71CB" w:rsidRDefault="00AB71CB">
            <w:pPr>
              <w:spacing w:after="0" w:line="240" w:lineRule="auto"/>
              <w:rPr>
                <w:rFonts w:ascii="Times New Roman" w:hAnsi="Times New Roman"/>
                <w:sz w:val="24"/>
                <w:szCs w:val="24"/>
              </w:rPr>
            </w:pPr>
            <w:r w:rsidRPr="00AB71CB">
              <w:rPr>
                <w:rFonts w:ascii="Times New Roman" w:hAnsi="Times New Roman"/>
                <w:color w:val="22272F"/>
                <w:sz w:val="24"/>
                <w:szCs w:val="24"/>
              </w:rPr>
              <w:t xml:space="preserve">Задача: </w:t>
            </w:r>
            <w:r w:rsidRPr="00AB71CB">
              <w:rPr>
                <w:rFonts w:ascii="Times New Roman" w:hAnsi="Times New Roman"/>
                <w:sz w:val="24"/>
                <w:szCs w:val="24"/>
              </w:rPr>
              <w:t>Повышение эффективности управления муниципальной собственностью</w:t>
            </w:r>
          </w:p>
        </w:tc>
        <w:tc>
          <w:tcPr>
            <w:tcW w:w="4213" w:type="dxa"/>
            <w:gridSpan w:val="5"/>
            <w:shd w:val="clear" w:color="auto" w:fill="FFFFFF"/>
          </w:tcPr>
          <w:p w:rsidR="00F90E68" w:rsidRDefault="007155D0">
            <w:pPr>
              <w:pStyle w:val="af3"/>
              <w:rPr>
                <w:rFonts w:ascii="Times New Roman" w:hAnsi="Times New Roman" w:cs="Times New Roman"/>
              </w:rPr>
            </w:pPr>
            <w:r>
              <w:rPr>
                <w:rFonts w:ascii="Times New Roman" w:hAnsi="Times New Roman" w:cs="Times New Roman"/>
              </w:rPr>
              <w:t>выявление недостачи и излишек объектов муниципальной собственности, выявление  невостребованных земель поселения, оформление прав собственности на объекты недвижимости и земельные участки</w:t>
            </w:r>
          </w:p>
        </w:tc>
        <w:tc>
          <w:tcPr>
            <w:tcW w:w="4678" w:type="dxa"/>
            <w:shd w:val="clear" w:color="auto" w:fill="FFFFFF"/>
          </w:tcPr>
          <w:p w:rsidR="00F90E68" w:rsidRDefault="00ED2444" w:rsidP="002C6663">
            <w:pPr>
              <w:spacing w:line="240" w:lineRule="auto"/>
              <w:rPr>
                <w:rFonts w:ascii="Times New Roman" w:hAnsi="Times New Roman"/>
                <w:sz w:val="24"/>
                <w:szCs w:val="24"/>
              </w:rPr>
            </w:pPr>
            <w:r>
              <w:rPr>
                <w:rFonts w:ascii="Times New Roman" w:hAnsi="Times New Roman"/>
                <w:sz w:val="24"/>
                <w:szCs w:val="24"/>
              </w:rPr>
              <w:t>п</w:t>
            </w:r>
            <w:r w:rsidR="002C6663" w:rsidRPr="00A13916">
              <w:rPr>
                <w:rFonts w:ascii="Times New Roman" w:hAnsi="Times New Roman"/>
                <w:sz w:val="24"/>
                <w:szCs w:val="24"/>
              </w:rPr>
              <w:t>роведение  инвентаризации объектов недвижимого имущества</w:t>
            </w:r>
            <w:r w:rsidR="002C6663">
              <w:rPr>
                <w:rFonts w:ascii="Times New Roman" w:hAnsi="Times New Roman"/>
                <w:sz w:val="24"/>
                <w:szCs w:val="24"/>
              </w:rPr>
              <w:t>;р</w:t>
            </w:r>
            <w:r w:rsidR="002C6663" w:rsidRPr="00A13916">
              <w:rPr>
                <w:rFonts w:ascii="Times New Roman" w:hAnsi="Times New Roman"/>
                <w:sz w:val="24"/>
                <w:szCs w:val="24"/>
              </w:rPr>
              <w:t>егистрация  права  собственности  на объекты недвижимого имущества</w:t>
            </w:r>
            <w:r w:rsidR="002C6663">
              <w:rPr>
                <w:rFonts w:ascii="Times New Roman" w:hAnsi="Times New Roman"/>
                <w:sz w:val="24"/>
                <w:szCs w:val="24"/>
              </w:rPr>
              <w:t>;</w:t>
            </w:r>
            <w:r>
              <w:rPr>
                <w:rFonts w:ascii="Times New Roman" w:hAnsi="Times New Roman"/>
                <w:sz w:val="24"/>
                <w:szCs w:val="24"/>
              </w:rPr>
              <w:t>п</w:t>
            </w:r>
            <w:r w:rsidRPr="00A13916">
              <w:rPr>
                <w:rFonts w:ascii="Times New Roman" w:hAnsi="Times New Roman"/>
                <w:sz w:val="24"/>
                <w:szCs w:val="24"/>
              </w:rPr>
              <w:t>роведение  инвентаризации объектов недвижимого имущества</w:t>
            </w:r>
            <w:r>
              <w:rPr>
                <w:rFonts w:ascii="Times New Roman" w:hAnsi="Times New Roman"/>
                <w:sz w:val="24"/>
                <w:szCs w:val="24"/>
              </w:rPr>
              <w:t>;п</w:t>
            </w:r>
            <w:r w:rsidRPr="00A13916">
              <w:rPr>
                <w:rFonts w:ascii="Times New Roman" w:hAnsi="Times New Roman"/>
                <w:sz w:val="24"/>
                <w:szCs w:val="24"/>
              </w:rPr>
              <w:t>одготовка проектов межевания</w:t>
            </w:r>
            <w:r>
              <w:rPr>
                <w:rFonts w:ascii="Times New Roman" w:hAnsi="Times New Roman"/>
                <w:sz w:val="24"/>
                <w:szCs w:val="24"/>
              </w:rPr>
              <w:t xml:space="preserve"> земель.</w:t>
            </w:r>
          </w:p>
        </w:tc>
      </w:tr>
      <w:tr w:rsidR="00F90E68">
        <w:trPr>
          <w:trHeight w:val="405"/>
        </w:trPr>
        <w:tc>
          <w:tcPr>
            <w:tcW w:w="15026" w:type="dxa"/>
            <w:gridSpan w:val="8"/>
            <w:shd w:val="clear" w:color="auto" w:fill="FFFFFF"/>
          </w:tcPr>
          <w:p w:rsidR="00F90E68" w:rsidRDefault="007155D0">
            <w:pPr>
              <w:spacing w:after="0" w:line="240" w:lineRule="auto"/>
              <w:rPr>
                <w:rFonts w:ascii="Times New Roman" w:hAnsi="Times New Roman"/>
                <w:sz w:val="24"/>
                <w:szCs w:val="24"/>
              </w:rPr>
            </w:pPr>
            <w:r>
              <w:rPr>
                <w:rFonts w:ascii="Times New Roman" w:hAnsi="Times New Roman"/>
                <w:sz w:val="24"/>
                <w:szCs w:val="24"/>
              </w:rPr>
              <w:t>3.</w:t>
            </w:r>
            <w:r>
              <w:rPr>
                <w:rFonts w:ascii="Times New Roman" w:hAnsi="Times New Roman"/>
                <w:color w:val="22272F"/>
                <w:sz w:val="24"/>
                <w:szCs w:val="24"/>
              </w:rPr>
              <w:t>Комплекс процессных мероприятий «</w:t>
            </w:r>
            <w:r w:rsidRPr="007155D0">
              <w:rPr>
                <w:rFonts w:ascii="Times New Roman" w:hAnsi="Times New Roman"/>
                <w:color w:val="22272F"/>
                <w:sz w:val="24"/>
              </w:rPr>
              <w:t>Защита населения и территории Днепровский сельсовет от чрезвычайных ситуаций и обеспечение пожарной безопасности</w:t>
            </w:r>
            <w:r>
              <w:rPr>
                <w:rFonts w:ascii="Times New Roman" w:hAnsi="Times New Roman"/>
                <w:sz w:val="24"/>
                <w:szCs w:val="24"/>
              </w:rPr>
              <w:t>»</w:t>
            </w:r>
          </w:p>
        </w:tc>
      </w:tr>
      <w:tr w:rsidR="00F90E68" w:rsidTr="000A7E17">
        <w:trPr>
          <w:trHeight w:val="465"/>
        </w:trPr>
        <w:tc>
          <w:tcPr>
            <w:tcW w:w="450" w:type="dxa"/>
            <w:shd w:val="clear" w:color="auto" w:fill="FFFFFF"/>
          </w:tcPr>
          <w:p w:rsidR="00F90E68" w:rsidRDefault="00F90E68">
            <w:pPr>
              <w:spacing w:after="0"/>
              <w:rPr>
                <w:rFonts w:ascii="Times New Roman" w:hAnsi="Times New Roman"/>
                <w:color w:val="22272F"/>
                <w:sz w:val="24"/>
                <w:szCs w:val="24"/>
              </w:rPr>
            </w:pPr>
          </w:p>
        </w:tc>
        <w:tc>
          <w:tcPr>
            <w:tcW w:w="7670" w:type="dxa"/>
            <w:gridSpan w:val="3"/>
            <w:shd w:val="clear" w:color="auto" w:fill="FFFFFF"/>
          </w:tcPr>
          <w:p w:rsidR="00F90E68" w:rsidRDefault="00FC4633">
            <w:pPr>
              <w:spacing w:after="0" w:line="240" w:lineRule="auto"/>
              <w:rPr>
                <w:rFonts w:ascii="Times New Roman" w:hAnsi="Times New Roman"/>
                <w:b/>
                <w:color w:val="22272F"/>
                <w:sz w:val="24"/>
                <w:szCs w:val="24"/>
              </w:rPr>
            </w:pPr>
            <w:r w:rsidRPr="00FC4633">
              <w:rPr>
                <w:rFonts w:ascii="Times New Roman" w:hAnsi="Times New Roman"/>
                <w:color w:val="22272F"/>
                <w:sz w:val="24"/>
                <w:szCs w:val="24"/>
              </w:rPr>
              <w:t>Ответственный за реализацию:администрация муниципального образования</w:t>
            </w:r>
            <w:r>
              <w:rPr>
                <w:rFonts w:ascii="Times New Roman" w:hAnsi="Times New Roman"/>
                <w:color w:val="22272F"/>
                <w:sz w:val="24"/>
                <w:szCs w:val="24"/>
              </w:rPr>
              <w:t xml:space="preserve"> Днепровский сельсовет</w:t>
            </w:r>
          </w:p>
        </w:tc>
        <w:tc>
          <w:tcPr>
            <w:tcW w:w="6906" w:type="dxa"/>
            <w:gridSpan w:val="4"/>
            <w:shd w:val="clear" w:color="auto" w:fill="FFFFFF"/>
          </w:tcPr>
          <w:p w:rsidR="00F90E68" w:rsidRDefault="007155D0">
            <w:pPr>
              <w:spacing w:after="0" w:line="240" w:lineRule="auto"/>
              <w:rPr>
                <w:rFonts w:ascii="Times New Roman" w:hAnsi="Times New Roman"/>
                <w:b/>
                <w:color w:val="22272F"/>
                <w:sz w:val="24"/>
                <w:szCs w:val="24"/>
              </w:rPr>
            </w:pPr>
            <w:r>
              <w:rPr>
                <w:rFonts w:ascii="Times New Roman" w:hAnsi="Times New Roman"/>
                <w:color w:val="22272F"/>
                <w:sz w:val="24"/>
                <w:szCs w:val="24"/>
              </w:rPr>
              <w:t>Срок реализации 2023-2030</w:t>
            </w:r>
          </w:p>
        </w:tc>
      </w:tr>
      <w:tr w:rsidR="007155D0" w:rsidTr="003A4646">
        <w:trPr>
          <w:trHeight w:val="1693"/>
        </w:trPr>
        <w:tc>
          <w:tcPr>
            <w:tcW w:w="450" w:type="dxa"/>
            <w:shd w:val="clear" w:color="auto" w:fill="FFFFFF"/>
          </w:tcPr>
          <w:p w:rsidR="007155D0" w:rsidRDefault="00ED2444">
            <w:pPr>
              <w:spacing w:after="0"/>
              <w:rPr>
                <w:rFonts w:ascii="Times New Roman" w:hAnsi="Times New Roman"/>
                <w:color w:val="22272F"/>
                <w:sz w:val="24"/>
                <w:szCs w:val="24"/>
              </w:rPr>
            </w:pPr>
            <w:r>
              <w:rPr>
                <w:rFonts w:ascii="Times New Roman" w:hAnsi="Times New Roman"/>
                <w:color w:val="22272F"/>
                <w:sz w:val="24"/>
                <w:szCs w:val="24"/>
              </w:rPr>
              <w:t>3.1</w:t>
            </w:r>
          </w:p>
        </w:tc>
        <w:tc>
          <w:tcPr>
            <w:tcW w:w="5685" w:type="dxa"/>
            <w:shd w:val="clear" w:color="auto" w:fill="FFFFFF"/>
          </w:tcPr>
          <w:p w:rsidR="007155D0" w:rsidRPr="00ED2444" w:rsidRDefault="00ED2444" w:rsidP="007155D0">
            <w:pPr>
              <w:spacing w:after="0" w:line="240" w:lineRule="auto"/>
              <w:rPr>
                <w:rFonts w:ascii="Times New Roman" w:hAnsi="Times New Roman"/>
                <w:sz w:val="24"/>
                <w:szCs w:val="24"/>
              </w:rPr>
            </w:pPr>
            <w:r w:rsidRPr="00ED2444">
              <w:rPr>
                <w:rFonts w:ascii="Times New Roman" w:hAnsi="Times New Roman"/>
                <w:color w:val="22272F"/>
                <w:sz w:val="24"/>
                <w:szCs w:val="24"/>
              </w:rPr>
              <w:t xml:space="preserve">Задача: </w:t>
            </w:r>
            <w:r w:rsidRPr="00ED2444">
              <w:rPr>
                <w:rFonts w:ascii="Times New Roman" w:hAnsi="Times New Roman"/>
                <w:sz w:val="24"/>
                <w:szCs w:val="24"/>
              </w:rPr>
              <w:t>организация мероприятий по поддержанию правопорядка и безопасности на территории поселения</w:t>
            </w:r>
          </w:p>
        </w:tc>
        <w:tc>
          <w:tcPr>
            <w:tcW w:w="4213" w:type="dxa"/>
            <w:gridSpan w:val="5"/>
            <w:shd w:val="clear" w:color="auto" w:fill="FFFFFF"/>
          </w:tcPr>
          <w:p w:rsidR="007155D0" w:rsidRDefault="007155D0" w:rsidP="007155D0">
            <w:pPr>
              <w:pStyle w:val="ae"/>
              <w:shd w:val="clear" w:color="auto" w:fill="FFFFFF"/>
              <w:spacing w:after="0" w:afterAutospacing="0"/>
              <w:textAlignment w:val="baseline"/>
              <w:rPr>
                <w:color w:val="000000"/>
              </w:rPr>
            </w:pPr>
            <w:r>
              <w:rPr>
                <w:color w:val="000000"/>
              </w:rPr>
              <w:t>организация и осуществление мер по локализации пожаров,</w:t>
            </w:r>
            <w:r>
              <w:rPr>
                <w:bCs/>
              </w:rPr>
              <w:t xml:space="preserve"> о</w:t>
            </w:r>
            <w:r w:rsidR="00E657EE">
              <w:rPr>
                <w:color w:val="000000"/>
                <w:shd w:val="clear" w:color="auto" w:fill="FFFFFF"/>
              </w:rPr>
              <w:t>беспечение мероприятий</w:t>
            </w:r>
            <w:r>
              <w:rPr>
                <w:color w:val="000000"/>
                <w:shd w:val="clear" w:color="auto" w:fill="FFFFFF"/>
              </w:rPr>
              <w:t xml:space="preserve"> направленных на предупреждение и ликвидацию ЧС, пожаров и происшествий на водных объектах</w:t>
            </w:r>
          </w:p>
        </w:tc>
        <w:tc>
          <w:tcPr>
            <w:tcW w:w="4678" w:type="dxa"/>
            <w:shd w:val="clear" w:color="auto" w:fill="FFFFFF"/>
          </w:tcPr>
          <w:p w:rsidR="007155D0" w:rsidRPr="00ED2444" w:rsidRDefault="00ED2444" w:rsidP="007155D0">
            <w:pPr>
              <w:spacing w:after="0" w:line="240" w:lineRule="auto"/>
              <w:rPr>
                <w:rFonts w:ascii="Times New Roman" w:hAnsi="Times New Roman"/>
                <w:sz w:val="24"/>
                <w:szCs w:val="24"/>
              </w:rPr>
            </w:pPr>
            <w:r>
              <w:rPr>
                <w:rFonts w:ascii="Times New Roman" w:hAnsi="Times New Roman"/>
                <w:sz w:val="24"/>
                <w:szCs w:val="24"/>
              </w:rPr>
              <w:t>п</w:t>
            </w:r>
            <w:r w:rsidRPr="00ED2444">
              <w:rPr>
                <w:rFonts w:ascii="Times New Roman" w:hAnsi="Times New Roman"/>
                <w:sz w:val="24"/>
                <w:szCs w:val="24"/>
              </w:rPr>
              <w:t>роведение мероприятий по минимизации рисков материально-имущественного ущерба для населения и территорий; организация и проведение антитеррористической защищенности жизненно-важных потенциально-опасных объектов и объектов социальной сферы с массовым пребыванием граждан</w:t>
            </w:r>
          </w:p>
        </w:tc>
      </w:tr>
      <w:tr w:rsidR="00F90E68">
        <w:trPr>
          <w:trHeight w:val="585"/>
        </w:trPr>
        <w:tc>
          <w:tcPr>
            <w:tcW w:w="15026" w:type="dxa"/>
            <w:gridSpan w:val="8"/>
            <w:shd w:val="clear" w:color="auto" w:fill="FFFFFF"/>
          </w:tcPr>
          <w:p w:rsidR="00F90E68" w:rsidRDefault="007155D0">
            <w:pPr>
              <w:spacing w:after="0" w:line="240" w:lineRule="auto"/>
              <w:rPr>
                <w:rFonts w:ascii="Times New Roman" w:hAnsi="Times New Roman"/>
                <w:sz w:val="24"/>
                <w:szCs w:val="24"/>
              </w:rPr>
            </w:pPr>
            <w:r>
              <w:rPr>
                <w:rFonts w:ascii="Times New Roman" w:hAnsi="Times New Roman"/>
                <w:sz w:val="24"/>
                <w:szCs w:val="24"/>
              </w:rPr>
              <w:t>4.</w:t>
            </w:r>
            <w:r>
              <w:rPr>
                <w:rFonts w:ascii="Times New Roman" w:hAnsi="Times New Roman"/>
                <w:color w:val="22272F"/>
                <w:sz w:val="24"/>
                <w:szCs w:val="24"/>
              </w:rPr>
              <w:t xml:space="preserve"> Комплекс процессных мероприятий «</w:t>
            </w:r>
            <w:r w:rsidRPr="007155D0">
              <w:rPr>
                <w:rFonts w:ascii="Times New Roman" w:hAnsi="Times New Roman"/>
                <w:color w:val="000000"/>
                <w:sz w:val="24"/>
              </w:rPr>
              <w:t>Содержание и ремонт автомобильных дорог общего пользования местного значения и искусственных сооружений на них</w:t>
            </w:r>
            <w:r>
              <w:rPr>
                <w:rFonts w:ascii="Times New Roman" w:hAnsi="Times New Roman"/>
                <w:sz w:val="24"/>
                <w:szCs w:val="24"/>
              </w:rPr>
              <w:t>»</w:t>
            </w:r>
          </w:p>
        </w:tc>
      </w:tr>
      <w:tr w:rsidR="00F90E68" w:rsidTr="000A7E17">
        <w:trPr>
          <w:trHeight w:val="630"/>
        </w:trPr>
        <w:tc>
          <w:tcPr>
            <w:tcW w:w="450" w:type="dxa"/>
            <w:shd w:val="clear" w:color="auto" w:fill="FFFFFF"/>
          </w:tcPr>
          <w:p w:rsidR="00F90E68" w:rsidRDefault="00F90E68">
            <w:pPr>
              <w:spacing w:after="0"/>
              <w:rPr>
                <w:rFonts w:ascii="Times New Roman" w:hAnsi="Times New Roman"/>
                <w:color w:val="22272F"/>
                <w:sz w:val="24"/>
                <w:szCs w:val="24"/>
              </w:rPr>
            </w:pPr>
          </w:p>
        </w:tc>
        <w:tc>
          <w:tcPr>
            <w:tcW w:w="7647" w:type="dxa"/>
            <w:gridSpan w:val="2"/>
            <w:shd w:val="clear" w:color="auto" w:fill="FFFFFF"/>
          </w:tcPr>
          <w:p w:rsidR="00F90E68" w:rsidRDefault="00FC4633">
            <w:pPr>
              <w:spacing w:after="0" w:line="240" w:lineRule="auto"/>
              <w:rPr>
                <w:rFonts w:ascii="Times New Roman" w:hAnsi="Times New Roman"/>
                <w:b/>
                <w:color w:val="22272F"/>
                <w:sz w:val="24"/>
                <w:szCs w:val="24"/>
              </w:rPr>
            </w:pPr>
            <w:r w:rsidRPr="00FC4633">
              <w:rPr>
                <w:rFonts w:ascii="Times New Roman" w:hAnsi="Times New Roman"/>
                <w:color w:val="22272F"/>
                <w:sz w:val="24"/>
                <w:szCs w:val="24"/>
              </w:rPr>
              <w:t>Ответственный за реализацию:администрация муниципального образования</w:t>
            </w:r>
            <w:r>
              <w:rPr>
                <w:rFonts w:ascii="Times New Roman" w:hAnsi="Times New Roman"/>
                <w:color w:val="22272F"/>
                <w:sz w:val="24"/>
                <w:szCs w:val="24"/>
              </w:rPr>
              <w:t xml:space="preserve"> Днепровский сельсовет</w:t>
            </w:r>
          </w:p>
        </w:tc>
        <w:tc>
          <w:tcPr>
            <w:tcW w:w="6929" w:type="dxa"/>
            <w:gridSpan w:val="5"/>
            <w:shd w:val="clear" w:color="auto" w:fill="FFFFFF"/>
          </w:tcPr>
          <w:p w:rsidR="00F90E68" w:rsidRDefault="007155D0">
            <w:pPr>
              <w:spacing w:after="0" w:line="240" w:lineRule="auto"/>
              <w:rPr>
                <w:rFonts w:ascii="Times New Roman" w:hAnsi="Times New Roman"/>
                <w:b/>
                <w:color w:val="22272F"/>
                <w:sz w:val="24"/>
                <w:szCs w:val="24"/>
              </w:rPr>
            </w:pPr>
            <w:r>
              <w:rPr>
                <w:rFonts w:ascii="Times New Roman" w:hAnsi="Times New Roman"/>
                <w:color w:val="22272F"/>
                <w:sz w:val="24"/>
                <w:szCs w:val="24"/>
              </w:rPr>
              <w:t>Срок реализации 2023-2030</w:t>
            </w:r>
          </w:p>
        </w:tc>
      </w:tr>
      <w:tr w:rsidR="007155D0" w:rsidTr="003A4646">
        <w:trPr>
          <w:trHeight w:val="345"/>
        </w:trPr>
        <w:tc>
          <w:tcPr>
            <w:tcW w:w="450" w:type="dxa"/>
            <w:shd w:val="clear" w:color="auto" w:fill="FFFFFF"/>
          </w:tcPr>
          <w:p w:rsidR="007155D0" w:rsidRDefault="007155D0">
            <w:pPr>
              <w:spacing w:after="0" w:line="240" w:lineRule="auto"/>
              <w:rPr>
                <w:rFonts w:ascii="Times New Roman" w:hAnsi="Times New Roman"/>
                <w:color w:val="22272F"/>
                <w:sz w:val="24"/>
                <w:szCs w:val="24"/>
              </w:rPr>
            </w:pPr>
            <w:r>
              <w:rPr>
                <w:rFonts w:ascii="Times New Roman" w:hAnsi="Times New Roman"/>
                <w:color w:val="22272F"/>
                <w:sz w:val="24"/>
                <w:szCs w:val="24"/>
              </w:rPr>
              <w:t>4.1</w:t>
            </w:r>
          </w:p>
        </w:tc>
        <w:tc>
          <w:tcPr>
            <w:tcW w:w="5685" w:type="dxa"/>
            <w:shd w:val="clear" w:color="auto" w:fill="FFFFFF"/>
          </w:tcPr>
          <w:p w:rsidR="007155D0" w:rsidRPr="00E657EE" w:rsidRDefault="00E657EE" w:rsidP="007155D0">
            <w:pPr>
              <w:spacing w:after="0" w:line="240" w:lineRule="auto"/>
              <w:rPr>
                <w:rFonts w:ascii="Times New Roman" w:hAnsi="Times New Roman"/>
                <w:sz w:val="24"/>
                <w:szCs w:val="24"/>
              </w:rPr>
            </w:pPr>
            <w:r w:rsidRPr="00E657EE">
              <w:rPr>
                <w:rFonts w:ascii="Times New Roman" w:hAnsi="Times New Roman"/>
                <w:sz w:val="24"/>
                <w:szCs w:val="24"/>
              </w:rPr>
              <w:t>Задача: Сокращение доли автомобильных дорог, не отвечающих нормативным требованиям</w:t>
            </w:r>
          </w:p>
        </w:tc>
        <w:tc>
          <w:tcPr>
            <w:tcW w:w="4213" w:type="dxa"/>
            <w:gridSpan w:val="5"/>
            <w:shd w:val="clear" w:color="auto" w:fill="FFFFFF"/>
          </w:tcPr>
          <w:p w:rsidR="007155D0" w:rsidRPr="00E657EE" w:rsidRDefault="00E657EE" w:rsidP="00E657EE">
            <w:pPr>
              <w:spacing w:after="0" w:line="240" w:lineRule="auto"/>
              <w:rPr>
                <w:rFonts w:ascii="Times New Roman" w:hAnsi="Times New Roman"/>
                <w:sz w:val="24"/>
                <w:szCs w:val="24"/>
              </w:rPr>
            </w:pPr>
            <w:r>
              <w:rPr>
                <w:rFonts w:ascii="Times New Roman" w:hAnsi="Times New Roman"/>
                <w:sz w:val="24"/>
                <w:szCs w:val="24"/>
              </w:rPr>
              <w:t>обеспечение сохранности</w:t>
            </w:r>
            <w:r w:rsidR="007155D0" w:rsidRPr="00E657EE">
              <w:rPr>
                <w:rFonts w:ascii="Times New Roman" w:hAnsi="Times New Roman"/>
                <w:sz w:val="24"/>
                <w:szCs w:val="24"/>
              </w:rPr>
              <w:t xml:space="preserve"> сущес</w:t>
            </w:r>
            <w:r>
              <w:rPr>
                <w:rFonts w:ascii="Times New Roman" w:hAnsi="Times New Roman"/>
                <w:sz w:val="24"/>
                <w:szCs w:val="24"/>
              </w:rPr>
              <w:t>твующей дорожной сети, сокращение доли</w:t>
            </w:r>
            <w:r w:rsidR="007155D0" w:rsidRPr="00E657EE">
              <w:rPr>
                <w:rFonts w:ascii="Times New Roman" w:hAnsi="Times New Roman"/>
                <w:sz w:val="24"/>
                <w:szCs w:val="24"/>
              </w:rPr>
              <w:t xml:space="preserve"> автомобильных дорог, не отв</w:t>
            </w:r>
            <w:r>
              <w:rPr>
                <w:rFonts w:ascii="Times New Roman" w:hAnsi="Times New Roman"/>
                <w:sz w:val="24"/>
                <w:szCs w:val="24"/>
              </w:rPr>
              <w:t>ечающих нормативным требованиям</w:t>
            </w:r>
          </w:p>
        </w:tc>
        <w:tc>
          <w:tcPr>
            <w:tcW w:w="4678" w:type="dxa"/>
            <w:shd w:val="clear" w:color="auto" w:fill="FFFFFF"/>
          </w:tcPr>
          <w:p w:rsidR="007155D0" w:rsidRPr="00E657EE" w:rsidRDefault="00E657EE" w:rsidP="007155D0">
            <w:pPr>
              <w:spacing w:after="0" w:line="240" w:lineRule="auto"/>
              <w:rPr>
                <w:rFonts w:ascii="Times New Roman" w:hAnsi="Times New Roman"/>
                <w:sz w:val="24"/>
                <w:szCs w:val="24"/>
              </w:rPr>
            </w:pPr>
            <w:r w:rsidRPr="00E657EE">
              <w:rPr>
                <w:rFonts w:ascii="Times New Roman" w:hAnsi="Times New Roman"/>
                <w:sz w:val="24"/>
                <w:szCs w:val="24"/>
              </w:rPr>
              <w:t>доля протяженности отремонтированных автомобильных дорог сельского поселения в их общей протяженности; доля протяженности освещенных улиц и проездов в их общей протяженности</w:t>
            </w:r>
          </w:p>
        </w:tc>
      </w:tr>
      <w:tr w:rsidR="00F90E68">
        <w:trPr>
          <w:trHeight w:val="240"/>
        </w:trPr>
        <w:tc>
          <w:tcPr>
            <w:tcW w:w="15026" w:type="dxa"/>
            <w:gridSpan w:val="8"/>
            <w:shd w:val="clear" w:color="auto" w:fill="FFFFFF"/>
          </w:tcPr>
          <w:p w:rsidR="00F90E68" w:rsidRDefault="007155D0">
            <w:pPr>
              <w:spacing w:after="0" w:line="240" w:lineRule="auto"/>
              <w:rPr>
                <w:rFonts w:ascii="Times New Roman" w:hAnsi="Times New Roman"/>
                <w:sz w:val="24"/>
                <w:szCs w:val="24"/>
              </w:rPr>
            </w:pPr>
            <w:r>
              <w:rPr>
                <w:rFonts w:ascii="Times New Roman" w:hAnsi="Times New Roman"/>
                <w:sz w:val="24"/>
                <w:szCs w:val="24"/>
              </w:rPr>
              <w:t>5.</w:t>
            </w:r>
            <w:r>
              <w:rPr>
                <w:rFonts w:ascii="Times New Roman" w:hAnsi="Times New Roman"/>
                <w:color w:val="22272F"/>
                <w:sz w:val="24"/>
                <w:szCs w:val="24"/>
              </w:rPr>
              <w:t xml:space="preserve"> Комплекс процессных мероприятий </w:t>
            </w:r>
            <w:r>
              <w:rPr>
                <w:rFonts w:ascii="Times New Roman" w:hAnsi="Times New Roman"/>
                <w:sz w:val="24"/>
                <w:szCs w:val="24"/>
              </w:rPr>
              <w:t>«</w:t>
            </w:r>
            <w:r w:rsidRPr="007155D0">
              <w:rPr>
                <w:rFonts w:ascii="Times New Roman" w:hAnsi="Times New Roman"/>
                <w:color w:val="22272F"/>
                <w:sz w:val="24"/>
              </w:rPr>
              <w:t>Комплексное благоустройство территории муниципального образования Днепровский сельсовет</w:t>
            </w:r>
            <w:r>
              <w:rPr>
                <w:rFonts w:ascii="Times New Roman" w:hAnsi="Times New Roman"/>
                <w:sz w:val="24"/>
                <w:szCs w:val="24"/>
              </w:rPr>
              <w:t>»</w:t>
            </w:r>
          </w:p>
        </w:tc>
      </w:tr>
      <w:tr w:rsidR="00F90E68" w:rsidTr="000A7E17">
        <w:trPr>
          <w:trHeight w:val="315"/>
        </w:trPr>
        <w:tc>
          <w:tcPr>
            <w:tcW w:w="450" w:type="dxa"/>
            <w:shd w:val="clear" w:color="auto" w:fill="FFFFFF"/>
          </w:tcPr>
          <w:p w:rsidR="00F90E68" w:rsidRDefault="00F90E68">
            <w:pPr>
              <w:spacing w:after="0" w:line="240" w:lineRule="auto"/>
              <w:rPr>
                <w:rFonts w:ascii="Times New Roman" w:hAnsi="Times New Roman"/>
                <w:color w:val="22272F"/>
                <w:sz w:val="24"/>
                <w:szCs w:val="24"/>
              </w:rPr>
            </w:pPr>
          </w:p>
        </w:tc>
        <w:tc>
          <w:tcPr>
            <w:tcW w:w="7647" w:type="dxa"/>
            <w:gridSpan w:val="2"/>
            <w:shd w:val="clear" w:color="auto" w:fill="FFFFFF"/>
          </w:tcPr>
          <w:p w:rsidR="00F90E68" w:rsidRDefault="00FC4633">
            <w:pPr>
              <w:spacing w:after="0" w:line="240" w:lineRule="auto"/>
              <w:rPr>
                <w:rFonts w:ascii="Times New Roman" w:hAnsi="Times New Roman"/>
                <w:b/>
                <w:color w:val="22272F"/>
                <w:sz w:val="24"/>
                <w:szCs w:val="24"/>
              </w:rPr>
            </w:pPr>
            <w:r w:rsidRPr="00FC4633">
              <w:rPr>
                <w:rFonts w:ascii="Times New Roman" w:hAnsi="Times New Roman"/>
                <w:color w:val="22272F"/>
                <w:sz w:val="24"/>
                <w:szCs w:val="24"/>
              </w:rPr>
              <w:t>Ответственный за реализацию:администрация муниципального образования</w:t>
            </w:r>
            <w:r>
              <w:rPr>
                <w:rFonts w:ascii="Times New Roman" w:hAnsi="Times New Roman"/>
                <w:color w:val="22272F"/>
                <w:sz w:val="24"/>
                <w:szCs w:val="24"/>
              </w:rPr>
              <w:t xml:space="preserve"> Днепровский сельсовет</w:t>
            </w:r>
          </w:p>
        </w:tc>
        <w:tc>
          <w:tcPr>
            <w:tcW w:w="6929" w:type="dxa"/>
            <w:gridSpan w:val="5"/>
            <w:shd w:val="clear" w:color="auto" w:fill="FFFFFF"/>
          </w:tcPr>
          <w:p w:rsidR="00F90E68" w:rsidRDefault="007155D0">
            <w:pPr>
              <w:spacing w:after="0" w:line="240" w:lineRule="auto"/>
              <w:rPr>
                <w:rFonts w:ascii="Times New Roman" w:hAnsi="Times New Roman"/>
                <w:b/>
                <w:color w:val="22272F"/>
                <w:sz w:val="24"/>
                <w:szCs w:val="24"/>
              </w:rPr>
            </w:pPr>
            <w:r>
              <w:rPr>
                <w:rFonts w:ascii="Times New Roman" w:hAnsi="Times New Roman"/>
                <w:color w:val="22272F"/>
                <w:sz w:val="24"/>
                <w:szCs w:val="24"/>
              </w:rPr>
              <w:t>Срок реализации 2023-2030</w:t>
            </w:r>
          </w:p>
        </w:tc>
      </w:tr>
      <w:tr w:rsidR="000A7E17" w:rsidTr="003A4646">
        <w:trPr>
          <w:trHeight w:val="405"/>
        </w:trPr>
        <w:tc>
          <w:tcPr>
            <w:tcW w:w="450" w:type="dxa"/>
            <w:shd w:val="clear" w:color="auto" w:fill="FFFFFF"/>
          </w:tcPr>
          <w:p w:rsidR="000A7E17" w:rsidRDefault="000A7E17">
            <w:pPr>
              <w:spacing w:after="0" w:line="240" w:lineRule="auto"/>
              <w:rPr>
                <w:rFonts w:ascii="Times New Roman" w:hAnsi="Times New Roman"/>
                <w:color w:val="22272F"/>
                <w:sz w:val="24"/>
                <w:szCs w:val="24"/>
              </w:rPr>
            </w:pPr>
            <w:r>
              <w:rPr>
                <w:rFonts w:ascii="Times New Roman" w:hAnsi="Times New Roman"/>
                <w:color w:val="22272F"/>
                <w:sz w:val="24"/>
                <w:szCs w:val="24"/>
              </w:rPr>
              <w:t>5.1</w:t>
            </w:r>
          </w:p>
        </w:tc>
        <w:tc>
          <w:tcPr>
            <w:tcW w:w="5685" w:type="dxa"/>
            <w:shd w:val="clear" w:color="auto" w:fill="FFFFFF"/>
          </w:tcPr>
          <w:p w:rsidR="000A7E17" w:rsidRPr="00E657EE" w:rsidRDefault="00E657EE" w:rsidP="009B456B">
            <w:pPr>
              <w:pStyle w:val="Standard"/>
              <w:rPr>
                <w:rFonts w:cs="Times New Roman"/>
                <w:lang w:val="ru-RU"/>
              </w:rPr>
            </w:pPr>
            <w:r w:rsidRPr="00E657EE">
              <w:rPr>
                <w:color w:val="22272F"/>
                <w:lang w:val="ru-RU"/>
              </w:rPr>
              <w:t xml:space="preserve">Задача: </w:t>
            </w:r>
            <w:r w:rsidRPr="00E657EE">
              <w:rPr>
                <w:lang w:val="ru-RU"/>
              </w:rPr>
              <w:t xml:space="preserve">Создание организационных условий для </w:t>
            </w:r>
            <w:r w:rsidRPr="00E657EE">
              <w:rPr>
                <w:color w:val="22272F"/>
                <w:lang w:val="ru-RU"/>
              </w:rPr>
              <w:t>содержания территории муниципального образования</w:t>
            </w:r>
          </w:p>
        </w:tc>
        <w:tc>
          <w:tcPr>
            <w:tcW w:w="4213" w:type="dxa"/>
            <w:gridSpan w:val="5"/>
            <w:shd w:val="clear" w:color="auto" w:fill="FFFFFF"/>
          </w:tcPr>
          <w:p w:rsidR="000A7E17" w:rsidRPr="00D6367F" w:rsidRDefault="000A7E17" w:rsidP="00E657EE">
            <w:pPr>
              <w:pStyle w:val="af3"/>
              <w:rPr>
                <w:rFonts w:ascii="Times New Roman" w:hAnsi="Times New Roman" w:cs="Times New Roman"/>
                <w:color w:val="000000"/>
              </w:rPr>
            </w:pPr>
            <w:r>
              <w:rPr>
                <w:rFonts w:ascii="Times New Roman" w:hAnsi="Times New Roman" w:cs="Times New Roman"/>
                <w:color w:val="000000"/>
              </w:rPr>
              <w:t>с</w:t>
            </w:r>
            <w:r w:rsidRPr="00D6367F">
              <w:rPr>
                <w:rFonts w:ascii="Times New Roman" w:hAnsi="Times New Roman" w:cs="Times New Roman"/>
                <w:color w:val="000000"/>
              </w:rPr>
              <w:t>оздание благоприятных условий для проживания и отдыха населения</w:t>
            </w:r>
          </w:p>
        </w:tc>
        <w:tc>
          <w:tcPr>
            <w:tcW w:w="4678" w:type="dxa"/>
            <w:shd w:val="clear" w:color="auto" w:fill="FFFFFF"/>
          </w:tcPr>
          <w:p w:rsidR="000A7E17" w:rsidRPr="000A7E17" w:rsidRDefault="00E657EE" w:rsidP="000A7E17">
            <w:pPr>
              <w:spacing w:after="0" w:line="240" w:lineRule="auto"/>
              <w:rPr>
                <w:rFonts w:ascii="Times New Roman" w:hAnsi="Times New Roman"/>
                <w:color w:val="22272F"/>
              </w:rPr>
            </w:pPr>
            <w:r>
              <w:rPr>
                <w:rFonts w:ascii="Times New Roman" w:hAnsi="Times New Roman"/>
                <w:sz w:val="24"/>
                <w:szCs w:val="24"/>
              </w:rPr>
              <w:t>л</w:t>
            </w:r>
            <w:r w:rsidRPr="00A13916">
              <w:rPr>
                <w:rFonts w:ascii="Times New Roman" w:hAnsi="Times New Roman"/>
                <w:sz w:val="24"/>
                <w:szCs w:val="24"/>
              </w:rPr>
              <w:t>иквидация несанкционированных свалок</w:t>
            </w:r>
            <w:r>
              <w:rPr>
                <w:rFonts w:ascii="Times New Roman" w:hAnsi="Times New Roman"/>
                <w:sz w:val="24"/>
                <w:szCs w:val="24"/>
              </w:rPr>
              <w:t>; п</w:t>
            </w:r>
            <w:r w:rsidRPr="00A13916">
              <w:rPr>
                <w:rFonts w:ascii="Times New Roman" w:hAnsi="Times New Roman"/>
                <w:sz w:val="24"/>
                <w:szCs w:val="24"/>
              </w:rPr>
              <w:t xml:space="preserve">окос травы и приведения улиц поселения в </w:t>
            </w:r>
            <w:r w:rsidRPr="00A13916">
              <w:rPr>
                <w:rFonts w:ascii="Times New Roman" w:hAnsi="Times New Roman"/>
                <w:sz w:val="24"/>
                <w:szCs w:val="24"/>
              </w:rPr>
              <w:lastRenderedPageBreak/>
              <w:t>надлежащий вид</w:t>
            </w:r>
            <w:r>
              <w:rPr>
                <w:rFonts w:ascii="Times New Roman" w:hAnsi="Times New Roman"/>
                <w:sz w:val="24"/>
                <w:szCs w:val="24"/>
              </w:rPr>
              <w:t>; захоронение граждан (участников СВО)</w:t>
            </w:r>
          </w:p>
        </w:tc>
      </w:tr>
      <w:tr w:rsidR="00F90E68">
        <w:trPr>
          <w:trHeight w:val="255"/>
        </w:trPr>
        <w:tc>
          <w:tcPr>
            <w:tcW w:w="15026" w:type="dxa"/>
            <w:gridSpan w:val="8"/>
            <w:shd w:val="clear" w:color="auto" w:fill="FFFFFF"/>
          </w:tcPr>
          <w:p w:rsidR="00F90E68" w:rsidRDefault="007155D0">
            <w:pPr>
              <w:spacing w:after="0" w:line="240" w:lineRule="auto"/>
              <w:rPr>
                <w:rFonts w:ascii="Times New Roman" w:hAnsi="Times New Roman"/>
                <w:sz w:val="24"/>
                <w:szCs w:val="24"/>
              </w:rPr>
            </w:pPr>
            <w:r>
              <w:rPr>
                <w:rFonts w:ascii="Times New Roman" w:hAnsi="Times New Roman"/>
                <w:sz w:val="24"/>
                <w:szCs w:val="24"/>
              </w:rPr>
              <w:lastRenderedPageBreak/>
              <w:t xml:space="preserve">6. </w:t>
            </w:r>
            <w:r>
              <w:rPr>
                <w:rFonts w:ascii="Times New Roman" w:hAnsi="Times New Roman"/>
                <w:color w:val="22272F"/>
                <w:sz w:val="24"/>
                <w:szCs w:val="24"/>
              </w:rPr>
              <w:t xml:space="preserve">Комплекс процессных мероприятий </w:t>
            </w:r>
            <w:r>
              <w:rPr>
                <w:rFonts w:ascii="Times New Roman" w:hAnsi="Times New Roman"/>
                <w:sz w:val="24"/>
                <w:szCs w:val="24"/>
              </w:rPr>
              <w:t>«</w:t>
            </w:r>
            <w:r w:rsidR="00E35266" w:rsidRPr="00E35266">
              <w:rPr>
                <w:rFonts w:ascii="Times New Roman" w:hAnsi="Times New Roman"/>
                <w:color w:val="22272F"/>
                <w:sz w:val="24"/>
              </w:rPr>
              <w:t>Создание условий для организации досуга и обеспечения жителей поселения услугами организаций культуры</w:t>
            </w:r>
            <w:r>
              <w:rPr>
                <w:rFonts w:ascii="Times New Roman" w:hAnsi="Times New Roman"/>
                <w:sz w:val="24"/>
                <w:szCs w:val="24"/>
              </w:rPr>
              <w:t>»</w:t>
            </w:r>
          </w:p>
        </w:tc>
      </w:tr>
      <w:tr w:rsidR="00F90E68" w:rsidTr="000A7E17">
        <w:trPr>
          <w:trHeight w:val="450"/>
        </w:trPr>
        <w:tc>
          <w:tcPr>
            <w:tcW w:w="450" w:type="dxa"/>
            <w:shd w:val="clear" w:color="auto" w:fill="FFFFFF"/>
          </w:tcPr>
          <w:p w:rsidR="00F90E68" w:rsidRDefault="00F90E68">
            <w:pPr>
              <w:spacing w:after="0"/>
              <w:rPr>
                <w:rFonts w:ascii="Times New Roman" w:hAnsi="Times New Roman"/>
                <w:color w:val="22272F"/>
                <w:sz w:val="24"/>
                <w:szCs w:val="24"/>
              </w:rPr>
            </w:pPr>
          </w:p>
        </w:tc>
        <w:tc>
          <w:tcPr>
            <w:tcW w:w="7647" w:type="dxa"/>
            <w:gridSpan w:val="2"/>
            <w:shd w:val="clear" w:color="auto" w:fill="FFFFFF"/>
          </w:tcPr>
          <w:p w:rsidR="00F90E68" w:rsidRDefault="00FC4633">
            <w:pPr>
              <w:spacing w:after="0" w:line="240" w:lineRule="auto"/>
              <w:rPr>
                <w:rFonts w:ascii="Times New Roman" w:hAnsi="Times New Roman"/>
                <w:b/>
                <w:color w:val="22272F"/>
                <w:sz w:val="24"/>
                <w:szCs w:val="24"/>
              </w:rPr>
            </w:pPr>
            <w:r w:rsidRPr="00FC4633">
              <w:rPr>
                <w:rFonts w:ascii="Times New Roman" w:hAnsi="Times New Roman"/>
                <w:color w:val="22272F"/>
                <w:sz w:val="24"/>
                <w:szCs w:val="24"/>
              </w:rPr>
              <w:t>Ответственный за реализацию:администрация муниципального образования</w:t>
            </w:r>
            <w:r>
              <w:rPr>
                <w:rFonts w:ascii="Times New Roman" w:hAnsi="Times New Roman"/>
                <w:color w:val="22272F"/>
                <w:sz w:val="24"/>
                <w:szCs w:val="24"/>
              </w:rPr>
              <w:t xml:space="preserve"> Днепровский сельсовет</w:t>
            </w:r>
          </w:p>
        </w:tc>
        <w:tc>
          <w:tcPr>
            <w:tcW w:w="6929" w:type="dxa"/>
            <w:gridSpan w:val="5"/>
            <w:shd w:val="clear" w:color="auto" w:fill="FFFFFF"/>
          </w:tcPr>
          <w:p w:rsidR="00F90E68" w:rsidRDefault="007155D0">
            <w:pPr>
              <w:spacing w:after="0" w:line="240" w:lineRule="auto"/>
              <w:rPr>
                <w:rFonts w:ascii="Times New Roman" w:hAnsi="Times New Roman"/>
                <w:b/>
                <w:color w:val="22272F"/>
                <w:sz w:val="24"/>
                <w:szCs w:val="24"/>
              </w:rPr>
            </w:pPr>
            <w:r>
              <w:rPr>
                <w:rFonts w:ascii="Times New Roman" w:hAnsi="Times New Roman"/>
                <w:color w:val="22272F"/>
                <w:sz w:val="24"/>
                <w:szCs w:val="24"/>
              </w:rPr>
              <w:t>Срок реализации 2023-2030</w:t>
            </w:r>
          </w:p>
        </w:tc>
      </w:tr>
      <w:tr w:rsidR="00E35266" w:rsidTr="003A4646">
        <w:trPr>
          <w:trHeight w:val="405"/>
        </w:trPr>
        <w:tc>
          <w:tcPr>
            <w:tcW w:w="450" w:type="dxa"/>
            <w:shd w:val="clear" w:color="auto" w:fill="FFFFFF"/>
          </w:tcPr>
          <w:p w:rsidR="00E35266" w:rsidRDefault="00E35266">
            <w:pPr>
              <w:spacing w:after="0"/>
              <w:rPr>
                <w:rFonts w:ascii="Times New Roman" w:hAnsi="Times New Roman"/>
                <w:color w:val="22272F"/>
                <w:sz w:val="24"/>
                <w:szCs w:val="24"/>
              </w:rPr>
            </w:pPr>
            <w:r>
              <w:rPr>
                <w:rFonts w:ascii="Times New Roman" w:hAnsi="Times New Roman"/>
                <w:color w:val="22272F"/>
                <w:sz w:val="24"/>
                <w:szCs w:val="24"/>
              </w:rPr>
              <w:t>6.1</w:t>
            </w:r>
          </w:p>
        </w:tc>
        <w:tc>
          <w:tcPr>
            <w:tcW w:w="5685" w:type="dxa"/>
            <w:shd w:val="clear" w:color="auto" w:fill="FFFFFF"/>
          </w:tcPr>
          <w:p w:rsidR="00E35266" w:rsidRPr="00C15AB5" w:rsidRDefault="00C15AB5" w:rsidP="00E657EE">
            <w:pPr>
              <w:spacing w:line="240" w:lineRule="auto"/>
              <w:rPr>
                <w:rFonts w:ascii="Times New Roman" w:hAnsi="Times New Roman"/>
                <w:sz w:val="24"/>
                <w:szCs w:val="24"/>
              </w:rPr>
            </w:pPr>
            <w:r w:rsidRPr="00C15AB5">
              <w:rPr>
                <w:rFonts w:ascii="Times New Roman" w:hAnsi="Times New Roman"/>
                <w:color w:val="22272F"/>
                <w:sz w:val="24"/>
                <w:szCs w:val="24"/>
              </w:rPr>
              <w:t xml:space="preserve">Задача: </w:t>
            </w:r>
            <w:r w:rsidRPr="00C15AB5">
              <w:rPr>
                <w:rFonts w:ascii="Times New Roman" w:hAnsi="Times New Roman"/>
                <w:sz w:val="24"/>
                <w:szCs w:val="24"/>
              </w:rPr>
              <w:t>Создание организационных условий для о</w:t>
            </w:r>
            <w:r w:rsidRPr="00C15AB5">
              <w:rPr>
                <w:rFonts w:ascii="Times New Roman" w:hAnsi="Times New Roman"/>
                <w:color w:val="22272F"/>
                <w:sz w:val="24"/>
                <w:szCs w:val="24"/>
              </w:rPr>
              <w:t>беспечения деятельности учреждений культуры на территории поселения</w:t>
            </w:r>
          </w:p>
        </w:tc>
        <w:tc>
          <w:tcPr>
            <w:tcW w:w="4213" w:type="dxa"/>
            <w:gridSpan w:val="5"/>
            <w:shd w:val="clear" w:color="auto" w:fill="FFFFFF"/>
          </w:tcPr>
          <w:p w:rsidR="00E35266" w:rsidRDefault="00E35266" w:rsidP="00C15AB5">
            <w:pPr>
              <w:pStyle w:val="af3"/>
              <w:rPr>
                <w:rFonts w:ascii="Times New Roman" w:hAnsi="Times New Roman" w:cs="Times New Roman"/>
              </w:rPr>
            </w:pPr>
            <w:r>
              <w:rPr>
                <w:rFonts w:ascii="Times New Roman" w:hAnsi="Times New Roman" w:cs="Times New Roman"/>
              </w:rPr>
              <w:t>создание условий для организации досуга жителей</w:t>
            </w:r>
            <w:r w:rsidR="00C15AB5">
              <w:rPr>
                <w:rFonts w:ascii="Times New Roman" w:hAnsi="Times New Roman" w:cs="Times New Roman"/>
              </w:rPr>
              <w:t xml:space="preserve"> поселения</w:t>
            </w:r>
          </w:p>
        </w:tc>
        <w:tc>
          <w:tcPr>
            <w:tcW w:w="4678" w:type="dxa"/>
            <w:shd w:val="clear" w:color="auto" w:fill="FFFFFF"/>
          </w:tcPr>
          <w:p w:rsidR="00E35266" w:rsidRDefault="00C15AB5" w:rsidP="009B456B">
            <w:pPr>
              <w:pStyle w:val="af3"/>
              <w:rPr>
                <w:rFonts w:ascii="Times New Roman" w:hAnsi="Times New Roman" w:cs="Times New Roman"/>
              </w:rPr>
            </w:pPr>
            <w:r>
              <w:rPr>
                <w:rFonts w:ascii="Times New Roman" w:hAnsi="Times New Roman"/>
              </w:rPr>
              <w:t>д</w:t>
            </w:r>
            <w:r w:rsidRPr="00A13916">
              <w:rPr>
                <w:rFonts w:ascii="Times New Roman" w:hAnsi="Times New Roman"/>
              </w:rPr>
              <w:t>оля охвата жителей поселения услугами организаций культуры</w:t>
            </w:r>
            <w:r>
              <w:rPr>
                <w:rFonts w:ascii="Times New Roman" w:hAnsi="Times New Roman"/>
              </w:rPr>
              <w:t>;с</w:t>
            </w:r>
            <w:r w:rsidRPr="00A13916">
              <w:rPr>
                <w:rFonts w:ascii="Times New Roman" w:hAnsi="Times New Roman"/>
              </w:rPr>
              <w:t>редства передаваемые в районный бюджет по соглашению на ДК</w:t>
            </w:r>
          </w:p>
        </w:tc>
      </w:tr>
      <w:tr w:rsidR="00F90E68">
        <w:trPr>
          <w:trHeight w:val="390"/>
        </w:trPr>
        <w:tc>
          <w:tcPr>
            <w:tcW w:w="15026" w:type="dxa"/>
            <w:gridSpan w:val="8"/>
            <w:shd w:val="clear" w:color="auto" w:fill="FFFFFF"/>
          </w:tcPr>
          <w:p w:rsidR="00F90E68" w:rsidRDefault="007155D0">
            <w:pPr>
              <w:spacing w:after="0" w:line="240" w:lineRule="auto"/>
              <w:rPr>
                <w:rFonts w:ascii="Times New Roman" w:hAnsi="Times New Roman"/>
                <w:sz w:val="24"/>
                <w:szCs w:val="24"/>
              </w:rPr>
            </w:pPr>
            <w:r>
              <w:rPr>
                <w:rFonts w:ascii="Times New Roman" w:hAnsi="Times New Roman"/>
                <w:sz w:val="24"/>
                <w:szCs w:val="24"/>
              </w:rPr>
              <w:t xml:space="preserve">7. </w:t>
            </w:r>
            <w:r>
              <w:rPr>
                <w:rFonts w:ascii="Times New Roman" w:hAnsi="Times New Roman"/>
                <w:color w:val="22272F"/>
                <w:sz w:val="24"/>
                <w:szCs w:val="24"/>
              </w:rPr>
              <w:t xml:space="preserve">Комплекс процессных мероприятий </w:t>
            </w:r>
            <w:r>
              <w:rPr>
                <w:rFonts w:ascii="Times New Roman" w:hAnsi="Times New Roman"/>
                <w:sz w:val="24"/>
                <w:szCs w:val="24"/>
              </w:rPr>
              <w:t>«</w:t>
            </w:r>
            <w:r w:rsidR="00E35266" w:rsidRPr="00E35266">
              <w:rPr>
                <w:rFonts w:ascii="Times New Roman" w:hAnsi="Times New Roman"/>
                <w:color w:val="22272F"/>
                <w:sz w:val="24"/>
              </w:rPr>
              <w:t>Развитие  физической культуры, спорта и молодежной политики на территории муниципального образования Днепровский сельсовет</w:t>
            </w:r>
            <w:r>
              <w:rPr>
                <w:rFonts w:ascii="Times New Roman" w:hAnsi="Times New Roman"/>
                <w:sz w:val="24"/>
                <w:szCs w:val="24"/>
              </w:rPr>
              <w:t>»</w:t>
            </w:r>
          </w:p>
        </w:tc>
      </w:tr>
      <w:tr w:rsidR="00F90E68" w:rsidTr="000A7E17">
        <w:trPr>
          <w:trHeight w:val="405"/>
        </w:trPr>
        <w:tc>
          <w:tcPr>
            <w:tcW w:w="450" w:type="dxa"/>
            <w:shd w:val="clear" w:color="auto" w:fill="FFFFFF"/>
          </w:tcPr>
          <w:p w:rsidR="00F90E68" w:rsidRDefault="00F90E68">
            <w:pPr>
              <w:spacing w:line="240" w:lineRule="auto"/>
              <w:rPr>
                <w:rFonts w:ascii="Times New Roman" w:hAnsi="Times New Roman"/>
                <w:color w:val="22272F"/>
                <w:sz w:val="24"/>
                <w:szCs w:val="24"/>
              </w:rPr>
            </w:pPr>
          </w:p>
        </w:tc>
        <w:tc>
          <w:tcPr>
            <w:tcW w:w="7647" w:type="dxa"/>
            <w:gridSpan w:val="2"/>
            <w:shd w:val="clear" w:color="auto" w:fill="FFFFFF"/>
          </w:tcPr>
          <w:p w:rsidR="00F90E68" w:rsidRDefault="00FC4633">
            <w:pPr>
              <w:spacing w:line="240" w:lineRule="auto"/>
              <w:rPr>
                <w:rFonts w:ascii="Times New Roman" w:hAnsi="Times New Roman"/>
                <w:b/>
                <w:color w:val="22272F"/>
                <w:sz w:val="24"/>
                <w:szCs w:val="24"/>
              </w:rPr>
            </w:pPr>
            <w:r w:rsidRPr="00FC4633">
              <w:rPr>
                <w:rFonts w:ascii="Times New Roman" w:hAnsi="Times New Roman"/>
                <w:color w:val="22272F"/>
                <w:sz w:val="24"/>
                <w:szCs w:val="24"/>
              </w:rPr>
              <w:t>Ответственный за реализацию:администрация муниципального образования</w:t>
            </w:r>
            <w:r>
              <w:rPr>
                <w:rFonts w:ascii="Times New Roman" w:hAnsi="Times New Roman"/>
                <w:color w:val="22272F"/>
                <w:sz w:val="24"/>
                <w:szCs w:val="24"/>
              </w:rPr>
              <w:t xml:space="preserve"> Днепровский сельсовет</w:t>
            </w:r>
          </w:p>
        </w:tc>
        <w:tc>
          <w:tcPr>
            <w:tcW w:w="6929" w:type="dxa"/>
            <w:gridSpan w:val="5"/>
            <w:shd w:val="clear" w:color="auto" w:fill="FFFFFF"/>
          </w:tcPr>
          <w:p w:rsidR="00F90E68" w:rsidRDefault="007155D0">
            <w:pPr>
              <w:spacing w:line="240" w:lineRule="auto"/>
              <w:rPr>
                <w:rFonts w:ascii="Times New Roman" w:hAnsi="Times New Roman"/>
                <w:b/>
                <w:color w:val="22272F"/>
                <w:sz w:val="24"/>
                <w:szCs w:val="24"/>
              </w:rPr>
            </w:pPr>
            <w:r>
              <w:rPr>
                <w:rFonts w:ascii="Times New Roman" w:hAnsi="Times New Roman"/>
                <w:color w:val="22272F"/>
                <w:sz w:val="24"/>
                <w:szCs w:val="24"/>
              </w:rPr>
              <w:t>Срок реализации 2023-2030</w:t>
            </w:r>
          </w:p>
        </w:tc>
      </w:tr>
      <w:tr w:rsidR="00E35266" w:rsidTr="003A4646">
        <w:trPr>
          <w:trHeight w:val="630"/>
        </w:trPr>
        <w:tc>
          <w:tcPr>
            <w:tcW w:w="450" w:type="dxa"/>
            <w:shd w:val="clear" w:color="auto" w:fill="FFFFFF"/>
          </w:tcPr>
          <w:p w:rsidR="00E35266" w:rsidRDefault="00E35266" w:rsidP="00E35266">
            <w:pPr>
              <w:spacing w:after="0" w:line="240" w:lineRule="auto"/>
              <w:rPr>
                <w:rFonts w:ascii="Times New Roman" w:hAnsi="Times New Roman"/>
                <w:color w:val="22272F"/>
                <w:sz w:val="24"/>
                <w:szCs w:val="24"/>
              </w:rPr>
            </w:pPr>
            <w:r>
              <w:rPr>
                <w:rFonts w:ascii="Times New Roman" w:hAnsi="Times New Roman"/>
                <w:color w:val="22272F"/>
                <w:sz w:val="24"/>
                <w:szCs w:val="24"/>
              </w:rPr>
              <w:t>7.1</w:t>
            </w:r>
          </w:p>
        </w:tc>
        <w:tc>
          <w:tcPr>
            <w:tcW w:w="5685" w:type="dxa"/>
            <w:shd w:val="clear" w:color="auto" w:fill="FFFFFF"/>
          </w:tcPr>
          <w:p w:rsidR="00E35266" w:rsidRPr="00C15AB5" w:rsidRDefault="00C15AB5" w:rsidP="00E35266">
            <w:pPr>
              <w:spacing w:after="0" w:line="240" w:lineRule="auto"/>
              <w:rPr>
                <w:rFonts w:ascii="Times New Roman" w:hAnsi="Times New Roman"/>
                <w:color w:val="22272F"/>
                <w:sz w:val="24"/>
                <w:szCs w:val="24"/>
              </w:rPr>
            </w:pPr>
            <w:r w:rsidRPr="00C15AB5">
              <w:rPr>
                <w:rFonts w:ascii="Times New Roman" w:hAnsi="Times New Roman"/>
                <w:color w:val="22272F"/>
                <w:sz w:val="24"/>
                <w:szCs w:val="24"/>
              </w:rPr>
              <w:t xml:space="preserve">Задача: </w:t>
            </w:r>
            <w:r w:rsidRPr="00C15AB5">
              <w:rPr>
                <w:rFonts w:ascii="Times New Roman" w:hAnsi="Times New Roman"/>
                <w:sz w:val="24"/>
                <w:szCs w:val="24"/>
              </w:rPr>
              <w:t xml:space="preserve">Создание организационных условий для </w:t>
            </w:r>
            <w:r w:rsidRPr="00C15AB5">
              <w:rPr>
                <w:rFonts w:ascii="Times New Roman" w:hAnsi="Times New Roman"/>
                <w:color w:val="22272F"/>
                <w:sz w:val="24"/>
                <w:szCs w:val="24"/>
              </w:rPr>
              <w:t>занятия физической культурой и спортом на территории поселения</w:t>
            </w:r>
          </w:p>
        </w:tc>
        <w:tc>
          <w:tcPr>
            <w:tcW w:w="4213" w:type="dxa"/>
            <w:gridSpan w:val="5"/>
            <w:shd w:val="clear" w:color="auto" w:fill="FFFFFF"/>
          </w:tcPr>
          <w:p w:rsidR="00E35266" w:rsidRPr="00C15AB5" w:rsidRDefault="00C15AB5" w:rsidP="00C15AB5">
            <w:pPr>
              <w:spacing w:after="0" w:line="240" w:lineRule="auto"/>
              <w:rPr>
                <w:rFonts w:ascii="Times New Roman" w:hAnsi="Times New Roman"/>
                <w:color w:val="22272F"/>
                <w:sz w:val="24"/>
                <w:szCs w:val="24"/>
              </w:rPr>
            </w:pPr>
            <w:r w:rsidRPr="00C15AB5">
              <w:rPr>
                <w:rFonts w:ascii="Times New Roman" w:hAnsi="Times New Roman"/>
                <w:sz w:val="24"/>
                <w:szCs w:val="24"/>
              </w:rPr>
              <w:t>создание условий для физического воспитания  подрастающего поколения и формирования здорового образа жизни  жителей поселения</w:t>
            </w:r>
          </w:p>
        </w:tc>
        <w:tc>
          <w:tcPr>
            <w:tcW w:w="4678" w:type="dxa"/>
            <w:shd w:val="clear" w:color="auto" w:fill="FFFFFF"/>
          </w:tcPr>
          <w:p w:rsidR="00E35266" w:rsidRPr="00E35266" w:rsidRDefault="00C15AB5" w:rsidP="00E35266">
            <w:pPr>
              <w:spacing w:after="0" w:line="240" w:lineRule="auto"/>
              <w:rPr>
                <w:rFonts w:ascii="Times New Roman" w:hAnsi="Times New Roman"/>
                <w:color w:val="22272F"/>
                <w:sz w:val="24"/>
              </w:rPr>
            </w:pPr>
            <w:r>
              <w:rPr>
                <w:rFonts w:ascii="Times New Roman" w:hAnsi="Times New Roman"/>
                <w:color w:val="22272F"/>
                <w:sz w:val="24"/>
              </w:rPr>
              <w:t>у</w:t>
            </w:r>
            <w:r w:rsidRPr="00E35266">
              <w:rPr>
                <w:rFonts w:ascii="Times New Roman" w:hAnsi="Times New Roman"/>
                <w:color w:val="22272F"/>
                <w:sz w:val="24"/>
              </w:rPr>
              <w:t>величение количества жителей, принимающих участие в спортивных мероприятиях</w:t>
            </w:r>
            <w:r>
              <w:rPr>
                <w:rFonts w:ascii="Times New Roman" w:hAnsi="Times New Roman"/>
                <w:color w:val="22272F"/>
                <w:sz w:val="24"/>
              </w:rPr>
              <w:t xml:space="preserve"> и сдачи норм ГТО</w:t>
            </w:r>
          </w:p>
        </w:tc>
      </w:tr>
      <w:tr w:rsidR="00F90E68">
        <w:trPr>
          <w:trHeight w:val="363"/>
        </w:trPr>
        <w:tc>
          <w:tcPr>
            <w:tcW w:w="15026" w:type="dxa"/>
            <w:gridSpan w:val="8"/>
            <w:shd w:val="clear" w:color="auto" w:fill="FFFFFF"/>
          </w:tcPr>
          <w:p w:rsidR="00F90E68" w:rsidRDefault="007155D0" w:rsidP="00E35266">
            <w:pPr>
              <w:spacing w:line="240" w:lineRule="auto"/>
              <w:rPr>
                <w:rFonts w:ascii="Times New Roman" w:hAnsi="Times New Roman"/>
                <w:sz w:val="24"/>
                <w:szCs w:val="24"/>
              </w:rPr>
            </w:pPr>
            <w:r>
              <w:rPr>
                <w:rFonts w:ascii="Times New Roman" w:hAnsi="Times New Roman"/>
                <w:sz w:val="24"/>
                <w:szCs w:val="24"/>
              </w:rPr>
              <w:t>8.</w:t>
            </w:r>
            <w:r>
              <w:rPr>
                <w:rFonts w:ascii="Times New Roman" w:hAnsi="Times New Roman"/>
                <w:color w:val="22272F"/>
                <w:sz w:val="24"/>
                <w:szCs w:val="24"/>
              </w:rPr>
              <w:t xml:space="preserve"> Комплекс процессных мероприятий</w:t>
            </w:r>
            <w:r>
              <w:rPr>
                <w:rFonts w:ascii="Times New Roman" w:hAnsi="Times New Roman"/>
                <w:sz w:val="24"/>
                <w:szCs w:val="24"/>
              </w:rPr>
              <w:t xml:space="preserve"> «</w:t>
            </w:r>
            <w:r w:rsidR="00E35266" w:rsidRPr="00E35266">
              <w:rPr>
                <w:rFonts w:ascii="Times New Roman" w:hAnsi="Times New Roman"/>
                <w:color w:val="22272F"/>
                <w:sz w:val="24"/>
              </w:rPr>
              <w:t>Осуществление отдельных государственных полномочий</w:t>
            </w:r>
            <w:r>
              <w:rPr>
                <w:rFonts w:ascii="Times New Roman" w:hAnsi="Times New Roman"/>
                <w:sz w:val="24"/>
                <w:szCs w:val="24"/>
              </w:rPr>
              <w:t>»</w:t>
            </w:r>
          </w:p>
        </w:tc>
      </w:tr>
      <w:tr w:rsidR="00F90E68" w:rsidTr="000A7E17">
        <w:trPr>
          <w:trHeight w:val="510"/>
        </w:trPr>
        <w:tc>
          <w:tcPr>
            <w:tcW w:w="450" w:type="dxa"/>
            <w:shd w:val="clear" w:color="auto" w:fill="FFFFFF"/>
          </w:tcPr>
          <w:p w:rsidR="00F90E68" w:rsidRDefault="00F90E68">
            <w:pPr>
              <w:spacing w:after="0" w:line="240" w:lineRule="auto"/>
              <w:rPr>
                <w:rFonts w:ascii="Times New Roman" w:hAnsi="Times New Roman"/>
                <w:color w:val="22272F"/>
                <w:sz w:val="24"/>
                <w:szCs w:val="24"/>
              </w:rPr>
            </w:pPr>
          </w:p>
        </w:tc>
        <w:tc>
          <w:tcPr>
            <w:tcW w:w="7670" w:type="dxa"/>
            <w:gridSpan w:val="3"/>
            <w:shd w:val="clear" w:color="auto" w:fill="FFFFFF"/>
          </w:tcPr>
          <w:p w:rsidR="00F90E68" w:rsidRDefault="00FC4633">
            <w:pPr>
              <w:spacing w:after="0" w:line="240" w:lineRule="auto"/>
              <w:rPr>
                <w:rFonts w:ascii="Times New Roman" w:hAnsi="Times New Roman"/>
                <w:b/>
                <w:color w:val="22272F"/>
                <w:sz w:val="24"/>
                <w:szCs w:val="24"/>
              </w:rPr>
            </w:pPr>
            <w:r w:rsidRPr="00FC4633">
              <w:rPr>
                <w:rFonts w:ascii="Times New Roman" w:hAnsi="Times New Roman"/>
                <w:color w:val="22272F"/>
                <w:sz w:val="24"/>
                <w:szCs w:val="24"/>
              </w:rPr>
              <w:t>Ответственный за реализацию:администрация муниципального образования</w:t>
            </w:r>
            <w:r>
              <w:rPr>
                <w:rFonts w:ascii="Times New Roman" w:hAnsi="Times New Roman"/>
                <w:color w:val="22272F"/>
                <w:sz w:val="24"/>
                <w:szCs w:val="24"/>
              </w:rPr>
              <w:t xml:space="preserve"> Днепровский сельсовет</w:t>
            </w:r>
          </w:p>
        </w:tc>
        <w:tc>
          <w:tcPr>
            <w:tcW w:w="6906" w:type="dxa"/>
            <w:gridSpan w:val="4"/>
            <w:shd w:val="clear" w:color="auto" w:fill="FFFFFF"/>
          </w:tcPr>
          <w:p w:rsidR="00F90E68" w:rsidRDefault="007155D0">
            <w:pPr>
              <w:spacing w:after="0" w:line="240" w:lineRule="auto"/>
              <w:rPr>
                <w:rFonts w:ascii="Times New Roman" w:hAnsi="Times New Roman"/>
                <w:b/>
                <w:color w:val="22272F"/>
                <w:sz w:val="24"/>
                <w:szCs w:val="24"/>
              </w:rPr>
            </w:pPr>
            <w:r>
              <w:rPr>
                <w:rFonts w:ascii="Times New Roman" w:hAnsi="Times New Roman"/>
                <w:color w:val="22272F"/>
                <w:sz w:val="24"/>
                <w:szCs w:val="24"/>
              </w:rPr>
              <w:t>Срок реализации 2023-2030</w:t>
            </w:r>
          </w:p>
        </w:tc>
      </w:tr>
      <w:tr w:rsidR="00E35266" w:rsidTr="003A4646">
        <w:trPr>
          <w:trHeight w:val="765"/>
        </w:trPr>
        <w:tc>
          <w:tcPr>
            <w:tcW w:w="450" w:type="dxa"/>
            <w:shd w:val="clear" w:color="auto" w:fill="FFFFFF"/>
          </w:tcPr>
          <w:p w:rsidR="00E35266" w:rsidRDefault="00E35266">
            <w:pPr>
              <w:spacing w:after="0" w:line="240" w:lineRule="auto"/>
              <w:rPr>
                <w:rFonts w:ascii="Times New Roman" w:hAnsi="Times New Roman"/>
                <w:color w:val="22272F"/>
                <w:sz w:val="24"/>
                <w:szCs w:val="24"/>
              </w:rPr>
            </w:pPr>
            <w:r>
              <w:rPr>
                <w:rFonts w:ascii="Times New Roman" w:hAnsi="Times New Roman"/>
                <w:color w:val="22272F"/>
                <w:sz w:val="24"/>
                <w:szCs w:val="24"/>
              </w:rPr>
              <w:t>8.1</w:t>
            </w:r>
          </w:p>
        </w:tc>
        <w:tc>
          <w:tcPr>
            <w:tcW w:w="5685" w:type="dxa"/>
            <w:shd w:val="clear" w:color="auto" w:fill="FFFFFF"/>
          </w:tcPr>
          <w:p w:rsidR="00E35266" w:rsidRPr="00C15AB5" w:rsidRDefault="00C15AB5" w:rsidP="009B456B">
            <w:pPr>
              <w:spacing w:line="240" w:lineRule="auto"/>
              <w:rPr>
                <w:rFonts w:ascii="Times New Roman" w:hAnsi="Times New Roman"/>
                <w:sz w:val="24"/>
                <w:szCs w:val="24"/>
              </w:rPr>
            </w:pPr>
            <w:r w:rsidRPr="00C15AB5">
              <w:rPr>
                <w:rFonts w:ascii="Times New Roman" w:hAnsi="Times New Roman"/>
                <w:color w:val="22272F"/>
                <w:sz w:val="24"/>
                <w:szCs w:val="24"/>
              </w:rPr>
              <w:t xml:space="preserve">Задача: </w:t>
            </w:r>
            <w:r w:rsidRPr="00C15AB5">
              <w:rPr>
                <w:rFonts w:ascii="Times New Roman" w:hAnsi="Times New Roman"/>
                <w:sz w:val="24"/>
                <w:szCs w:val="24"/>
              </w:rPr>
              <w:t>Создание организационных условий для</w:t>
            </w:r>
            <w:r w:rsidRPr="00C15AB5">
              <w:rPr>
                <w:rFonts w:ascii="Times New Roman" w:hAnsi="Times New Roman"/>
                <w:color w:val="22272F"/>
                <w:sz w:val="24"/>
                <w:szCs w:val="24"/>
              </w:rPr>
              <w:t xml:space="preserve"> осуществления первичного воинского учета на территории поселения</w:t>
            </w:r>
          </w:p>
        </w:tc>
        <w:tc>
          <w:tcPr>
            <w:tcW w:w="4213" w:type="dxa"/>
            <w:gridSpan w:val="5"/>
            <w:shd w:val="clear" w:color="auto" w:fill="FFFFFF"/>
          </w:tcPr>
          <w:p w:rsidR="00E35266" w:rsidRPr="00C15AB5" w:rsidRDefault="00EE7677" w:rsidP="00EE7677">
            <w:pPr>
              <w:pStyle w:val="af3"/>
              <w:rPr>
                <w:rFonts w:ascii="Times New Roman" w:hAnsi="Times New Roman" w:cs="Times New Roman"/>
              </w:rPr>
            </w:pPr>
            <w:r>
              <w:rPr>
                <w:rFonts w:ascii="Times New Roman" w:hAnsi="Times New Roman" w:cs="Times New Roman"/>
                <w:color w:val="000000"/>
              </w:rPr>
              <w:t>качественное выполнения функций</w:t>
            </w:r>
            <w:r w:rsidR="00E35266" w:rsidRPr="00C15AB5">
              <w:rPr>
                <w:rFonts w:ascii="Times New Roman" w:hAnsi="Times New Roman" w:cs="Times New Roman"/>
                <w:color w:val="000000"/>
              </w:rPr>
              <w:t xml:space="preserve"> возложенных на администрацию по воинскому</w:t>
            </w:r>
            <w:r>
              <w:rPr>
                <w:rFonts w:ascii="Times New Roman" w:hAnsi="Times New Roman" w:cs="Times New Roman"/>
                <w:color w:val="000000"/>
              </w:rPr>
              <w:t xml:space="preserve"> учету и бронированию, граждан </w:t>
            </w:r>
            <w:r w:rsidR="00E35266" w:rsidRPr="00C15AB5">
              <w:rPr>
                <w:rFonts w:ascii="Times New Roman" w:hAnsi="Times New Roman" w:cs="Times New Roman"/>
                <w:color w:val="000000"/>
              </w:rPr>
              <w:t>пребывающих в запасе</w:t>
            </w:r>
          </w:p>
        </w:tc>
        <w:tc>
          <w:tcPr>
            <w:tcW w:w="4678" w:type="dxa"/>
            <w:shd w:val="clear" w:color="auto" w:fill="FFFFFF"/>
          </w:tcPr>
          <w:p w:rsidR="00E35266" w:rsidRPr="00C15AB5" w:rsidRDefault="00EE7677" w:rsidP="009B456B">
            <w:pPr>
              <w:spacing w:line="240" w:lineRule="auto"/>
              <w:rPr>
                <w:rFonts w:ascii="Times New Roman" w:hAnsi="Times New Roman"/>
                <w:sz w:val="24"/>
                <w:szCs w:val="24"/>
              </w:rPr>
            </w:pPr>
            <w:r>
              <w:rPr>
                <w:rFonts w:ascii="Times New Roman" w:hAnsi="Times New Roman"/>
                <w:sz w:val="24"/>
                <w:szCs w:val="24"/>
              </w:rPr>
              <w:t>о</w:t>
            </w:r>
            <w:r w:rsidRPr="00A13916">
              <w:rPr>
                <w:rFonts w:ascii="Times New Roman" w:hAnsi="Times New Roman"/>
                <w:sz w:val="24"/>
                <w:szCs w:val="24"/>
              </w:rPr>
              <w:t>беспечение принятого полномочия Российской Федерации на осуществление воинского учета на территории поселения на которой отсутствуют структурные подразделения военных комиссариатов</w:t>
            </w:r>
          </w:p>
        </w:tc>
      </w:tr>
      <w:tr w:rsidR="00E35266" w:rsidTr="000A7E17">
        <w:trPr>
          <w:trHeight w:val="458"/>
        </w:trPr>
        <w:tc>
          <w:tcPr>
            <w:tcW w:w="15026" w:type="dxa"/>
            <w:gridSpan w:val="8"/>
            <w:shd w:val="clear" w:color="auto" w:fill="FFFFFF"/>
          </w:tcPr>
          <w:p w:rsidR="00E35266" w:rsidRDefault="000A7E17" w:rsidP="000A7E17">
            <w:pPr>
              <w:spacing w:after="0" w:line="240" w:lineRule="auto"/>
              <w:rPr>
                <w:rFonts w:ascii="Times New Roman" w:hAnsi="Times New Roman"/>
                <w:sz w:val="24"/>
                <w:szCs w:val="24"/>
              </w:rPr>
            </w:pPr>
            <w:r>
              <w:rPr>
                <w:rFonts w:ascii="Times New Roman" w:hAnsi="Times New Roman"/>
                <w:sz w:val="24"/>
                <w:szCs w:val="24"/>
              </w:rPr>
              <w:t>9. Комплекс процессных мероприятий «</w:t>
            </w:r>
            <w:r w:rsidRPr="000A7E17">
              <w:rPr>
                <w:rFonts w:ascii="Times New Roman" w:hAnsi="Times New Roman"/>
                <w:color w:val="22272F"/>
                <w:sz w:val="24"/>
              </w:rPr>
              <w:t>Земельный контроль</w:t>
            </w:r>
            <w:r>
              <w:rPr>
                <w:rFonts w:ascii="Times New Roman" w:hAnsi="Times New Roman"/>
                <w:sz w:val="24"/>
                <w:szCs w:val="24"/>
              </w:rPr>
              <w:t>»</w:t>
            </w:r>
          </w:p>
        </w:tc>
      </w:tr>
      <w:tr w:rsidR="000A7E17" w:rsidTr="003544EE">
        <w:trPr>
          <w:trHeight w:val="516"/>
        </w:trPr>
        <w:tc>
          <w:tcPr>
            <w:tcW w:w="450" w:type="dxa"/>
            <w:shd w:val="clear" w:color="auto" w:fill="FFFFFF"/>
          </w:tcPr>
          <w:p w:rsidR="000A7E17" w:rsidRDefault="000A7E17">
            <w:pPr>
              <w:spacing w:after="0" w:line="240" w:lineRule="auto"/>
              <w:rPr>
                <w:rFonts w:ascii="Times New Roman" w:hAnsi="Times New Roman"/>
                <w:color w:val="22272F"/>
                <w:sz w:val="24"/>
                <w:szCs w:val="24"/>
              </w:rPr>
            </w:pPr>
          </w:p>
        </w:tc>
        <w:tc>
          <w:tcPr>
            <w:tcW w:w="7778" w:type="dxa"/>
            <w:gridSpan w:val="4"/>
            <w:shd w:val="clear" w:color="auto" w:fill="FFFFFF"/>
          </w:tcPr>
          <w:p w:rsidR="000A7E17" w:rsidRPr="000A7E17" w:rsidRDefault="00FC4633" w:rsidP="000A7E17">
            <w:pPr>
              <w:pStyle w:val="af3"/>
              <w:rPr>
                <w:rFonts w:ascii="Times New Roman" w:hAnsi="Times New Roman" w:cs="Times New Roman"/>
                <w:color w:val="000000"/>
              </w:rPr>
            </w:pPr>
            <w:r w:rsidRPr="00FC4633">
              <w:rPr>
                <w:rFonts w:ascii="Times New Roman" w:hAnsi="Times New Roman" w:cs="Times New Roman"/>
                <w:color w:val="22272F"/>
              </w:rPr>
              <w:t>Ответственный за реализацию:администрация муниципального образования</w:t>
            </w:r>
            <w:r>
              <w:rPr>
                <w:rFonts w:ascii="Times New Roman" w:hAnsi="Times New Roman"/>
                <w:color w:val="22272F"/>
              </w:rPr>
              <w:t xml:space="preserve"> Днепровский сельсовет</w:t>
            </w:r>
          </w:p>
        </w:tc>
        <w:tc>
          <w:tcPr>
            <w:tcW w:w="6798" w:type="dxa"/>
            <w:gridSpan w:val="3"/>
            <w:shd w:val="clear" w:color="auto" w:fill="FFFFFF"/>
          </w:tcPr>
          <w:p w:rsidR="000A7E17" w:rsidRDefault="000A7E17" w:rsidP="009B456B">
            <w:pPr>
              <w:spacing w:line="240" w:lineRule="auto"/>
              <w:rPr>
                <w:rFonts w:ascii="Times New Roman" w:hAnsi="Times New Roman"/>
                <w:sz w:val="24"/>
                <w:szCs w:val="24"/>
              </w:rPr>
            </w:pPr>
            <w:r>
              <w:rPr>
                <w:rFonts w:ascii="Times New Roman" w:hAnsi="Times New Roman"/>
                <w:color w:val="22272F"/>
                <w:sz w:val="24"/>
                <w:szCs w:val="24"/>
              </w:rPr>
              <w:t>Срок реализации 2023-2030</w:t>
            </w:r>
          </w:p>
        </w:tc>
      </w:tr>
      <w:tr w:rsidR="000A7E17" w:rsidTr="003A4646">
        <w:trPr>
          <w:trHeight w:val="765"/>
        </w:trPr>
        <w:tc>
          <w:tcPr>
            <w:tcW w:w="450" w:type="dxa"/>
            <w:shd w:val="clear" w:color="auto" w:fill="FFFFFF"/>
          </w:tcPr>
          <w:p w:rsidR="000A7E17" w:rsidRDefault="000A7E17">
            <w:pPr>
              <w:spacing w:after="0" w:line="240" w:lineRule="auto"/>
              <w:rPr>
                <w:rFonts w:ascii="Times New Roman" w:hAnsi="Times New Roman"/>
                <w:color w:val="22272F"/>
                <w:sz w:val="24"/>
                <w:szCs w:val="24"/>
              </w:rPr>
            </w:pPr>
            <w:r>
              <w:rPr>
                <w:rFonts w:ascii="Times New Roman" w:hAnsi="Times New Roman"/>
                <w:color w:val="22272F"/>
                <w:sz w:val="24"/>
                <w:szCs w:val="24"/>
              </w:rPr>
              <w:lastRenderedPageBreak/>
              <w:t>9.1</w:t>
            </w:r>
          </w:p>
        </w:tc>
        <w:tc>
          <w:tcPr>
            <w:tcW w:w="5685" w:type="dxa"/>
            <w:shd w:val="clear" w:color="auto" w:fill="FFFFFF"/>
          </w:tcPr>
          <w:p w:rsidR="000A7E17" w:rsidRPr="00EE7677" w:rsidRDefault="00EE7677" w:rsidP="00EE7677">
            <w:pPr>
              <w:spacing w:after="0" w:line="240" w:lineRule="auto"/>
              <w:rPr>
                <w:rFonts w:ascii="Times New Roman" w:hAnsi="Times New Roman"/>
                <w:sz w:val="24"/>
                <w:szCs w:val="24"/>
              </w:rPr>
            </w:pPr>
            <w:r w:rsidRPr="00EE7677">
              <w:rPr>
                <w:rFonts w:ascii="Times New Roman" w:hAnsi="Times New Roman"/>
                <w:color w:val="22272F"/>
                <w:sz w:val="24"/>
                <w:szCs w:val="24"/>
              </w:rPr>
              <w:t>Задача: Передача с</w:t>
            </w:r>
            <w:r w:rsidRPr="00EE7677">
              <w:rPr>
                <w:rFonts w:ascii="Times New Roman" w:hAnsi="Times New Roman"/>
                <w:sz w:val="24"/>
                <w:szCs w:val="24"/>
              </w:rPr>
              <w:t>редств на осуществление части полномочий на реализацию мероприятий по осуществлению муниципального земельного контроля</w:t>
            </w:r>
          </w:p>
        </w:tc>
        <w:tc>
          <w:tcPr>
            <w:tcW w:w="4213" w:type="dxa"/>
            <w:gridSpan w:val="5"/>
            <w:shd w:val="clear" w:color="auto" w:fill="FFFFFF"/>
          </w:tcPr>
          <w:p w:rsidR="000A7E17" w:rsidRPr="00EE7677" w:rsidRDefault="00EE7677" w:rsidP="00EE7677">
            <w:pPr>
              <w:pStyle w:val="af3"/>
              <w:rPr>
                <w:rFonts w:ascii="Times New Roman" w:hAnsi="Times New Roman" w:cs="Times New Roman"/>
              </w:rPr>
            </w:pPr>
            <w:r>
              <w:rPr>
                <w:rFonts w:ascii="Times New Roman" w:hAnsi="Times New Roman" w:cs="Times New Roman"/>
              </w:rPr>
              <w:t>п</w:t>
            </w:r>
            <w:r w:rsidR="000A7E17" w:rsidRPr="00EE7677">
              <w:rPr>
                <w:rFonts w:ascii="Times New Roman" w:hAnsi="Times New Roman" w:cs="Times New Roman"/>
              </w:rPr>
              <w:t>овыше</w:t>
            </w:r>
            <w:r>
              <w:rPr>
                <w:rFonts w:ascii="Times New Roman" w:hAnsi="Times New Roman" w:cs="Times New Roman"/>
              </w:rPr>
              <w:t xml:space="preserve">ние </w:t>
            </w:r>
            <w:r w:rsidR="000A7E17" w:rsidRPr="00EE7677">
              <w:rPr>
                <w:rFonts w:ascii="Times New Roman" w:hAnsi="Times New Roman" w:cs="Times New Roman"/>
              </w:rPr>
              <w:t xml:space="preserve">качества жизни населения </w:t>
            </w:r>
          </w:p>
        </w:tc>
        <w:tc>
          <w:tcPr>
            <w:tcW w:w="4678" w:type="dxa"/>
            <w:shd w:val="clear" w:color="auto" w:fill="FFFFFF"/>
          </w:tcPr>
          <w:p w:rsidR="000A7E17" w:rsidRPr="00EE7677" w:rsidRDefault="00EE7677" w:rsidP="009B456B">
            <w:pPr>
              <w:spacing w:after="0" w:line="240" w:lineRule="auto"/>
              <w:rPr>
                <w:rFonts w:ascii="Times New Roman" w:hAnsi="Times New Roman"/>
                <w:sz w:val="24"/>
                <w:szCs w:val="24"/>
              </w:rPr>
            </w:pPr>
            <w:r>
              <w:rPr>
                <w:rFonts w:ascii="Times New Roman" w:hAnsi="Times New Roman"/>
                <w:sz w:val="24"/>
                <w:szCs w:val="24"/>
              </w:rPr>
              <w:t>с</w:t>
            </w:r>
            <w:r w:rsidRPr="00647B70">
              <w:rPr>
                <w:rFonts w:ascii="Times New Roman" w:hAnsi="Times New Roman"/>
                <w:sz w:val="24"/>
                <w:szCs w:val="24"/>
              </w:rPr>
              <w:t>редства</w:t>
            </w:r>
            <w:r>
              <w:rPr>
                <w:rFonts w:ascii="Times New Roman" w:hAnsi="Times New Roman"/>
                <w:sz w:val="24"/>
                <w:szCs w:val="24"/>
              </w:rPr>
              <w:t xml:space="preserve">, </w:t>
            </w:r>
            <w:r w:rsidRPr="00647B70">
              <w:rPr>
                <w:rFonts w:ascii="Times New Roman" w:hAnsi="Times New Roman"/>
                <w:sz w:val="24"/>
                <w:szCs w:val="24"/>
              </w:rPr>
              <w:t xml:space="preserve"> передаваемые на осуществление части полномочий на реализацию мероприятий по осуществлению муниципального земельного контроля</w:t>
            </w:r>
          </w:p>
        </w:tc>
      </w:tr>
      <w:tr w:rsidR="000A7E17" w:rsidTr="000A7E17">
        <w:trPr>
          <w:trHeight w:val="512"/>
        </w:trPr>
        <w:tc>
          <w:tcPr>
            <w:tcW w:w="15026" w:type="dxa"/>
            <w:gridSpan w:val="8"/>
            <w:shd w:val="clear" w:color="auto" w:fill="FFFFFF"/>
          </w:tcPr>
          <w:p w:rsidR="000A7E17" w:rsidRDefault="000A7E17" w:rsidP="009B456B">
            <w:pPr>
              <w:spacing w:line="240" w:lineRule="auto"/>
              <w:rPr>
                <w:rFonts w:ascii="Times New Roman" w:hAnsi="Times New Roman"/>
                <w:sz w:val="24"/>
                <w:szCs w:val="24"/>
              </w:rPr>
            </w:pPr>
            <w:r>
              <w:rPr>
                <w:rFonts w:ascii="Times New Roman" w:hAnsi="Times New Roman"/>
                <w:sz w:val="24"/>
                <w:szCs w:val="24"/>
              </w:rPr>
              <w:t>10.Комплекс процессных мероприятий «</w:t>
            </w:r>
            <w:r w:rsidRPr="000A7E17">
              <w:rPr>
                <w:rFonts w:ascii="Times New Roman" w:hAnsi="Times New Roman"/>
                <w:color w:val="22272F"/>
                <w:sz w:val="24"/>
              </w:rPr>
              <w:t>Благоустройство сельских территорий</w:t>
            </w:r>
            <w:r>
              <w:rPr>
                <w:rFonts w:ascii="Times New Roman" w:hAnsi="Times New Roman"/>
                <w:sz w:val="24"/>
                <w:szCs w:val="24"/>
              </w:rPr>
              <w:t>»</w:t>
            </w:r>
          </w:p>
        </w:tc>
      </w:tr>
      <w:tr w:rsidR="000A7E17" w:rsidTr="003544EE">
        <w:trPr>
          <w:trHeight w:val="410"/>
        </w:trPr>
        <w:tc>
          <w:tcPr>
            <w:tcW w:w="450" w:type="dxa"/>
            <w:shd w:val="clear" w:color="auto" w:fill="FFFFFF"/>
          </w:tcPr>
          <w:p w:rsidR="000A7E17" w:rsidRDefault="000A7E17" w:rsidP="009B456B">
            <w:pPr>
              <w:spacing w:line="240" w:lineRule="auto"/>
              <w:rPr>
                <w:rFonts w:ascii="Times New Roman" w:hAnsi="Times New Roman"/>
                <w:sz w:val="24"/>
                <w:szCs w:val="24"/>
              </w:rPr>
            </w:pPr>
          </w:p>
        </w:tc>
        <w:tc>
          <w:tcPr>
            <w:tcW w:w="7934" w:type="dxa"/>
            <w:gridSpan w:val="5"/>
            <w:shd w:val="clear" w:color="auto" w:fill="FFFFFF"/>
          </w:tcPr>
          <w:p w:rsidR="000A7E17" w:rsidRPr="000A7E17" w:rsidRDefault="00FC4633" w:rsidP="009B456B">
            <w:pPr>
              <w:pStyle w:val="af3"/>
              <w:rPr>
                <w:rFonts w:ascii="Times New Roman" w:hAnsi="Times New Roman" w:cs="Times New Roman"/>
                <w:color w:val="000000"/>
              </w:rPr>
            </w:pPr>
            <w:r w:rsidRPr="00FC4633">
              <w:rPr>
                <w:rFonts w:ascii="Times New Roman" w:hAnsi="Times New Roman" w:cs="Times New Roman"/>
                <w:color w:val="22272F"/>
              </w:rPr>
              <w:t>Ответственный за реализацию:администрация муниципального образования</w:t>
            </w:r>
            <w:r>
              <w:rPr>
                <w:rFonts w:ascii="Times New Roman" w:hAnsi="Times New Roman"/>
                <w:color w:val="22272F"/>
              </w:rPr>
              <w:t xml:space="preserve"> Днепровский сельсовет</w:t>
            </w:r>
          </w:p>
        </w:tc>
        <w:tc>
          <w:tcPr>
            <w:tcW w:w="6642" w:type="dxa"/>
            <w:gridSpan w:val="2"/>
            <w:shd w:val="clear" w:color="auto" w:fill="FFFFFF"/>
          </w:tcPr>
          <w:p w:rsidR="000A7E17" w:rsidRDefault="000A7E17" w:rsidP="009B456B">
            <w:pPr>
              <w:spacing w:line="240" w:lineRule="auto"/>
              <w:rPr>
                <w:rFonts w:ascii="Times New Roman" w:hAnsi="Times New Roman"/>
                <w:sz w:val="24"/>
                <w:szCs w:val="24"/>
              </w:rPr>
            </w:pPr>
            <w:r>
              <w:rPr>
                <w:rFonts w:ascii="Times New Roman" w:hAnsi="Times New Roman"/>
                <w:color w:val="22272F"/>
                <w:sz w:val="24"/>
                <w:szCs w:val="24"/>
              </w:rPr>
              <w:t>Срок реализации 2023-2030</w:t>
            </w:r>
          </w:p>
        </w:tc>
      </w:tr>
      <w:tr w:rsidR="000A7E17" w:rsidTr="003A4646">
        <w:trPr>
          <w:trHeight w:val="765"/>
        </w:trPr>
        <w:tc>
          <w:tcPr>
            <w:tcW w:w="450" w:type="dxa"/>
            <w:shd w:val="clear" w:color="auto" w:fill="FFFFFF"/>
          </w:tcPr>
          <w:p w:rsidR="000A7E17" w:rsidRDefault="000A7E17">
            <w:pPr>
              <w:spacing w:after="0" w:line="240" w:lineRule="auto"/>
              <w:rPr>
                <w:rFonts w:ascii="Times New Roman" w:hAnsi="Times New Roman"/>
                <w:color w:val="22272F"/>
                <w:sz w:val="24"/>
                <w:szCs w:val="24"/>
              </w:rPr>
            </w:pPr>
            <w:r>
              <w:rPr>
                <w:rFonts w:ascii="Times New Roman" w:hAnsi="Times New Roman"/>
                <w:color w:val="22272F"/>
                <w:sz w:val="24"/>
                <w:szCs w:val="24"/>
              </w:rPr>
              <w:t>10.1</w:t>
            </w:r>
          </w:p>
        </w:tc>
        <w:tc>
          <w:tcPr>
            <w:tcW w:w="5685" w:type="dxa"/>
            <w:shd w:val="clear" w:color="auto" w:fill="FFFFFF"/>
          </w:tcPr>
          <w:p w:rsidR="000A7E17" w:rsidRPr="00EE7677" w:rsidRDefault="00EE7677" w:rsidP="009B456B">
            <w:pPr>
              <w:spacing w:after="0" w:line="240" w:lineRule="auto"/>
              <w:rPr>
                <w:rFonts w:ascii="Times New Roman" w:hAnsi="Times New Roman"/>
                <w:sz w:val="24"/>
                <w:szCs w:val="24"/>
              </w:rPr>
            </w:pPr>
            <w:r w:rsidRPr="00EE7677">
              <w:rPr>
                <w:rFonts w:ascii="Times New Roman" w:hAnsi="Times New Roman"/>
                <w:color w:val="22272F"/>
                <w:sz w:val="24"/>
                <w:szCs w:val="24"/>
              </w:rPr>
              <w:t xml:space="preserve">Задача: </w:t>
            </w:r>
            <w:r w:rsidRPr="00EE7677">
              <w:rPr>
                <w:rFonts w:ascii="Times New Roman" w:hAnsi="Times New Roman"/>
                <w:sz w:val="24"/>
                <w:szCs w:val="24"/>
              </w:rPr>
              <w:t>Создание организационных условий для о</w:t>
            </w:r>
            <w:r w:rsidRPr="00EE7677">
              <w:rPr>
                <w:rFonts w:ascii="Times New Roman" w:hAnsi="Times New Roman"/>
                <w:color w:val="22272F"/>
                <w:sz w:val="24"/>
                <w:szCs w:val="24"/>
              </w:rPr>
              <w:t xml:space="preserve">существления комплексного развития </w:t>
            </w:r>
            <w:r w:rsidRPr="00EE7677">
              <w:rPr>
                <w:rFonts w:ascii="Times New Roman" w:hAnsi="Times New Roman"/>
                <w:sz w:val="24"/>
                <w:szCs w:val="24"/>
              </w:rPr>
              <w:t>сельских территорий</w:t>
            </w:r>
          </w:p>
        </w:tc>
        <w:tc>
          <w:tcPr>
            <w:tcW w:w="4213" w:type="dxa"/>
            <w:gridSpan w:val="5"/>
            <w:shd w:val="clear" w:color="auto" w:fill="FFFFFF"/>
          </w:tcPr>
          <w:p w:rsidR="000A7E17" w:rsidRPr="00EE7677" w:rsidRDefault="00EE7677" w:rsidP="009B456B">
            <w:pPr>
              <w:pStyle w:val="af3"/>
              <w:rPr>
                <w:rFonts w:ascii="Times New Roman" w:hAnsi="Times New Roman" w:cs="Times New Roman"/>
              </w:rPr>
            </w:pPr>
            <w:r w:rsidRPr="00EE7677">
              <w:rPr>
                <w:rFonts w:ascii="Times New Roman" w:hAnsi="Times New Roman"/>
              </w:rPr>
              <w:t>создание  комфортных  условий для проживания и отдыха населения</w:t>
            </w:r>
          </w:p>
        </w:tc>
        <w:tc>
          <w:tcPr>
            <w:tcW w:w="4678" w:type="dxa"/>
            <w:shd w:val="clear" w:color="auto" w:fill="FFFFFF"/>
          </w:tcPr>
          <w:p w:rsidR="000A7E17" w:rsidRPr="00EE7677" w:rsidRDefault="00DD1B53" w:rsidP="009B456B">
            <w:pPr>
              <w:spacing w:after="0" w:line="240" w:lineRule="auto"/>
              <w:rPr>
                <w:rFonts w:ascii="Times New Roman" w:hAnsi="Times New Roman"/>
                <w:sz w:val="24"/>
                <w:szCs w:val="24"/>
              </w:rPr>
            </w:pPr>
            <w:r>
              <w:rPr>
                <w:rFonts w:ascii="Times New Roman" w:hAnsi="Times New Roman"/>
                <w:sz w:val="24"/>
                <w:szCs w:val="24"/>
              </w:rPr>
              <w:t>о</w:t>
            </w:r>
            <w:r w:rsidRPr="00FC4633">
              <w:rPr>
                <w:rFonts w:ascii="Times New Roman" w:hAnsi="Times New Roman"/>
                <w:sz w:val="24"/>
                <w:szCs w:val="24"/>
              </w:rPr>
              <w:t>беспечение комплексного развития сельских территорий</w:t>
            </w:r>
          </w:p>
        </w:tc>
      </w:tr>
    </w:tbl>
    <w:p w:rsidR="00F90E68" w:rsidRDefault="00F90E68">
      <w:pPr>
        <w:spacing w:after="0" w:line="259" w:lineRule="auto"/>
        <w:ind w:left="273" w:right="42"/>
        <w:jc w:val="center"/>
        <w:rPr>
          <w:rFonts w:ascii="Times New Roman" w:hAnsi="Times New Roman"/>
          <w:sz w:val="28"/>
          <w:szCs w:val="28"/>
        </w:rPr>
      </w:pPr>
    </w:p>
    <w:p w:rsidR="00F90E68" w:rsidRDefault="00F90E68" w:rsidP="00DA4470">
      <w:pPr>
        <w:spacing w:line="259" w:lineRule="auto"/>
        <w:ind w:right="42"/>
        <w:rPr>
          <w:rFonts w:ascii="Times New Roman" w:hAnsi="Times New Roman"/>
          <w:sz w:val="28"/>
          <w:szCs w:val="28"/>
        </w:rPr>
      </w:pPr>
    </w:p>
    <w:p w:rsidR="003544EE" w:rsidRDefault="003544EE" w:rsidP="00DA4470">
      <w:pPr>
        <w:spacing w:line="259" w:lineRule="auto"/>
        <w:ind w:right="42"/>
        <w:rPr>
          <w:rFonts w:ascii="Times New Roman" w:hAnsi="Times New Roman"/>
          <w:sz w:val="28"/>
          <w:szCs w:val="28"/>
        </w:rPr>
      </w:pPr>
    </w:p>
    <w:p w:rsidR="003544EE" w:rsidRDefault="003544EE" w:rsidP="00DA4470">
      <w:pPr>
        <w:spacing w:line="259" w:lineRule="auto"/>
        <w:ind w:right="42"/>
        <w:rPr>
          <w:rFonts w:ascii="Times New Roman" w:hAnsi="Times New Roman"/>
          <w:sz w:val="28"/>
          <w:szCs w:val="28"/>
        </w:rPr>
      </w:pPr>
    </w:p>
    <w:p w:rsidR="003544EE" w:rsidRDefault="003544EE" w:rsidP="00DA4470">
      <w:pPr>
        <w:spacing w:line="259" w:lineRule="auto"/>
        <w:ind w:right="42"/>
        <w:rPr>
          <w:rFonts w:ascii="Times New Roman" w:hAnsi="Times New Roman"/>
          <w:sz w:val="28"/>
          <w:szCs w:val="28"/>
        </w:rPr>
      </w:pPr>
    </w:p>
    <w:p w:rsidR="003544EE" w:rsidRDefault="003544EE" w:rsidP="00DA4470">
      <w:pPr>
        <w:spacing w:line="259" w:lineRule="auto"/>
        <w:ind w:right="42"/>
        <w:rPr>
          <w:rFonts w:ascii="Times New Roman" w:hAnsi="Times New Roman"/>
          <w:sz w:val="28"/>
          <w:szCs w:val="28"/>
        </w:rPr>
      </w:pPr>
    </w:p>
    <w:p w:rsidR="003544EE" w:rsidRDefault="003544EE" w:rsidP="00DA4470">
      <w:pPr>
        <w:spacing w:line="259" w:lineRule="auto"/>
        <w:ind w:right="42"/>
        <w:rPr>
          <w:rFonts w:ascii="Times New Roman" w:hAnsi="Times New Roman"/>
          <w:sz w:val="28"/>
          <w:szCs w:val="28"/>
        </w:rPr>
      </w:pPr>
    </w:p>
    <w:p w:rsidR="00E97CBD" w:rsidRDefault="00E97CBD" w:rsidP="00DA4470">
      <w:pPr>
        <w:spacing w:line="259" w:lineRule="auto"/>
        <w:ind w:right="42"/>
        <w:rPr>
          <w:rFonts w:ascii="Times New Roman" w:hAnsi="Times New Roman"/>
          <w:sz w:val="28"/>
          <w:szCs w:val="28"/>
        </w:rPr>
      </w:pPr>
    </w:p>
    <w:p w:rsidR="003A4646" w:rsidRDefault="003921AB" w:rsidP="003921AB">
      <w:pPr>
        <w:tabs>
          <w:tab w:val="left" w:pos="12118"/>
          <w:tab w:val="right" w:pos="15736"/>
        </w:tabs>
        <w:spacing w:after="0" w:line="240" w:lineRule="auto"/>
        <w:ind w:left="11340"/>
        <w:rPr>
          <w:rFonts w:ascii="Times New Roman" w:hAnsi="Times New Roman"/>
          <w:sz w:val="28"/>
          <w:szCs w:val="28"/>
          <w:lang w:eastAsia="ru-RU"/>
        </w:rPr>
      </w:pPr>
      <w:r>
        <w:rPr>
          <w:rFonts w:ascii="Times New Roman" w:hAnsi="Times New Roman"/>
          <w:sz w:val="28"/>
          <w:szCs w:val="28"/>
          <w:lang w:eastAsia="ru-RU"/>
        </w:rPr>
        <w:tab/>
      </w:r>
    </w:p>
    <w:p w:rsidR="003A4646" w:rsidRDefault="003A4646" w:rsidP="003921AB">
      <w:pPr>
        <w:tabs>
          <w:tab w:val="left" w:pos="12118"/>
          <w:tab w:val="right" w:pos="15736"/>
        </w:tabs>
        <w:spacing w:after="0" w:line="240" w:lineRule="auto"/>
        <w:ind w:left="11340"/>
        <w:rPr>
          <w:rFonts w:ascii="Times New Roman" w:hAnsi="Times New Roman"/>
          <w:sz w:val="28"/>
          <w:szCs w:val="28"/>
          <w:lang w:eastAsia="ru-RU"/>
        </w:rPr>
      </w:pPr>
    </w:p>
    <w:p w:rsidR="00EE7677" w:rsidRDefault="00EE7677" w:rsidP="003921AB">
      <w:pPr>
        <w:tabs>
          <w:tab w:val="left" w:pos="12118"/>
          <w:tab w:val="right" w:pos="15736"/>
        </w:tabs>
        <w:spacing w:after="0" w:line="240" w:lineRule="auto"/>
        <w:ind w:left="11340"/>
        <w:rPr>
          <w:rFonts w:ascii="Times New Roman" w:hAnsi="Times New Roman"/>
          <w:sz w:val="28"/>
          <w:szCs w:val="28"/>
          <w:lang w:eastAsia="ru-RU"/>
        </w:rPr>
      </w:pPr>
    </w:p>
    <w:p w:rsidR="00EE7677" w:rsidRDefault="00EE7677" w:rsidP="003921AB">
      <w:pPr>
        <w:tabs>
          <w:tab w:val="left" w:pos="12118"/>
          <w:tab w:val="right" w:pos="15736"/>
        </w:tabs>
        <w:spacing w:after="0" w:line="240" w:lineRule="auto"/>
        <w:ind w:left="11340"/>
        <w:rPr>
          <w:rFonts w:ascii="Times New Roman" w:hAnsi="Times New Roman"/>
          <w:sz w:val="28"/>
          <w:szCs w:val="28"/>
          <w:lang w:eastAsia="ru-RU"/>
        </w:rPr>
      </w:pPr>
    </w:p>
    <w:p w:rsidR="00EE7677" w:rsidRDefault="00EE7677" w:rsidP="003921AB">
      <w:pPr>
        <w:tabs>
          <w:tab w:val="left" w:pos="12118"/>
          <w:tab w:val="right" w:pos="15736"/>
        </w:tabs>
        <w:spacing w:after="0" w:line="240" w:lineRule="auto"/>
        <w:ind w:left="11340"/>
        <w:rPr>
          <w:rFonts w:ascii="Times New Roman" w:hAnsi="Times New Roman"/>
          <w:sz w:val="28"/>
          <w:szCs w:val="28"/>
          <w:lang w:eastAsia="ru-RU"/>
        </w:rPr>
      </w:pPr>
    </w:p>
    <w:p w:rsidR="00EE7677" w:rsidRDefault="00EE7677" w:rsidP="003921AB">
      <w:pPr>
        <w:tabs>
          <w:tab w:val="left" w:pos="12118"/>
          <w:tab w:val="right" w:pos="15736"/>
        </w:tabs>
        <w:spacing w:after="0" w:line="240" w:lineRule="auto"/>
        <w:ind w:left="11340"/>
        <w:rPr>
          <w:rFonts w:ascii="Times New Roman" w:hAnsi="Times New Roman"/>
          <w:sz w:val="28"/>
          <w:szCs w:val="28"/>
          <w:lang w:eastAsia="ru-RU"/>
        </w:rPr>
      </w:pPr>
    </w:p>
    <w:p w:rsidR="003A4646" w:rsidRDefault="003A4646" w:rsidP="003921AB">
      <w:pPr>
        <w:tabs>
          <w:tab w:val="left" w:pos="12118"/>
          <w:tab w:val="right" w:pos="15736"/>
        </w:tabs>
        <w:spacing w:after="0" w:line="240" w:lineRule="auto"/>
        <w:ind w:left="11340"/>
        <w:rPr>
          <w:rFonts w:ascii="Times New Roman" w:hAnsi="Times New Roman"/>
          <w:sz w:val="28"/>
          <w:szCs w:val="28"/>
          <w:lang w:eastAsia="ru-RU"/>
        </w:rPr>
      </w:pPr>
    </w:p>
    <w:p w:rsidR="00FA3648" w:rsidRDefault="00FA3648" w:rsidP="003921AB">
      <w:pPr>
        <w:tabs>
          <w:tab w:val="left" w:pos="12118"/>
          <w:tab w:val="right" w:pos="15736"/>
        </w:tabs>
        <w:spacing w:after="0" w:line="240" w:lineRule="auto"/>
        <w:ind w:left="11340"/>
        <w:rPr>
          <w:rFonts w:ascii="Times New Roman" w:hAnsi="Times New Roman"/>
          <w:sz w:val="28"/>
          <w:szCs w:val="28"/>
          <w:lang w:eastAsia="ru-RU"/>
        </w:rPr>
      </w:pPr>
    </w:p>
    <w:p w:rsidR="00F90E68" w:rsidRDefault="00FA3648" w:rsidP="003921AB">
      <w:pPr>
        <w:tabs>
          <w:tab w:val="left" w:pos="12118"/>
          <w:tab w:val="right" w:pos="15736"/>
        </w:tabs>
        <w:spacing w:after="0" w:line="240" w:lineRule="auto"/>
        <w:ind w:left="11340"/>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7155D0">
        <w:rPr>
          <w:rFonts w:ascii="Times New Roman" w:hAnsi="Times New Roman"/>
          <w:sz w:val="28"/>
          <w:szCs w:val="28"/>
          <w:lang w:eastAsia="ru-RU"/>
        </w:rPr>
        <w:t>Приложение   4</w:t>
      </w:r>
    </w:p>
    <w:p w:rsidR="00F90E68" w:rsidRDefault="007155D0">
      <w:pPr>
        <w:spacing w:line="240" w:lineRule="auto"/>
        <w:ind w:left="273" w:right="42"/>
        <w:jc w:val="right"/>
        <w:rPr>
          <w:rFonts w:ascii="Times New Roman" w:hAnsi="Times New Roman"/>
          <w:sz w:val="28"/>
          <w:szCs w:val="28"/>
        </w:rPr>
      </w:pPr>
      <w:r>
        <w:rPr>
          <w:rFonts w:ascii="Times New Roman" w:hAnsi="Times New Roman"/>
          <w:sz w:val="28"/>
          <w:szCs w:val="28"/>
          <w:lang w:eastAsia="ru-RU"/>
        </w:rPr>
        <w:t>к муниципальной программе</w:t>
      </w:r>
    </w:p>
    <w:p w:rsidR="00F90E68" w:rsidRDefault="007155D0">
      <w:pPr>
        <w:autoSpaceDE w:val="0"/>
        <w:autoSpaceDN w:val="0"/>
        <w:adjustRightInd w:val="0"/>
        <w:spacing w:before="108"/>
        <w:jc w:val="center"/>
        <w:outlineLvl w:val="0"/>
        <w:rPr>
          <w:rFonts w:ascii="Times New Roman" w:hAnsi="Times New Roman"/>
          <w:sz w:val="28"/>
        </w:rPr>
      </w:pPr>
      <w:r>
        <w:rPr>
          <w:rFonts w:ascii="Times New Roman" w:hAnsi="Times New Roman"/>
          <w:sz w:val="28"/>
        </w:rPr>
        <w:t>Перечень мероприятий (результатов) муниципальной программы</w:t>
      </w:r>
    </w:p>
    <w:tbl>
      <w:tblPr>
        <w:tblW w:w="14921" w:type="dxa"/>
        <w:tblInd w:w="724" w:type="dxa"/>
        <w:shd w:val="clear" w:color="auto" w:fill="FFFFFF"/>
        <w:tblLayout w:type="fixed"/>
        <w:tblCellMar>
          <w:top w:w="15" w:type="dxa"/>
          <w:left w:w="15" w:type="dxa"/>
          <w:bottom w:w="15" w:type="dxa"/>
          <w:right w:w="15" w:type="dxa"/>
        </w:tblCellMar>
        <w:tblLook w:val="04A0"/>
      </w:tblPr>
      <w:tblGrid>
        <w:gridCol w:w="398"/>
        <w:gridCol w:w="110"/>
        <w:gridCol w:w="2244"/>
        <w:gridCol w:w="2807"/>
        <w:gridCol w:w="962"/>
        <w:gridCol w:w="29"/>
        <w:gridCol w:w="851"/>
        <w:gridCol w:w="958"/>
        <w:gridCol w:w="33"/>
        <w:gridCol w:w="696"/>
        <w:gridCol w:w="850"/>
        <w:gridCol w:w="822"/>
        <w:gridCol w:w="53"/>
        <w:gridCol w:w="21"/>
        <w:gridCol w:w="12"/>
        <w:gridCol w:w="8"/>
        <w:gridCol w:w="10"/>
        <w:gridCol w:w="11"/>
        <w:gridCol w:w="14"/>
        <w:gridCol w:w="9"/>
        <w:gridCol w:w="883"/>
        <w:gridCol w:w="27"/>
        <w:gridCol w:w="18"/>
        <w:gridCol w:w="30"/>
        <w:gridCol w:w="15"/>
        <w:gridCol w:w="10"/>
        <w:gridCol w:w="9"/>
        <w:gridCol w:w="883"/>
        <w:gridCol w:w="31"/>
        <w:gridCol w:w="18"/>
        <w:gridCol w:w="12"/>
        <w:gridCol w:w="30"/>
        <w:gridCol w:w="13"/>
        <w:gridCol w:w="9"/>
        <w:gridCol w:w="988"/>
        <w:gridCol w:w="997"/>
        <w:gridCol w:w="50"/>
      </w:tblGrid>
      <w:tr w:rsidR="00D71A95" w:rsidTr="006D5891">
        <w:trPr>
          <w:gridAfter w:val="1"/>
          <w:wAfter w:w="50" w:type="dxa"/>
          <w:trHeight w:val="240"/>
        </w:trPr>
        <w:tc>
          <w:tcPr>
            <w:tcW w:w="398" w:type="dxa"/>
            <w:vMerge w:val="restart"/>
            <w:tcBorders>
              <w:top w:val="single" w:sz="6" w:space="0" w:color="000000"/>
              <w:left w:val="single" w:sz="6" w:space="0" w:color="000000"/>
            </w:tcBorders>
            <w:shd w:val="clear" w:color="auto" w:fill="FFFFFF"/>
          </w:tcPr>
          <w:p w:rsidR="00F90E68" w:rsidRDefault="007155D0">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 п/п</w:t>
            </w:r>
          </w:p>
        </w:tc>
        <w:tc>
          <w:tcPr>
            <w:tcW w:w="2354" w:type="dxa"/>
            <w:gridSpan w:val="2"/>
            <w:vMerge w:val="restart"/>
            <w:tcBorders>
              <w:top w:val="single" w:sz="6" w:space="0" w:color="000000"/>
              <w:left w:val="single" w:sz="6" w:space="0" w:color="000000"/>
            </w:tcBorders>
            <w:shd w:val="clear" w:color="auto" w:fill="FFFFFF"/>
          </w:tcPr>
          <w:p w:rsidR="00F90E68" w:rsidRDefault="007155D0">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Наименование мероприятия (результата)</w:t>
            </w:r>
          </w:p>
        </w:tc>
        <w:tc>
          <w:tcPr>
            <w:tcW w:w="2807" w:type="dxa"/>
            <w:vMerge w:val="restart"/>
            <w:tcBorders>
              <w:top w:val="single" w:sz="6" w:space="0" w:color="000000"/>
              <w:left w:val="single" w:sz="6" w:space="0" w:color="000000"/>
            </w:tcBorders>
            <w:shd w:val="clear" w:color="auto" w:fill="FFFFFF"/>
          </w:tcPr>
          <w:p w:rsidR="00F90E68" w:rsidRDefault="007155D0">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Характеристика</w:t>
            </w:r>
          </w:p>
        </w:tc>
        <w:tc>
          <w:tcPr>
            <w:tcW w:w="991" w:type="dxa"/>
            <w:gridSpan w:val="2"/>
            <w:vMerge w:val="restart"/>
            <w:tcBorders>
              <w:top w:val="single" w:sz="6" w:space="0" w:color="000000"/>
              <w:left w:val="single" w:sz="6" w:space="0" w:color="000000"/>
            </w:tcBorders>
            <w:shd w:val="clear" w:color="auto" w:fill="FFFFFF"/>
          </w:tcPr>
          <w:p w:rsidR="00F90E68" w:rsidRDefault="007155D0">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Единица измерения</w:t>
            </w:r>
          </w:p>
        </w:tc>
        <w:tc>
          <w:tcPr>
            <w:tcW w:w="851" w:type="dxa"/>
            <w:vMerge w:val="restart"/>
            <w:tcBorders>
              <w:top w:val="single" w:sz="6" w:space="0" w:color="000000"/>
              <w:left w:val="single" w:sz="6" w:space="0" w:color="000000"/>
            </w:tcBorders>
            <w:shd w:val="clear" w:color="auto" w:fill="FFFFFF"/>
          </w:tcPr>
          <w:p w:rsidR="00F90E68" w:rsidRDefault="007155D0">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Базовое значение</w:t>
            </w:r>
          </w:p>
        </w:tc>
        <w:tc>
          <w:tcPr>
            <w:tcW w:w="7470" w:type="dxa"/>
            <w:gridSpan w:val="29"/>
            <w:tcBorders>
              <w:top w:val="single" w:sz="6" w:space="0" w:color="000000"/>
              <w:left w:val="single" w:sz="6" w:space="0" w:color="000000"/>
              <w:right w:val="single" w:sz="6" w:space="0" w:color="000000"/>
            </w:tcBorders>
            <w:shd w:val="clear" w:color="auto" w:fill="FFFFFF"/>
          </w:tcPr>
          <w:p w:rsidR="009B456B" w:rsidRDefault="007155D0">
            <w:pPr>
              <w:spacing w:after="0" w:line="240" w:lineRule="auto"/>
              <w:jc w:val="center"/>
              <w:rPr>
                <w:rFonts w:ascii="Times New Roman" w:hAnsi="Times New Roman"/>
                <w:color w:val="22272F"/>
                <w:sz w:val="24"/>
                <w:szCs w:val="24"/>
              </w:rPr>
            </w:pPr>
            <w:r>
              <w:rPr>
                <w:rFonts w:ascii="Times New Roman" w:hAnsi="Times New Roman"/>
                <w:color w:val="22272F"/>
                <w:sz w:val="24"/>
                <w:szCs w:val="24"/>
              </w:rPr>
              <w:t xml:space="preserve">Значения мероприятия (результата) </w:t>
            </w:r>
          </w:p>
          <w:p w:rsidR="00F90E68" w:rsidRDefault="007155D0">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по годам</w:t>
            </w:r>
          </w:p>
        </w:tc>
      </w:tr>
      <w:tr w:rsidR="00D71A95" w:rsidTr="006D5891">
        <w:tc>
          <w:tcPr>
            <w:tcW w:w="398" w:type="dxa"/>
            <w:vMerge/>
            <w:tcBorders>
              <w:top w:val="single" w:sz="6" w:space="0" w:color="000000"/>
              <w:left w:val="single" w:sz="6" w:space="0" w:color="000000"/>
            </w:tcBorders>
            <w:shd w:val="clear" w:color="auto" w:fill="FFFFFF"/>
            <w:vAlign w:val="center"/>
          </w:tcPr>
          <w:p w:rsidR="004F5475" w:rsidRDefault="004F5475">
            <w:pPr>
              <w:spacing w:after="0" w:line="240" w:lineRule="auto"/>
              <w:jc w:val="center"/>
              <w:rPr>
                <w:rFonts w:ascii="Times New Roman" w:hAnsi="Times New Roman"/>
                <w:b/>
                <w:color w:val="22272F"/>
                <w:sz w:val="24"/>
                <w:szCs w:val="24"/>
              </w:rPr>
            </w:pPr>
          </w:p>
        </w:tc>
        <w:tc>
          <w:tcPr>
            <w:tcW w:w="2354" w:type="dxa"/>
            <w:gridSpan w:val="2"/>
            <w:vMerge/>
            <w:tcBorders>
              <w:left w:val="single" w:sz="6" w:space="0" w:color="000000"/>
            </w:tcBorders>
            <w:shd w:val="clear" w:color="auto" w:fill="FFFFFF"/>
            <w:vAlign w:val="center"/>
          </w:tcPr>
          <w:p w:rsidR="004F5475" w:rsidRDefault="004F5475">
            <w:pPr>
              <w:spacing w:after="0" w:line="240" w:lineRule="auto"/>
              <w:jc w:val="center"/>
              <w:rPr>
                <w:rFonts w:ascii="Times New Roman" w:hAnsi="Times New Roman"/>
                <w:b/>
                <w:color w:val="22272F"/>
                <w:sz w:val="24"/>
                <w:szCs w:val="24"/>
              </w:rPr>
            </w:pPr>
          </w:p>
        </w:tc>
        <w:tc>
          <w:tcPr>
            <w:tcW w:w="2807" w:type="dxa"/>
            <w:vMerge/>
            <w:tcBorders>
              <w:top w:val="single" w:sz="6" w:space="0" w:color="000000"/>
              <w:left w:val="single" w:sz="6" w:space="0" w:color="000000"/>
            </w:tcBorders>
            <w:shd w:val="clear" w:color="auto" w:fill="FFFFFF"/>
            <w:vAlign w:val="center"/>
          </w:tcPr>
          <w:p w:rsidR="004F5475" w:rsidRDefault="004F5475">
            <w:pPr>
              <w:spacing w:after="0" w:line="240" w:lineRule="auto"/>
              <w:jc w:val="center"/>
              <w:rPr>
                <w:rFonts w:ascii="Times New Roman" w:hAnsi="Times New Roman"/>
                <w:b/>
                <w:color w:val="22272F"/>
                <w:sz w:val="24"/>
                <w:szCs w:val="24"/>
              </w:rPr>
            </w:pPr>
          </w:p>
        </w:tc>
        <w:tc>
          <w:tcPr>
            <w:tcW w:w="991" w:type="dxa"/>
            <w:gridSpan w:val="2"/>
            <w:vMerge/>
            <w:tcBorders>
              <w:top w:val="single" w:sz="6" w:space="0" w:color="000000"/>
              <w:left w:val="single" w:sz="6" w:space="0" w:color="000000"/>
            </w:tcBorders>
            <w:shd w:val="clear" w:color="auto" w:fill="FFFFFF"/>
            <w:vAlign w:val="center"/>
          </w:tcPr>
          <w:p w:rsidR="004F5475" w:rsidRDefault="004F5475">
            <w:pPr>
              <w:spacing w:after="0" w:line="240" w:lineRule="auto"/>
              <w:jc w:val="center"/>
              <w:rPr>
                <w:rFonts w:ascii="Times New Roman" w:hAnsi="Times New Roman"/>
                <w:b/>
                <w:color w:val="22272F"/>
                <w:sz w:val="24"/>
                <w:szCs w:val="24"/>
              </w:rPr>
            </w:pPr>
          </w:p>
        </w:tc>
        <w:tc>
          <w:tcPr>
            <w:tcW w:w="851" w:type="dxa"/>
            <w:vMerge/>
            <w:tcBorders>
              <w:top w:val="single" w:sz="6" w:space="0" w:color="000000"/>
              <w:left w:val="single" w:sz="6" w:space="0" w:color="000000"/>
            </w:tcBorders>
            <w:shd w:val="clear" w:color="auto" w:fill="FFFFFF"/>
            <w:vAlign w:val="center"/>
          </w:tcPr>
          <w:p w:rsidR="004F5475" w:rsidRDefault="004F5475">
            <w:pPr>
              <w:spacing w:after="0" w:line="240" w:lineRule="auto"/>
              <w:jc w:val="center"/>
              <w:rPr>
                <w:rFonts w:ascii="Times New Roman" w:hAnsi="Times New Roman"/>
                <w:b/>
                <w:color w:val="22272F"/>
                <w:sz w:val="24"/>
                <w:szCs w:val="24"/>
              </w:rPr>
            </w:pPr>
          </w:p>
        </w:tc>
        <w:tc>
          <w:tcPr>
            <w:tcW w:w="958" w:type="dxa"/>
            <w:tcBorders>
              <w:top w:val="single" w:sz="6" w:space="0" w:color="000000"/>
              <w:left w:val="single" w:sz="6" w:space="0" w:color="000000"/>
            </w:tcBorders>
            <w:shd w:val="clear" w:color="auto" w:fill="FFFFFF"/>
          </w:tcPr>
          <w:p w:rsidR="004F5475" w:rsidRDefault="004F5475">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2023г</w:t>
            </w:r>
          </w:p>
        </w:tc>
        <w:tc>
          <w:tcPr>
            <w:tcW w:w="729" w:type="dxa"/>
            <w:gridSpan w:val="2"/>
            <w:tcBorders>
              <w:top w:val="single" w:sz="6" w:space="0" w:color="000000"/>
              <w:left w:val="single" w:sz="6" w:space="0" w:color="000000"/>
            </w:tcBorders>
            <w:shd w:val="clear" w:color="auto" w:fill="FFFFFF"/>
          </w:tcPr>
          <w:p w:rsidR="004F5475" w:rsidRDefault="004F5475">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2024г</w:t>
            </w:r>
          </w:p>
        </w:tc>
        <w:tc>
          <w:tcPr>
            <w:tcW w:w="850" w:type="dxa"/>
            <w:tcBorders>
              <w:top w:val="single" w:sz="6" w:space="0" w:color="000000"/>
              <w:left w:val="single" w:sz="6" w:space="0" w:color="000000"/>
              <w:right w:val="single" w:sz="4" w:space="0" w:color="auto"/>
            </w:tcBorders>
            <w:shd w:val="clear" w:color="auto" w:fill="FFFFFF"/>
          </w:tcPr>
          <w:p w:rsidR="004F5475" w:rsidRDefault="004F5475">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2025г</w:t>
            </w:r>
          </w:p>
        </w:tc>
        <w:tc>
          <w:tcPr>
            <w:tcW w:w="822" w:type="dxa"/>
            <w:tcBorders>
              <w:top w:val="single" w:sz="6" w:space="0" w:color="000000"/>
              <w:left w:val="single" w:sz="4" w:space="0" w:color="auto"/>
            </w:tcBorders>
            <w:shd w:val="clear" w:color="auto" w:fill="FFFFFF"/>
          </w:tcPr>
          <w:p w:rsidR="004F5475" w:rsidRDefault="004F5475" w:rsidP="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2026г</w:t>
            </w:r>
          </w:p>
        </w:tc>
        <w:tc>
          <w:tcPr>
            <w:tcW w:w="1021" w:type="dxa"/>
            <w:gridSpan w:val="9"/>
            <w:tcBorders>
              <w:top w:val="single" w:sz="6" w:space="0" w:color="000000"/>
              <w:left w:val="single" w:sz="4" w:space="0" w:color="auto"/>
            </w:tcBorders>
            <w:shd w:val="clear" w:color="auto" w:fill="FFFFFF"/>
          </w:tcPr>
          <w:p w:rsidR="004F5475" w:rsidRDefault="004F5475" w:rsidP="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2027г</w:t>
            </w:r>
          </w:p>
        </w:tc>
        <w:tc>
          <w:tcPr>
            <w:tcW w:w="992" w:type="dxa"/>
            <w:gridSpan w:val="7"/>
            <w:tcBorders>
              <w:top w:val="single" w:sz="6" w:space="0" w:color="000000"/>
              <w:left w:val="single" w:sz="4" w:space="0" w:color="auto"/>
            </w:tcBorders>
            <w:shd w:val="clear" w:color="auto" w:fill="FFFFFF"/>
          </w:tcPr>
          <w:p w:rsidR="004F5475" w:rsidRDefault="004F5475" w:rsidP="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2028г</w:t>
            </w:r>
          </w:p>
        </w:tc>
        <w:tc>
          <w:tcPr>
            <w:tcW w:w="1101" w:type="dxa"/>
            <w:gridSpan w:val="7"/>
            <w:tcBorders>
              <w:top w:val="single" w:sz="6" w:space="0" w:color="000000"/>
              <w:left w:val="single" w:sz="4" w:space="0" w:color="auto"/>
            </w:tcBorders>
            <w:shd w:val="clear" w:color="auto" w:fill="FFFFFF"/>
          </w:tcPr>
          <w:p w:rsidR="004F5475" w:rsidRDefault="004F5475" w:rsidP="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2029г</w:t>
            </w:r>
          </w:p>
        </w:tc>
        <w:tc>
          <w:tcPr>
            <w:tcW w:w="997" w:type="dxa"/>
            <w:tcBorders>
              <w:top w:val="single" w:sz="6" w:space="0" w:color="000000"/>
              <w:left w:val="single" w:sz="4" w:space="0" w:color="auto"/>
            </w:tcBorders>
            <w:shd w:val="clear" w:color="auto" w:fill="FFFFFF"/>
          </w:tcPr>
          <w:p w:rsidR="004F5475" w:rsidRDefault="004F5475" w:rsidP="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2030г</w:t>
            </w:r>
          </w:p>
        </w:tc>
        <w:tc>
          <w:tcPr>
            <w:tcW w:w="50" w:type="dxa"/>
            <w:vMerge w:val="restart"/>
            <w:tcBorders>
              <w:top w:val="single" w:sz="6" w:space="0" w:color="000000"/>
              <w:left w:val="single" w:sz="6" w:space="0" w:color="000000"/>
            </w:tcBorders>
            <w:shd w:val="clear" w:color="auto" w:fill="FFFFFF"/>
          </w:tcPr>
          <w:p w:rsidR="004F5475" w:rsidRDefault="004F5475">
            <w:pPr>
              <w:spacing w:after="0"/>
              <w:rPr>
                <w:rFonts w:ascii="Times New Roman" w:hAnsi="Times New Roman"/>
                <w:b/>
                <w:color w:val="22272F"/>
                <w:sz w:val="24"/>
                <w:szCs w:val="24"/>
              </w:rPr>
            </w:pPr>
          </w:p>
        </w:tc>
      </w:tr>
      <w:tr w:rsidR="00D71A95" w:rsidTr="006D5891">
        <w:tc>
          <w:tcPr>
            <w:tcW w:w="398" w:type="dxa"/>
            <w:tcBorders>
              <w:top w:val="single" w:sz="6" w:space="0" w:color="000000"/>
              <w:left w:val="single" w:sz="6" w:space="0" w:color="000000"/>
              <w:bottom w:val="single" w:sz="6" w:space="0" w:color="000000"/>
            </w:tcBorders>
            <w:shd w:val="clear" w:color="auto" w:fill="FFFFFF"/>
          </w:tcPr>
          <w:p w:rsidR="004F5475" w:rsidRDefault="004F5475">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1</w:t>
            </w:r>
          </w:p>
        </w:tc>
        <w:tc>
          <w:tcPr>
            <w:tcW w:w="2354" w:type="dxa"/>
            <w:gridSpan w:val="2"/>
            <w:tcBorders>
              <w:top w:val="single" w:sz="6" w:space="0" w:color="000000"/>
              <w:left w:val="single" w:sz="6" w:space="0" w:color="000000"/>
              <w:bottom w:val="single" w:sz="6" w:space="0" w:color="000000"/>
            </w:tcBorders>
            <w:shd w:val="clear" w:color="auto" w:fill="FFFFFF"/>
          </w:tcPr>
          <w:p w:rsidR="004F5475" w:rsidRDefault="004F5475">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2</w:t>
            </w:r>
          </w:p>
        </w:tc>
        <w:tc>
          <w:tcPr>
            <w:tcW w:w="2807" w:type="dxa"/>
            <w:tcBorders>
              <w:top w:val="single" w:sz="6" w:space="0" w:color="000000"/>
              <w:left w:val="single" w:sz="6" w:space="0" w:color="000000"/>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3</w:t>
            </w:r>
          </w:p>
        </w:tc>
        <w:tc>
          <w:tcPr>
            <w:tcW w:w="991" w:type="dxa"/>
            <w:gridSpan w:val="2"/>
            <w:tcBorders>
              <w:top w:val="single" w:sz="6" w:space="0" w:color="000000"/>
              <w:left w:val="single" w:sz="6" w:space="0" w:color="000000"/>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4</w:t>
            </w:r>
          </w:p>
        </w:tc>
        <w:tc>
          <w:tcPr>
            <w:tcW w:w="851" w:type="dxa"/>
            <w:tcBorders>
              <w:top w:val="single" w:sz="6" w:space="0" w:color="000000"/>
              <w:left w:val="single" w:sz="6" w:space="0" w:color="000000"/>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5</w:t>
            </w:r>
          </w:p>
        </w:tc>
        <w:tc>
          <w:tcPr>
            <w:tcW w:w="958" w:type="dxa"/>
            <w:tcBorders>
              <w:top w:val="single" w:sz="6" w:space="0" w:color="000000"/>
              <w:left w:val="single" w:sz="6" w:space="0" w:color="000000"/>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6</w:t>
            </w:r>
          </w:p>
        </w:tc>
        <w:tc>
          <w:tcPr>
            <w:tcW w:w="729" w:type="dxa"/>
            <w:gridSpan w:val="2"/>
            <w:tcBorders>
              <w:top w:val="single" w:sz="6" w:space="0" w:color="000000"/>
              <w:left w:val="single" w:sz="6" w:space="0" w:color="000000"/>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7</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8</w:t>
            </w:r>
          </w:p>
        </w:tc>
        <w:tc>
          <w:tcPr>
            <w:tcW w:w="822" w:type="dxa"/>
            <w:tcBorders>
              <w:top w:val="single" w:sz="6" w:space="0" w:color="000000"/>
              <w:left w:val="single" w:sz="4" w:space="0" w:color="auto"/>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9</w:t>
            </w:r>
          </w:p>
        </w:tc>
        <w:tc>
          <w:tcPr>
            <w:tcW w:w="1021" w:type="dxa"/>
            <w:gridSpan w:val="9"/>
            <w:tcBorders>
              <w:top w:val="single" w:sz="6" w:space="0" w:color="000000"/>
              <w:left w:val="single" w:sz="4" w:space="0" w:color="auto"/>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10</w:t>
            </w:r>
          </w:p>
        </w:tc>
        <w:tc>
          <w:tcPr>
            <w:tcW w:w="992" w:type="dxa"/>
            <w:gridSpan w:val="7"/>
            <w:tcBorders>
              <w:top w:val="single" w:sz="6" w:space="0" w:color="000000"/>
              <w:left w:val="single" w:sz="4" w:space="0" w:color="auto"/>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11</w:t>
            </w:r>
          </w:p>
        </w:tc>
        <w:tc>
          <w:tcPr>
            <w:tcW w:w="1101" w:type="dxa"/>
            <w:gridSpan w:val="7"/>
            <w:tcBorders>
              <w:top w:val="single" w:sz="6" w:space="0" w:color="000000"/>
              <w:left w:val="single" w:sz="4" w:space="0" w:color="auto"/>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12</w:t>
            </w:r>
          </w:p>
        </w:tc>
        <w:tc>
          <w:tcPr>
            <w:tcW w:w="997" w:type="dxa"/>
            <w:tcBorders>
              <w:top w:val="single" w:sz="6" w:space="0" w:color="000000"/>
              <w:left w:val="single" w:sz="4" w:space="0" w:color="auto"/>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13</w:t>
            </w:r>
          </w:p>
        </w:tc>
        <w:tc>
          <w:tcPr>
            <w:tcW w:w="50" w:type="dxa"/>
            <w:vMerge/>
            <w:tcBorders>
              <w:left w:val="single" w:sz="6" w:space="0" w:color="000000"/>
            </w:tcBorders>
            <w:shd w:val="clear" w:color="auto" w:fill="FFFFFF"/>
          </w:tcPr>
          <w:p w:rsidR="004F5475" w:rsidRDefault="004F5475">
            <w:pPr>
              <w:rPr>
                <w:rFonts w:ascii="Times New Roman" w:hAnsi="Times New Roman"/>
                <w:color w:val="22272F"/>
                <w:sz w:val="24"/>
                <w:szCs w:val="24"/>
              </w:rPr>
            </w:pPr>
          </w:p>
        </w:tc>
      </w:tr>
      <w:tr w:rsidR="00F90E68" w:rsidTr="006D5891">
        <w:trPr>
          <w:trHeight w:val="431"/>
        </w:trPr>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3544EE" w:rsidP="003544EE">
            <w:pPr>
              <w:pStyle w:val="af4"/>
              <w:numPr>
                <w:ilvl w:val="3"/>
                <w:numId w:val="1"/>
              </w:numPr>
              <w:spacing w:after="0" w:line="240" w:lineRule="auto"/>
              <w:ind w:left="127" w:hanging="127"/>
              <w:rPr>
                <w:rFonts w:ascii="Times New Roman" w:hAnsi="Times New Roman"/>
                <w:color w:val="22272F"/>
              </w:rPr>
            </w:pPr>
            <w:r w:rsidRPr="00CF02E0">
              <w:rPr>
                <w:rFonts w:ascii="Times New Roman" w:hAnsi="Times New Roman"/>
              </w:rPr>
              <w:t xml:space="preserve">Наименование структурного элемента </w:t>
            </w:r>
            <w:r w:rsidR="007155D0" w:rsidRPr="00CF02E0">
              <w:rPr>
                <w:rFonts w:ascii="Times New Roman" w:hAnsi="Times New Roman"/>
              </w:rPr>
              <w:t>«</w:t>
            </w:r>
            <w:r w:rsidR="00DA4470" w:rsidRPr="00CF02E0">
              <w:rPr>
                <w:rStyle w:val="A50"/>
                <w:rFonts w:ascii="Times New Roman" w:hAnsi="Times New Roman" w:cs="Times New Roman"/>
                <w:sz w:val="22"/>
                <w:szCs w:val="22"/>
              </w:rPr>
              <w:t>Развитие муниципальной службы</w:t>
            </w:r>
            <w:r w:rsidR="007155D0" w:rsidRPr="00CF02E0">
              <w:rPr>
                <w:rFonts w:ascii="Times New Roman" w:hAnsi="Times New Roman"/>
              </w:rPr>
              <w:t>»</w:t>
            </w:r>
          </w:p>
        </w:tc>
        <w:tc>
          <w:tcPr>
            <w:tcW w:w="50" w:type="dxa"/>
            <w:tcBorders>
              <w:left w:val="single" w:sz="6" w:space="0" w:color="000000"/>
            </w:tcBorders>
            <w:shd w:val="clear" w:color="auto" w:fill="FFFFFF"/>
          </w:tcPr>
          <w:p w:rsidR="00F90E68" w:rsidRDefault="00F90E68">
            <w:pPr>
              <w:rPr>
                <w:rFonts w:ascii="Times New Roman" w:hAnsi="Times New Roman"/>
                <w:color w:val="22272F"/>
                <w:sz w:val="24"/>
                <w:szCs w:val="24"/>
              </w:rPr>
            </w:pPr>
          </w:p>
        </w:tc>
      </w:tr>
      <w:tr w:rsidR="00F90E68" w:rsidTr="006D5891">
        <w:trPr>
          <w:trHeight w:val="297"/>
        </w:trPr>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B6268B" w:rsidP="00B6268B">
            <w:pPr>
              <w:spacing w:after="0" w:line="240" w:lineRule="auto"/>
              <w:rPr>
                <w:rFonts w:ascii="Times New Roman" w:hAnsi="Times New Roman"/>
                <w:color w:val="22272F"/>
              </w:rPr>
            </w:pPr>
            <w:r>
              <w:rPr>
                <w:rFonts w:ascii="Times New Roman" w:hAnsi="Times New Roman"/>
                <w:color w:val="22272F"/>
              </w:rPr>
              <w:t>Задача:</w:t>
            </w:r>
            <w:r w:rsidRPr="004A3FB6">
              <w:rPr>
                <w:rFonts w:ascii="Times New Roman" w:hAnsi="Times New Roman"/>
              </w:rPr>
              <w:t xml:space="preserve"> Создание организационных условий для состав</w:t>
            </w:r>
            <w:r>
              <w:rPr>
                <w:rFonts w:ascii="Times New Roman" w:hAnsi="Times New Roman"/>
              </w:rPr>
              <w:t xml:space="preserve">ления и исполнения  </w:t>
            </w:r>
            <w:r w:rsidRPr="004A3FB6">
              <w:rPr>
                <w:rFonts w:ascii="Times New Roman" w:hAnsi="Times New Roman"/>
              </w:rPr>
              <w:t>бюджета</w:t>
            </w:r>
            <w:r>
              <w:rPr>
                <w:rFonts w:ascii="Times New Roman" w:hAnsi="Times New Roman"/>
              </w:rPr>
              <w:t xml:space="preserve"> поселения</w:t>
            </w:r>
          </w:p>
        </w:tc>
        <w:tc>
          <w:tcPr>
            <w:tcW w:w="50" w:type="dxa"/>
            <w:tcBorders>
              <w:left w:val="single" w:sz="6" w:space="0" w:color="000000"/>
            </w:tcBorders>
            <w:shd w:val="clear" w:color="auto" w:fill="FFFFFF"/>
          </w:tcPr>
          <w:p w:rsidR="00F90E68" w:rsidRDefault="00F90E68">
            <w:pPr>
              <w:rPr>
                <w:rFonts w:ascii="Times New Roman" w:hAnsi="Times New Roman"/>
                <w:color w:val="22272F"/>
                <w:sz w:val="24"/>
                <w:szCs w:val="24"/>
              </w:rPr>
            </w:pPr>
          </w:p>
        </w:tc>
      </w:tr>
      <w:tr w:rsidR="00A31EF1" w:rsidTr="006D5891">
        <w:tc>
          <w:tcPr>
            <w:tcW w:w="398" w:type="dxa"/>
            <w:tcBorders>
              <w:top w:val="single" w:sz="6" w:space="0" w:color="000000"/>
              <w:left w:val="single" w:sz="6" w:space="0" w:color="000000"/>
              <w:bottom w:val="single" w:sz="6" w:space="0" w:color="000000"/>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1.1</w:t>
            </w:r>
          </w:p>
        </w:tc>
        <w:tc>
          <w:tcPr>
            <w:tcW w:w="2354" w:type="dxa"/>
            <w:gridSpan w:val="2"/>
            <w:tcBorders>
              <w:top w:val="single" w:sz="6" w:space="0" w:color="000000"/>
              <w:left w:val="single" w:sz="6" w:space="0" w:color="000000"/>
              <w:bottom w:val="single" w:sz="6" w:space="0" w:color="000000"/>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000000"/>
              </w:rPr>
              <w:t>Глава муниципального образования</w:t>
            </w:r>
          </w:p>
        </w:tc>
        <w:tc>
          <w:tcPr>
            <w:tcW w:w="2807" w:type="dxa"/>
            <w:tcBorders>
              <w:top w:val="single" w:sz="6" w:space="0" w:color="000000"/>
              <w:left w:val="single" w:sz="6" w:space="0" w:color="000000"/>
              <w:bottom w:val="single" w:sz="6" w:space="0" w:color="000000"/>
            </w:tcBorders>
            <w:shd w:val="clear" w:color="auto" w:fill="FFFFFF"/>
          </w:tcPr>
          <w:p w:rsidR="00A31EF1" w:rsidRPr="00CF02E0" w:rsidRDefault="00A31EF1">
            <w:pPr>
              <w:pStyle w:val="af0"/>
              <w:rPr>
                <w:rFonts w:ascii="Times New Roman" w:hAnsi="Times New Roman"/>
                <w:color w:val="22272F"/>
              </w:rPr>
            </w:pPr>
            <w:r w:rsidRPr="00CF02E0">
              <w:rPr>
                <w:rFonts w:ascii="Times New Roman" w:hAnsi="Times New Roman"/>
                <w:lang w:eastAsia="en-US"/>
              </w:rPr>
              <w:t>совершенствование организационных и правовых механизмов профессиональной служебной деятельности главы</w:t>
            </w:r>
          </w:p>
        </w:tc>
        <w:tc>
          <w:tcPr>
            <w:tcW w:w="991" w:type="dxa"/>
            <w:gridSpan w:val="2"/>
            <w:tcBorders>
              <w:top w:val="single" w:sz="6" w:space="0" w:color="000000"/>
              <w:left w:val="single" w:sz="6" w:space="0" w:color="000000"/>
              <w:bottom w:val="single" w:sz="6" w:space="0" w:color="000000"/>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A31EF1" w:rsidRPr="00CF02E0" w:rsidRDefault="00A31EF1" w:rsidP="00866C3C">
            <w:pPr>
              <w:rPr>
                <w:rFonts w:ascii="Times New Roman" w:hAnsi="Times New Roman"/>
              </w:rPr>
            </w:pPr>
            <w:r w:rsidRPr="00CF02E0">
              <w:rPr>
                <w:rFonts w:ascii="Times New Roman" w:hAnsi="Times New Roman"/>
              </w:rPr>
              <w:t>687,1</w:t>
            </w:r>
          </w:p>
        </w:tc>
        <w:tc>
          <w:tcPr>
            <w:tcW w:w="991" w:type="dxa"/>
            <w:gridSpan w:val="2"/>
            <w:tcBorders>
              <w:top w:val="single" w:sz="6" w:space="0" w:color="000000"/>
              <w:left w:val="single" w:sz="6" w:space="0" w:color="000000"/>
              <w:bottom w:val="single" w:sz="6" w:space="0" w:color="000000"/>
            </w:tcBorders>
            <w:shd w:val="clear" w:color="auto" w:fill="FFFFFF"/>
          </w:tcPr>
          <w:p w:rsidR="00A31EF1" w:rsidRPr="00CF02E0" w:rsidRDefault="00A31EF1">
            <w:pPr>
              <w:rPr>
                <w:rFonts w:ascii="Times New Roman" w:hAnsi="Times New Roman"/>
              </w:rPr>
            </w:pPr>
            <w:r w:rsidRPr="00CF02E0">
              <w:rPr>
                <w:rFonts w:ascii="Times New Roman" w:hAnsi="Times New Roman"/>
              </w:rPr>
              <w:t>687,1</w:t>
            </w:r>
          </w:p>
        </w:tc>
        <w:tc>
          <w:tcPr>
            <w:tcW w:w="696" w:type="dxa"/>
            <w:tcBorders>
              <w:top w:val="single" w:sz="6" w:space="0" w:color="000000"/>
              <w:left w:val="single" w:sz="6" w:space="0" w:color="000000"/>
              <w:bottom w:val="single" w:sz="6" w:space="0" w:color="000000"/>
            </w:tcBorders>
            <w:shd w:val="clear" w:color="auto" w:fill="FFFFFF"/>
          </w:tcPr>
          <w:p w:rsidR="00A31EF1" w:rsidRPr="00CF02E0" w:rsidRDefault="00A31EF1">
            <w:pPr>
              <w:rPr>
                <w:rFonts w:ascii="Times New Roman" w:hAnsi="Times New Roman"/>
              </w:rPr>
            </w:pPr>
            <w:r w:rsidRPr="00CF02E0">
              <w:rPr>
                <w:rFonts w:ascii="Times New Roman" w:hAnsi="Times New Roman"/>
              </w:rPr>
              <w:t>687,1</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A31EF1" w:rsidRPr="00CF02E0" w:rsidRDefault="00A31EF1">
            <w:pPr>
              <w:rPr>
                <w:rFonts w:ascii="Times New Roman" w:hAnsi="Times New Roman"/>
              </w:rPr>
            </w:pPr>
            <w:r w:rsidRPr="00CF02E0">
              <w:rPr>
                <w:rFonts w:ascii="Times New Roman" w:hAnsi="Times New Roman"/>
              </w:rPr>
              <w:t>687,1</w:t>
            </w:r>
          </w:p>
        </w:tc>
        <w:tc>
          <w:tcPr>
            <w:tcW w:w="875" w:type="dxa"/>
            <w:gridSpan w:val="2"/>
            <w:tcBorders>
              <w:top w:val="single" w:sz="6" w:space="0" w:color="000000"/>
              <w:left w:val="single" w:sz="4" w:space="0" w:color="auto"/>
              <w:bottom w:val="single" w:sz="6" w:space="0" w:color="000000"/>
            </w:tcBorders>
            <w:shd w:val="clear" w:color="auto" w:fill="FFFFFF"/>
          </w:tcPr>
          <w:p w:rsidR="00A31EF1" w:rsidRPr="00CF02E0" w:rsidRDefault="00A31EF1">
            <w:pPr>
              <w:rPr>
                <w:rFonts w:ascii="Times New Roman" w:hAnsi="Times New Roman"/>
              </w:rPr>
            </w:pPr>
            <w:r w:rsidRPr="00CF02E0">
              <w:rPr>
                <w:rFonts w:ascii="Times New Roman" w:hAnsi="Times New Roman"/>
              </w:rPr>
              <w:t>687,1</w:t>
            </w:r>
          </w:p>
        </w:tc>
        <w:tc>
          <w:tcPr>
            <w:tcW w:w="995" w:type="dxa"/>
            <w:gridSpan w:val="9"/>
            <w:tcBorders>
              <w:top w:val="single" w:sz="6" w:space="0" w:color="000000"/>
              <w:left w:val="single" w:sz="4" w:space="0" w:color="auto"/>
              <w:bottom w:val="single" w:sz="6" w:space="0" w:color="000000"/>
            </w:tcBorders>
            <w:shd w:val="clear" w:color="auto" w:fill="FFFFFF"/>
          </w:tcPr>
          <w:p w:rsidR="00A31EF1" w:rsidRPr="00CF02E0" w:rsidRDefault="00A31EF1" w:rsidP="001E25A5">
            <w:pPr>
              <w:rPr>
                <w:rFonts w:ascii="Times New Roman" w:hAnsi="Times New Roman"/>
              </w:rPr>
            </w:pPr>
            <w:r w:rsidRPr="00CF02E0">
              <w:rPr>
                <w:rFonts w:ascii="Times New Roman" w:hAnsi="Times New Roman"/>
              </w:rPr>
              <w:t>687,1</w:t>
            </w:r>
          </w:p>
        </w:tc>
        <w:tc>
          <w:tcPr>
            <w:tcW w:w="996" w:type="dxa"/>
            <w:gridSpan w:val="7"/>
            <w:tcBorders>
              <w:top w:val="single" w:sz="6" w:space="0" w:color="000000"/>
              <w:left w:val="single" w:sz="4" w:space="0" w:color="auto"/>
              <w:bottom w:val="single" w:sz="6" w:space="0" w:color="000000"/>
            </w:tcBorders>
            <w:shd w:val="clear" w:color="auto" w:fill="FFFFFF"/>
          </w:tcPr>
          <w:p w:rsidR="00A31EF1" w:rsidRPr="00CF02E0" w:rsidRDefault="00A31EF1" w:rsidP="001E25A5">
            <w:pPr>
              <w:rPr>
                <w:rFonts w:ascii="Times New Roman" w:hAnsi="Times New Roman"/>
              </w:rPr>
            </w:pPr>
            <w:r w:rsidRPr="00CF02E0">
              <w:rPr>
                <w:rFonts w:ascii="Times New Roman" w:hAnsi="Times New Roman"/>
              </w:rPr>
              <w:t>687,1</w:t>
            </w:r>
          </w:p>
        </w:tc>
        <w:tc>
          <w:tcPr>
            <w:tcW w:w="1070" w:type="dxa"/>
            <w:gridSpan w:val="6"/>
            <w:tcBorders>
              <w:top w:val="single" w:sz="6" w:space="0" w:color="000000"/>
              <w:left w:val="single" w:sz="4" w:space="0" w:color="auto"/>
              <w:bottom w:val="single" w:sz="6" w:space="0" w:color="000000"/>
            </w:tcBorders>
            <w:shd w:val="clear" w:color="auto" w:fill="FFFFFF"/>
          </w:tcPr>
          <w:p w:rsidR="00A31EF1" w:rsidRPr="00CF02E0" w:rsidRDefault="00A31EF1" w:rsidP="001E25A5">
            <w:pPr>
              <w:rPr>
                <w:rFonts w:ascii="Times New Roman" w:hAnsi="Times New Roman"/>
              </w:rPr>
            </w:pPr>
            <w:r w:rsidRPr="00CF02E0">
              <w:rPr>
                <w:rFonts w:ascii="Times New Roman" w:hAnsi="Times New Roman"/>
              </w:rPr>
              <w:t>687,1</w:t>
            </w:r>
          </w:p>
        </w:tc>
        <w:tc>
          <w:tcPr>
            <w:tcW w:w="997" w:type="dxa"/>
            <w:tcBorders>
              <w:top w:val="single" w:sz="6" w:space="0" w:color="000000"/>
              <w:left w:val="single" w:sz="4" w:space="0" w:color="auto"/>
              <w:bottom w:val="single" w:sz="6" w:space="0" w:color="000000"/>
            </w:tcBorders>
            <w:shd w:val="clear" w:color="auto" w:fill="FFFFFF"/>
          </w:tcPr>
          <w:p w:rsidR="00A31EF1" w:rsidRPr="00CF02E0" w:rsidRDefault="00A31EF1" w:rsidP="001E25A5">
            <w:pPr>
              <w:rPr>
                <w:rFonts w:ascii="Times New Roman" w:hAnsi="Times New Roman"/>
              </w:rPr>
            </w:pPr>
            <w:r w:rsidRPr="00CF02E0">
              <w:rPr>
                <w:rFonts w:ascii="Times New Roman" w:hAnsi="Times New Roman"/>
              </w:rPr>
              <w:t>687,1</w:t>
            </w:r>
          </w:p>
        </w:tc>
        <w:tc>
          <w:tcPr>
            <w:tcW w:w="50" w:type="dxa"/>
            <w:tcBorders>
              <w:left w:val="single" w:sz="6" w:space="0" w:color="000000"/>
            </w:tcBorders>
            <w:shd w:val="clear" w:color="auto" w:fill="FFFFFF"/>
          </w:tcPr>
          <w:p w:rsidR="00A31EF1" w:rsidRDefault="00A31EF1">
            <w:pPr>
              <w:spacing w:after="0"/>
              <w:rPr>
                <w:rFonts w:ascii="Times New Roman" w:hAnsi="Times New Roman"/>
                <w:color w:val="22272F"/>
                <w:sz w:val="24"/>
                <w:szCs w:val="24"/>
              </w:rPr>
            </w:pPr>
          </w:p>
        </w:tc>
      </w:tr>
      <w:tr w:rsidR="00A31EF1" w:rsidTr="006D5891">
        <w:trPr>
          <w:trHeight w:val="1350"/>
        </w:trPr>
        <w:tc>
          <w:tcPr>
            <w:tcW w:w="398" w:type="dxa"/>
            <w:tcBorders>
              <w:top w:val="single" w:sz="6" w:space="0" w:color="000000"/>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1.2</w:t>
            </w:r>
          </w:p>
        </w:tc>
        <w:tc>
          <w:tcPr>
            <w:tcW w:w="2354" w:type="dxa"/>
            <w:gridSpan w:val="2"/>
            <w:tcBorders>
              <w:top w:val="single" w:sz="6" w:space="0" w:color="000000"/>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000000"/>
              </w:rPr>
              <w:t>Центральный аппарат</w:t>
            </w:r>
          </w:p>
        </w:tc>
        <w:tc>
          <w:tcPr>
            <w:tcW w:w="2807" w:type="dxa"/>
            <w:tcBorders>
              <w:top w:val="single" w:sz="6" w:space="0" w:color="000000"/>
              <w:left w:val="single" w:sz="6" w:space="0" w:color="000000"/>
              <w:bottom w:val="single" w:sz="4" w:space="0" w:color="auto"/>
            </w:tcBorders>
            <w:shd w:val="clear" w:color="auto" w:fill="FFFFFF"/>
          </w:tcPr>
          <w:p w:rsidR="00A31EF1" w:rsidRPr="00CF02E0" w:rsidRDefault="00A31EF1">
            <w:pPr>
              <w:suppressAutoHyphens/>
              <w:autoSpaceDE w:val="0"/>
              <w:autoSpaceDN w:val="0"/>
              <w:adjustRightInd w:val="0"/>
              <w:spacing w:after="0"/>
              <w:rPr>
                <w:rFonts w:ascii="Times New Roman" w:hAnsi="Times New Roman"/>
                <w:kern w:val="2"/>
              </w:rPr>
            </w:pPr>
            <w:r w:rsidRPr="00CF02E0">
              <w:rPr>
                <w:rFonts w:ascii="Times New Roman" w:hAnsi="Times New Roman"/>
              </w:rPr>
              <w:t xml:space="preserve">соответствие муниципальных правовых актов действующему законодательству, </w:t>
            </w:r>
            <w:r w:rsidRPr="00CF02E0">
              <w:rPr>
                <w:rFonts w:ascii="Times New Roman" w:hAnsi="Times New Roman"/>
                <w:kern w:val="2"/>
              </w:rPr>
              <w:t>обеспечение наполняемости бюджета поселения собственными доходами, эффективное управление расходами</w:t>
            </w:r>
          </w:p>
        </w:tc>
        <w:tc>
          <w:tcPr>
            <w:tcW w:w="991" w:type="dxa"/>
            <w:gridSpan w:val="2"/>
            <w:tcBorders>
              <w:top w:val="single" w:sz="6" w:space="0" w:color="000000"/>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4" w:space="0" w:color="auto"/>
            </w:tcBorders>
            <w:shd w:val="clear" w:color="auto" w:fill="FFFFFF"/>
          </w:tcPr>
          <w:p w:rsidR="00A31EF1" w:rsidRPr="00CF02E0" w:rsidRDefault="00A31EF1" w:rsidP="00866C3C">
            <w:pPr>
              <w:spacing w:after="0"/>
              <w:rPr>
                <w:rFonts w:ascii="Times New Roman" w:hAnsi="Times New Roman"/>
                <w:color w:val="22272F"/>
              </w:rPr>
            </w:pPr>
            <w:r>
              <w:rPr>
                <w:rFonts w:ascii="Times New Roman" w:hAnsi="Times New Roman"/>
                <w:color w:val="22272F"/>
              </w:rPr>
              <w:t>1002,3</w:t>
            </w:r>
          </w:p>
        </w:tc>
        <w:tc>
          <w:tcPr>
            <w:tcW w:w="991" w:type="dxa"/>
            <w:gridSpan w:val="2"/>
            <w:tcBorders>
              <w:top w:val="single" w:sz="6" w:space="0" w:color="000000"/>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Pr>
                <w:rFonts w:ascii="Times New Roman" w:hAnsi="Times New Roman"/>
                <w:color w:val="22272F"/>
              </w:rPr>
              <w:t>1002,3</w:t>
            </w:r>
          </w:p>
        </w:tc>
        <w:tc>
          <w:tcPr>
            <w:tcW w:w="696" w:type="dxa"/>
            <w:tcBorders>
              <w:top w:val="single" w:sz="6" w:space="0" w:color="000000"/>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Pr>
                <w:rFonts w:ascii="Times New Roman" w:hAnsi="Times New Roman"/>
                <w:color w:val="22272F"/>
              </w:rPr>
              <w:t>981,2</w:t>
            </w:r>
          </w:p>
        </w:tc>
        <w:tc>
          <w:tcPr>
            <w:tcW w:w="850" w:type="dxa"/>
            <w:tcBorders>
              <w:top w:val="single" w:sz="6" w:space="0" w:color="000000"/>
              <w:left w:val="single" w:sz="6" w:space="0" w:color="000000"/>
              <w:bottom w:val="single" w:sz="4" w:space="0" w:color="auto"/>
              <w:right w:val="single" w:sz="4" w:space="0" w:color="auto"/>
            </w:tcBorders>
            <w:shd w:val="clear" w:color="auto" w:fill="FFFFFF"/>
          </w:tcPr>
          <w:p w:rsidR="00A31EF1" w:rsidRPr="00CF02E0" w:rsidRDefault="00A31EF1">
            <w:pPr>
              <w:spacing w:after="0"/>
              <w:rPr>
                <w:rFonts w:ascii="Times New Roman" w:hAnsi="Times New Roman"/>
                <w:color w:val="22272F"/>
              </w:rPr>
            </w:pPr>
            <w:r>
              <w:rPr>
                <w:rFonts w:ascii="Times New Roman" w:hAnsi="Times New Roman"/>
                <w:color w:val="22272F"/>
              </w:rPr>
              <w:t>917,0</w:t>
            </w:r>
          </w:p>
        </w:tc>
        <w:tc>
          <w:tcPr>
            <w:tcW w:w="875" w:type="dxa"/>
            <w:gridSpan w:val="2"/>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color w:val="22272F"/>
              </w:rPr>
            </w:pPr>
            <w:r>
              <w:rPr>
                <w:rFonts w:ascii="Times New Roman" w:hAnsi="Times New Roman"/>
                <w:color w:val="22272F"/>
              </w:rPr>
              <w:t>917,0</w:t>
            </w:r>
          </w:p>
        </w:tc>
        <w:tc>
          <w:tcPr>
            <w:tcW w:w="995" w:type="dxa"/>
            <w:gridSpan w:val="9"/>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color w:val="22272F"/>
              </w:rPr>
            </w:pPr>
            <w:r>
              <w:rPr>
                <w:rFonts w:ascii="Times New Roman" w:hAnsi="Times New Roman"/>
                <w:color w:val="22272F"/>
              </w:rPr>
              <w:t>917,0</w:t>
            </w:r>
          </w:p>
        </w:tc>
        <w:tc>
          <w:tcPr>
            <w:tcW w:w="996" w:type="dxa"/>
            <w:gridSpan w:val="7"/>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color w:val="22272F"/>
              </w:rPr>
            </w:pPr>
            <w:r>
              <w:rPr>
                <w:rFonts w:ascii="Times New Roman" w:hAnsi="Times New Roman"/>
                <w:color w:val="22272F"/>
              </w:rPr>
              <w:t>917,0</w:t>
            </w:r>
          </w:p>
        </w:tc>
        <w:tc>
          <w:tcPr>
            <w:tcW w:w="1070" w:type="dxa"/>
            <w:gridSpan w:val="6"/>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color w:val="22272F"/>
              </w:rPr>
            </w:pPr>
            <w:r>
              <w:rPr>
                <w:rFonts w:ascii="Times New Roman" w:hAnsi="Times New Roman"/>
                <w:color w:val="22272F"/>
              </w:rPr>
              <w:t>917,0</w:t>
            </w:r>
          </w:p>
        </w:tc>
        <w:tc>
          <w:tcPr>
            <w:tcW w:w="997" w:type="dxa"/>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color w:val="22272F"/>
              </w:rPr>
            </w:pPr>
            <w:r>
              <w:rPr>
                <w:rFonts w:ascii="Times New Roman" w:hAnsi="Times New Roman"/>
                <w:color w:val="22272F"/>
              </w:rPr>
              <w:t>917,0</w:t>
            </w:r>
          </w:p>
        </w:tc>
        <w:tc>
          <w:tcPr>
            <w:tcW w:w="50" w:type="dxa"/>
            <w:vMerge w:val="restart"/>
            <w:tcBorders>
              <w:left w:val="single" w:sz="6" w:space="0" w:color="000000"/>
            </w:tcBorders>
            <w:shd w:val="clear" w:color="auto" w:fill="FFFFFF"/>
          </w:tcPr>
          <w:p w:rsidR="00A31EF1" w:rsidRDefault="00A31EF1">
            <w:pPr>
              <w:spacing w:after="0"/>
              <w:rPr>
                <w:rFonts w:ascii="Times New Roman" w:hAnsi="Times New Roman"/>
                <w:color w:val="22272F"/>
                <w:sz w:val="24"/>
                <w:szCs w:val="24"/>
              </w:rPr>
            </w:pPr>
          </w:p>
        </w:tc>
      </w:tr>
      <w:tr w:rsidR="00A31EF1" w:rsidTr="006D5891">
        <w:trPr>
          <w:trHeight w:val="1350"/>
        </w:trPr>
        <w:tc>
          <w:tcPr>
            <w:tcW w:w="398" w:type="dxa"/>
            <w:tcBorders>
              <w:top w:val="single" w:sz="6" w:space="0" w:color="000000"/>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1.3</w:t>
            </w:r>
          </w:p>
        </w:tc>
        <w:tc>
          <w:tcPr>
            <w:tcW w:w="2354" w:type="dxa"/>
            <w:gridSpan w:val="2"/>
            <w:tcBorders>
              <w:top w:val="single" w:sz="6" w:space="0" w:color="000000"/>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000000"/>
              </w:rPr>
            </w:pPr>
            <w:r w:rsidRPr="00CF02E0">
              <w:rPr>
                <w:rFonts w:ascii="Times New Roman" w:hAnsi="Times New Roman"/>
                <w:color w:val="000000"/>
              </w:rPr>
              <w:t>Обеспечение деятельности центрального аппарата</w:t>
            </w:r>
          </w:p>
        </w:tc>
        <w:tc>
          <w:tcPr>
            <w:tcW w:w="2807" w:type="dxa"/>
            <w:tcBorders>
              <w:top w:val="single" w:sz="6" w:space="0" w:color="000000"/>
              <w:left w:val="single" w:sz="6" w:space="0" w:color="000000"/>
              <w:bottom w:val="single" w:sz="4" w:space="0" w:color="auto"/>
            </w:tcBorders>
            <w:shd w:val="clear" w:color="auto" w:fill="FFFFFF"/>
          </w:tcPr>
          <w:p w:rsidR="00A31EF1" w:rsidRPr="00CF02E0" w:rsidRDefault="00F5714C">
            <w:pPr>
              <w:suppressAutoHyphens/>
              <w:autoSpaceDE w:val="0"/>
              <w:autoSpaceDN w:val="0"/>
              <w:adjustRightInd w:val="0"/>
              <w:spacing w:after="0"/>
              <w:rPr>
                <w:rFonts w:ascii="Times New Roman" w:hAnsi="Times New Roman"/>
              </w:rPr>
            </w:pPr>
            <w:r>
              <w:rPr>
                <w:rFonts w:ascii="Times New Roman" w:hAnsi="Times New Roman"/>
              </w:rPr>
              <w:t xml:space="preserve">обеспечение условий для </w:t>
            </w:r>
            <w:r w:rsidRPr="00CF02E0">
              <w:rPr>
                <w:rFonts w:ascii="Times New Roman" w:hAnsi="Times New Roman"/>
              </w:rPr>
              <w:t>профессиональной служебной деятельности муниципальных служащих в целях повышения качества муниципальных услуг</w:t>
            </w:r>
          </w:p>
        </w:tc>
        <w:tc>
          <w:tcPr>
            <w:tcW w:w="991" w:type="dxa"/>
            <w:gridSpan w:val="2"/>
            <w:tcBorders>
              <w:top w:val="single" w:sz="6" w:space="0" w:color="000000"/>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4" w:space="0" w:color="auto"/>
            </w:tcBorders>
            <w:shd w:val="clear" w:color="auto" w:fill="FFFFFF"/>
          </w:tcPr>
          <w:p w:rsidR="00A31EF1" w:rsidRPr="00CF02E0" w:rsidRDefault="00A31EF1" w:rsidP="00866C3C">
            <w:pPr>
              <w:spacing w:after="0" w:line="240" w:lineRule="auto"/>
              <w:rPr>
                <w:rFonts w:ascii="Times New Roman" w:hAnsi="Times New Roman"/>
              </w:rPr>
            </w:pPr>
            <w:r w:rsidRPr="00CF02E0">
              <w:rPr>
                <w:rFonts w:ascii="Times New Roman" w:hAnsi="Times New Roman"/>
              </w:rPr>
              <w:t>425,0</w:t>
            </w:r>
          </w:p>
        </w:tc>
        <w:tc>
          <w:tcPr>
            <w:tcW w:w="991" w:type="dxa"/>
            <w:gridSpan w:val="2"/>
            <w:tcBorders>
              <w:top w:val="single" w:sz="6" w:space="0" w:color="000000"/>
              <w:left w:val="single" w:sz="6" w:space="0" w:color="000000"/>
              <w:bottom w:val="single" w:sz="4" w:space="0" w:color="auto"/>
            </w:tcBorders>
            <w:shd w:val="clear" w:color="auto" w:fill="FFFFFF"/>
          </w:tcPr>
          <w:p w:rsidR="00A31EF1" w:rsidRPr="00CF02E0" w:rsidRDefault="00A31EF1" w:rsidP="009B456B">
            <w:pPr>
              <w:spacing w:after="0" w:line="240" w:lineRule="auto"/>
              <w:rPr>
                <w:rFonts w:ascii="Times New Roman" w:hAnsi="Times New Roman"/>
              </w:rPr>
            </w:pPr>
            <w:r w:rsidRPr="00CF02E0">
              <w:rPr>
                <w:rFonts w:ascii="Times New Roman" w:hAnsi="Times New Roman"/>
              </w:rPr>
              <w:t>425,0</w:t>
            </w:r>
          </w:p>
        </w:tc>
        <w:tc>
          <w:tcPr>
            <w:tcW w:w="696" w:type="dxa"/>
            <w:tcBorders>
              <w:top w:val="single" w:sz="6" w:space="0" w:color="000000"/>
              <w:left w:val="single" w:sz="6" w:space="0" w:color="000000"/>
              <w:bottom w:val="single" w:sz="4" w:space="0" w:color="auto"/>
            </w:tcBorders>
            <w:shd w:val="clear" w:color="auto" w:fill="FFFFFF"/>
          </w:tcPr>
          <w:p w:rsidR="00A31EF1" w:rsidRPr="00CF02E0" w:rsidRDefault="00A31EF1" w:rsidP="009B456B">
            <w:pPr>
              <w:spacing w:after="0" w:line="240" w:lineRule="auto"/>
              <w:rPr>
                <w:rFonts w:ascii="Times New Roman" w:hAnsi="Times New Roman"/>
              </w:rPr>
            </w:pPr>
            <w:r w:rsidRPr="00CF02E0">
              <w:rPr>
                <w:rFonts w:ascii="Times New Roman" w:hAnsi="Times New Roman"/>
              </w:rPr>
              <w:t>425,0</w:t>
            </w:r>
          </w:p>
        </w:tc>
        <w:tc>
          <w:tcPr>
            <w:tcW w:w="850" w:type="dxa"/>
            <w:tcBorders>
              <w:top w:val="single" w:sz="6" w:space="0" w:color="000000"/>
              <w:left w:val="single" w:sz="6" w:space="0" w:color="000000"/>
              <w:bottom w:val="single" w:sz="4" w:space="0" w:color="auto"/>
              <w:right w:val="single" w:sz="4" w:space="0" w:color="auto"/>
            </w:tcBorders>
            <w:shd w:val="clear" w:color="auto" w:fill="FFFFFF"/>
          </w:tcPr>
          <w:p w:rsidR="00A31EF1" w:rsidRPr="00CF02E0" w:rsidRDefault="00A31EF1" w:rsidP="009B456B">
            <w:pPr>
              <w:spacing w:after="0" w:line="240" w:lineRule="auto"/>
              <w:rPr>
                <w:rFonts w:ascii="Times New Roman" w:hAnsi="Times New Roman"/>
              </w:rPr>
            </w:pPr>
            <w:r w:rsidRPr="00CF02E0">
              <w:rPr>
                <w:rFonts w:ascii="Times New Roman" w:hAnsi="Times New Roman"/>
              </w:rPr>
              <w:t>425,0</w:t>
            </w:r>
          </w:p>
        </w:tc>
        <w:tc>
          <w:tcPr>
            <w:tcW w:w="875" w:type="dxa"/>
            <w:gridSpan w:val="2"/>
            <w:tcBorders>
              <w:top w:val="single" w:sz="6" w:space="0" w:color="000000"/>
              <w:left w:val="single" w:sz="4" w:space="0" w:color="auto"/>
              <w:bottom w:val="single" w:sz="4" w:space="0" w:color="auto"/>
            </w:tcBorders>
            <w:shd w:val="clear" w:color="auto" w:fill="FFFFFF"/>
          </w:tcPr>
          <w:p w:rsidR="00A31EF1" w:rsidRPr="00CF02E0" w:rsidRDefault="00A31EF1" w:rsidP="009B456B">
            <w:pPr>
              <w:spacing w:after="0" w:line="240" w:lineRule="auto"/>
              <w:rPr>
                <w:rFonts w:ascii="Times New Roman" w:hAnsi="Times New Roman"/>
              </w:rPr>
            </w:pPr>
            <w:r w:rsidRPr="00CF02E0">
              <w:rPr>
                <w:rFonts w:ascii="Times New Roman" w:hAnsi="Times New Roman"/>
              </w:rPr>
              <w:t>425,0</w:t>
            </w:r>
          </w:p>
        </w:tc>
        <w:tc>
          <w:tcPr>
            <w:tcW w:w="995" w:type="dxa"/>
            <w:gridSpan w:val="9"/>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line="240" w:lineRule="auto"/>
              <w:rPr>
                <w:rFonts w:ascii="Times New Roman" w:hAnsi="Times New Roman"/>
              </w:rPr>
            </w:pPr>
            <w:r w:rsidRPr="00CF02E0">
              <w:rPr>
                <w:rFonts w:ascii="Times New Roman" w:hAnsi="Times New Roman"/>
              </w:rPr>
              <w:t>425,0</w:t>
            </w:r>
          </w:p>
        </w:tc>
        <w:tc>
          <w:tcPr>
            <w:tcW w:w="996" w:type="dxa"/>
            <w:gridSpan w:val="7"/>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line="240" w:lineRule="auto"/>
              <w:rPr>
                <w:rFonts w:ascii="Times New Roman" w:hAnsi="Times New Roman"/>
              </w:rPr>
            </w:pPr>
            <w:r w:rsidRPr="00CF02E0">
              <w:rPr>
                <w:rFonts w:ascii="Times New Roman" w:hAnsi="Times New Roman"/>
              </w:rPr>
              <w:t>425,0</w:t>
            </w:r>
          </w:p>
        </w:tc>
        <w:tc>
          <w:tcPr>
            <w:tcW w:w="1070" w:type="dxa"/>
            <w:gridSpan w:val="6"/>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line="240" w:lineRule="auto"/>
              <w:rPr>
                <w:rFonts w:ascii="Times New Roman" w:hAnsi="Times New Roman"/>
              </w:rPr>
            </w:pPr>
            <w:r w:rsidRPr="00CF02E0">
              <w:rPr>
                <w:rFonts w:ascii="Times New Roman" w:hAnsi="Times New Roman"/>
              </w:rPr>
              <w:t>425,0</w:t>
            </w:r>
          </w:p>
        </w:tc>
        <w:tc>
          <w:tcPr>
            <w:tcW w:w="997" w:type="dxa"/>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line="240" w:lineRule="auto"/>
              <w:rPr>
                <w:rFonts w:ascii="Times New Roman" w:hAnsi="Times New Roman"/>
              </w:rPr>
            </w:pPr>
            <w:r w:rsidRPr="00CF02E0">
              <w:rPr>
                <w:rFonts w:ascii="Times New Roman" w:hAnsi="Times New Roman"/>
              </w:rPr>
              <w:t>425,0</w:t>
            </w:r>
          </w:p>
        </w:tc>
        <w:tc>
          <w:tcPr>
            <w:tcW w:w="50" w:type="dxa"/>
            <w:vMerge/>
            <w:tcBorders>
              <w:left w:val="single" w:sz="6" w:space="0" w:color="000000"/>
            </w:tcBorders>
            <w:shd w:val="clear" w:color="auto" w:fill="FFFFFF"/>
          </w:tcPr>
          <w:p w:rsidR="00A31EF1" w:rsidRDefault="00A31EF1">
            <w:pPr>
              <w:spacing w:after="0"/>
              <w:rPr>
                <w:rFonts w:ascii="Times New Roman" w:hAnsi="Times New Roman"/>
                <w:color w:val="22272F"/>
                <w:sz w:val="24"/>
                <w:szCs w:val="24"/>
              </w:rPr>
            </w:pPr>
          </w:p>
        </w:tc>
      </w:tr>
      <w:tr w:rsidR="00A31EF1" w:rsidTr="006D5891">
        <w:trPr>
          <w:trHeight w:val="300"/>
        </w:trPr>
        <w:tc>
          <w:tcPr>
            <w:tcW w:w="398" w:type="dxa"/>
            <w:tcBorders>
              <w:top w:val="single" w:sz="4" w:space="0" w:color="auto"/>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lastRenderedPageBreak/>
              <w:t>1.4</w:t>
            </w:r>
          </w:p>
        </w:tc>
        <w:tc>
          <w:tcPr>
            <w:tcW w:w="2354" w:type="dxa"/>
            <w:gridSpan w:val="2"/>
            <w:tcBorders>
              <w:top w:val="single" w:sz="4" w:space="0" w:color="auto"/>
              <w:left w:val="single" w:sz="6" w:space="0" w:color="000000"/>
              <w:bottom w:val="single" w:sz="4" w:space="0" w:color="auto"/>
            </w:tcBorders>
            <w:shd w:val="clear" w:color="auto" w:fill="FFFFFF"/>
          </w:tcPr>
          <w:p w:rsidR="00A31EF1" w:rsidRPr="00CF02E0" w:rsidRDefault="00A31EF1" w:rsidP="00DA4470">
            <w:pPr>
              <w:spacing w:after="0" w:line="240" w:lineRule="auto"/>
              <w:rPr>
                <w:rFonts w:ascii="Times New Roman" w:hAnsi="Times New Roman"/>
                <w:color w:val="000000"/>
              </w:rPr>
            </w:pPr>
            <w:r w:rsidRPr="00CF02E0">
              <w:rPr>
                <w:rFonts w:ascii="Times New Roman" w:hAnsi="Times New Roman"/>
              </w:rPr>
              <w:t>Средства, передаваемые на осуществление полномочий по утверждению генеральных планов</w:t>
            </w:r>
          </w:p>
        </w:tc>
        <w:tc>
          <w:tcPr>
            <w:tcW w:w="2807" w:type="dxa"/>
            <w:tcBorders>
              <w:top w:val="single" w:sz="4" w:space="0" w:color="auto"/>
              <w:left w:val="single" w:sz="6" w:space="0" w:color="000000"/>
              <w:bottom w:val="single" w:sz="4" w:space="0" w:color="auto"/>
            </w:tcBorders>
            <w:shd w:val="clear" w:color="auto" w:fill="FFFFFF"/>
          </w:tcPr>
          <w:p w:rsidR="00A31EF1" w:rsidRPr="00CF02E0" w:rsidRDefault="00A31EF1">
            <w:pPr>
              <w:suppressAutoHyphens/>
              <w:autoSpaceDE w:val="0"/>
              <w:autoSpaceDN w:val="0"/>
              <w:adjustRightInd w:val="0"/>
              <w:spacing w:after="0"/>
              <w:rPr>
                <w:rFonts w:ascii="Times New Roman" w:hAnsi="Times New Roman"/>
              </w:rPr>
            </w:pPr>
            <w:r w:rsidRPr="00CF02E0">
              <w:rPr>
                <w:rFonts w:ascii="Times New Roman" w:hAnsi="Times New Roman"/>
              </w:rPr>
              <w:t>заключение соглашений по передачи полномочий</w:t>
            </w:r>
          </w:p>
        </w:tc>
        <w:tc>
          <w:tcPr>
            <w:tcW w:w="991" w:type="dxa"/>
            <w:gridSpan w:val="2"/>
            <w:tcBorders>
              <w:top w:val="single" w:sz="4" w:space="0" w:color="auto"/>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тыс.руб.</w:t>
            </w:r>
          </w:p>
        </w:tc>
        <w:tc>
          <w:tcPr>
            <w:tcW w:w="851" w:type="dxa"/>
            <w:tcBorders>
              <w:top w:val="single" w:sz="4" w:space="0" w:color="auto"/>
              <w:left w:val="single" w:sz="6" w:space="0" w:color="000000"/>
              <w:bottom w:val="single" w:sz="4" w:space="0" w:color="auto"/>
            </w:tcBorders>
            <w:shd w:val="clear" w:color="auto" w:fill="FFFFFF"/>
          </w:tcPr>
          <w:p w:rsidR="00A31EF1" w:rsidRPr="00CF02E0" w:rsidRDefault="00A31EF1" w:rsidP="00866C3C">
            <w:pPr>
              <w:spacing w:after="0"/>
              <w:rPr>
                <w:rFonts w:ascii="Times New Roman" w:hAnsi="Times New Roman"/>
                <w:color w:val="22272F"/>
              </w:rPr>
            </w:pPr>
            <w:r w:rsidRPr="00CF02E0">
              <w:rPr>
                <w:rFonts w:ascii="Times New Roman" w:hAnsi="Times New Roman"/>
                <w:color w:val="22272F"/>
              </w:rPr>
              <w:t>7,0</w:t>
            </w:r>
          </w:p>
        </w:tc>
        <w:tc>
          <w:tcPr>
            <w:tcW w:w="991" w:type="dxa"/>
            <w:gridSpan w:val="2"/>
            <w:tcBorders>
              <w:top w:val="single" w:sz="4" w:space="0" w:color="auto"/>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7,0</w:t>
            </w:r>
          </w:p>
        </w:tc>
        <w:tc>
          <w:tcPr>
            <w:tcW w:w="696" w:type="dxa"/>
            <w:tcBorders>
              <w:top w:val="single" w:sz="4" w:space="0" w:color="auto"/>
              <w:left w:val="single" w:sz="6" w:space="0" w:color="000000"/>
              <w:bottom w:val="single" w:sz="4" w:space="0" w:color="auto"/>
            </w:tcBorders>
            <w:shd w:val="clear" w:color="auto" w:fill="FFFFFF"/>
          </w:tcPr>
          <w:p w:rsidR="00A31EF1" w:rsidRPr="00CF02E0" w:rsidRDefault="00A31EF1">
            <w:pPr>
              <w:spacing w:after="0"/>
              <w:rPr>
                <w:rFonts w:ascii="Times New Roman" w:hAnsi="Times New Roman"/>
              </w:rPr>
            </w:pPr>
            <w:r w:rsidRPr="00CF02E0">
              <w:rPr>
                <w:rFonts w:ascii="Times New Roman" w:hAnsi="Times New Roman"/>
                <w:color w:val="22272F"/>
              </w:rPr>
              <w:t>7,0</w:t>
            </w:r>
          </w:p>
        </w:tc>
        <w:tc>
          <w:tcPr>
            <w:tcW w:w="850" w:type="dxa"/>
            <w:tcBorders>
              <w:top w:val="single" w:sz="4" w:space="0" w:color="auto"/>
              <w:left w:val="single" w:sz="6" w:space="0" w:color="000000"/>
              <w:bottom w:val="single" w:sz="4" w:space="0" w:color="auto"/>
              <w:right w:val="single" w:sz="4" w:space="0" w:color="auto"/>
            </w:tcBorders>
            <w:shd w:val="clear" w:color="auto" w:fill="FFFFFF"/>
          </w:tcPr>
          <w:p w:rsidR="00A31EF1" w:rsidRPr="00CF02E0" w:rsidRDefault="00A31EF1">
            <w:pPr>
              <w:spacing w:after="0"/>
              <w:rPr>
                <w:rFonts w:ascii="Times New Roman" w:hAnsi="Times New Roman"/>
              </w:rPr>
            </w:pPr>
            <w:r w:rsidRPr="00CF02E0">
              <w:rPr>
                <w:rFonts w:ascii="Times New Roman" w:hAnsi="Times New Roman"/>
                <w:color w:val="22272F"/>
              </w:rPr>
              <w:t>7,0</w:t>
            </w:r>
          </w:p>
        </w:tc>
        <w:tc>
          <w:tcPr>
            <w:tcW w:w="875" w:type="dxa"/>
            <w:gridSpan w:val="2"/>
            <w:tcBorders>
              <w:top w:val="single" w:sz="4" w:space="0" w:color="auto"/>
              <w:left w:val="single" w:sz="4" w:space="0" w:color="auto"/>
              <w:bottom w:val="single" w:sz="4" w:space="0" w:color="auto"/>
            </w:tcBorders>
            <w:shd w:val="clear" w:color="auto" w:fill="FFFFFF"/>
          </w:tcPr>
          <w:p w:rsidR="00A31EF1" w:rsidRPr="00CF02E0" w:rsidRDefault="00A31EF1">
            <w:pPr>
              <w:spacing w:after="0" w:line="240" w:lineRule="auto"/>
              <w:rPr>
                <w:rFonts w:ascii="Times New Roman" w:hAnsi="Times New Roman"/>
              </w:rPr>
            </w:pPr>
            <w:r w:rsidRPr="00CF02E0">
              <w:rPr>
                <w:rFonts w:ascii="Times New Roman" w:hAnsi="Times New Roman"/>
              </w:rPr>
              <w:t>7,0</w:t>
            </w:r>
          </w:p>
        </w:tc>
        <w:tc>
          <w:tcPr>
            <w:tcW w:w="995" w:type="dxa"/>
            <w:gridSpan w:val="9"/>
            <w:tcBorders>
              <w:top w:val="single" w:sz="4" w:space="0" w:color="auto"/>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rPr>
            </w:pPr>
            <w:r w:rsidRPr="00CF02E0">
              <w:rPr>
                <w:rFonts w:ascii="Times New Roman" w:hAnsi="Times New Roman"/>
                <w:color w:val="22272F"/>
              </w:rPr>
              <w:t>7,0</w:t>
            </w:r>
          </w:p>
        </w:tc>
        <w:tc>
          <w:tcPr>
            <w:tcW w:w="996" w:type="dxa"/>
            <w:gridSpan w:val="7"/>
            <w:tcBorders>
              <w:top w:val="single" w:sz="4" w:space="0" w:color="auto"/>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rPr>
            </w:pPr>
            <w:r w:rsidRPr="00CF02E0">
              <w:rPr>
                <w:rFonts w:ascii="Times New Roman" w:hAnsi="Times New Roman"/>
                <w:color w:val="22272F"/>
              </w:rPr>
              <w:t>7,0</w:t>
            </w:r>
          </w:p>
        </w:tc>
        <w:tc>
          <w:tcPr>
            <w:tcW w:w="1070" w:type="dxa"/>
            <w:gridSpan w:val="6"/>
            <w:tcBorders>
              <w:top w:val="single" w:sz="4" w:space="0" w:color="auto"/>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rPr>
            </w:pPr>
            <w:r w:rsidRPr="00CF02E0">
              <w:rPr>
                <w:rFonts w:ascii="Times New Roman" w:hAnsi="Times New Roman"/>
                <w:color w:val="22272F"/>
              </w:rPr>
              <w:t>7,0</w:t>
            </w:r>
          </w:p>
        </w:tc>
        <w:tc>
          <w:tcPr>
            <w:tcW w:w="997" w:type="dxa"/>
            <w:tcBorders>
              <w:top w:val="single" w:sz="4" w:space="0" w:color="auto"/>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rPr>
            </w:pPr>
            <w:r w:rsidRPr="00CF02E0">
              <w:rPr>
                <w:rFonts w:ascii="Times New Roman" w:hAnsi="Times New Roman"/>
                <w:color w:val="22272F"/>
              </w:rPr>
              <w:t>7,0</w:t>
            </w:r>
          </w:p>
        </w:tc>
        <w:tc>
          <w:tcPr>
            <w:tcW w:w="50" w:type="dxa"/>
            <w:vMerge/>
            <w:tcBorders>
              <w:left w:val="single" w:sz="6" w:space="0" w:color="000000"/>
            </w:tcBorders>
            <w:shd w:val="clear" w:color="auto" w:fill="FFFFFF"/>
          </w:tcPr>
          <w:p w:rsidR="00A31EF1" w:rsidRDefault="00A31EF1">
            <w:pPr>
              <w:spacing w:after="0"/>
              <w:rPr>
                <w:rFonts w:ascii="Times New Roman" w:hAnsi="Times New Roman"/>
                <w:color w:val="22272F"/>
                <w:sz w:val="24"/>
                <w:szCs w:val="24"/>
              </w:rPr>
            </w:pPr>
          </w:p>
        </w:tc>
      </w:tr>
      <w:tr w:rsidR="00A31EF1" w:rsidTr="006B3DD5">
        <w:trPr>
          <w:trHeight w:val="1920"/>
        </w:trPr>
        <w:tc>
          <w:tcPr>
            <w:tcW w:w="398" w:type="dxa"/>
            <w:tcBorders>
              <w:top w:val="single" w:sz="4" w:space="0" w:color="auto"/>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1.5</w:t>
            </w:r>
          </w:p>
        </w:tc>
        <w:tc>
          <w:tcPr>
            <w:tcW w:w="2354" w:type="dxa"/>
            <w:gridSpan w:val="2"/>
            <w:tcBorders>
              <w:top w:val="single" w:sz="4" w:space="0" w:color="auto"/>
              <w:left w:val="single" w:sz="6" w:space="0" w:color="000000"/>
              <w:bottom w:val="single" w:sz="4" w:space="0" w:color="auto"/>
            </w:tcBorders>
            <w:shd w:val="clear" w:color="auto" w:fill="FFFFFF"/>
          </w:tcPr>
          <w:p w:rsidR="00A31EF1" w:rsidRPr="00CF02E0" w:rsidRDefault="00A31EF1" w:rsidP="00DA4470">
            <w:pPr>
              <w:spacing w:after="0" w:line="240" w:lineRule="auto"/>
              <w:rPr>
                <w:rFonts w:ascii="Times New Roman" w:hAnsi="Times New Roman"/>
              </w:rPr>
            </w:pPr>
            <w:r w:rsidRPr="00CF02E0">
              <w:rPr>
                <w:rFonts w:ascii="Times New Roman" w:hAnsi="Times New Roman"/>
                <w:w w:val="121"/>
              </w:rPr>
              <w:t>Средства, передаваемые на осуществление полномочий по финансовому надзору</w:t>
            </w:r>
          </w:p>
        </w:tc>
        <w:tc>
          <w:tcPr>
            <w:tcW w:w="2807" w:type="dxa"/>
            <w:tcBorders>
              <w:top w:val="single" w:sz="4" w:space="0" w:color="auto"/>
              <w:left w:val="single" w:sz="6" w:space="0" w:color="000000"/>
              <w:bottom w:val="single" w:sz="4" w:space="0" w:color="auto"/>
            </w:tcBorders>
            <w:shd w:val="clear" w:color="auto" w:fill="FFFFFF"/>
          </w:tcPr>
          <w:p w:rsidR="00A31EF1" w:rsidRPr="00CF02E0" w:rsidRDefault="00A31EF1">
            <w:pPr>
              <w:suppressAutoHyphens/>
              <w:autoSpaceDE w:val="0"/>
              <w:autoSpaceDN w:val="0"/>
              <w:adjustRightInd w:val="0"/>
              <w:rPr>
                <w:rFonts w:ascii="Times New Roman" w:hAnsi="Times New Roman"/>
              </w:rPr>
            </w:pPr>
            <w:r w:rsidRPr="00CF02E0">
              <w:rPr>
                <w:rFonts w:ascii="Times New Roman" w:hAnsi="Times New Roman"/>
              </w:rPr>
              <w:t>заключение соглашений по передачи полномочий</w:t>
            </w:r>
          </w:p>
        </w:tc>
        <w:tc>
          <w:tcPr>
            <w:tcW w:w="991" w:type="dxa"/>
            <w:gridSpan w:val="2"/>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тыс.руб.</w:t>
            </w:r>
          </w:p>
        </w:tc>
        <w:tc>
          <w:tcPr>
            <w:tcW w:w="851" w:type="dxa"/>
            <w:tcBorders>
              <w:top w:val="single" w:sz="4" w:space="0" w:color="auto"/>
              <w:left w:val="single" w:sz="6" w:space="0" w:color="000000"/>
              <w:bottom w:val="single" w:sz="4" w:space="0" w:color="auto"/>
            </w:tcBorders>
            <w:shd w:val="clear" w:color="auto" w:fill="FFFFFF"/>
          </w:tcPr>
          <w:p w:rsidR="00A31EF1" w:rsidRPr="00CF02E0" w:rsidRDefault="00A31EF1" w:rsidP="00866C3C">
            <w:pPr>
              <w:rPr>
                <w:rFonts w:ascii="Times New Roman" w:hAnsi="Times New Roman"/>
                <w:color w:val="22272F"/>
              </w:rPr>
            </w:pPr>
            <w:r w:rsidRPr="00CF02E0">
              <w:rPr>
                <w:rFonts w:ascii="Times New Roman" w:hAnsi="Times New Roman"/>
                <w:color w:val="22272F"/>
              </w:rPr>
              <w:t>15,0</w:t>
            </w:r>
          </w:p>
        </w:tc>
        <w:tc>
          <w:tcPr>
            <w:tcW w:w="991" w:type="dxa"/>
            <w:gridSpan w:val="2"/>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15,0</w:t>
            </w:r>
          </w:p>
        </w:tc>
        <w:tc>
          <w:tcPr>
            <w:tcW w:w="696" w:type="dxa"/>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15,0</w:t>
            </w:r>
          </w:p>
        </w:tc>
        <w:tc>
          <w:tcPr>
            <w:tcW w:w="850" w:type="dxa"/>
            <w:tcBorders>
              <w:top w:val="single" w:sz="4" w:space="0" w:color="auto"/>
              <w:left w:val="single" w:sz="6" w:space="0" w:color="000000"/>
              <w:bottom w:val="single" w:sz="4" w:space="0" w:color="auto"/>
              <w:right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15,0</w:t>
            </w:r>
          </w:p>
          <w:p w:rsidR="00A31EF1" w:rsidRPr="00CF02E0" w:rsidRDefault="00A31EF1">
            <w:pPr>
              <w:rPr>
                <w:rFonts w:ascii="Times New Roman" w:hAnsi="Times New Roman"/>
                <w:color w:val="22272F"/>
              </w:rPr>
            </w:pPr>
          </w:p>
          <w:p w:rsidR="00A31EF1" w:rsidRPr="00CF02E0" w:rsidRDefault="00A31EF1">
            <w:pPr>
              <w:rPr>
                <w:rFonts w:ascii="Times New Roman" w:hAnsi="Times New Roman"/>
                <w:color w:val="22272F"/>
              </w:rPr>
            </w:pPr>
          </w:p>
          <w:p w:rsidR="00A31EF1" w:rsidRPr="00CF02E0" w:rsidRDefault="00A31EF1">
            <w:pPr>
              <w:rPr>
                <w:rFonts w:ascii="Times New Roman" w:hAnsi="Times New Roman"/>
                <w:color w:val="22272F"/>
              </w:rPr>
            </w:pPr>
          </w:p>
          <w:p w:rsidR="00A31EF1" w:rsidRPr="00CF02E0" w:rsidRDefault="00A31EF1">
            <w:pPr>
              <w:rPr>
                <w:rFonts w:ascii="Times New Roman" w:hAnsi="Times New Roman"/>
                <w:color w:val="22272F"/>
              </w:rPr>
            </w:pPr>
          </w:p>
        </w:tc>
        <w:tc>
          <w:tcPr>
            <w:tcW w:w="875" w:type="dxa"/>
            <w:gridSpan w:val="2"/>
            <w:tcBorders>
              <w:top w:val="single" w:sz="4" w:space="0" w:color="auto"/>
              <w:left w:val="single" w:sz="4" w:space="0" w:color="auto"/>
              <w:bottom w:val="single" w:sz="4" w:space="0" w:color="auto"/>
            </w:tcBorders>
            <w:shd w:val="clear" w:color="auto" w:fill="FFFFFF"/>
          </w:tcPr>
          <w:p w:rsidR="00A31EF1" w:rsidRPr="00CF02E0" w:rsidRDefault="00A31EF1">
            <w:pPr>
              <w:spacing w:after="0" w:line="240" w:lineRule="auto"/>
              <w:rPr>
                <w:rFonts w:ascii="Times New Roman" w:hAnsi="Times New Roman"/>
                <w:color w:val="22272F"/>
              </w:rPr>
            </w:pPr>
            <w:r w:rsidRPr="00CF02E0">
              <w:rPr>
                <w:rFonts w:ascii="Times New Roman" w:hAnsi="Times New Roman"/>
                <w:color w:val="22272F"/>
              </w:rPr>
              <w:t>15,0</w:t>
            </w:r>
          </w:p>
          <w:p w:rsidR="00A31EF1" w:rsidRPr="00CF02E0" w:rsidRDefault="00A31EF1">
            <w:pPr>
              <w:spacing w:after="0" w:line="240" w:lineRule="auto"/>
              <w:jc w:val="center"/>
              <w:rPr>
                <w:rFonts w:ascii="Times New Roman" w:hAnsi="Times New Roman"/>
                <w:color w:val="22272F"/>
              </w:rPr>
            </w:pPr>
          </w:p>
          <w:p w:rsidR="00A31EF1" w:rsidRPr="00CF02E0" w:rsidRDefault="00A31EF1" w:rsidP="004F5475">
            <w:pPr>
              <w:rPr>
                <w:rFonts w:ascii="Times New Roman" w:hAnsi="Times New Roman"/>
                <w:color w:val="22272F"/>
              </w:rPr>
            </w:pPr>
          </w:p>
        </w:tc>
        <w:tc>
          <w:tcPr>
            <w:tcW w:w="995" w:type="dxa"/>
            <w:gridSpan w:val="9"/>
            <w:tcBorders>
              <w:top w:val="single" w:sz="4" w:space="0" w:color="auto"/>
              <w:left w:val="single" w:sz="4" w:space="0" w:color="auto"/>
              <w:bottom w:val="single" w:sz="4" w:space="0" w:color="auto"/>
            </w:tcBorders>
            <w:shd w:val="clear" w:color="auto" w:fill="FFFFFF"/>
          </w:tcPr>
          <w:p w:rsidR="00A31EF1" w:rsidRPr="00CF02E0" w:rsidRDefault="00A31EF1" w:rsidP="00866C3C">
            <w:pPr>
              <w:spacing w:after="0" w:line="240" w:lineRule="auto"/>
              <w:rPr>
                <w:rFonts w:ascii="Times New Roman" w:hAnsi="Times New Roman"/>
                <w:color w:val="22272F"/>
              </w:rPr>
            </w:pPr>
            <w:r w:rsidRPr="00CF02E0">
              <w:rPr>
                <w:rFonts w:ascii="Times New Roman" w:hAnsi="Times New Roman"/>
                <w:color w:val="22272F"/>
              </w:rPr>
              <w:t>15,0</w:t>
            </w:r>
          </w:p>
          <w:p w:rsidR="00A31EF1" w:rsidRPr="00CF02E0" w:rsidRDefault="00A31EF1" w:rsidP="00866C3C">
            <w:pPr>
              <w:spacing w:after="0" w:line="240" w:lineRule="auto"/>
              <w:jc w:val="center"/>
              <w:rPr>
                <w:rFonts w:ascii="Times New Roman" w:hAnsi="Times New Roman"/>
                <w:color w:val="22272F"/>
              </w:rPr>
            </w:pPr>
          </w:p>
          <w:p w:rsidR="00A31EF1" w:rsidRPr="00CF02E0" w:rsidRDefault="00A31EF1" w:rsidP="00866C3C">
            <w:pPr>
              <w:rPr>
                <w:rFonts w:ascii="Times New Roman" w:hAnsi="Times New Roman"/>
                <w:color w:val="22272F"/>
              </w:rPr>
            </w:pPr>
          </w:p>
        </w:tc>
        <w:tc>
          <w:tcPr>
            <w:tcW w:w="996" w:type="dxa"/>
            <w:gridSpan w:val="7"/>
            <w:tcBorders>
              <w:top w:val="single" w:sz="4" w:space="0" w:color="auto"/>
              <w:left w:val="single" w:sz="4" w:space="0" w:color="auto"/>
              <w:bottom w:val="single" w:sz="4" w:space="0" w:color="auto"/>
            </w:tcBorders>
            <w:shd w:val="clear" w:color="auto" w:fill="FFFFFF"/>
          </w:tcPr>
          <w:p w:rsidR="00A31EF1" w:rsidRPr="00CF02E0" w:rsidRDefault="00A31EF1" w:rsidP="00866C3C">
            <w:pPr>
              <w:spacing w:after="0" w:line="240" w:lineRule="auto"/>
              <w:rPr>
                <w:rFonts w:ascii="Times New Roman" w:hAnsi="Times New Roman"/>
                <w:color w:val="22272F"/>
              </w:rPr>
            </w:pPr>
            <w:r w:rsidRPr="00CF02E0">
              <w:rPr>
                <w:rFonts w:ascii="Times New Roman" w:hAnsi="Times New Roman"/>
                <w:color w:val="22272F"/>
              </w:rPr>
              <w:t>15,0</w:t>
            </w:r>
          </w:p>
          <w:p w:rsidR="00A31EF1" w:rsidRPr="00CF02E0" w:rsidRDefault="00A31EF1" w:rsidP="00866C3C">
            <w:pPr>
              <w:spacing w:after="0" w:line="240" w:lineRule="auto"/>
              <w:jc w:val="center"/>
              <w:rPr>
                <w:rFonts w:ascii="Times New Roman" w:hAnsi="Times New Roman"/>
                <w:color w:val="22272F"/>
              </w:rPr>
            </w:pPr>
          </w:p>
          <w:p w:rsidR="00A31EF1" w:rsidRPr="00CF02E0" w:rsidRDefault="00A31EF1" w:rsidP="00866C3C">
            <w:pPr>
              <w:rPr>
                <w:rFonts w:ascii="Times New Roman" w:hAnsi="Times New Roman"/>
                <w:color w:val="22272F"/>
              </w:rPr>
            </w:pPr>
          </w:p>
        </w:tc>
        <w:tc>
          <w:tcPr>
            <w:tcW w:w="1070" w:type="dxa"/>
            <w:gridSpan w:val="6"/>
            <w:tcBorders>
              <w:top w:val="single" w:sz="4" w:space="0" w:color="auto"/>
              <w:left w:val="single" w:sz="4" w:space="0" w:color="auto"/>
              <w:bottom w:val="single" w:sz="4" w:space="0" w:color="auto"/>
            </w:tcBorders>
            <w:shd w:val="clear" w:color="auto" w:fill="FFFFFF"/>
          </w:tcPr>
          <w:p w:rsidR="00A31EF1" w:rsidRPr="00CF02E0" w:rsidRDefault="00A31EF1" w:rsidP="00866C3C">
            <w:pPr>
              <w:spacing w:after="0" w:line="240" w:lineRule="auto"/>
              <w:rPr>
                <w:rFonts w:ascii="Times New Roman" w:hAnsi="Times New Roman"/>
                <w:color w:val="22272F"/>
              </w:rPr>
            </w:pPr>
            <w:r w:rsidRPr="00CF02E0">
              <w:rPr>
                <w:rFonts w:ascii="Times New Roman" w:hAnsi="Times New Roman"/>
                <w:color w:val="22272F"/>
              </w:rPr>
              <w:t>15,0</w:t>
            </w:r>
          </w:p>
          <w:p w:rsidR="00A31EF1" w:rsidRPr="00CF02E0" w:rsidRDefault="00A31EF1" w:rsidP="00866C3C">
            <w:pPr>
              <w:spacing w:after="0" w:line="240" w:lineRule="auto"/>
              <w:jc w:val="center"/>
              <w:rPr>
                <w:rFonts w:ascii="Times New Roman" w:hAnsi="Times New Roman"/>
                <w:color w:val="22272F"/>
              </w:rPr>
            </w:pPr>
          </w:p>
          <w:p w:rsidR="00A31EF1" w:rsidRPr="00CF02E0" w:rsidRDefault="00A31EF1" w:rsidP="00866C3C">
            <w:pPr>
              <w:rPr>
                <w:rFonts w:ascii="Times New Roman" w:hAnsi="Times New Roman"/>
                <w:color w:val="22272F"/>
              </w:rPr>
            </w:pPr>
          </w:p>
        </w:tc>
        <w:tc>
          <w:tcPr>
            <w:tcW w:w="997" w:type="dxa"/>
            <w:tcBorders>
              <w:top w:val="single" w:sz="4" w:space="0" w:color="auto"/>
              <w:left w:val="single" w:sz="4" w:space="0" w:color="auto"/>
              <w:bottom w:val="single" w:sz="4" w:space="0" w:color="auto"/>
            </w:tcBorders>
            <w:shd w:val="clear" w:color="auto" w:fill="FFFFFF"/>
          </w:tcPr>
          <w:p w:rsidR="00A31EF1" w:rsidRPr="00CF02E0" w:rsidRDefault="00A31EF1" w:rsidP="00866C3C">
            <w:pPr>
              <w:spacing w:after="0" w:line="240" w:lineRule="auto"/>
              <w:rPr>
                <w:rFonts w:ascii="Times New Roman" w:hAnsi="Times New Roman"/>
                <w:color w:val="22272F"/>
              </w:rPr>
            </w:pPr>
            <w:r w:rsidRPr="00CF02E0">
              <w:rPr>
                <w:rFonts w:ascii="Times New Roman" w:hAnsi="Times New Roman"/>
                <w:color w:val="22272F"/>
              </w:rPr>
              <w:t>15,0</w:t>
            </w:r>
          </w:p>
          <w:p w:rsidR="00A31EF1" w:rsidRPr="00CF02E0" w:rsidRDefault="00A31EF1" w:rsidP="00866C3C">
            <w:pPr>
              <w:spacing w:after="0" w:line="240" w:lineRule="auto"/>
              <w:jc w:val="center"/>
              <w:rPr>
                <w:rFonts w:ascii="Times New Roman" w:hAnsi="Times New Roman"/>
                <w:color w:val="22272F"/>
              </w:rPr>
            </w:pPr>
          </w:p>
          <w:p w:rsidR="00A31EF1" w:rsidRPr="00CF02E0" w:rsidRDefault="00A31EF1" w:rsidP="00866C3C">
            <w:pPr>
              <w:rPr>
                <w:rFonts w:ascii="Times New Roman" w:hAnsi="Times New Roman"/>
                <w:color w:val="22272F"/>
              </w:rPr>
            </w:pPr>
          </w:p>
        </w:tc>
        <w:tc>
          <w:tcPr>
            <w:tcW w:w="50" w:type="dxa"/>
            <w:vMerge/>
            <w:tcBorders>
              <w:left w:val="single" w:sz="6" w:space="0" w:color="000000"/>
            </w:tcBorders>
            <w:shd w:val="clear" w:color="auto" w:fill="FFFFFF"/>
          </w:tcPr>
          <w:p w:rsidR="00A31EF1" w:rsidRDefault="00A31EF1">
            <w:pPr>
              <w:rPr>
                <w:rFonts w:ascii="Times New Roman" w:hAnsi="Times New Roman"/>
                <w:color w:val="22272F"/>
                <w:sz w:val="24"/>
                <w:szCs w:val="24"/>
              </w:rPr>
            </w:pPr>
          </w:p>
        </w:tc>
      </w:tr>
      <w:tr w:rsidR="00A31EF1" w:rsidTr="006D5891">
        <w:trPr>
          <w:trHeight w:val="1680"/>
        </w:trPr>
        <w:tc>
          <w:tcPr>
            <w:tcW w:w="398" w:type="dxa"/>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1.6</w:t>
            </w:r>
          </w:p>
        </w:tc>
        <w:tc>
          <w:tcPr>
            <w:tcW w:w="2354" w:type="dxa"/>
            <w:gridSpan w:val="2"/>
            <w:tcBorders>
              <w:top w:val="single" w:sz="4" w:space="0" w:color="auto"/>
              <w:left w:val="single" w:sz="6" w:space="0" w:color="000000"/>
              <w:bottom w:val="single" w:sz="4" w:space="0" w:color="auto"/>
            </w:tcBorders>
            <w:shd w:val="clear" w:color="auto" w:fill="FFFFFF"/>
          </w:tcPr>
          <w:p w:rsidR="00A31EF1" w:rsidRPr="00CF02E0" w:rsidRDefault="00A31EF1" w:rsidP="007D5D73">
            <w:pPr>
              <w:spacing w:after="0" w:line="240" w:lineRule="auto"/>
              <w:rPr>
                <w:rFonts w:ascii="Times New Roman" w:hAnsi="Times New Roman"/>
              </w:rPr>
            </w:pPr>
            <w:r w:rsidRPr="00CF02E0">
              <w:rPr>
                <w:rFonts w:ascii="Times New Roman" w:hAnsi="Times New Roman"/>
                <w:color w:val="000000"/>
                <w:w w:val="121"/>
              </w:rPr>
              <w:t>Средства, передаваемые на осуществление полномочий контрольно-счетного органа</w:t>
            </w:r>
          </w:p>
        </w:tc>
        <w:tc>
          <w:tcPr>
            <w:tcW w:w="2807" w:type="dxa"/>
            <w:tcBorders>
              <w:top w:val="single" w:sz="4" w:space="0" w:color="auto"/>
              <w:left w:val="single" w:sz="6" w:space="0" w:color="000000"/>
              <w:bottom w:val="single" w:sz="4" w:space="0" w:color="auto"/>
            </w:tcBorders>
            <w:shd w:val="clear" w:color="auto" w:fill="FFFFFF"/>
          </w:tcPr>
          <w:p w:rsidR="00A31EF1" w:rsidRPr="00CF02E0" w:rsidRDefault="00A31EF1">
            <w:pPr>
              <w:suppressAutoHyphens/>
              <w:autoSpaceDE w:val="0"/>
              <w:autoSpaceDN w:val="0"/>
              <w:adjustRightInd w:val="0"/>
              <w:rPr>
                <w:rFonts w:ascii="Times New Roman" w:hAnsi="Times New Roman"/>
              </w:rPr>
            </w:pPr>
            <w:r w:rsidRPr="00CF02E0">
              <w:rPr>
                <w:rFonts w:ascii="Times New Roman" w:hAnsi="Times New Roman"/>
              </w:rPr>
              <w:t>заключение соглашений по передачи полномочий</w:t>
            </w:r>
          </w:p>
        </w:tc>
        <w:tc>
          <w:tcPr>
            <w:tcW w:w="991" w:type="dxa"/>
            <w:gridSpan w:val="2"/>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тыс.руб.</w:t>
            </w:r>
          </w:p>
        </w:tc>
        <w:tc>
          <w:tcPr>
            <w:tcW w:w="851" w:type="dxa"/>
            <w:tcBorders>
              <w:top w:val="single" w:sz="4" w:space="0" w:color="auto"/>
              <w:left w:val="single" w:sz="6" w:space="0" w:color="000000"/>
              <w:bottom w:val="single" w:sz="4" w:space="0" w:color="auto"/>
            </w:tcBorders>
            <w:shd w:val="clear" w:color="auto" w:fill="FFFFFF"/>
          </w:tcPr>
          <w:p w:rsidR="00A31EF1" w:rsidRPr="00CF02E0" w:rsidRDefault="00A31EF1" w:rsidP="00866C3C">
            <w:pPr>
              <w:rPr>
                <w:rFonts w:ascii="Times New Roman" w:hAnsi="Times New Roman"/>
                <w:color w:val="22272F"/>
              </w:rPr>
            </w:pPr>
            <w:r w:rsidRPr="00CF02E0">
              <w:rPr>
                <w:rFonts w:ascii="Times New Roman" w:hAnsi="Times New Roman"/>
                <w:color w:val="22272F"/>
              </w:rPr>
              <w:t>13,2</w:t>
            </w:r>
          </w:p>
        </w:tc>
        <w:tc>
          <w:tcPr>
            <w:tcW w:w="991" w:type="dxa"/>
            <w:gridSpan w:val="2"/>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13,2</w:t>
            </w:r>
          </w:p>
        </w:tc>
        <w:tc>
          <w:tcPr>
            <w:tcW w:w="696" w:type="dxa"/>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13,2</w:t>
            </w:r>
          </w:p>
        </w:tc>
        <w:tc>
          <w:tcPr>
            <w:tcW w:w="850" w:type="dxa"/>
            <w:tcBorders>
              <w:top w:val="single" w:sz="4" w:space="0" w:color="auto"/>
              <w:left w:val="single" w:sz="6" w:space="0" w:color="000000"/>
              <w:bottom w:val="single" w:sz="4" w:space="0" w:color="auto"/>
              <w:right w:val="single" w:sz="4" w:space="0" w:color="auto"/>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13,2</w:t>
            </w:r>
          </w:p>
        </w:tc>
        <w:tc>
          <w:tcPr>
            <w:tcW w:w="875" w:type="dxa"/>
            <w:gridSpan w:val="2"/>
            <w:tcBorders>
              <w:top w:val="single" w:sz="4" w:space="0" w:color="auto"/>
              <w:left w:val="single" w:sz="4" w:space="0" w:color="auto"/>
              <w:bottom w:val="single" w:sz="4" w:space="0" w:color="auto"/>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13,2</w:t>
            </w:r>
          </w:p>
        </w:tc>
        <w:tc>
          <w:tcPr>
            <w:tcW w:w="995" w:type="dxa"/>
            <w:gridSpan w:val="9"/>
            <w:tcBorders>
              <w:top w:val="single" w:sz="4" w:space="0" w:color="auto"/>
              <w:left w:val="single" w:sz="4" w:space="0" w:color="auto"/>
              <w:bottom w:val="single" w:sz="4" w:space="0" w:color="auto"/>
            </w:tcBorders>
            <w:shd w:val="clear" w:color="auto" w:fill="FFFFFF"/>
          </w:tcPr>
          <w:p w:rsidR="00A31EF1" w:rsidRPr="00CF02E0" w:rsidRDefault="00A31EF1" w:rsidP="00866C3C">
            <w:pPr>
              <w:rPr>
                <w:rFonts w:ascii="Times New Roman" w:hAnsi="Times New Roman"/>
              </w:rPr>
            </w:pPr>
            <w:r w:rsidRPr="00CF02E0">
              <w:rPr>
                <w:rFonts w:ascii="Times New Roman" w:hAnsi="Times New Roman"/>
                <w:color w:val="22272F"/>
              </w:rPr>
              <w:t>13,2</w:t>
            </w:r>
          </w:p>
        </w:tc>
        <w:tc>
          <w:tcPr>
            <w:tcW w:w="996" w:type="dxa"/>
            <w:gridSpan w:val="7"/>
            <w:tcBorders>
              <w:top w:val="single" w:sz="4" w:space="0" w:color="auto"/>
              <w:left w:val="single" w:sz="4" w:space="0" w:color="auto"/>
              <w:bottom w:val="single" w:sz="4" w:space="0" w:color="auto"/>
            </w:tcBorders>
            <w:shd w:val="clear" w:color="auto" w:fill="FFFFFF"/>
          </w:tcPr>
          <w:p w:rsidR="00A31EF1" w:rsidRPr="00CF02E0" w:rsidRDefault="00A31EF1" w:rsidP="00866C3C">
            <w:pPr>
              <w:rPr>
                <w:rFonts w:ascii="Times New Roman" w:hAnsi="Times New Roman"/>
              </w:rPr>
            </w:pPr>
            <w:r w:rsidRPr="00CF02E0">
              <w:rPr>
                <w:rFonts w:ascii="Times New Roman" w:hAnsi="Times New Roman"/>
                <w:color w:val="22272F"/>
              </w:rPr>
              <w:t>13,2</w:t>
            </w:r>
          </w:p>
        </w:tc>
        <w:tc>
          <w:tcPr>
            <w:tcW w:w="1070" w:type="dxa"/>
            <w:gridSpan w:val="6"/>
            <w:tcBorders>
              <w:top w:val="single" w:sz="4" w:space="0" w:color="auto"/>
              <w:left w:val="single" w:sz="4" w:space="0" w:color="auto"/>
              <w:bottom w:val="single" w:sz="4" w:space="0" w:color="auto"/>
            </w:tcBorders>
            <w:shd w:val="clear" w:color="auto" w:fill="FFFFFF"/>
          </w:tcPr>
          <w:p w:rsidR="00A31EF1" w:rsidRPr="00CF02E0" w:rsidRDefault="00A31EF1" w:rsidP="00866C3C">
            <w:pPr>
              <w:rPr>
                <w:rFonts w:ascii="Times New Roman" w:hAnsi="Times New Roman"/>
              </w:rPr>
            </w:pPr>
            <w:r w:rsidRPr="00CF02E0">
              <w:rPr>
                <w:rFonts w:ascii="Times New Roman" w:hAnsi="Times New Roman"/>
                <w:color w:val="22272F"/>
              </w:rPr>
              <w:t>13,2</w:t>
            </w:r>
          </w:p>
        </w:tc>
        <w:tc>
          <w:tcPr>
            <w:tcW w:w="997" w:type="dxa"/>
            <w:tcBorders>
              <w:top w:val="single" w:sz="4" w:space="0" w:color="auto"/>
              <w:left w:val="single" w:sz="4" w:space="0" w:color="auto"/>
              <w:bottom w:val="single" w:sz="4" w:space="0" w:color="auto"/>
            </w:tcBorders>
            <w:shd w:val="clear" w:color="auto" w:fill="FFFFFF"/>
          </w:tcPr>
          <w:p w:rsidR="00A31EF1" w:rsidRPr="00CF02E0" w:rsidRDefault="00A31EF1" w:rsidP="00866C3C">
            <w:pPr>
              <w:rPr>
                <w:rFonts w:ascii="Times New Roman" w:hAnsi="Times New Roman"/>
              </w:rPr>
            </w:pPr>
            <w:r w:rsidRPr="00CF02E0">
              <w:rPr>
                <w:rFonts w:ascii="Times New Roman" w:hAnsi="Times New Roman"/>
                <w:color w:val="22272F"/>
              </w:rPr>
              <w:t>13,2</w:t>
            </w:r>
          </w:p>
        </w:tc>
        <w:tc>
          <w:tcPr>
            <w:tcW w:w="50" w:type="dxa"/>
            <w:vMerge/>
            <w:tcBorders>
              <w:left w:val="single" w:sz="6" w:space="0" w:color="000000"/>
            </w:tcBorders>
            <w:shd w:val="clear" w:color="auto" w:fill="FFFFFF"/>
          </w:tcPr>
          <w:p w:rsidR="00A31EF1" w:rsidRDefault="00A31EF1">
            <w:pPr>
              <w:rPr>
                <w:rFonts w:ascii="Times New Roman" w:hAnsi="Times New Roman"/>
                <w:color w:val="22272F"/>
                <w:sz w:val="24"/>
                <w:szCs w:val="24"/>
              </w:rPr>
            </w:pPr>
          </w:p>
        </w:tc>
      </w:tr>
      <w:tr w:rsidR="00A31EF1" w:rsidTr="006D5891">
        <w:trPr>
          <w:trHeight w:val="1680"/>
        </w:trPr>
        <w:tc>
          <w:tcPr>
            <w:tcW w:w="398" w:type="dxa"/>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1.7</w:t>
            </w:r>
          </w:p>
        </w:tc>
        <w:tc>
          <w:tcPr>
            <w:tcW w:w="2354" w:type="dxa"/>
            <w:gridSpan w:val="2"/>
            <w:tcBorders>
              <w:top w:val="single" w:sz="4" w:space="0" w:color="auto"/>
              <w:left w:val="single" w:sz="6" w:space="0" w:color="000000"/>
              <w:bottom w:val="single" w:sz="4" w:space="0" w:color="auto"/>
            </w:tcBorders>
            <w:shd w:val="clear" w:color="auto" w:fill="FFFFFF"/>
          </w:tcPr>
          <w:p w:rsidR="00A31EF1" w:rsidRPr="00CF02E0" w:rsidRDefault="00A31EF1" w:rsidP="007D5D73">
            <w:pPr>
              <w:spacing w:after="0" w:line="240" w:lineRule="auto"/>
              <w:rPr>
                <w:rFonts w:ascii="Times New Roman" w:hAnsi="Times New Roman"/>
                <w:color w:val="000000"/>
                <w:w w:val="121"/>
              </w:rPr>
            </w:pPr>
            <w:r w:rsidRPr="00CF02E0">
              <w:rPr>
                <w:rFonts w:ascii="Times New Roman" w:hAnsi="Times New Roman"/>
                <w:color w:val="000000"/>
              </w:rPr>
              <w:t>Средства, передаваемые на осуществление полномочий по составлению проекта бюджета</w:t>
            </w:r>
          </w:p>
        </w:tc>
        <w:tc>
          <w:tcPr>
            <w:tcW w:w="2807" w:type="dxa"/>
            <w:tcBorders>
              <w:top w:val="single" w:sz="4" w:space="0" w:color="auto"/>
              <w:left w:val="single" w:sz="6" w:space="0" w:color="000000"/>
              <w:bottom w:val="single" w:sz="4" w:space="0" w:color="auto"/>
            </w:tcBorders>
            <w:shd w:val="clear" w:color="auto" w:fill="FFFFFF"/>
          </w:tcPr>
          <w:p w:rsidR="00A31EF1" w:rsidRPr="00CF02E0" w:rsidRDefault="00A31EF1">
            <w:pPr>
              <w:suppressAutoHyphens/>
              <w:autoSpaceDE w:val="0"/>
              <w:autoSpaceDN w:val="0"/>
              <w:adjustRightInd w:val="0"/>
              <w:rPr>
                <w:rFonts w:ascii="Times New Roman" w:hAnsi="Times New Roman"/>
              </w:rPr>
            </w:pPr>
            <w:r w:rsidRPr="00CF02E0">
              <w:rPr>
                <w:rFonts w:ascii="Times New Roman" w:hAnsi="Times New Roman"/>
              </w:rPr>
              <w:t>заключение соглашений по передачи полномочий</w:t>
            </w:r>
          </w:p>
        </w:tc>
        <w:tc>
          <w:tcPr>
            <w:tcW w:w="991" w:type="dxa"/>
            <w:gridSpan w:val="2"/>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тыс.руб.</w:t>
            </w:r>
          </w:p>
        </w:tc>
        <w:tc>
          <w:tcPr>
            <w:tcW w:w="851" w:type="dxa"/>
            <w:tcBorders>
              <w:top w:val="single" w:sz="4" w:space="0" w:color="auto"/>
              <w:left w:val="single" w:sz="6" w:space="0" w:color="000000"/>
              <w:bottom w:val="single" w:sz="4" w:space="0" w:color="auto"/>
            </w:tcBorders>
            <w:shd w:val="clear" w:color="auto" w:fill="FFFFFF"/>
          </w:tcPr>
          <w:p w:rsidR="00A31EF1" w:rsidRPr="00CF02E0" w:rsidRDefault="00A31EF1" w:rsidP="00866C3C">
            <w:pPr>
              <w:rPr>
                <w:rFonts w:ascii="Times New Roman" w:hAnsi="Times New Roman"/>
                <w:color w:val="22272F"/>
              </w:rPr>
            </w:pPr>
            <w:r w:rsidRPr="00CF02E0">
              <w:rPr>
                <w:rFonts w:ascii="Times New Roman" w:hAnsi="Times New Roman"/>
                <w:color w:val="22272F"/>
              </w:rPr>
              <w:t>318,0</w:t>
            </w:r>
          </w:p>
        </w:tc>
        <w:tc>
          <w:tcPr>
            <w:tcW w:w="991" w:type="dxa"/>
            <w:gridSpan w:val="2"/>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318,0</w:t>
            </w:r>
          </w:p>
        </w:tc>
        <w:tc>
          <w:tcPr>
            <w:tcW w:w="696" w:type="dxa"/>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318,0</w:t>
            </w:r>
          </w:p>
        </w:tc>
        <w:tc>
          <w:tcPr>
            <w:tcW w:w="850" w:type="dxa"/>
            <w:tcBorders>
              <w:top w:val="single" w:sz="4" w:space="0" w:color="auto"/>
              <w:left w:val="single" w:sz="6" w:space="0" w:color="000000"/>
              <w:bottom w:val="single" w:sz="4" w:space="0" w:color="auto"/>
              <w:right w:val="single" w:sz="4" w:space="0" w:color="auto"/>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318,0</w:t>
            </w:r>
          </w:p>
        </w:tc>
        <w:tc>
          <w:tcPr>
            <w:tcW w:w="896" w:type="dxa"/>
            <w:gridSpan w:val="3"/>
            <w:tcBorders>
              <w:top w:val="single" w:sz="4" w:space="0" w:color="auto"/>
              <w:left w:val="single" w:sz="4" w:space="0" w:color="auto"/>
              <w:bottom w:val="single" w:sz="4" w:space="0" w:color="auto"/>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318,0</w:t>
            </w:r>
          </w:p>
        </w:tc>
        <w:tc>
          <w:tcPr>
            <w:tcW w:w="992" w:type="dxa"/>
            <w:gridSpan w:val="9"/>
            <w:tcBorders>
              <w:top w:val="single" w:sz="4" w:space="0" w:color="auto"/>
              <w:left w:val="single" w:sz="4" w:space="0" w:color="auto"/>
              <w:bottom w:val="single" w:sz="4" w:space="0" w:color="auto"/>
            </w:tcBorders>
            <w:shd w:val="clear" w:color="auto" w:fill="FFFFFF"/>
          </w:tcPr>
          <w:p w:rsidR="00A31EF1" w:rsidRPr="00CF02E0" w:rsidRDefault="00A31EF1" w:rsidP="00866C3C">
            <w:pPr>
              <w:rPr>
                <w:rFonts w:ascii="Times New Roman" w:hAnsi="Times New Roman"/>
              </w:rPr>
            </w:pPr>
            <w:r w:rsidRPr="00CF02E0">
              <w:rPr>
                <w:rFonts w:ascii="Times New Roman" w:hAnsi="Times New Roman"/>
                <w:color w:val="22272F"/>
              </w:rPr>
              <w:t>318,0</w:t>
            </w:r>
          </w:p>
        </w:tc>
        <w:tc>
          <w:tcPr>
            <w:tcW w:w="996" w:type="dxa"/>
            <w:gridSpan w:val="7"/>
            <w:tcBorders>
              <w:top w:val="single" w:sz="4" w:space="0" w:color="auto"/>
              <w:left w:val="single" w:sz="4" w:space="0" w:color="auto"/>
              <w:bottom w:val="single" w:sz="4" w:space="0" w:color="auto"/>
            </w:tcBorders>
            <w:shd w:val="clear" w:color="auto" w:fill="FFFFFF"/>
          </w:tcPr>
          <w:p w:rsidR="00A31EF1" w:rsidRPr="00CF02E0" w:rsidRDefault="00A31EF1" w:rsidP="00866C3C">
            <w:pPr>
              <w:rPr>
                <w:rFonts w:ascii="Times New Roman" w:hAnsi="Times New Roman"/>
              </w:rPr>
            </w:pPr>
            <w:r w:rsidRPr="00CF02E0">
              <w:rPr>
                <w:rFonts w:ascii="Times New Roman" w:hAnsi="Times New Roman"/>
                <w:color w:val="22272F"/>
              </w:rPr>
              <w:t>318,0</w:t>
            </w:r>
          </w:p>
        </w:tc>
        <w:tc>
          <w:tcPr>
            <w:tcW w:w="1052" w:type="dxa"/>
            <w:gridSpan w:val="5"/>
            <w:tcBorders>
              <w:top w:val="single" w:sz="4" w:space="0" w:color="auto"/>
              <w:left w:val="single" w:sz="4" w:space="0" w:color="auto"/>
              <w:bottom w:val="single" w:sz="4" w:space="0" w:color="auto"/>
            </w:tcBorders>
            <w:shd w:val="clear" w:color="auto" w:fill="FFFFFF"/>
          </w:tcPr>
          <w:p w:rsidR="00A31EF1" w:rsidRPr="00CF02E0" w:rsidRDefault="00A31EF1" w:rsidP="00866C3C">
            <w:pPr>
              <w:rPr>
                <w:rFonts w:ascii="Times New Roman" w:hAnsi="Times New Roman"/>
              </w:rPr>
            </w:pPr>
            <w:r w:rsidRPr="00CF02E0">
              <w:rPr>
                <w:rFonts w:ascii="Times New Roman" w:hAnsi="Times New Roman"/>
                <w:color w:val="22272F"/>
              </w:rPr>
              <w:t>318,0</w:t>
            </w:r>
          </w:p>
        </w:tc>
        <w:tc>
          <w:tcPr>
            <w:tcW w:w="997" w:type="dxa"/>
            <w:tcBorders>
              <w:top w:val="single" w:sz="4" w:space="0" w:color="auto"/>
              <w:left w:val="single" w:sz="4" w:space="0" w:color="auto"/>
              <w:bottom w:val="single" w:sz="4" w:space="0" w:color="auto"/>
            </w:tcBorders>
            <w:shd w:val="clear" w:color="auto" w:fill="FFFFFF"/>
          </w:tcPr>
          <w:p w:rsidR="00A31EF1" w:rsidRPr="00CF02E0" w:rsidRDefault="00A31EF1" w:rsidP="00866C3C">
            <w:pPr>
              <w:rPr>
                <w:rFonts w:ascii="Times New Roman" w:hAnsi="Times New Roman"/>
              </w:rPr>
            </w:pPr>
            <w:r w:rsidRPr="00CF02E0">
              <w:rPr>
                <w:rFonts w:ascii="Times New Roman" w:hAnsi="Times New Roman"/>
                <w:color w:val="22272F"/>
              </w:rPr>
              <w:t>318,0</w:t>
            </w:r>
          </w:p>
        </w:tc>
        <w:tc>
          <w:tcPr>
            <w:tcW w:w="50" w:type="dxa"/>
            <w:tcBorders>
              <w:left w:val="single" w:sz="6" w:space="0" w:color="000000"/>
            </w:tcBorders>
            <w:shd w:val="clear" w:color="auto" w:fill="FFFFFF"/>
          </w:tcPr>
          <w:p w:rsidR="00A31EF1" w:rsidRDefault="00A31EF1">
            <w:pPr>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AA5415">
            <w:pPr>
              <w:spacing w:after="0" w:line="240" w:lineRule="auto"/>
              <w:rPr>
                <w:rFonts w:ascii="Times New Roman" w:hAnsi="Times New Roman"/>
                <w:color w:val="22272F"/>
              </w:rPr>
            </w:pPr>
            <w:r w:rsidRPr="00CF02E0">
              <w:rPr>
                <w:rFonts w:ascii="Times New Roman" w:hAnsi="Times New Roman"/>
                <w:color w:val="22272F"/>
              </w:rPr>
              <w:t xml:space="preserve">2. </w:t>
            </w:r>
            <w:r w:rsidRPr="00CF02E0">
              <w:rPr>
                <w:rFonts w:ascii="Times New Roman" w:hAnsi="Times New Roman"/>
              </w:rPr>
              <w:t>Наименование структурного элемента</w:t>
            </w:r>
            <w:r w:rsidR="007155D0" w:rsidRPr="00CF02E0">
              <w:rPr>
                <w:rFonts w:ascii="Times New Roman" w:hAnsi="Times New Roman"/>
              </w:rPr>
              <w:t>«</w:t>
            </w:r>
            <w:r w:rsidRPr="00CF02E0">
              <w:rPr>
                <w:rFonts w:ascii="Times New Roman" w:hAnsi="Times New Roman"/>
                <w:color w:val="22272F"/>
              </w:rPr>
              <w:t>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r w:rsidR="007155D0" w:rsidRPr="00CF02E0">
              <w:rPr>
                <w:rFonts w:ascii="Times New Roman" w:hAnsi="Times New Roman"/>
              </w:rPr>
              <w:t>»</w:t>
            </w:r>
          </w:p>
        </w:tc>
        <w:tc>
          <w:tcPr>
            <w:tcW w:w="50" w:type="dxa"/>
            <w:tcBorders>
              <w:left w:val="single" w:sz="6" w:space="0" w:color="000000"/>
            </w:tcBorders>
            <w:shd w:val="clear" w:color="auto" w:fill="FFFFFF"/>
          </w:tcPr>
          <w:p w:rsidR="00F90E68" w:rsidRDefault="00F90E68">
            <w:pPr>
              <w:rPr>
                <w:rFonts w:ascii="Times New Roman" w:hAnsi="Times New Roman"/>
                <w:color w:val="22272F"/>
                <w:sz w:val="24"/>
                <w:szCs w:val="24"/>
              </w:rPr>
            </w:pPr>
          </w:p>
        </w:tc>
      </w:tr>
      <w:tr w:rsidR="00F90E68" w:rsidTr="006D5891">
        <w:trPr>
          <w:trHeight w:val="249"/>
        </w:trPr>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B6268B">
            <w:pPr>
              <w:spacing w:after="0" w:line="240" w:lineRule="auto"/>
              <w:rPr>
                <w:rFonts w:ascii="Times New Roman" w:hAnsi="Times New Roman"/>
                <w:color w:val="22272F"/>
              </w:rPr>
            </w:pPr>
            <w:r>
              <w:rPr>
                <w:rFonts w:ascii="Times New Roman" w:hAnsi="Times New Roman"/>
                <w:color w:val="22272F"/>
              </w:rPr>
              <w:t xml:space="preserve">Задача: </w:t>
            </w:r>
            <w:r w:rsidR="001F1A04" w:rsidRPr="001F1A04">
              <w:rPr>
                <w:rFonts w:ascii="Times New Roman" w:hAnsi="Times New Roman"/>
              </w:rPr>
              <w:t>Повышение эффективности управления муниципальной собственностью</w:t>
            </w:r>
          </w:p>
        </w:tc>
        <w:tc>
          <w:tcPr>
            <w:tcW w:w="50" w:type="dxa"/>
            <w:tcBorders>
              <w:left w:val="single" w:sz="6" w:space="0" w:color="000000"/>
            </w:tcBorders>
            <w:shd w:val="clear" w:color="auto" w:fill="FFFFFF"/>
          </w:tcPr>
          <w:p w:rsidR="00F90E68" w:rsidRDefault="00F90E68">
            <w:pPr>
              <w:rPr>
                <w:rFonts w:ascii="Times New Roman" w:hAnsi="Times New Roman"/>
                <w:color w:val="22272F"/>
                <w:sz w:val="24"/>
                <w:szCs w:val="24"/>
              </w:rPr>
            </w:pPr>
          </w:p>
        </w:tc>
      </w:tr>
      <w:tr w:rsidR="00D71A95" w:rsidTr="006D5891">
        <w:tc>
          <w:tcPr>
            <w:tcW w:w="398" w:type="dxa"/>
            <w:tcBorders>
              <w:top w:val="single" w:sz="6" w:space="0" w:color="000000"/>
              <w:left w:val="single" w:sz="6" w:space="0" w:color="000000"/>
              <w:bottom w:val="single" w:sz="6" w:space="0" w:color="000000"/>
            </w:tcBorders>
            <w:shd w:val="clear" w:color="auto" w:fill="FFFFFF"/>
          </w:tcPr>
          <w:p w:rsidR="004F5475" w:rsidRPr="00CF02E0" w:rsidRDefault="004F5475">
            <w:pPr>
              <w:spacing w:after="0"/>
              <w:rPr>
                <w:rFonts w:ascii="Times New Roman" w:hAnsi="Times New Roman"/>
                <w:color w:val="22272F"/>
              </w:rPr>
            </w:pPr>
          </w:p>
        </w:tc>
        <w:tc>
          <w:tcPr>
            <w:tcW w:w="2354" w:type="dxa"/>
            <w:gridSpan w:val="2"/>
            <w:tcBorders>
              <w:top w:val="single" w:sz="6" w:space="0" w:color="000000"/>
              <w:left w:val="single" w:sz="6" w:space="0" w:color="000000"/>
              <w:bottom w:val="single" w:sz="6" w:space="0" w:color="000000"/>
            </w:tcBorders>
            <w:shd w:val="clear" w:color="auto" w:fill="FFFFFF"/>
          </w:tcPr>
          <w:p w:rsidR="004F5475" w:rsidRPr="00CF02E0" w:rsidRDefault="004F5475" w:rsidP="009B456B">
            <w:pPr>
              <w:pStyle w:val="af0"/>
              <w:rPr>
                <w:rFonts w:ascii="Times New Roman" w:hAnsi="Times New Roman"/>
                <w:color w:val="22272F"/>
              </w:rPr>
            </w:pPr>
            <w:r w:rsidRPr="00CF02E0">
              <w:rPr>
                <w:rFonts w:ascii="Times New Roman" w:hAnsi="Times New Roman"/>
              </w:rPr>
              <w:t>Проведение межевых работ земель населенных пунктов</w:t>
            </w:r>
          </w:p>
        </w:tc>
        <w:tc>
          <w:tcPr>
            <w:tcW w:w="2807" w:type="dxa"/>
            <w:tcBorders>
              <w:top w:val="single" w:sz="6" w:space="0" w:color="000000"/>
              <w:left w:val="single" w:sz="6" w:space="0" w:color="000000"/>
              <w:bottom w:val="single" w:sz="6" w:space="0" w:color="000000"/>
            </w:tcBorders>
            <w:shd w:val="clear" w:color="auto" w:fill="FFFFFF"/>
          </w:tcPr>
          <w:p w:rsidR="004F5475" w:rsidRPr="00CF02E0" w:rsidRDefault="004F5475">
            <w:pPr>
              <w:spacing w:after="0" w:line="240" w:lineRule="auto"/>
              <w:rPr>
                <w:rFonts w:ascii="Times New Roman" w:hAnsi="Times New Roman"/>
                <w:color w:val="22272F"/>
              </w:rPr>
            </w:pPr>
            <w:r w:rsidRPr="00CF02E0">
              <w:rPr>
                <w:rFonts w:ascii="Times New Roman" w:hAnsi="Times New Roman"/>
                <w:color w:val="22272F"/>
              </w:rPr>
              <w:t>Оформление регистрации прав собственности</w:t>
            </w:r>
          </w:p>
        </w:tc>
        <w:tc>
          <w:tcPr>
            <w:tcW w:w="991" w:type="dxa"/>
            <w:gridSpan w:val="2"/>
            <w:tcBorders>
              <w:top w:val="single" w:sz="6" w:space="0" w:color="000000"/>
              <w:left w:val="single" w:sz="6" w:space="0" w:color="000000"/>
              <w:bottom w:val="single" w:sz="6" w:space="0" w:color="000000"/>
            </w:tcBorders>
            <w:shd w:val="clear" w:color="auto" w:fill="FFFFFF"/>
          </w:tcPr>
          <w:p w:rsidR="004F5475" w:rsidRPr="00CF02E0" w:rsidRDefault="004F5475" w:rsidP="002F4728">
            <w:pPr>
              <w:spacing w:after="0"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4F5475" w:rsidRPr="00CF02E0" w:rsidRDefault="00872991">
            <w:pPr>
              <w:spacing w:after="0" w:line="240" w:lineRule="auto"/>
              <w:rPr>
                <w:rFonts w:ascii="Times New Roman" w:hAnsi="Times New Roman"/>
                <w:color w:val="22272F"/>
              </w:rPr>
            </w:pPr>
            <w:r>
              <w:rPr>
                <w:rFonts w:ascii="Times New Roman" w:hAnsi="Times New Roman"/>
                <w:color w:val="22272F"/>
              </w:rPr>
              <w:t>71,0</w:t>
            </w:r>
          </w:p>
        </w:tc>
        <w:tc>
          <w:tcPr>
            <w:tcW w:w="991" w:type="dxa"/>
            <w:gridSpan w:val="2"/>
            <w:tcBorders>
              <w:top w:val="single" w:sz="6" w:space="0" w:color="000000"/>
              <w:left w:val="single" w:sz="6" w:space="0" w:color="000000"/>
              <w:bottom w:val="single" w:sz="6" w:space="0" w:color="000000"/>
            </w:tcBorders>
            <w:shd w:val="clear" w:color="auto" w:fill="FFFFFF"/>
          </w:tcPr>
          <w:p w:rsidR="004F5475" w:rsidRPr="00CF02E0" w:rsidRDefault="00872991">
            <w:pPr>
              <w:spacing w:after="0" w:line="240" w:lineRule="auto"/>
              <w:rPr>
                <w:rFonts w:ascii="Times New Roman" w:hAnsi="Times New Roman"/>
                <w:color w:val="22272F"/>
              </w:rPr>
            </w:pPr>
            <w:r>
              <w:rPr>
                <w:rFonts w:ascii="Times New Roman" w:hAnsi="Times New Roman"/>
                <w:color w:val="22272F"/>
              </w:rPr>
              <w:t>71,0</w:t>
            </w:r>
          </w:p>
        </w:tc>
        <w:tc>
          <w:tcPr>
            <w:tcW w:w="696" w:type="dxa"/>
            <w:tcBorders>
              <w:top w:val="single" w:sz="6" w:space="0" w:color="000000"/>
              <w:left w:val="single" w:sz="6" w:space="0" w:color="000000"/>
              <w:bottom w:val="single" w:sz="6" w:space="0" w:color="000000"/>
            </w:tcBorders>
            <w:shd w:val="clear" w:color="auto" w:fill="FFFFFF"/>
          </w:tcPr>
          <w:p w:rsidR="004F5475" w:rsidRPr="00CF02E0" w:rsidRDefault="004F5475">
            <w:pPr>
              <w:rPr>
                <w:rFonts w:ascii="Times New Roman" w:hAnsi="Times New Roman"/>
              </w:rPr>
            </w:pPr>
            <w:r w:rsidRPr="00CF02E0">
              <w:rPr>
                <w:rFonts w:ascii="Times New Roman" w:hAnsi="Times New Roman"/>
                <w:color w:val="22272F"/>
              </w:rPr>
              <w:t>50,0</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4F5475" w:rsidRPr="00CF02E0" w:rsidRDefault="00872991">
            <w:pPr>
              <w:rPr>
                <w:rFonts w:ascii="Times New Roman" w:hAnsi="Times New Roman"/>
              </w:rPr>
            </w:pPr>
            <w:r>
              <w:rPr>
                <w:rFonts w:ascii="Times New Roman" w:hAnsi="Times New Roman"/>
              </w:rPr>
              <w:t>0</w:t>
            </w:r>
          </w:p>
        </w:tc>
        <w:tc>
          <w:tcPr>
            <w:tcW w:w="896" w:type="dxa"/>
            <w:gridSpan w:val="3"/>
            <w:tcBorders>
              <w:top w:val="single" w:sz="6" w:space="0" w:color="000000"/>
              <w:left w:val="single" w:sz="4" w:space="0" w:color="auto"/>
              <w:bottom w:val="single" w:sz="6" w:space="0" w:color="000000"/>
            </w:tcBorders>
            <w:shd w:val="clear" w:color="auto" w:fill="FFFFFF"/>
          </w:tcPr>
          <w:p w:rsidR="004F5475" w:rsidRPr="00CF02E0" w:rsidRDefault="00872991">
            <w:pPr>
              <w:rPr>
                <w:rFonts w:ascii="Times New Roman" w:hAnsi="Times New Roman"/>
              </w:rPr>
            </w:pPr>
            <w:r>
              <w:rPr>
                <w:rFonts w:ascii="Times New Roman" w:hAnsi="Times New Roman"/>
              </w:rPr>
              <w:t>0</w:t>
            </w:r>
          </w:p>
        </w:tc>
        <w:tc>
          <w:tcPr>
            <w:tcW w:w="992" w:type="dxa"/>
            <w:gridSpan w:val="9"/>
            <w:tcBorders>
              <w:top w:val="single" w:sz="6" w:space="0" w:color="000000"/>
              <w:left w:val="single" w:sz="4" w:space="0" w:color="auto"/>
              <w:bottom w:val="single" w:sz="6" w:space="0" w:color="000000"/>
            </w:tcBorders>
            <w:shd w:val="clear" w:color="auto" w:fill="FFFFFF"/>
          </w:tcPr>
          <w:p w:rsidR="004F5475" w:rsidRPr="00CF02E0" w:rsidRDefault="00872991" w:rsidP="004F5475">
            <w:pPr>
              <w:rPr>
                <w:rFonts w:ascii="Times New Roman" w:hAnsi="Times New Roman"/>
              </w:rPr>
            </w:pPr>
            <w:r>
              <w:rPr>
                <w:rFonts w:ascii="Times New Roman" w:hAnsi="Times New Roman"/>
              </w:rPr>
              <w:t>0</w:t>
            </w:r>
          </w:p>
        </w:tc>
        <w:tc>
          <w:tcPr>
            <w:tcW w:w="996" w:type="dxa"/>
            <w:gridSpan w:val="7"/>
            <w:tcBorders>
              <w:top w:val="single" w:sz="6" w:space="0" w:color="000000"/>
              <w:left w:val="single" w:sz="4" w:space="0" w:color="auto"/>
              <w:bottom w:val="single" w:sz="6" w:space="0" w:color="000000"/>
            </w:tcBorders>
            <w:shd w:val="clear" w:color="auto" w:fill="FFFFFF"/>
          </w:tcPr>
          <w:p w:rsidR="004F5475" w:rsidRPr="00CF02E0" w:rsidRDefault="00872991" w:rsidP="004F5475">
            <w:pPr>
              <w:rPr>
                <w:rFonts w:ascii="Times New Roman" w:hAnsi="Times New Roman"/>
              </w:rPr>
            </w:pPr>
            <w:r>
              <w:rPr>
                <w:rFonts w:ascii="Times New Roman" w:hAnsi="Times New Roman"/>
              </w:rPr>
              <w:t>0</w:t>
            </w:r>
          </w:p>
        </w:tc>
        <w:tc>
          <w:tcPr>
            <w:tcW w:w="1052" w:type="dxa"/>
            <w:gridSpan w:val="5"/>
            <w:tcBorders>
              <w:top w:val="single" w:sz="6" w:space="0" w:color="000000"/>
              <w:left w:val="single" w:sz="4" w:space="0" w:color="auto"/>
              <w:bottom w:val="single" w:sz="6" w:space="0" w:color="000000"/>
            </w:tcBorders>
            <w:shd w:val="clear" w:color="auto" w:fill="FFFFFF"/>
          </w:tcPr>
          <w:p w:rsidR="004F5475" w:rsidRDefault="00872991" w:rsidP="004F5475">
            <w:r>
              <w:t>0</w:t>
            </w:r>
          </w:p>
        </w:tc>
        <w:tc>
          <w:tcPr>
            <w:tcW w:w="997" w:type="dxa"/>
            <w:tcBorders>
              <w:top w:val="single" w:sz="6" w:space="0" w:color="000000"/>
              <w:left w:val="single" w:sz="4" w:space="0" w:color="auto"/>
              <w:bottom w:val="single" w:sz="6" w:space="0" w:color="000000"/>
            </w:tcBorders>
            <w:shd w:val="clear" w:color="auto" w:fill="FFFFFF"/>
          </w:tcPr>
          <w:p w:rsidR="004F5475" w:rsidRDefault="00872991" w:rsidP="004F5475">
            <w:r>
              <w:t>0</w:t>
            </w:r>
          </w:p>
        </w:tc>
        <w:tc>
          <w:tcPr>
            <w:tcW w:w="50" w:type="dxa"/>
            <w:tcBorders>
              <w:left w:val="single" w:sz="6" w:space="0" w:color="000000"/>
            </w:tcBorders>
            <w:shd w:val="clear" w:color="auto" w:fill="FFFFFF"/>
          </w:tcPr>
          <w:p w:rsidR="004F5475" w:rsidRDefault="004F5475">
            <w:pPr>
              <w:spacing w:after="0"/>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2F4728" w:rsidP="002F4728">
            <w:pPr>
              <w:spacing w:after="0" w:line="240" w:lineRule="auto"/>
              <w:rPr>
                <w:rFonts w:ascii="Times New Roman" w:hAnsi="Times New Roman"/>
                <w:color w:val="22272F"/>
              </w:rPr>
            </w:pPr>
            <w:r w:rsidRPr="00CF02E0">
              <w:rPr>
                <w:rFonts w:ascii="Times New Roman" w:hAnsi="Times New Roman"/>
                <w:color w:val="22272F"/>
              </w:rPr>
              <w:t>3.</w:t>
            </w:r>
            <w:r w:rsidRPr="00CF02E0">
              <w:rPr>
                <w:rFonts w:ascii="Times New Roman" w:hAnsi="Times New Roman"/>
              </w:rPr>
              <w:t>Наименование структурного элемента</w:t>
            </w:r>
            <w:r w:rsidR="007155D0" w:rsidRPr="00CF02E0">
              <w:rPr>
                <w:rFonts w:ascii="Times New Roman" w:hAnsi="Times New Roman"/>
                <w:color w:val="22272F"/>
              </w:rPr>
              <w:t>«</w:t>
            </w:r>
            <w:r w:rsidRPr="00CF02E0">
              <w:rPr>
                <w:rFonts w:ascii="Times New Roman" w:hAnsi="Times New Roman"/>
                <w:color w:val="000000"/>
              </w:rPr>
              <w:t>Защита населения и территории Днепровский сельсовет от чрезвычайных ситуаций и обеспечение пожарной безопасности</w:t>
            </w:r>
            <w:r w:rsidR="007155D0" w:rsidRPr="00CF02E0">
              <w:rPr>
                <w:rFonts w:ascii="Times New Roman" w:hAnsi="Times New Roman"/>
              </w:rPr>
              <w:t>»</w:t>
            </w:r>
          </w:p>
        </w:tc>
        <w:tc>
          <w:tcPr>
            <w:tcW w:w="50" w:type="dxa"/>
            <w:tcBorders>
              <w:left w:val="single" w:sz="6" w:space="0" w:color="000000"/>
            </w:tcBorders>
            <w:shd w:val="clear" w:color="auto" w:fill="FFFFFF"/>
          </w:tcPr>
          <w:p w:rsidR="00F90E68" w:rsidRDefault="00F90E68">
            <w:pPr>
              <w:rPr>
                <w:rFonts w:ascii="Times New Roman" w:hAnsi="Times New Roman"/>
                <w:color w:val="22272F"/>
                <w:sz w:val="24"/>
                <w:szCs w:val="24"/>
              </w:rPr>
            </w:pPr>
          </w:p>
        </w:tc>
      </w:tr>
      <w:tr w:rsidR="00B6268B" w:rsidTr="006D5891">
        <w:tc>
          <w:tcPr>
            <w:tcW w:w="14871" w:type="dxa"/>
            <w:gridSpan w:val="36"/>
            <w:tcBorders>
              <w:top w:val="single" w:sz="6" w:space="0" w:color="000000"/>
              <w:left w:val="single" w:sz="6" w:space="0" w:color="000000"/>
              <w:bottom w:val="single" w:sz="6" w:space="0" w:color="000000"/>
            </w:tcBorders>
            <w:shd w:val="clear" w:color="auto" w:fill="FFFFFF"/>
          </w:tcPr>
          <w:p w:rsidR="00B6268B" w:rsidRPr="00CF02E0" w:rsidRDefault="00B6268B" w:rsidP="002F4728">
            <w:pPr>
              <w:spacing w:after="0" w:line="240" w:lineRule="auto"/>
              <w:rPr>
                <w:rFonts w:ascii="Times New Roman" w:hAnsi="Times New Roman"/>
                <w:color w:val="22272F"/>
              </w:rPr>
            </w:pPr>
            <w:r>
              <w:rPr>
                <w:rFonts w:ascii="Times New Roman" w:hAnsi="Times New Roman"/>
                <w:color w:val="22272F"/>
              </w:rPr>
              <w:lastRenderedPageBreak/>
              <w:t xml:space="preserve">Задача: </w:t>
            </w:r>
            <w:r w:rsidR="00866C3C" w:rsidRPr="00866C3C">
              <w:rPr>
                <w:rFonts w:ascii="Times New Roman" w:hAnsi="Times New Roman"/>
              </w:rPr>
              <w:t>организация мероприятий по поддержанию правопорядка и безопасности на территории поселения</w:t>
            </w:r>
          </w:p>
        </w:tc>
        <w:tc>
          <w:tcPr>
            <w:tcW w:w="50" w:type="dxa"/>
            <w:tcBorders>
              <w:left w:val="single" w:sz="6" w:space="0" w:color="000000"/>
            </w:tcBorders>
            <w:shd w:val="clear" w:color="auto" w:fill="FFFFFF"/>
          </w:tcPr>
          <w:p w:rsidR="00B6268B" w:rsidRDefault="00B6268B">
            <w:pPr>
              <w:rPr>
                <w:rFonts w:ascii="Times New Roman" w:hAnsi="Times New Roman"/>
                <w:color w:val="22272F"/>
                <w:sz w:val="24"/>
                <w:szCs w:val="24"/>
              </w:rPr>
            </w:pPr>
          </w:p>
        </w:tc>
      </w:tr>
      <w:tr w:rsidR="00872991" w:rsidTr="006D5891">
        <w:tc>
          <w:tcPr>
            <w:tcW w:w="398" w:type="dxa"/>
            <w:tcBorders>
              <w:top w:val="single" w:sz="6" w:space="0" w:color="000000"/>
              <w:left w:val="single" w:sz="6" w:space="0" w:color="000000"/>
              <w:bottom w:val="single" w:sz="6" w:space="0" w:color="000000"/>
              <w:right w:val="single" w:sz="4" w:space="0" w:color="auto"/>
            </w:tcBorders>
            <w:shd w:val="clear" w:color="auto" w:fill="FFFFFF"/>
          </w:tcPr>
          <w:p w:rsidR="00872991" w:rsidRPr="00CF02E0" w:rsidRDefault="00872991" w:rsidP="002F4728">
            <w:pPr>
              <w:spacing w:after="0" w:line="240" w:lineRule="auto"/>
              <w:rPr>
                <w:rFonts w:ascii="Times New Roman" w:hAnsi="Times New Roman"/>
                <w:color w:val="22272F"/>
              </w:rPr>
            </w:pPr>
            <w:r w:rsidRPr="00CF02E0">
              <w:rPr>
                <w:rFonts w:ascii="Times New Roman" w:hAnsi="Times New Roman"/>
                <w:color w:val="22272F"/>
              </w:rPr>
              <w:t>3.1</w:t>
            </w:r>
          </w:p>
        </w:tc>
        <w:tc>
          <w:tcPr>
            <w:tcW w:w="2354" w:type="dxa"/>
            <w:gridSpan w:val="2"/>
            <w:tcBorders>
              <w:top w:val="single" w:sz="6" w:space="0" w:color="000000"/>
              <w:left w:val="single" w:sz="4" w:space="0" w:color="auto"/>
              <w:bottom w:val="single" w:sz="6" w:space="0" w:color="000000"/>
            </w:tcBorders>
            <w:shd w:val="clear" w:color="auto" w:fill="FFFFFF"/>
          </w:tcPr>
          <w:p w:rsidR="00872991" w:rsidRPr="00CF02E0" w:rsidRDefault="00872991" w:rsidP="002F4728">
            <w:pPr>
              <w:spacing w:after="0" w:line="240" w:lineRule="auto"/>
              <w:rPr>
                <w:rFonts w:ascii="Times New Roman" w:hAnsi="Times New Roman"/>
                <w:color w:val="22272F"/>
              </w:rPr>
            </w:pPr>
            <w:r w:rsidRPr="00CF02E0">
              <w:rPr>
                <w:rFonts w:ascii="Times New Roman" w:hAnsi="Times New Roman"/>
                <w:color w:val="000000"/>
              </w:rPr>
              <w:t>Обеспечение защиты населения и территории Днепровский сельсовет от чрезвычайных ситуаций и обеспечение пожарной безопасности</w:t>
            </w:r>
          </w:p>
        </w:tc>
        <w:tc>
          <w:tcPr>
            <w:tcW w:w="2807" w:type="dxa"/>
            <w:tcBorders>
              <w:top w:val="single" w:sz="6" w:space="0" w:color="000000"/>
              <w:left w:val="single" w:sz="4" w:space="0" w:color="auto"/>
              <w:bottom w:val="single" w:sz="6" w:space="0" w:color="000000"/>
            </w:tcBorders>
            <w:shd w:val="clear" w:color="auto" w:fill="FFFFFF"/>
          </w:tcPr>
          <w:p w:rsidR="00872991" w:rsidRPr="00CF02E0" w:rsidRDefault="00872991" w:rsidP="002F4728">
            <w:pPr>
              <w:spacing w:after="0" w:line="240" w:lineRule="auto"/>
              <w:rPr>
                <w:rFonts w:ascii="Times New Roman" w:hAnsi="Times New Roman"/>
                <w:color w:val="22272F"/>
              </w:rPr>
            </w:pPr>
            <w:r w:rsidRPr="00CF02E0">
              <w:rPr>
                <w:rFonts w:ascii="Times New Roman" w:hAnsi="Times New Roman"/>
              </w:rPr>
              <w:t>Обеспечение пожарной безопасности</w:t>
            </w:r>
          </w:p>
        </w:tc>
        <w:tc>
          <w:tcPr>
            <w:tcW w:w="991" w:type="dxa"/>
            <w:gridSpan w:val="2"/>
            <w:tcBorders>
              <w:top w:val="single" w:sz="6" w:space="0" w:color="000000"/>
              <w:left w:val="single" w:sz="4" w:space="0" w:color="auto"/>
              <w:bottom w:val="single" w:sz="6" w:space="0" w:color="000000"/>
            </w:tcBorders>
            <w:shd w:val="clear" w:color="auto" w:fill="FFFFFF"/>
          </w:tcPr>
          <w:p w:rsidR="00872991" w:rsidRPr="00CF02E0" w:rsidRDefault="00872991" w:rsidP="002F4728">
            <w:pPr>
              <w:spacing w:after="0"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4" w:space="0" w:color="auto"/>
              <w:bottom w:val="single" w:sz="6" w:space="0" w:color="000000"/>
            </w:tcBorders>
            <w:shd w:val="clear" w:color="auto" w:fill="FFFFFF"/>
          </w:tcPr>
          <w:p w:rsidR="00872991" w:rsidRPr="00CF02E0" w:rsidRDefault="00872991" w:rsidP="002F4728">
            <w:pPr>
              <w:spacing w:after="0" w:line="240" w:lineRule="auto"/>
              <w:rPr>
                <w:rFonts w:ascii="Times New Roman" w:hAnsi="Times New Roman"/>
                <w:color w:val="22272F"/>
              </w:rPr>
            </w:pPr>
            <w:r>
              <w:rPr>
                <w:rFonts w:ascii="Times New Roman" w:hAnsi="Times New Roman"/>
                <w:color w:val="22272F"/>
              </w:rPr>
              <w:t>85,0</w:t>
            </w:r>
          </w:p>
        </w:tc>
        <w:tc>
          <w:tcPr>
            <w:tcW w:w="991" w:type="dxa"/>
            <w:gridSpan w:val="2"/>
            <w:tcBorders>
              <w:top w:val="single" w:sz="6" w:space="0" w:color="000000"/>
              <w:left w:val="single" w:sz="4" w:space="0" w:color="auto"/>
              <w:bottom w:val="single" w:sz="6" w:space="0" w:color="000000"/>
            </w:tcBorders>
            <w:shd w:val="clear" w:color="auto" w:fill="FFFFFF"/>
          </w:tcPr>
          <w:p w:rsidR="00872991" w:rsidRPr="00CF02E0" w:rsidRDefault="00872991" w:rsidP="002F4728">
            <w:pPr>
              <w:spacing w:after="0" w:line="240" w:lineRule="auto"/>
              <w:rPr>
                <w:rFonts w:ascii="Times New Roman" w:hAnsi="Times New Roman"/>
                <w:color w:val="22272F"/>
              </w:rPr>
            </w:pPr>
            <w:r w:rsidRPr="00CF02E0">
              <w:rPr>
                <w:rFonts w:ascii="Times New Roman" w:hAnsi="Times New Roman"/>
                <w:color w:val="22272F"/>
              </w:rPr>
              <w:t>85,0</w:t>
            </w:r>
          </w:p>
        </w:tc>
        <w:tc>
          <w:tcPr>
            <w:tcW w:w="696" w:type="dxa"/>
            <w:tcBorders>
              <w:top w:val="single" w:sz="6" w:space="0" w:color="000000"/>
              <w:left w:val="single" w:sz="4" w:space="0" w:color="auto"/>
              <w:bottom w:val="single" w:sz="6" w:space="0" w:color="000000"/>
            </w:tcBorders>
            <w:shd w:val="clear" w:color="auto" w:fill="FFFFFF"/>
          </w:tcPr>
          <w:p w:rsidR="00872991" w:rsidRPr="00CF02E0" w:rsidRDefault="00872991">
            <w:pPr>
              <w:rPr>
                <w:rFonts w:ascii="Times New Roman" w:hAnsi="Times New Roman"/>
              </w:rPr>
            </w:pPr>
            <w:r w:rsidRPr="00CF02E0">
              <w:rPr>
                <w:rFonts w:ascii="Times New Roman" w:hAnsi="Times New Roman"/>
                <w:color w:val="22272F"/>
              </w:rPr>
              <w:t>85,0</w:t>
            </w:r>
          </w:p>
        </w:tc>
        <w:tc>
          <w:tcPr>
            <w:tcW w:w="850" w:type="dxa"/>
            <w:tcBorders>
              <w:top w:val="single" w:sz="6" w:space="0" w:color="000000"/>
              <w:left w:val="single" w:sz="4" w:space="0" w:color="auto"/>
              <w:bottom w:val="single" w:sz="6" w:space="0" w:color="000000"/>
            </w:tcBorders>
            <w:shd w:val="clear" w:color="auto" w:fill="FFFFFF"/>
          </w:tcPr>
          <w:p w:rsidR="00872991" w:rsidRPr="00CF02E0" w:rsidRDefault="00872991">
            <w:pPr>
              <w:rPr>
                <w:rFonts w:ascii="Times New Roman" w:hAnsi="Times New Roman"/>
              </w:rPr>
            </w:pPr>
            <w:r w:rsidRPr="00CF02E0">
              <w:rPr>
                <w:rFonts w:ascii="Times New Roman" w:hAnsi="Times New Roman"/>
                <w:color w:val="22272F"/>
              </w:rPr>
              <w:t>85,0</w:t>
            </w:r>
          </w:p>
        </w:tc>
        <w:tc>
          <w:tcPr>
            <w:tcW w:w="908" w:type="dxa"/>
            <w:gridSpan w:val="4"/>
            <w:tcBorders>
              <w:top w:val="single" w:sz="6" w:space="0" w:color="000000"/>
              <w:left w:val="single" w:sz="4" w:space="0" w:color="auto"/>
              <w:bottom w:val="single" w:sz="6" w:space="0" w:color="000000"/>
            </w:tcBorders>
            <w:shd w:val="clear" w:color="auto" w:fill="FFFFFF"/>
          </w:tcPr>
          <w:p w:rsidR="00872991" w:rsidRPr="00CF02E0" w:rsidRDefault="00872991">
            <w:pPr>
              <w:rPr>
                <w:rFonts w:ascii="Times New Roman" w:hAnsi="Times New Roman"/>
              </w:rPr>
            </w:pPr>
            <w:r w:rsidRPr="00CF02E0">
              <w:rPr>
                <w:rFonts w:ascii="Times New Roman" w:hAnsi="Times New Roman"/>
                <w:color w:val="22272F"/>
              </w:rPr>
              <w:t>85,0</w:t>
            </w:r>
          </w:p>
        </w:tc>
        <w:tc>
          <w:tcPr>
            <w:tcW w:w="980" w:type="dxa"/>
            <w:gridSpan w:val="8"/>
            <w:tcBorders>
              <w:top w:val="single" w:sz="6" w:space="0" w:color="000000"/>
              <w:left w:val="single" w:sz="4" w:space="0" w:color="auto"/>
              <w:bottom w:val="single" w:sz="6" w:space="0" w:color="000000"/>
            </w:tcBorders>
            <w:shd w:val="clear" w:color="auto" w:fill="FFFFFF"/>
          </w:tcPr>
          <w:p w:rsidR="00872991" w:rsidRPr="00CF02E0" w:rsidRDefault="00872991" w:rsidP="00866C3C">
            <w:pPr>
              <w:rPr>
                <w:rFonts w:ascii="Times New Roman" w:hAnsi="Times New Roman"/>
              </w:rPr>
            </w:pPr>
            <w:r w:rsidRPr="00CF02E0">
              <w:rPr>
                <w:rFonts w:ascii="Times New Roman" w:hAnsi="Times New Roman"/>
                <w:color w:val="22272F"/>
              </w:rPr>
              <w:t>85,0</w:t>
            </w:r>
          </w:p>
        </w:tc>
        <w:tc>
          <w:tcPr>
            <w:tcW w:w="1008" w:type="dxa"/>
            <w:gridSpan w:val="8"/>
            <w:tcBorders>
              <w:top w:val="single" w:sz="6" w:space="0" w:color="000000"/>
              <w:left w:val="single" w:sz="4" w:space="0" w:color="auto"/>
              <w:bottom w:val="single" w:sz="6" w:space="0" w:color="000000"/>
            </w:tcBorders>
            <w:shd w:val="clear" w:color="auto" w:fill="FFFFFF"/>
          </w:tcPr>
          <w:p w:rsidR="00872991" w:rsidRPr="00CF02E0" w:rsidRDefault="00872991" w:rsidP="00866C3C">
            <w:pPr>
              <w:rPr>
                <w:rFonts w:ascii="Times New Roman" w:hAnsi="Times New Roman"/>
              </w:rPr>
            </w:pPr>
            <w:r w:rsidRPr="00CF02E0">
              <w:rPr>
                <w:rFonts w:ascii="Times New Roman" w:hAnsi="Times New Roman"/>
                <w:color w:val="22272F"/>
              </w:rPr>
              <w:t>85,0</w:t>
            </w:r>
          </w:p>
        </w:tc>
        <w:tc>
          <w:tcPr>
            <w:tcW w:w="1040" w:type="dxa"/>
            <w:gridSpan w:val="4"/>
            <w:tcBorders>
              <w:top w:val="single" w:sz="6" w:space="0" w:color="000000"/>
              <w:left w:val="single" w:sz="4" w:space="0" w:color="auto"/>
              <w:bottom w:val="single" w:sz="6" w:space="0" w:color="000000"/>
            </w:tcBorders>
            <w:shd w:val="clear" w:color="auto" w:fill="FFFFFF"/>
          </w:tcPr>
          <w:p w:rsidR="00872991" w:rsidRPr="00CF02E0" w:rsidRDefault="00872991" w:rsidP="00866C3C">
            <w:pPr>
              <w:rPr>
                <w:rFonts w:ascii="Times New Roman" w:hAnsi="Times New Roman"/>
              </w:rPr>
            </w:pPr>
            <w:r w:rsidRPr="00CF02E0">
              <w:rPr>
                <w:rFonts w:ascii="Times New Roman" w:hAnsi="Times New Roman"/>
                <w:color w:val="22272F"/>
              </w:rPr>
              <w:t>85,0</w:t>
            </w:r>
          </w:p>
        </w:tc>
        <w:tc>
          <w:tcPr>
            <w:tcW w:w="997" w:type="dxa"/>
            <w:tcBorders>
              <w:top w:val="single" w:sz="6" w:space="0" w:color="000000"/>
              <w:left w:val="single" w:sz="4" w:space="0" w:color="auto"/>
              <w:bottom w:val="single" w:sz="6" w:space="0" w:color="000000"/>
            </w:tcBorders>
            <w:shd w:val="clear" w:color="auto" w:fill="FFFFFF"/>
          </w:tcPr>
          <w:p w:rsidR="00872991" w:rsidRPr="00CF02E0" w:rsidRDefault="00872991" w:rsidP="00866C3C">
            <w:pPr>
              <w:rPr>
                <w:rFonts w:ascii="Times New Roman" w:hAnsi="Times New Roman"/>
              </w:rPr>
            </w:pPr>
            <w:r w:rsidRPr="00CF02E0">
              <w:rPr>
                <w:rFonts w:ascii="Times New Roman" w:hAnsi="Times New Roman"/>
                <w:color w:val="22272F"/>
              </w:rPr>
              <w:t>85,0</w:t>
            </w:r>
          </w:p>
        </w:tc>
        <w:tc>
          <w:tcPr>
            <w:tcW w:w="50" w:type="dxa"/>
            <w:tcBorders>
              <w:left w:val="single" w:sz="6" w:space="0" w:color="000000"/>
            </w:tcBorders>
            <w:shd w:val="clear" w:color="auto" w:fill="FFFFFF"/>
          </w:tcPr>
          <w:p w:rsidR="00872991" w:rsidRDefault="00872991">
            <w:pPr>
              <w:rPr>
                <w:rFonts w:ascii="Times New Roman" w:hAnsi="Times New Roman"/>
                <w:color w:val="22272F"/>
                <w:sz w:val="24"/>
                <w:szCs w:val="24"/>
              </w:rPr>
            </w:pPr>
          </w:p>
        </w:tc>
      </w:tr>
      <w:tr w:rsidR="00F90E68" w:rsidTr="006D5891">
        <w:trPr>
          <w:trHeight w:val="599"/>
        </w:trPr>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2F4728">
            <w:pPr>
              <w:spacing w:line="240" w:lineRule="auto"/>
              <w:rPr>
                <w:rFonts w:ascii="Times New Roman" w:hAnsi="Times New Roman"/>
                <w:color w:val="22272F"/>
              </w:rPr>
            </w:pPr>
            <w:r w:rsidRPr="00CF02E0">
              <w:rPr>
                <w:rFonts w:ascii="Times New Roman" w:hAnsi="Times New Roman"/>
                <w:color w:val="22272F"/>
              </w:rPr>
              <w:t>4.</w:t>
            </w:r>
            <w:r w:rsidRPr="00CF02E0">
              <w:rPr>
                <w:rFonts w:ascii="Times New Roman" w:hAnsi="Times New Roman"/>
              </w:rPr>
              <w:t xml:space="preserve"> Наименование структурного элемента</w:t>
            </w:r>
            <w:r w:rsidR="009B456B" w:rsidRPr="00CF02E0">
              <w:rPr>
                <w:rFonts w:ascii="Times New Roman" w:hAnsi="Times New Roman"/>
              </w:rPr>
              <w:t xml:space="preserve"> «</w:t>
            </w:r>
            <w:r w:rsidRPr="00CF02E0">
              <w:rPr>
                <w:rFonts w:ascii="Times New Roman" w:hAnsi="Times New Roman"/>
                <w:color w:val="000000"/>
              </w:rPr>
              <w:t>Содержание и ремонт автомобильных дорог общего пользования местного значения и искусственных сооружений на них</w:t>
            </w:r>
            <w:r w:rsidR="009B456B" w:rsidRPr="00CF02E0">
              <w:rPr>
                <w:rFonts w:ascii="Times New Roman" w:hAnsi="Times New Roman"/>
                <w:color w:val="000000"/>
              </w:rPr>
              <w:t>»</w:t>
            </w:r>
          </w:p>
        </w:tc>
        <w:tc>
          <w:tcPr>
            <w:tcW w:w="50" w:type="dxa"/>
            <w:tcBorders>
              <w:left w:val="single" w:sz="6" w:space="0" w:color="000000"/>
            </w:tcBorders>
            <w:shd w:val="clear" w:color="auto" w:fill="FFFFFF"/>
          </w:tcPr>
          <w:p w:rsidR="00F90E68" w:rsidRDefault="00F90E68">
            <w:pPr>
              <w:rPr>
                <w:rFonts w:ascii="Times New Roman" w:hAnsi="Times New Roman"/>
                <w:color w:val="22272F"/>
                <w:sz w:val="24"/>
                <w:szCs w:val="24"/>
              </w:rPr>
            </w:pPr>
          </w:p>
        </w:tc>
      </w:tr>
      <w:tr w:rsidR="00B6268B" w:rsidTr="006D5891">
        <w:trPr>
          <w:trHeight w:val="599"/>
        </w:trPr>
        <w:tc>
          <w:tcPr>
            <w:tcW w:w="14871" w:type="dxa"/>
            <w:gridSpan w:val="36"/>
            <w:tcBorders>
              <w:top w:val="single" w:sz="6" w:space="0" w:color="000000"/>
              <w:left w:val="single" w:sz="6" w:space="0" w:color="000000"/>
              <w:bottom w:val="single" w:sz="6" w:space="0" w:color="000000"/>
            </w:tcBorders>
            <w:shd w:val="clear" w:color="auto" w:fill="FFFFFF"/>
          </w:tcPr>
          <w:p w:rsidR="00B6268B" w:rsidRPr="00CF02E0" w:rsidRDefault="00B6268B" w:rsidP="00B6268B">
            <w:pPr>
              <w:spacing w:line="240" w:lineRule="auto"/>
              <w:rPr>
                <w:rFonts w:ascii="Times New Roman" w:hAnsi="Times New Roman"/>
                <w:color w:val="22272F"/>
              </w:rPr>
            </w:pPr>
            <w:r>
              <w:rPr>
                <w:rFonts w:ascii="Times New Roman" w:hAnsi="Times New Roman"/>
              </w:rPr>
              <w:t>Задача: Сокращение доли</w:t>
            </w:r>
            <w:r w:rsidRPr="00CF02E0">
              <w:rPr>
                <w:rFonts w:ascii="Times New Roman" w:hAnsi="Times New Roman"/>
              </w:rPr>
              <w:t xml:space="preserve"> автомобильных дорог, не отвечающих нормативным требованиям</w:t>
            </w:r>
          </w:p>
        </w:tc>
        <w:tc>
          <w:tcPr>
            <w:tcW w:w="50" w:type="dxa"/>
            <w:tcBorders>
              <w:left w:val="single" w:sz="6" w:space="0" w:color="000000"/>
            </w:tcBorders>
            <w:shd w:val="clear" w:color="auto" w:fill="FFFFFF"/>
          </w:tcPr>
          <w:p w:rsidR="00B6268B" w:rsidRDefault="00B6268B">
            <w:pPr>
              <w:rPr>
                <w:rFonts w:ascii="Times New Roman" w:hAnsi="Times New Roman"/>
                <w:color w:val="22272F"/>
                <w:sz w:val="24"/>
                <w:szCs w:val="24"/>
              </w:rPr>
            </w:pPr>
          </w:p>
        </w:tc>
      </w:tr>
      <w:tr w:rsidR="00872991" w:rsidTr="006D5891">
        <w:trPr>
          <w:trHeight w:val="765"/>
        </w:trPr>
        <w:tc>
          <w:tcPr>
            <w:tcW w:w="398" w:type="dxa"/>
            <w:tcBorders>
              <w:top w:val="single" w:sz="6" w:space="0" w:color="000000"/>
              <w:left w:val="single" w:sz="6" w:space="0" w:color="000000"/>
              <w:bottom w:val="single" w:sz="4" w:space="0" w:color="auto"/>
            </w:tcBorders>
            <w:shd w:val="clear" w:color="auto" w:fill="FFFFFF"/>
          </w:tcPr>
          <w:p w:rsidR="00872991" w:rsidRPr="00CF02E0" w:rsidRDefault="00872991">
            <w:pPr>
              <w:spacing w:after="0"/>
              <w:rPr>
                <w:rFonts w:ascii="Times New Roman" w:hAnsi="Times New Roman"/>
                <w:color w:val="22272F"/>
              </w:rPr>
            </w:pPr>
            <w:r w:rsidRPr="00CF02E0">
              <w:rPr>
                <w:rFonts w:ascii="Times New Roman" w:hAnsi="Times New Roman"/>
                <w:color w:val="22272F"/>
              </w:rPr>
              <w:t>4.1</w:t>
            </w:r>
          </w:p>
        </w:tc>
        <w:tc>
          <w:tcPr>
            <w:tcW w:w="2354" w:type="dxa"/>
            <w:gridSpan w:val="2"/>
            <w:tcBorders>
              <w:top w:val="single" w:sz="6" w:space="0" w:color="000000"/>
              <w:left w:val="single" w:sz="6" w:space="0" w:color="000000"/>
              <w:bottom w:val="single" w:sz="4" w:space="0" w:color="auto"/>
            </w:tcBorders>
            <w:shd w:val="clear" w:color="auto" w:fill="FFFFFF"/>
          </w:tcPr>
          <w:p w:rsidR="00872991" w:rsidRPr="00CF02E0" w:rsidRDefault="00872991" w:rsidP="009B456B">
            <w:pPr>
              <w:spacing w:after="0" w:line="240" w:lineRule="auto"/>
              <w:rPr>
                <w:rFonts w:ascii="Times New Roman" w:hAnsi="Times New Roman"/>
                <w:color w:val="000000"/>
              </w:rPr>
            </w:pPr>
            <w:r w:rsidRPr="00CF02E0">
              <w:rPr>
                <w:rFonts w:ascii="Times New Roman" w:hAnsi="Times New Roman"/>
                <w:color w:val="000000"/>
              </w:rPr>
              <w:t>Содержание автомобильных дорог общего пользования местного значения и искусственных сооружений на них</w:t>
            </w:r>
          </w:p>
        </w:tc>
        <w:tc>
          <w:tcPr>
            <w:tcW w:w="2807" w:type="dxa"/>
            <w:tcBorders>
              <w:top w:val="single" w:sz="6" w:space="0" w:color="000000"/>
              <w:left w:val="single" w:sz="6" w:space="0" w:color="000000"/>
              <w:bottom w:val="single" w:sz="4" w:space="0" w:color="auto"/>
            </w:tcBorders>
            <w:shd w:val="clear" w:color="auto" w:fill="FFFFFF"/>
          </w:tcPr>
          <w:p w:rsidR="00872991" w:rsidRPr="00CF02E0" w:rsidRDefault="00872991" w:rsidP="00B6268B">
            <w:pPr>
              <w:shd w:val="clear" w:color="auto" w:fill="FFFFFF"/>
              <w:spacing w:after="0" w:line="240" w:lineRule="auto"/>
              <w:rPr>
                <w:rFonts w:ascii="Times New Roman" w:hAnsi="Times New Roman"/>
                <w:color w:val="262633"/>
              </w:rPr>
            </w:pPr>
            <w:r w:rsidRPr="00CF02E0">
              <w:rPr>
                <w:rFonts w:ascii="Times New Roman" w:hAnsi="Times New Roman"/>
              </w:rPr>
              <w:t>обеспечить сохранность существующей дорожной сети</w:t>
            </w:r>
          </w:p>
        </w:tc>
        <w:tc>
          <w:tcPr>
            <w:tcW w:w="991" w:type="dxa"/>
            <w:gridSpan w:val="2"/>
            <w:tcBorders>
              <w:top w:val="single" w:sz="6" w:space="0" w:color="000000"/>
              <w:left w:val="single" w:sz="6" w:space="0" w:color="000000"/>
              <w:bottom w:val="single" w:sz="4" w:space="0" w:color="auto"/>
            </w:tcBorders>
            <w:shd w:val="clear" w:color="auto" w:fill="FFFFFF"/>
          </w:tcPr>
          <w:p w:rsidR="00872991" w:rsidRPr="00CF02E0" w:rsidRDefault="00872991">
            <w:pPr>
              <w:spacing w:after="0"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4" w:space="0" w:color="auto"/>
            </w:tcBorders>
            <w:shd w:val="clear" w:color="auto" w:fill="FFFFFF"/>
          </w:tcPr>
          <w:p w:rsidR="00872991" w:rsidRPr="00CF02E0" w:rsidRDefault="00872991">
            <w:pPr>
              <w:spacing w:after="0" w:line="240" w:lineRule="auto"/>
              <w:rPr>
                <w:rFonts w:ascii="Times New Roman" w:hAnsi="Times New Roman"/>
                <w:color w:val="22272F"/>
              </w:rPr>
            </w:pPr>
            <w:r>
              <w:rPr>
                <w:rFonts w:ascii="Times New Roman" w:hAnsi="Times New Roman"/>
                <w:color w:val="22272F"/>
              </w:rPr>
              <w:t>761,2</w:t>
            </w:r>
          </w:p>
        </w:tc>
        <w:tc>
          <w:tcPr>
            <w:tcW w:w="991" w:type="dxa"/>
            <w:gridSpan w:val="2"/>
            <w:tcBorders>
              <w:top w:val="single" w:sz="6" w:space="0" w:color="000000"/>
              <w:left w:val="single" w:sz="6" w:space="0" w:color="000000"/>
              <w:bottom w:val="single" w:sz="4" w:space="0" w:color="auto"/>
            </w:tcBorders>
            <w:shd w:val="clear" w:color="auto" w:fill="FFFFFF"/>
          </w:tcPr>
          <w:p w:rsidR="00872991" w:rsidRPr="00CF02E0" w:rsidRDefault="00872991">
            <w:pPr>
              <w:spacing w:after="0" w:line="240" w:lineRule="auto"/>
              <w:rPr>
                <w:rFonts w:ascii="Times New Roman" w:hAnsi="Times New Roman"/>
              </w:rPr>
            </w:pPr>
            <w:r>
              <w:rPr>
                <w:rFonts w:ascii="Times New Roman" w:hAnsi="Times New Roman"/>
              </w:rPr>
              <w:t>761,2</w:t>
            </w:r>
          </w:p>
        </w:tc>
        <w:tc>
          <w:tcPr>
            <w:tcW w:w="696" w:type="dxa"/>
            <w:tcBorders>
              <w:top w:val="single" w:sz="6" w:space="0" w:color="000000"/>
              <w:left w:val="single" w:sz="6" w:space="0" w:color="000000"/>
              <w:bottom w:val="single" w:sz="4" w:space="0" w:color="auto"/>
            </w:tcBorders>
            <w:shd w:val="clear" w:color="auto" w:fill="FFFFFF"/>
          </w:tcPr>
          <w:p w:rsidR="00872991" w:rsidRPr="00CF02E0" w:rsidRDefault="00872991">
            <w:pPr>
              <w:rPr>
                <w:rFonts w:ascii="Times New Roman" w:hAnsi="Times New Roman"/>
              </w:rPr>
            </w:pPr>
            <w:r>
              <w:rPr>
                <w:rFonts w:ascii="Times New Roman" w:hAnsi="Times New Roman"/>
              </w:rPr>
              <w:t>947,9</w:t>
            </w:r>
          </w:p>
        </w:tc>
        <w:tc>
          <w:tcPr>
            <w:tcW w:w="850" w:type="dxa"/>
            <w:tcBorders>
              <w:top w:val="single" w:sz="6" w:space="0" w:color="000000"/>
              <w:left w:val="single" w:sz="6" w:space="0" w:color="000000"/>
              <w:bottom w:val="single" w:sz="4" w:space="0" w:color="auto"/>
              <w:right w:val="single" w:sz="4" w:space="0" w:color="auto"/>
            </w:tcBorders>
            <w:shd w:val="clear" w:color="auto" w:fill="FFFFFF"/>
          </w:tcPr>
          <w:p w:rsidR="00872991" w:rsidRPr="00CF02E0" w:rsidRDefault="00872991">
            <w:pPr>
              <w:rPr>
                <w:rFonts w:ascii="Times New Roman" w:hAnsi="Times New Roman"/>
              </w:rPr>
            </w:pPr>
            <w:r>
              <w:rPr>
                <w:rFonts w:ascii="Times New Roman" w:hAnsi="Times New Roman"/>
              </w:rPr>
              <w:t>862,3</w:t>
            </w:r>
          </w:p>
        </w:tc>
        <w:tc>
          <w:tcPr>
            <w:tcW w:w="916" w:type="dxa"/>
            <w:gridSpan w:val="5"/>
            <w:tcBorders>
              <w:top w:val="single" w:sz="6" w:space="0" w:color="000000"/>
              <w:left w:val="single" w:sz="4" w:space="0" w:color="auto"/>
              <w:bottom w:val="single" w:sz="4" w:space="0" w:color="auto"/>
            </w:tcBorders>
            <w:shd w:val="clear" w:color="auto" w:fill="FFFFFF"/>
          </w:tcPr>
          <w:p w:rsidR="00872991" w:rsidRPr="00CF02E0" w:rsidRDefault="00872991" w:rsidP="00866C3C">
            <w:pPr>
              <w:rPr>
                <w:rFonts w:ascii="Times New Roman" w:hAnsi="Times New Roman"/>
              </w:rPr>
            </w:pPr>
            <w:r>
              <w:rPr>
                <w:rFonts w:ascii="Times New Roman" w:hAnsi="Times New Roman"/>
              </w:rPr>
              <w:t>862,3</w:t>
            </w:r>
          </w:p>
        </w:tc>
        <w:tc>
          <w:tcPr>
            <w:tcW w:w="972" w:type="dxa"/>
            <w:gridSpan w:val="7"/>
            <w:tcBorders>
              <w:top w:val="single" w:sz="6" w:space="0" w:color="000000"/>
              <w:left w:val="single" w:sz="4" w:space="0" w:color="auto"/>
              <w:bottom w:val="single" w:sz="4" w:space="0" w:color="auto"/>
            </w:tcBorders>
            <w:shd w:val="clear" w:color="auto" w:fill="FFFFFF"/>
          </w:tcPr>
          <w:p w:rsidR="00872991" w:rsidRPr="00CF02E0" w:rsidRDefault="00872991" w:rsidP="00866C3C">
            <w:pPr>
              <w:rPr>
                <w:rFonts w:ascii="Times New Roman" w:hAnsi="Times New Roman"/>
              </w:rPr>
            </w:pPr>
            <w:r>
              <w:rPr>
                <w:rFonts w:ascii="Times New Roman" w:hAnsi="Times New Roman"/>
              </w:rPr>
              <w:t>862,3</w:t>
            </w:r>
          </w:p>
        </w:tc>
        <w:tc>
          <w:tcPr>
            <w:tcW w:w="1060" w:type="dxa"/>
            <w:gridSpan w:val="11"/>
            <w:tcBorders>
              <w:top w:val="single" w:sz="6" w:space="0" w:color="000000"/>
              <w:left w:val="single" w:sz="4" w:space="0" w:color="auto"/>
              <w:bottom w:val="single" w:sz="4" w:space="0" w:color="auto"/>
            </w:tcBorders>
            <w:shd w:val="clear" w:color="auto" w:fill="FFFFFF"/>
          </w:tcPr>
          <w:p w:rsidR="00872991" w:rsidRPr="00CF02E0" w:rsidRDefault="00872991" w:rsidP="00866C3C">
            <w:pPr>
              <w:rPr>
                <w:rFonts w:ascii="Times New Roman" w:hAnsi="Times New Roman"/>
              </w:rPr>
            </w:pPr>
            <w:r>
              <w:rPr>
                <w:rFonts w:ascii="Times New Roman" w:hAnsi="Times New Roman"/>
              </w:rPr>
              <w:t>862,3</w:t>
            </w:r>
          </w:p>
        </w:tc>
        <w:tc>
          <w:tcPr>
            <w:tcW w:w="988" w:type="dxa"/>
            <w:tcBorders>
              <w:top w:val="single" w:sz="6" w:space="0" w:color="000000"/>
              <w:left w:val="single" w:sz="4" w:space="0" w:color="auto"/>
              <w:bottom w:val="single" w:sz="4" w:space="0" w:color="auto"/>
            </w:tcBorders>
            <w:shd w:val="clear" w:color="auto" w:fill="FFFFFF"/>
          </w:tcPr>
          <w:p w:rsidR="00872991" w:rsidRPr="00CF02E0" w:rsidRDefault="00872991" w:rsidP="00866C3C">
            <w:pPr>
              <w:rPr>
                <w:rFonts w:ascii="Times New Roman" w:hAnsi="Times New Roman"/>
              </w:rPr>
            </w:pPr>
            <w:r>
              <w:rPr>
                <w:rFonts w:ascii="Times New Roman" w:hAnsi="Times New Roman"/>
              </w:rPr>
              <w:t>862,3</w:t>
            </w:r>
          </w:p>
        </w:tc>
        <w:tc>
          <w:tcPr>
            <w:tcW w:w="997" w:type="dxa"/>
            <w:tcBorders>
              <w:top w:val="single" w:sz="6" w:space="0" w:color="000000"/>
              <w:left w:val="single" w:sz="4" w:space="0" w:color="auto"/>
              <w:bottom w:val="single" w:sz="4" w:space="0" w:color="auto"/>
            </w:tcBorders>
            <w:shd w:val="clear" w:color="auto" w:fill="FFFFFF"/>
          </w:tcPr>
          <w:p w:rsidR="00872991" w:rsidRPr="00CF02E0" w:rsidRDefault="00872991" w:rsidP="00866C3C">
            <w:pPr>
              <w:rPr>
                <w:rFonts w:ascii="Times New Roman" w:hAnsi="Times New Roman"/>
              </w:rPr>
            </w:pPr>
            <w:r>
              <w:rPr>
                <w:rFonts w:ascii="Times New Roman" w:hAnsi="Times New Roman"/>
              </w:rPr>
              <w:t>862,3</w:t>
            </w:r>
          </w:p>
        </w:tc>
        <w:tc>
          <w:tcPr>
            <w:tcW w:w="50" w:type="dxa"/>
            <w:vMerge w:val="restart"/>
            <w:tcBorders>
              <w:left w:val="single" w:sz="6" w:space="0" w:color="000000"/>
            </w:tcBorders>
            <w:shd w:val="clear" w:color="auto" w:fill="FFFFFF"/>
          </w:tcPr>
          <w:p w:rsidR="00872991" w:rsidRDefault="00872991">
            <w:pPr>
              <w:spacing w:after="0"/>
              <w:rPr>
                <w:rFonts w:ascii="Times New Roman" w:hAnsi="Times New Roman"/>
                <w:color w:val="22272F"/>
                <w:sz w:val="24"/>
                <w:szCs w:val="24"/>
              </w:rPr>
            </w:pPr>
          </w:p>
        </w:tc>
      </w:tr>
      <w:tr w:rsidR="00D71A95" w:rsidTr="006D5891">
        <w:trPr>
          <w:trHeight w:val="345"/>
        </w:trPr>
        <w:tc>
          <w:tcPr>
            <w:tcW w:w="398" w:type="dxa"/>
            <w:tcBorders>
              <w:top w:val="single" w:sz="4" w:space="0" w:color="auto"/>
              <w:left w:val="single" w:sz="6" w:space="0" w:color="000000"/>
              <w:bottom w:val="single" w:sz="6" w:space="0" w:color="000000"/>
            </w:tcBorders>
            <w:shd w:val="clear" w:color="auto" w:fill="FFFFFF"/>
          </w:tcPr>
          <w:p w:rsidR="004F5475" w:rsidRPr="00CF02E0" w:rsidRDefault="004F5475">
            <w:pPr>
              <w:spacing w:after="0"/>
              <w:rPr>
                <w:rFonts w:ascii="Times New Roman" w:hAnsi="Times New Roman"/>
                <w:color w:val="22272F"/>
              </w:rPr>
            </w:pPr>
            <w:r w:rsidRPr="00CF02E0">
              <w:rPr>
                <w:rFonts w:ascii="Times New Roman" w:hAnsi="Times New Roman"/>
                <w:color w:val="22272F"/>
              </w:rPr>
              <w:t>4.2</w:t>
            </w:r>
          </w:p>
        </w:tc>
        <w:tc>
          <w:tcPr>
            <w:tcW w:w="2354" w:type="dxa"/>
            <w:gridSpan w:val="2"/>
            <w:tcBorders>
              <w:top w:val="single" w:sz="4" w:space="0" w:color="auto"/>
              <w:left w:val="single" w:sz="6" w:space="0" w:color="000000"/>
              <w:bottom w:val="single" w:sz="6" w:space="0" w:color="000000"/>
            </w:tcBorders>
            <w:shd w:val="clear" w:color="auto" w:fill="FFFFFF"/>
          </w:tcPr>
          <w:p w:rsidR="004F5475" w:rsidRPr="00CF02E0" w:rsidRDefault="004F5475" w:rsidP="009B456B">
            <w:pPr>
              <w:spacing w:after="0" w:line="240" w:lineRule="auto"/>
              <w:rPr>
                <w:rFonts w:ascii="Times New Roman" w:hAnsi="Times New Roman"/>
                <w:color w:val="000000"/>
              </w:rPr>
            </w:pPr>
            <w:r w:rsidRPr="00CF02E0">
              <w:rPr>
                <w:rFonts w:ascii="Times New Roman" w:hAnsi="Times New Roman"/>
                <w:color w:val="000000"/>
              </w:rPr>
              <w:t>Капитальный ремонт и ремонт автомобильных дорог общего пользования населенных пунктов</w:t>
            </w:r>
          </w:p>
        </w:tc>
        <w:tc>
          <w:tcPr>
            <w:tcW w:w="2807" w:type="dxa"/>
            <w:tcBorders>
              <w:top w:val="single" w:sz="4" w:space="0" w:color="auto"/>
              <w:left w:val="single" w:sz="6" w:space="0" w:color="000000"/>
              <w:bottom w:val="single" w:sz="6" w:space="0" w:color="000000"/>
            </w:tcBorders>
            <w:shd w:val="clear" w:color="auto" w:fill="FFFFFF"/>
          </w:tcPr>
          <w:p w:rsidR="004F5475" w:rsidRPr="00CF02E0" w:rsidRDefault="004F5475">
            <w:pPr>
              <w:shd w:val="clear" w:color="auto" w:fill="FFFFFF"/>
              <w:spacing w:line="240" w:lineRule="auto"/>
              <w:rPr>
                <w:rFonts w:ascii="Times New Roman" w:hAnsi="Times New Roman"/>
              </w:rPr>
            </w:pPr>
            <w:r w:rsidRPr="00CF02E0">
              <w:rPr>
                <w:rFonts w:ascii="Times New Roman" w:hAnsi="Times New Roman"/>
                <w:spacing w:val="2"/>
                <w:shd w:val="clear" w:color="auto" w:fill="FFFFFF"/>
              </w:rPr>
              <w:t>осуществлять капитальный ремонт дорог с применением  асфальто-бетонного покрытия</w:t>
            </w:r>
          </w:p>
        </w:tc>
        <w:tc>
          <w:tcPr>
            <w:tcW w:w="991" w:type="dxa"/>
            <w:gridSpan w:val="2"/>
            <w:tcBorders>
              <w:top w:val="single" w:sz="4" w:space="0" w:color="auto"/>
              <w:left w:val="single" w:sz="6" w:space="0" w:color="000000"/>
              <w:bottom w:val="single" w:sz="6" w:space="0" w:color="000000"/>
            </w:tcBorders>
            <w:shd w:val="clear" w:color="auto" w:fill="FFFFFF"/>
          </w:tcPr>
          <w:p w:rsidR="004F5475" w:rsidRPr="00CF02E0" w:rsidRDefault="004F5475">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4" w:space="0" w:color="auto"/>
              <w:left w:val="single" w:sz="6" w:space="0" w:color="000000"/>
              <w:bottom w:val="single" w:sz="6" w:space="0" w:color="000000"/>
            </w:tcBorders>
            <w:shd w:val="clear" w:color="auto" w:fill="FFFFFF"/>
          </w:tcPr>
          <w:p w:rsidR="004F5475" w:rsidRPr="00CF02E0" w:rsidRDefault="00872991">
            <w:pPr>
              <w:spacing w:line="240" w:lineRule="auto"/>
              <w:rPr>
                <w:rFonts w:ascii="Times New Roman" w:hAnsi="Times New Roman"/>
                <w:color w:val="22272F"/>
              </w:rPr>
            </w:pPr>
            <w:r>
              <w:rPr>
                <w:rFonts w:ascii="Times New Roman" w:hAnsi="Times New Roman"/>
                <w:color w:val="22272F"/>
              </w:rPr>
              <w:t>1142,4</w:t>
            </w:r>
          </w:p>
        </w:tc>
        <w:tc>
          <w:tcPr>
            <w:tcW w:w="991" w:type="dxa"/>
            <w:gridSpan w:val="2"/>
            <w:tcBorders>
              <w:top w:val="single" w:sz="4" w:space="0" w:color="auto"/>
              <w:left w:val="single" w:sz="6" w:space="0" w:color="000000"/>
              <w:bottom w:val="single" w:sz="6" w:space="0" w:color="000000"/>
            </w:tcBorders>
            <w:shd w:val="clear" w:color="auto" w:fill="FFFFFF"/>
          </w:tcPr>
          <w:p w:rsidR="004F5475" w:rsidRPr="00CF02E0" w:rsidRDefault="004F5475" w:rsidP="00F63F28">
            <w:pPr>
              <w:spacing w:line="240" w:lineRule="auto"/>
              <w:rPr>
                <w:rFonts w:ascii="Times New Roman" w:hAnsi="Times New Roman"/>
              </w:rPr>
            </w:pPr>
            <w:r w:rsidRPr="00CF02E0">
              <w:rPr>
                <w:rFonts w:ascii="Times New Roman" w:hAnsi="Times New Roman"/>
              </w:rPr>
              <w:t>1142,4</w:t>
            </w:r>
          </w:p>
        </w:tc>
        <w:tc>
          <w:tcPr>
            <w:tcW w:w="696" w:type="dxa"/>
            <w:tcBorders>
              <w:top w:val="single" w:sz="4" w:space="0" w:color="auto"/>
              <w:left w:val="single" w:sz="6" w:space="0" w:color="000000"/>
              <w:bottom w:val="single" w:sz="6" w:space="0" w:color="000000"/>
            </w:tcBorders>
            <w:shd w:val="clear" w:color="auto" w:fill="FFFFFF"/>
          </w:tcPr>
          <w:p w:rsidR="004F5475" w:rsidRPr="00CF02E0" w:rsidRDefault="00872991">
            <w:pPr>
              <w:rPr>
                <w:rFonts w:ascii="Times New Roman" w:hAnsi="Times New Roman"/>
              </w:rPr>
            </w:pPr>
            <w:r>
              <w:rPr>
                <w:rFonts w:ascii="Times New Roman" w:hAnsi="Times New Roman"/>
              </w:rPr>
              <w:t>0</w:t>
            </w:r>
          </w:p>
        </w:tc>
        <w:tc>
          <w:tcPr>
            <w:tcW w:w="850" w:type="dxa"/>
            <w:tcBorders>
              <w:top w:val="single" w:sz="4" w:space="0" w:color="auto"/>
              <w:left w:val="single" w:sz="6" w:space="0" w:color="000000"/>
              <w:bottom w:val="single" w:sz="6" w:space="0" w:color="000000"/>
              <w:right w:val="single" w:sz="4" w:space="0" w:color="auto"/>
            </w:tcBorders>
            <w:shd w:val="clear" w:color="auto" w:fill="FFFFFF"/>
          </w:tcPr>
          <w:p w:rsidR="004F5475" w:rsidRPr="00CF02E0" w:rsidRDefault="00872991">
            <w:pPr>
              <w:rPr>
                <w:rFonts w:ascii="Times New Roman" w:hAnsi="Times New Roman"/>
              </w:rPr>
            </w:pPr>
            <w:r>
              <w:rPr>
                <w:rFonts w:ascii="Times New Roman" w:hAnsi="Times New Roman"/>
              </w:rPr>
              <w:t>0</w:t>
            </w:r>
          </w:p>
        </w:tc>
        <w:tc>
          <w:tcPr>
            <w:tcW w:w="926" w:type="dxa"/>
            <w:gridSpan w:val="6"/>
            <w:tcBorders>
              <w:top w:val="single" w:sz="4" w:space="0" w:color="auto"/>
              <w:left w:val="single" w:sz="4" w:space="0" w:color="auto"/>
              <w:bottom w:val="single" w:sz="6" w:space="0" w:color="000000"/>
            </w:tcBorders>
            <w:shd w:val="clear" w:color="auto" w:fill="FFFFFF"/>
          </w:tcPr>
          <w:p w:rsidR="004F5475" w:rsidRPr="00CF02E0" w:rsidRDefault="00872991">
            <w:pPr>
              <w:rPr>
                <w:rFonts w:ascii="Times New Roman" w:hAnsi="Times New Roman"/>
              </w:rPr>
            </w:pPr>
            <w:r>
              <w:rPr>
                <w:rFonts w:ascii="Times New Roman" w:hAnsi="Times New Roman"/>
              </w:rPr>
              <w:t>0</w:t>
            </w:r>
          </w:p>
        </w:tc>
        <w:tc>
          <w:tcPr>
            <w:tcW w:w="992" w:type="dxa"/>
            <w:gridSpan w:val="7"/>
            <w:tcBorders>
              <w:top w:val="single" w:sz="4" w:space="0" w:color="auto"/>
              <w:left w:val="single" w:sz="4" w:space="0" w:color="auto"/>
              <w:bottom w:val="single" w:sz="6" w:space="0" w:color="000000"/>
            </w:tcBorders>
            <w:shd w:val="clear" w:color="auto" w:fill="FFFFFF"/>
          </w:tcPr>
          <w:p w:rsidR="004F5475" w:rsidRPr="00CF02E0" w:rsidRDefault="00872991" w:rsidP="004F5475">
            <w:pPr>
              <w:rPr>
                <w:rFonts w:ascii="Times New Roman" w:hAnsi="Times New Roman"/>
              </w:rPr>
            </w:pPr>
            <w:r>
              <w:rPr>
                <w:rFonts w:ascii="Times New Roman" w:hAnsi="Times New Roman"/>
              </w:rPr>
              <w:t>0</w:t>
            </w:r>
          </w:p>
        </w:tc>
        <w:tc>
          <w:tcPr>
            <w:tcW w:w="1008" w:type="dxa"/>
            <w:gridSpan w:val="8"/>
            <w:tcBorders>
              <w:top w:val="single" w:sz="4" w:space="0" w:color="auto"/>
              <w:left w:val="single" w:sz="4" w:space="0" w:color="auto"/>
              <w:bottom w:val="single" w:sz="6" w:space="0" w:color="000000"/>
            </w:tcBorders>
            <w:shd w:val="clear" w:color="auto" w:fill="FFFFFF"/>
          </w:tcPr>
          <w:p w:rsidR="004F5475" w:rsidRPr="00CF02E0" w:rsidRDefault="00872991" w:rsidP="004F5475">
            <w:pPr>
              <w:rPr>
                <w:rFonts w:ascii="Times New Roman" w:hAnsi="Times New Roman"/>
              </w:rPr>
            </w:pPr>
            <w:r>
              <w:rPr>
                <w:rFonts w:ascii="Times New Roman" w:hAnsi="Times New Roman"/>
              </w:rPr>
              <w:t>0</w:t>
            </w:r>
          </w:p>
        </w:tc>
        <w:tc>
          <w:tcPr>
            <w:tcW w:w="1010" w:type="dxa"/>
            <w:gridSpan w:val="3"/>
            <w:tcBorders>
              <w:top w:val="single" w:sz="4" w:space="0" w:color="auto"/>
              <w:left w:val="single" w:sz="4" w:space="0" w:color="auto"/>
              <w:bottom w:val="single" w:sz="6" w:space="0" w:color="000000"/>
            </w:tcBorders>
            <w:shd w:val="clear" w:color="auto" w:fill="FFFFFF"/>
          </w:tcPr>
          <w:p w:rsidR="004F5475" w:rsidRDefault="00872991" w:rsidP="004F5475">
            <w:r>
              <w:t>0</w:t>
            </w:r>
          </w:p>
        </w:tc>
        <w:tc>
          <w:tcPr>
            <w:tcW w:w="997" w:type="dxa"/>
            <w:tcBorders>
              <w:top w:val="single" w:sz="4" w:space="0" w:color="auto"/>
              <w:left w:val="single" w:sz="4" w:space="0" w:color="auto"/>
              <w:bottom w:val="single" w:sz="6" w:space="0" w:color="000000"/>
            </w:tcBorders>
            <w:shd w:val="clear" w:color="auto" w:fill="FFFFFF"/>
          </w:tcPr>
          <w:p w:rsidR="004F5475" w:rsidRDefault="00872991" w:rsidP="004F5475">
            <w:r>
              <w:t>0</w:t>
            </w:r>
          </w:p>
        </w:tc>
        <w:tc>
          <w:tcPr>
            <w:tcW w:w="50" w:type="dxa"/>
            <w:vMerge/>
            <w:tcBorders>
              <w:left w:val="single" w:sz="6" w:space="0" w:color="000000"/>
            </w:tcBorders>
            <w:shd w:val="clear" w:color="auto" w:fill="FFFFFF"/>
          </w:tcPr>
          <w:p w:rsidR="004F5475" w:rsidRDefault="004F5475">
            <w:pPr>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F63F28" w:rsidP="00F63F28">
            <w:pPr>
              <w:spacing w:after="0" w:line="240" w:lineRule="auto"/>
              <w:rPr>
                <w:rFonts w:ascii="Times New Roman" w:hAnsi="Times New Roman"/>
                <w:color w:val="22272F"/>
              </w:rPr>
            </w:pPr>
            <w:r w:rsidRPr="00CF02E0">
              <w:rPr>
                <w:rFonts w:ascii="Times New Roman" w:hAnsi="Times New Roman"/>
                <w:color w:val="22272F"/>
              </w:rPr>
              <w:t xml:space="preserve">5. </w:t>
            </w:r>
            <w:r w:rsidRPr="00CF02E0">
              <w:rPr>
                <w:rFonts w:ascii="Times New Roman" w:hAnsi="Times New Roman"/>
              </w:rPr>
              <w:t>Наименование структурного элемента</w:t>
            </w:r>
            <w:r w:rsidR="007155D0" w:rsidRPr="00CF02E0">
              <w:rPr>
                <w:rFonts w:ascii="Times New Roman" w:hAnsi="Times New Roman"/>
                <w:color w:val="22272F"/>
              </w:rPr>
              <w:t>«</w:t>
            </w:r>
            <w:r w:rsidRPr="00CF02E0">
              <w:rPr>
                <w:rFonts w:ascii="Times New Roman" w:hAnsi="Times New Roman"/>
              </w:rPr>
              <w:t>Комплексное благоустройство территории муниципального образования Днепровский сельсовет</w:t>
            </w:r>
            <w:r w:rsidR="007155D0" w:rsidRPr="00CF02E0">
              <w:rPr>
                <w:rFonts w:ascii="Times New Roman" w:hAnsi="Times New Roman"/>
              </w:rPr>
              <w:t>»</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B6268B" w:rsidP="00A261FB">
            <w:pPr>
              <w:spacing w:after="0" w:line="240" w:lineRule="auto"/>
              <w:rPr>
                <w:rFonts w:ascii="Times New Roman" w:hAnsi="Times New Roman"/>
                <w:color w:val="22272F"/>
              </w:rPr>
            </w:pPr>
            <w:r>
              <w:rPr>
                <w:rFonts w:ascii="Times New Roman" w:hAnsi="Times New Roman"/>
                <w:color w:val="22272F"/>
              </w:rPr>
              <w:t xml:space="preserve"> Задача: </w:t>
            </w:r>
            <w:r w:rsidR="00A261FB" w:rsidRPr="004A3FB6">
              <w:rPr>
                <w:rFonts w:ascii="Times New Roman" w:hAnsi="Times New Roman"/>
              </w:rPr>
              <w:t xml:space="preserve">Создание организационных условий для </w:t>
            </w:r>
            <w:r w:rsidR="00A261FB">
              <w:rPr>
                <w:rFonts w:ascii="Times New Roman" w:hAnsi="Times New Roman"/>
                <w:color w:val="22272F"/>
              </w:rPr>
              <w:t xml:space="preserve">содержания </w:t>
            </w:r>
            <w:r w:rsidR="00F63F28" w:rsidRPr="00CF02E0">
              <w:rPr>
                <w:rFonts w:ascii="Times New Roman" w:hAnsi="Times New Roman"/>
                <w:color w:val="22272F"/>
              </w:rPr>
              <w:t>территории муниципального образования</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A31EF1" w:rsidTr="006D5891">
        <w:tc>
          <w:tcPr>
            <w:tcW w:w="398" w:type="dxa"/>
            <w:tcBorders>
              <w:top w:val="single" w:sz="6" w:space="0" w:color="000000"/>
              <w:left w:val="single" w:sz="6" w:space="0" w:color="000000"/>
              <w:bottom w:val="single" w:sz="6" w:space="0" w:color="000000"/>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5.1</w:t>
            </w:r>
          </w:p>
        </w:tc>
        <w:tc>
          <w:tcPr>
            <w:tcW w:w="2354" w:type="dxa"/>
            <w:gridSpan w:val="2"/>
            <w:tcBorders>
              <w:top w:val="single" w:sz="6" w:space="0" w:color="000000"/>
              <w:left w:val="single" w:sz="6" w:space="0" w:color="000000"/>
              <w:bottom w:val="single" w:sz="6" w:space="0" w:color="000000"/>
            </w:tcBorders>
            <w:shd w:val="clear" w:color="auto" w:fill="FFFFFF"/>
          </w:tcPr>
          <w:p w:rsidR="00A31EF1" w:rsidRPr="00CF02E0" w:rsidRDefault="00A31EF1">
            <w:pPr>
              <w:spacing w:line="240" w:lineRule="auto"/>
              <w:rPr>
                <w:rFonts w:ascii="Times New Roman" w:hAnsi="Times New Roman"/>
                <w:color w:val="22272F"/>
              </w:rPr>
            </w:pPr>
            <w:r w:rsidRPr="00CF02E0">
              <w:rPr>
                <w:rFonts w:ascii="Times New Roman" w:hAnsi="Times New Roman"/>
              </w:rPr>
              <w:t>Мероприятия по поддержке коммунального хозяйства, систем водоснабжения и водоотведения</w:t>
            </w:r>
          </w:p>
        </w:tc>
        <w:tc>
          <w:tcPr>
            <w:tcW w:w="2807" w:type="dxa"/>
            <w:tcBorders>
              <w:top w:val="single" w:sz="6" w:space="0" w:color="000000"/>
              <w:left w:val="single" w:sz="6" w:space="0" w:color="000000"/>
              <w:bottom w:val="single" w:sz="6" w:space="0" w:color="000000"/>
            </w:tcBorders>
            <w:shd w:val="clear" w:color="auto" w:fill="FFFFFF"/>
          </w:tcPr>
          <w:p w:rsidR="00A31EF1" w:rsidRPr="00CF02E0" w:rsidRDefault="00A31EF1">
            <w:pPr>
              <w:spacing w:line="240" w:lineRule="auto"/>
              <w:rPr>
                <w:rFonts w:ascii="Times New Roman" w:hAnsi="Times New Roman"/>
                <w:color w:val="22272F"/>
              </w:rPr>
            </w:pPr>
            <w:r w:rsidRPr="00CF02E0">
              <w:rPr>
                <w:rFonts w:ascii="Times New Roman" w:hAnsi="Times New Roman"/>
              </w:rPr>
              <w:t>повышение уровня безопасности населения  при угрозе или возникновении чрезвычайных ситуаций, пожаров</w:t>
            </w:r>
          </w:p>
        </w:tc>
        <w:tc>
          <w:tcPr>
            <w:tcW w:w="991" w:type="dxa"/>
            <w:gridSpan w:val="2"/>
            <w:tcBorders>
              <w:top w:val="single" w:sz="6" w:space="0" w:color="000000"/>
              <w:left w:val="single" w:sz="6" w:space="0" w:color="000000"/>
              <w:bottom w:val="single" w:sz="6" w:space="0" w:color="000000"/>
            </w:tcBorders>
            <w:shd w:val="clear" w:color="auto" w:fill="FFFFFF"/>
          </w:tcPr>
          <w:p w:rsidR="00A31EF1" w:rsidRPr="00CF02E0" w:rsidRDefault="00A31EF1" w:rsidP="003A1AFC">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A31EF1" w:rsidRPr="00CF02E0" w:rsidRDefault="00A31EF1">
            <w:pPr>
              <w:spacing w:line="240" w:lineRule="auto"/>
              <w:rPr>
                <w:rFonts w:ascii="Times New Roman" w:hAnsi="Times New Roman"/>
                <w:color w:val="22272F"/>
              </w:rPr>
            </w:pPr>
            <w:r>
              <w:rPr>
                <w:rFonts w:ascii="Times New Roman" w:hAnsi="Times New Roman"/>
                <w:color w:val="22272F"/>
              </w:rPr>
              <w:t>0</w:t>
            </w:r>
          </w:p>
        </w:tc>
        <w:tc>
          <w:tcPr>
            <w:tcW w:w="991" w:type="dxa"/>
            <w:gridSpan w:val="2"/>
            <w:tcBorders>
              <w:top w:val="single" w:sz="6" w:space="0" w:color="000000"/>
              <w:left w:val="single" w:sz="6" w:space="0" w:color="000000"/>
              <w:bottom w:val="single" w:sz="6" w:space="0" w:color="000000"/>
            </w:tcBorders>
            <w:shd w:val="clear" w:color="auto" w:fill="FFFFFF"/>
          </w:tcPr>
          <w:p w:rsidR="00A31EF1" w:rsidRPr="00CF02E0" w:rsidRDefault="00A31EF1">
            <w:pPr>
              <w:spacing w:line="240" w:lineRule="auto"/>
              <w:rPr>
                <w:rFonts w:ascii="Times New Roman" w:hAnsi="Times New Roman"/>
                <w:color w:val="22272F"/>
              </w:rPr>
            </w:pPr>
            <w:r>
              <w:rPr>
                <w:rFonts w:ascii="Times New Roman" w:hAnsi="Times New Roman"/>
                <w:color w:val="22272F"/>
              </w:rPr>
              <w:t>0</w:t>
            </w:r>
          </w:p>
        </w:tc>
        <w:tc>
          <w:tcPr>
            <w:tcW w:w="696" w:type="dxa"/>
            <w:tcBorders>
              <w:top w:val="single" w:sz="6" w:space="0" w:color="000000"/>
              <w:left w:val="single" w:sz="6" w:space="0" w:color="000000"/>
              <w:bottom w:val="single" w:sz="6" w:space="0" w:color="000000"/>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120,0</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120,0</w:t>
            </w:r>
          </w:p>
        </w:tc>
        <w:tc>
          <w:tcPr>
            <w:tcW w:w="926" w:type="dxa"/>
            <w:gridSpan w:val="6"/>
            <w:tcBorders>
              <w:top w:val="single" w:sz="6" w:space="0" w:color="000000"/>
              <w:left w:val="single" w:sz="4" w:space="0" w:color="auto"/>
              <w:bottom w:val="single" w:sz="6" w:space="0" w:color="000000"/>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120,0</w:t>
            </w:r>
          </w:p>
        </w:tc>
        <w:tc>
          <w:tcPr>
            <w:tcW w:w="992" w:type="dxa"/>
            <w:gridSpan w:val="7"/>
            <w:tcBorders>
              <w:top w:val="single" w:sz="6" w:space="0" w:color="000000"/>
              <w:left w:val="single" w:sz="4" w:space="0" w:color="auto"/>
              <w:bottom w:val="single" w:sz="6" w:space="0" w:color="000000"/>
            </w:tcBorders>
            <w:shd w:val="clear" w:color="auto" w:fill="FFFFFF"/>
          </w:tcPr>
          <w:p w:rsidR="00A31EF1" w:rsidRDefault="00A31EF1">
            <w:r w:rsidRPr="00783FD7">
              <w:rPr>
                <w:rFonts w:ascii="Times New Roman" w:hAnsi="Times New Roman"/>
                <w:color w:val="22272F"/>
              </w:rPr>
              <w:t>120,0</w:t>
            </w:r>
          </w:p>
        </w:tc>
        <w:tc>
          <w:tcPr>
            <w:tcW w:w="1008" w:type="dxa"/>
            <w:gridSpan w:val="8"/>
            <w:tcBorders>
              <w:top w:val="single" w:sz="6" w:space="0" w:color="000000"/>
              <w:left w:val="single" w:sz="4" w:space="0" w:color="auto"/>
              <w:bottom w:val="single" w:sz="6" w:space="0" w:color="000000"/>
            </w:tcBorders>
            <w:shd w:val="clear" w:color="auto" w:fill="FFFFFF"/>
          </w:tcPr>
          <w:p w:rsidR="00A31EF1" w:rsidRDefault="00A31EF1">
            <w:r w:rsidRPr="00783FD7">
              <w:rPr>
                <w:rFonts w:ascii="Times New Roman" w:hAnsi="Times New Roman"/>
                <w:color w:val="22272F"/>
              </w:rPr>
              <w:t>120,0</w:t>
            </w:r>
          </w:p>
        </w:tc>
        <w:tc>
          <w:tcPr>
            <w:tcW w:w="1010" w:type="dxa"/>
            <w:gridSpan w:val="3"/>
            <w:tcBorders>
              <w:top w:val="single" w:sz="6" w:space="0" w:color="000000"/>
              <w:left w:val="single" w:sz="4" w:space="0" w:color="auto"/>
              <w:bottom w:val="single" w:sz="6" w:space="0" w:color="000000"/>
            </w:tcBorders>
            <w:shd w:val="clear" w:color="auto" w:fill="FFFFFF"/>
          </w:tcPr>
          <w:p w:rsidR="00A31EF1" w:rsidRDefault="00A31EF1">
            <w:r w:rsidRPr="00783FD7">
              <w:rPr>
                <w:rFonts w:ascii="Times New Roman" w:hAnsi="Times New Roman"/>
                <w:color w:val="22272F"/>
              </w:rPr>
              <w:t>120,0</w:t>
            </w:r>
          </w:p>
        </w:tc>
        <w:tc>
          <w:tcPr>
            <w:tcW w:w="997" w:type="dxa"/>
            <w:tcBorders>
              <w:top w:val="single" w:sz="6" w:space="0" w:color="000000"/>
              <w:left w:val="single" w:sz="4" w:space="0" w:color="auto"/>
              <w:bottom w:val="single" w:sz="6" w:space="0" w:color="000000"/>
            </w:tcBorders>
            <w:shd w:val="clear" w:color="auto" w:fill="FFFFFF"/>
          </w:tcPr>
          <w:p w:rsidR="00A31EF1" w:rsidRDefault="00A31EF1">
            <w:r w:rsidRPr="00783FD7">
              <w:rPr>
                <w:rFonts w:ascii="Times New Roman" w:hAnsi="Times New Roman"/>
                <w:color w:val="22272F"/>
              </w:rPr>
              <w:t>120,0</w:t>
            </w:r>
          </w:p>
        </w:tc>
        <w:tc>
          <w:tcPr>
            <w:tcW w:w="50" w:type="dxa"/>
            <w:tcBorders>
              <w:left w:val="single" w:sz="6" w:space="0" w:color="000000"/>
            </w:tcBorders>
            <w:shd w:val="clear" w:color="auto" w:fill="FFFFFF"/>
          </w:tcPr>
          <w:p w:rsidR="00A31EF1" w:rsidRDefault="00A31EF1">
            <w:pPr>
              <w:rPr>
                <w:rFonts w:ascii="Times New Roman" w:hAnsi="Times New Roman"/>
                <w:color w:val="22272F"/>
                <w:sz w:val="24"/>
                <w:szCs w:val="24"/>
              </w:rPr>
            </w:pPr>
          </w:p>
        </w:tc>
      </w:tr>
      <w:tr w:rsidR="00003A34" w:rsidTr="006D5891">
        <w:tc>
          <w:tcPr>
            <w:tcW w:w="398" w:type="dxa"/>
            <w:tcBorders>
              <w:top w:val="single" w:sz="6" w:space="0" w:color="000000"/>
              <w:left w:val="single" w:sz="6" w:space="0" w:color="000000"/>
              <w:bottom w:val="single" w:sz="6" w:space="0" w:color="000000"/>
            </w:tcBorders>
            <w:shd w:val="clear" w:color="auto" w:fill="FFFFFF"/>
          </w:tcPr>
          <w:p w:rsidR="00003A34" w:rsidRPr="00CF02E0" w:rsidRDefault="00003A34">
            <w:pPr>
              <w:spacing w:after="0"/>
              <w:rPr>
                <w:rFonts w:ascii="Times New Roman" w:hAnsi="Times New Roman"/>
                <w:color w:val="22272F"/>
              </w:rPr>
            </w:pPr>
            <w:r>
              <w:rPr>
                <w:rFonts w:ascii="Times New Roman" w:hAnsi="Times New Roman"/>
                <w:color w:val="22272F"/>
              </w:rPr>
              <w:t>5.2</w:t>
            </w:r>
          </w:p>
        </w:tc>
        <w:tc>
          <w:tcPr>
            <w:tcW w:w="2354" w:type="dxa"/>
            <w:gridSpan w:val="2"/>
            <w:tcBorders>
              <w:top w:val="single" w:sz="6" w:space="0" w:color="000000"/>
              <w:left w:val="single" w:sz="6" w:space="0" w:color="000000"/>
              <w:bottom w:val="single" w:sz="6" w:space="0" w:color="000000"/>
            </w:tcBorders>
            <w:shd w:val="clear" w:color="auto" w:fill="FFFFFF"/>
          </w:tcPr>
          <w:p w:rsidR="00003A34" w:rsidRPr="00A31EF1" w:rsidRDefault="00003A34" w:rsidP="00A31EF1">
            <w:pPr>
              <w:spacing w:line="217" w:lineRule="atLeast"/>
              <w:rPr>
                <w:rFonts w:ascii="Times New Roman" w:hAnsi="Times New Roman"/>
              </w:rPr>
            </w:pPr>
            <w:r w:rsidRPr="00A31EF1">
              <w:rPr>
                <w:rFonts w:ascii="Times New Roman" w:hAnsi="Times New Roman"/>
              </w:rPr>
              <w:t xml:space="preserve">Реализация мероприятий по озеленению территории </w:t>
            </w:r>
            <w:r w:rsidRPr="00A31EF1">
              <w:rPr>
                <w:rFonts w:ascii="Times New Roman" w:hAnsi="Times New Roman"/>
              </w:rPr>
              <w:lastRenderedPageBreak/>
              <w:t>поселения</w:t>
            </w:r>
          </w:p>
        </w:tc>
        <w:tc>
          <w:tcPr>
            <w:tcW w:w="2807" w:type="dxa"/>
            <w:tcBorders>
              <w:top w:val="single" w:sz="6" w:space="0" w:color="000000"/>
              <w:left w:val="single" w:sz="6" w:space="0" w:color="000000"/>
              <w:bottom w:val="single" w:sz="6" w:space="0" w:color="000000"/>
            </w:tcBorders>
            <w:shd w:val="clear" w:color="auto" w:fill="FFFFFF"/>
          </w:tcPr>
          <w:p w:rsidR="00003A34" w:rsidRPr="00CF02E0" w:rsidRDefault="00003A34">
            <w:pPr>
              <w:spacing w:line="240" w:lineRule="auto"/>
              <w:rPr>
                <w:rFonts w:ascii="Times New Roman" w:hAnsi="Times New Roman"/>
              </w:rPr>
            </w:pPr>
            <w:r>
              <w:rPr>
                <w:rFonts w:ascii="Times New Roman" w:hAnsi="Times New Roman"/>
                <w:color w:val="000000"/>
              </w:rPr>
              <w:lastRenderedPageBreak/>
              <w:t>с</w:t>
            </w:r>
            <w:r w:rsidRPr="00D6367F">
              <w:rPr>
                <w:rFonts w:ascii="Times New Roman" w:hAnsi="Times New Roman"/>
                <w:color w:val="000000"/>
              </w:rPr>
              <w:t>оздание благоприятных условий для проживания и отдыха населения</w:t>
            </w:r>
          </w:p>
        </w:tc>
        <w:tc>
          <w:tcPr>
            <w:tcW w:w="991" w:type="dxa"/>
            <w:gridSpan w:val="2"/>
            <w:tcBorders>
              <w:top w:val="single" w:sz="6" w:space="0" w:color="000000"/>
              <w:left w:val="single" w:sz="6" w:space="0" w:color="000000"/>
              <w:bottom w:val="single" w:sz="6" w:space="0" w:color="000000"/>
            </w:tcBorders>
            <w:shd w:val="clear" w:color="auto" w:fill="FFFFFF"/>
          </w:tcPr>
          <w:p w:rsidR="00003A34" w:rsidRPr="00CF02E0" w:rsidRDefault="00003A34" w:rsidP="003A1AFC">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003A34" w:rsidRDefault="00003A34">
            <w:pPr>
              <w:spacing w:line="240" w:lineRule="auto"/>
              <w:rPr>
                <w:rFonts w:ascii="Times New Roman" w:hAnsi="Times New Roman"/>
                <w:color w:val="22272F"/>
              </w:rPr>
            </w:pPr>
            <w:r>
              <w:rPr>
                <w:rFonts w:ascii="Times New Roman" w:hAnsi="Times New Roman"/>
                <w:color w:val="22272F"/>
              </w:rPr>
              <w:t>70,0</w:t>
            </w:r>
          </w:p>
        </w:tc>
        <w:tc>
          <w:tcPr>
            <w:tcW w:w="991" w:type="dxa"/>
            <w:gridSpan w:val="2"/>
            <w:tcBorders>
              <w:top w:val="single" w:sz="6" w:space="0" w:color="000000"/>
              <w:left w:val="single" w:sz="6" w:space="0" w:color="000000"/>
              <w:bottom w:val="single" w:sz="6" w:space="0" w:color="000000"/>
            </w:tcBorders>
            <w:shd w:val="clear" w:color="auto" w:fill="FFFFFF"/>
          </w:tcPr>
          <w:p w:rsidR="00003A34" w:rsidRDefault="00003A34">
            <w:pPr>
              <w:spacing w:line="240" w:lineRule="auto"/>
              <w:rPr>
                <w:rFonts w:ascii="Times New Roman" w:hAnsi="Times New Roman"/>
                <w:color w:val="22272F"/>
              </w:rPr>
            </w:pPr>
            <w:r>
              <w:rPr>
                <w:rFonts w:ascii="Times New Roman" w:hAnsi="Times New Roman"/>
                <w:color w:val="22272F"/>
              </w:rPr>
              <w:t>70,0</w:t>
            </w:r>
          </w:p>
        </w:tc>
        <w:tc>
          <w:tcPr>
            <w:tcW w:w="696" w:type="dxa"/>
            <w:tcBorders>
              <w:top w:val="single" w:sz="6" w:space="0" w:color="000000"/>
              <w:left w:val="single" w:sz="6" w:space="0" w:color="000000"/>
              <w:bottom w:val="single" w:sz="6" w:space="0" w:color="000000"/>
            </w:tcBorders>
            <w:shd w:val="clear" w:color="auto" w:fill="FFFFFF"/>
          </w:tcPr>
          <w:p w:rsidR="00003A34" w:rsidRPr="00CF02E0" w:rsidRDefault="00003A34">
            <w:pPr>
              <w:rPr>
                <w:rFonts w:ascii="Times New Roman" w:hAnsi="Times New Roman"/>
                <w:color w:val="22272F"/>
              </w:rPr>
            </w:pPr>
            <w:r>
              <w:rPr>
                <w:rFonts w:ascii="Times New Roman" w:hAnsi="Times New Roman"/>
                <w:color w:val="22272F"/>
              </w:rPr>
              <w:t>50,0</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003A34" w:rsidRPr="00CF02E0" w:rsidRDefault="00003A34" w:rsidP="00866C3C">
            <w:pPr>
              <w:rPr>
                <w:rFonts w:ascii="Times New Roman" w:hAnsi="Times New Roman"/>
                <w:color w:val="22272F"/>
              </w:rPr>
            </w:pPr>
            <w:r>
              <w:rPr>
                <w:rFonts w:ascii="Times New Roman" w:hAnsi="Times New Roman"/>
                <w:color w:val="22272F"/>
              </w:rPr>
              <w:t>50,0</w:t>
            </w:r>
          </w:p>
        </w:tc>
        <w:tc>
          <w:tcPr>
            <w:tcW w:w="926" w:type="dxa"/>
            <w:gridSpan w:val="6"/>
            <w:tcBorders>
              <w:top w:val="single" w:sz="6" w:space="0" w:color="000000"/>
              <w:left w:val="single" w:sz="4" w:space="0" w:color="auto"/>
              <w:bottom w:val="single" w:sz="6" w:space="0" w:color="000000"/>
            </w:tcBorders>
            <w:shd w:val="clear" w:color="auto" w:fill="FFFFFF"/>
          </w:tcPr>
          <w:p w:rsidR="00003A34" w:rsidRPr="00CF02E0" w:rsidRDefault="00003A34" w:rsidP="00866C3C">
            <w:pPr>
              <w:rPr>
                <w:rFonts w:ascii="Times New Roman" w:hAnsi="Times New Roman"/>
                <w:color w:val="22272F"/>
              </w:rPr>
            </w:pPr>
            <w:r>
              <w:rPr>
                <w:rFonts w:ascii="Times New Roman" w:hAnsi="Times New Roman"/>
                <w:color w:val="22272F"/>
              </w:rPr>
              <w:t>50,0</w:t>
            </w:r>
          </w:p>
        </w:tc>
        <w:tc>
          <w:tcPr>
            <w:tcW w:w="992" w:type="dxa"/>
            <w:gridSpan w:val="7"/>
            <w:tcBorders>
              <w:top w:val="single" w:sz="6" w:space="0" w:color="000000"/>
              <w:left w:val="single" w:sz="4" w:space="0" w:color="auto"/>
              <w:bottom w:val="single" w:sz="6" w:space="0" w:color="000000"/>
            </w:tcBorders>
            <w:shd w:val="clear" w:color="auto" w:fill="FFFFFF"/>
          </w:tcPr>
          <w:p w:rsidR="00003A34" w:rsidRPr="00CF02E0" w:rsidRDefault="00003A34" w:rsidP="00866C3C">
            <w:pPr>
              <w:rPr>
                <w:rFonts w:ascii="Times New Roman" w:hAnsi="Times New Roman"/>
                <w:color w:val="22272F"/>
              </w:rPr>
            </w:pPr>
            <w:r>
              <w:rPr>
                <w:rFonts w:ascii="Times New Roman" w:hAnsi="Times New Roman"/>
                <w:color w:val="22272F"/>
              </w:rPr>
              <w:t>50,0</w:t>
            </w:r>
          </w:p>
        </w:tc>
        <w:tc>
          <w:tcPr>
            <w:tcW w:w="1008" w:type="dxa"/>
            <w:gridSpan w:val="8"/>
            <w:tcBorders>
              <w:top w:val="single" w:sz="6" w:space="0" w:color="000000"/>
              <w:left w:val="single" w:sz="4" w:space="0" w:color="auto"/>
              <w:bottom w:val="single" w:sz="6" w:space="0" w:color="000000"/>
            </w:tcBorders>
            <w:shd w:val="clear" w:color="auto" w:fill="FFFFFF"/>
          </w:tcPr>
          <w:p w:rsidR="00003A34" w:rsidRPr="00CF02E0" w:rsidRDefault="00003A34" w:rsidP="00866C3C">
            <w:pPr>
              <w:rPr>
                <w:rFonts w:ascii="Times New Roman" w:hAnsi="Times New Roman"/>
                <w:color w:val="22272F"/>
              </w:rPr>
            </w:pPr>
            <w:r>
              <w:rPr>
                <w:rFonts w:ascii="Times New Roman" w:hAnsi="Times New Roman"/>
                <w:color w:val="22272F"/>
              </w:rPr>
              <w:t>50,0</w:t>
            </w:r>
          </w:p>
        </w:tc>
        <w:tc>
          <w:tcPr>
            <w:tcW w:w="1010" w:type="dxa"/>
            <w:gridSpan w:val="3"/>
            <w:tcBorders>
              <w:top w:val="single" w:sz="6" w:space="0" w:color="000000"/>
              <w:left w:val="single" w:sz="4" w:space="0" w:color="auto"/>
              <w:bottom w:val="single" w:sz="6" w:space="0" w:color="000000"/>
            </w:tcBorders>
            <w:shd w:val="clear" w:color="auto" w:fill="FFFFFF"/>
          </w:tcPr>
          <w:p w:rsidR="00003A34" w:rsidRPr="00CF02E0" w:rsidRDefault="00003A34" w:rsidP="00866C3C">
            <w:pPr>
              <w:rPr>
                <w:rFonts w:ascii="Times New Roman" w:hAnsi="Times New Roman"/>
                <w:color w:val="22272F"/>
              </w:rPr>
            </w:pPr>
            <w:r>
              <w:rPr>
                <w:rFonts w:ascii="Times New Roman" w:hAnsi="Times New Roman"/>
                <w:color w:val="22272F"/>
              </w:rPr>
              <w:t>50,0</w:t>
            </w:r>
          </w:p>
        </w:tc>
        <w:tc>
          <w:tcPr>
            <w:tcW w:w="997" w:type="dxa"/>
            <w:tcBorders>
              <w:top w:val="single" w:sz="6" w:space="0" w:color="000000"/>
              <w:left w:val="single" w:sz="4" w:space="0" w:color="auto"/>
              <w:bottom w:val="single" w:sz="6" w:space="0" w:color="000000"/>
            </w:tcBorders>
            <w:shd w:val="clear" w:color="auto" w:fill="FFFFFF"/>
          </w:tcPr>
          <w:p w:rsidR="00003A34" w:rsidRPr="00CF02E0" w:rsidRDefault="00003A34" w:rsidP="00866C3C">
            <w:pPr>
              <w:rPr>
                <w:rFonts w:ascii="Times New Roman" w:hAnsi="Times New Roman"/>
                <w:color w:val="22272F"/>
              </w:rPr>
            </w:pPr>
            <w:r>
              <w:rPr>
                <w:rFonts w:ascii="Times New Roman" w:hAnsi="Times New Roman"/>
                <w:color w:val="22272F"/>
              </w:rPr>
              <w:t>50,0</w:t>
            </w:r>
          </w:p>
        </w:tc>
        <w:tc>
          <w:tcPr>
            <w:tcW w:w="50" w:type="dxa"/>
            <w:tcBorders>
              <w:left w:val="single" w:sz="6" w:space="0" w:color="000000"/>
            </w:tcBorders>
            <w:shd w:val="clear" w:color="auto" w:fill="FFFFFF"/>
          </w:tcPr>
          <w:p w:rsidR="00003A34" w:rsidRDefault="00003A34">
            <w:pPr>
              <w:rPr>
                <w:rFonts w:ascii="Times New Roman" w:hAnsi="Times New Roman"/>
                <w:color w:val="22272F"/>
                <w:sz w:val="24"/>
                <w:szCs w:val="24"/>
              </w:rPr>
            </w:pPr>
          </w:p>
        </w:tc>
      </w:tr>
      <w:tr w:rsidR="00003A34" w:rsidTr="006D5891">
        <w:tc>
          <w:tcPr>
            <w:tcW w:w="398" w:type="dxa"/>
            <w:tcBorders>
              <w:top w:val="single" w:sz="6" w:space="0" w:color="000000"/>
              <w:left w:val="single" w:sz="6" w:space="0" w:color="000000"/>
              <w:bottom w:val="single" w:sz="6" w:space="0" w:color="000000"/>
            </w:tcBorders>
            <w:shd w:val="clear" w:color="auto" w:fill="FFFFFF"/>
          </w:tcPr>
          <w:p w:rsidR="00003A34" w:rsidRPr="00CF02E0" w:rsidRDefault="00003A34">
            <w:pPr>
              <w:rPr>
                <w:rFonts w:ascii="Times New Roman" w:hAnsi="Times New Roman"/>
                <w:color w:val="22272F"/>
              </w:rPr>
            </w:pPr>
            <w:r w:rsidRPr="00CF02E0">
              <w:rPr>
                <w:rFonts w:ascii="Times New Roman" w:hAnsi="Times New Roman"/>
                <w:color w:val="22272F"/>
              </w:rPr>
              <w:lastRenderedPageBreak/>
              <w:t>5.2</w:t>
            </w:r>
          </w:p>
        </w:tc>
        <w:tc>
          <w:tcPr>
            <w:tcW w:w="2354" w:type="dxa"/>
            <w:gridSpan w:val="2"/>
            <w:tcBorders>
              <w:top w:val="single" w:sz="6" w:space="0" w:color="000000"/>
              <w:left w:val="single" w:sz="6" w:space="0" w:color="000000"/>
              <w:bottom w:val="single" w:sz="6" w:space="0" w:color="000000"/>
            </w:tcBorders>
            <w:shd w:val="clear" w:color="auto" w:fill="FFFFFF"/>
          </w:tcPr>
          <w:p w:rsidR="00003A34" w:rsidRPr="00CF02E0" w:rsidRDefault="00003A34" w:rsidP="00F63F28">
            <w:pPr>
              <w:spacing w:line="240" w:lineRule="auto"/>
              <w:rPr>
                <w:rFonts w:ascii="Times New Roman" w:hAnsi="Times New Roman"/>
                <w:color w:val="000000"/>
              </w:rPr>
            </w:pPr>
            <w:r w:rsidRPr="00CF02E0">
              <w:rPr>
                <w:rFonts w:ascii="Times New Roman" w:hAnsi="Times New Roman"/>
                <w:color w:val="000000"/>
              </w:rPr>
              <w:t>Организация и содержание мест захоронения</w:t>
            </w:r>
          </w:p>
        </w:tc>
        <w:tc>
          <w:tcPr>
            <w:tcW w:w="2807" w:type="dxa"/>
            <w:tcBorders>
              <w:top w:val="single" w:sz="6" w:space="0" w:color="000000"/>
              <w:left w:val="single" w:sz="6" w:space="0" w:color="000000"/>
              <w:bottom w:val="single" w:sz="6" w:space="0" w:color="000000"/>
            </w:tcBorders>
            <w:shd w:val="clear" w:color="auto" w:fill="FFFFFF"/>
          </w:tcPr>
          <w:p w:rsidR="00003A34" w:rsidRPr="00CF02E0" w:rsidRDefault="00003A34">
            <w:pPr>
              <w:pStyle w:val="af0"/>
              <w:rPr>
                <w:rFonts w:ascii="Times New Roman" w:hAnsi="Times New Roman"/>
                <w:lang w:eastAsia="en-US"/>
              </w:rPr>
            </w:pPr>
            <w:r>
              <w:rPr>
                <w:rFonts w:ascii="Times New Roman" w:hAnsi="Times New Roman"/>
                <w:color w:val="000000"/>
              </w:rPr>
              <w:t>содержание мест захоронения</w:t>
            </w:r>
          </w:p>
        </w:tc>
        <w:tc>
          <w:tcPr>
            <w:tcW w:w="991" w:type="dxa"/>
            <w:gridSpan w:val="2"/>
            <w:tcBorders>
              <w:top w:val="single" w:sz="6" w:space="0" w:color="000000"/>
              <w:left w:val="single" w:sz="6" w:space="0" w:color="000000"/>
              <w:bottom w:val="single" w:sz="6" w:space="0" w:color="000000"/>
            </w:tcBorders>
            <w:shd w:val="clear" w:color="auto" w:fill="FFFFFF"/>
          </w:tcPr>
          <w:p w:rsidR="00003A34" w:rsidRPr="00CF02E0" w:rsidRDefault="00003A34">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003A34" w:rsidRPr="00CF02E0" w:rsidRDefault="00003A34">
            <w:pPr>
              <w:spacing w:line="240" w:lineRule="auto"/>
              <w:rPr>
                <w:rFonts w:ascii="Times New Roman" w:hAnsi="Times New Roman"/>
                <w:color w:val="22272F"/>
              </w:rPr>
            </w:pPr>
            <w:r>
              <w:rPr>
                <w:rFonts w:ascii="Times New Roman" w:hAnsi="Times New Roman"/>
                <w:color w:val="22272F"/>
              </w:rPr>
              <w:t>19,0</w:t>
            </w:r>
          </w:p>
        </w:tc>
        <w:tc>
          <w:tcPr>
            <w:tcW w:w="991" w:type="dxa"/>
            <w:gridSpan w:val="2"/>
            <w:tcBorders>
              <w:top w:val="single" w:sz="6" w:space="0" w:color="000000"/>
              <w:left w:val="single" w:sz="6" w:space="0" w:color="000000"/>
              <w:bottom w:val="single" w:sz="6" w:space="0" w:color="000000"/>
            </w:tcBorders>
            <w:shd w:val="clear" w:color="auto" w:fill="FFFFFF"/>
          </w:tcPr>
          <w:p w:rsidR="00003A34" w:rsidRPr="00CF02E0" w:rsidRDefault="00003A34">
            <w:pPr>
              <w:spacing w:line="240" w:lineRule="auto"/>
              <w:rPr>
                <w:rFonts w:ascii="Times New Roman" w:hAnsi="Times New Roman"/>
                <w:color w:val="22272F"/>
              </w:rPr>
            </w:pPr>
            <w:r>
              <w:rPr>
                <w:rFonts w:ascii="Times New Roman" w:hAnsi="Times New Roman"/>
                <w:color w:val="22272F"/>
              </w:rPr>
              <w:t>19,0</w:t>
            </w:r>
          </w:p>
        </w:tc>
        <w:tc>
          <w:tcPr>
            <w:tcW w:w="696" w:type="dxa"/>
            <w:tcBorders>
              <w:top w:val="single" w:sz="6" w:space="0" w:color="000000"/>
              <w:left w:val="single" w:sz="6" w:space="0" w:color="000000"/>
              <w:bottom w:val="single" w:sz="6" w:space="0" w:color="000000"/>
            </w:tcBorders>
            <w:shd w:val="clear" w:color="auto" w:fill="FFFFFF"/>
          </w:tcPr>
          <w:p w:rsidR="00003A34" w:rsidRPr="00CF02E0" w:rsidRDefault="00003A34">
            <w:pPr>
              <w:rPr>
                <w:rFonts w:ascii="Times New Roman" w:hAnsi="Times New Roman"/>
              </w:rPr>
            </w:pPr>
            <w:r w:rsidRPr="00CF02E0">
              <w:rPr>
                <w:rFonts w:ascii="Times New Roman" w:hAnsi="Times New Roman"/>
                <w:color w:val="22272F"/>
              </w:rPr>
              <w:t>40,0</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003A34" w:rsidRPr="00CF02E0" w:rsidRDefault="00003A34">
            <w:pPr>
              <w:rPr>
                <w:rFonts w:ascii="Times New Roman" w:hAnsi="Times New Roman"/>
              </w:rPr>
            </w:pPr>
            <w:r w:rsidRPr="00CF02E0">
              <w:rPr>
                <w:rFonts w:ascii="Times New Roman" w:hAnsi="Times New Roman"/>
                <w:color w:val="22272F"/>
              </w:rPr>
              <w:t>40,0</w:t>
            </w:r>
          </w:p>
        </w:tc>
        <w:tc>
          <w:tcPr>
            <w:tcW w:w="926" w:type="dxa"/>
            <w:gridSpan w:val="6"/>
            <w:tcBorders>
              <w:top w:val="single" w:sz="6" w:space="0" w:color="000000"/>
              <w:left w:val="single" w:sz="4" w:space="0" w:color="auto"/>
              <w:bottom w:val="single" w:sz="6" w:space="0" w:color="000000"/>
            </w:tcBorders>
            <w:shd w:val="clear" w:color="auto" w:fill="FFFFFF"/>
          </w:tcPr>
          <w:p w:rsidR="00003A34" w:rsidRPr="00CF02E0" w:rsidRDefault="00003A34">
            <w:pPr>
              <w:rPr>
                <w:rFonts w:ascii="Times New Roman" w:hAnsi="Times New Roman"/>
              </w:rPr>
            </w:pPr>
            <w:r w:rsidRPr="00CF02E0">
              <w:rPr>
                <w:rFonts w:ascii="Times New Roman" w:hAnsi="Times New Roman"/>
                <w:color w:val="22272F"/>
              </w:rPr>
              <w:t>40,0</w:t>
            </w:r>
          </w:p>
        </w:tc>
        <w:tc>
          <w:tcPr>
            <w:tcW w:w="992" w:type="dxa"/>
            <w:gridSpan w:val="7"/>
            <w:tcBorders>
              <w:top w:val="single" w:sz="6" w:space="0" w:color="000000"/>
              <w:left w:val="single" w:sz="4" w:space="0" w:color="auto"/>
              <w:bottom w:val="single" w:sz="6" w:space="0" w:color="000000"/>
            </w:tcBorders>
            <w:shd w:val="clear" w:color="auto" w:fill="FFFFFF"/>
          </w:tcPr>
          <w:p w:rsidR="00003A34" w:rsidRDefault="00003A34">
            <w:r w:rsidRPr="0066279B">
              <w:rPr>
                <w:rFonts w:ascii="Times New Roman" w:hAnsi="Times New Roman"/>
                <w:color w:val="22272F"/>
              </w:rPr>
              <w:t>40,0</w:t>
            </w:r>
          </w:p>
        </w:tc>
        <w:tc>
          <w:tcPr>
            <w:tcW w:w="1008" w:type="dxa"/>
            <w:gridSpan w:val="8"/>
            <w:tcBorders>
              <w:top w:val="single" w:sz="6" w:space="0" w:color="000000"/>
              <w:left w:val="single" w:sz="4" w:space="0" w:color="auto"/>
              <w:bottom w:val="single" w:sz="6" w:space="0" w:color="000000"/>
            </w:tcBorders>
            <w:shd w:val="clear" w:color="auto" w:fill="FFFFFF"/>
          </w:tcPr>
          <w:p w:rsidR="00003A34" w:rsidRDefault="00003A34">
            <w:r w:rsidRPr="0066279B">
              <w:rPr>
                <w:rFonts w:ascii="Times New Roman" w:hAnsi="Times New Roman"/>
                <w:color w:val="22272F"/>
              </w:rPr>
              <w:t>40,0</w:t>
            </w:r>
          </w:p>
        </w:tc>
        <w:tc>
          <w:tcPr>
            <w:tcW w:w="1010" w:type="dxa"/>
            <w:gridSpan w:val="3"/>
            <w:tcBorders>
              <w:top w:val="single" w:sz="6" w:space="0" w:color="000000"/>
              <w:left w:val="single" w:sz="4" w:space="0" w:color="auto"/>
              <w:bottom w:val="single" w:sz="6" w:space="0" w:color="000000"/>
            </w:tcBorders>
            <w:shd w:val="clear" w:color="auto" w:fill="FFFFFF"/>
          </w:tcPr>
          <w:p w:rsidR="00003A34" w:rsidRDefault="00003A34">
            <w:r w:rsidRPr="0066279B">
              <w:rPr>
                <w:rFonts w:ascii="Times New Roman" w:hAnsi="Times New Roman"/>
                <w:color w:val="22272F"/>
              </w:rPr>
              <w:t>40,0</w:t>
            </w:r>
          </w:p>
        </w:tc>
        <w:tc>
          <w:tcPr>
            <w:tcW w:w="997" w:type="dxa"/>
            <w:tcBorders>
              <w:top w:val="single" w:sz="6" w:space="0" w:color="000000"/>
              <w:left w:val="single" w:sz="4" w:space="0" w:color="auto"/>
              <w:bottom w:val="single" w:sz="6" w:space="0" w:color="000000"/>
            </w:tcBorders>
            <w:shd w:val="clear" w:color="auto" w:fill="FFFFFF"/>
          </w:tcPr>
          <w:p w:rsidR="00003A34" w:rsidRDefault="00003A34">
            <w:r w:rsidRPr="0066279B">
              <w:rPr>
                <w:rFonts w:ascii="Times New Roman" w:hAnsi="Times New Roman"/>
                <w:color w:val="22272F"/>
              </w:rPr>
              <w:t>40,0</w:t>
            </w:r>
          </w:p>
        </w:tc>
        <w:tc>
          <w:tcPr>
            <w:tcW w:w="50" w:type="dxa"/>
            <w:tcBorders>
              <w:left w:val="single" w:sz="6" w:space="0" w:color="000000"/>
            </w:tcBorders>
            <w:shd w:val="clear" w:color="auto" w:fill="FFFFFF"/>
          </w:tcPr>
          <w:p w:rsidR="00003A34" w:rsidRDefault="00003A34">
            <w:pPr>
              <w:rPr>
                <w:rFonts w:ascii="Times New Roman" w:hAnsi="Times New Roman"/>
                <w:color w:val="22272F"/>
                <w:sz w:val="24"/>
                <w:szCs w:val="24"/>
              </w:rPr>
            </w:pPr>
          </w:p>
        </w:tc>
      </w:tr>
      <w:tr w:rsidR="00AD2FD2" w:rsidTr="006D5891">
        <w:tc>
          <w:tcPr>
            <w:tcW w:w="398" w:type="dxa"/>
            <w:tcBorders>
              <w:top w:val="single" w:sz="6" w:space="0" w:color="000000"/>
              <w:left w:val="single" w:sz="6" w:space="0" w:color="000000"/>
              <w:bottom w:val="single" w:sz="6" w:space="0" w:color="000000"/>
            </w:tcBorders>
            <w:shd w:val="clear" w:color="auto" w:fill="FFFFFF"/>
          </w:tcPr>
          <w:p w:rsidR="00AD2FD2" w:rsidRPr="00CF02E0" w:rsidRDefault="00AD2FD2">
            <w:pPr>
              <w:rPr>
                <w:rFonts w:ascii="Times New Roman" w:hAnsi="Times New Roman"/>
                <w:color w:val="22272F"/>
              </w:rPr>
            </w:pPr>
            <w:r w:rsidRPr="00CF02E0">
              <w:rPr>
                <w:rFonts w:ascii="Times New Roman" w:hAnsi="Times New Roman"/>
                <w:color w:val="22272F"/>
              </w:rPr>
              <w:t>5.3</w:t>
            </w:r>
          </w:p>
        </w:tc>
        <w:tc>
          <w:tcPr>
            <w:tcW w:w="2354" w:type="dxa"/>
            <w:gridSpan w:val="2"/>
            <w:tcBorders>
              <w:top w:val="single" w:sz="6" w:space="0" w:color="000000"/>
              <w:left w:val="single" w:sz="6" w:space="0" w:color="000000"/>
              <w:bottom w:val="single" w:sz="6" w:space="0" w:color="000000"/>
            </w:tcBorders>
            <w:shd w:val="clear" w:color="auto" w:fill="FFFFFF"/>
            <w:vAlign w:val="bottom"/>
          </w:tcPr>
          <w:p w:rsidR="00AD2FD2" w:rsidRPr="00CF02E0" w:rsidRDefault="00AD2FD2">
            <w:pPr>
              <w:spacing w:line="240" w:lineRule="auto"/>
              <w:rPr>
                <w:rFonts w:ascii="Times New Roman" w:hAnsi="Times New Roman"/>
                <w:color w:val="000000"/>
              </w:rPr>
            </w:pPr>
            <w:r w:rsidRPr="00CF02E0">
              <w:rPr>
                <w:rFonts w:ascii="Times New Roman" w:hAnsi="Times New Roman"/>
                <w:color w:val="000000"/>
              </w:rPr>
              <w:t>Финансовое обеспечение мероприятий по</w:t>
            </w:r>
            <w:r w:rsidR="00FA3648">
              <w:rPr>
                <w:rFonts w:ascii="Times New Roman" w:hAnsi="Times New Roman"/>
                <w:color w:val="000000"/>
              </w:rPr>
              <w:t xml:space="preserve"> </w:t>
            </w:r>
            <w:r w:rsidRPr="00CF02E0">
              <w:rPr>
                <w:rFonts w:ascii="Times New Roman" w:hAnsi="Times New Roman"/>
                <w:color w:val="000000"/>
              </w:rPr>
              <w:t>благоустройств территории</w:t>
            </w:r>
          </w:p>
        </w:tc>
        <w:tc>
          <w:tcPr>
            <w:tcW w:w="2807" w:type="dxa"/>
            <w:tcBorders>
              <w:top w:val="single" w:sz="6" w:space="0" w:color="000000"/>
              <w:left w:val="single" w:sz="6" w:space="0" w:color="000000"/>
              <w:bottom w:val="single" w:sz="6" w:space="0" w:color="000000"/>
            </w:tcBorders>
            <w:shd w:val="clear" w:color="auto" w:fill="FFFFFF"/>
          </w:tcPr>
          <w:p w:rsidR="00AD2FD2" w:rsidRPr="00CF02E0" w:rsidRDefault="00AD2FD2" w:rsidP="00003A34">
            <w:pPr>
              <w:pStyle w:val="af0"/>
              <w:rPr>
                <w:rFonts w:ascii="Times New Roman" w:hAnsi="Times New Roman"/>
                <w:lang w:eastAsia="en-US"/>
              </w:rPr>
            </w:pPr>
            <w:r w:rsidRPr="00D6367F">
              <w:rPr>
                <w:rFonts w:ascii="Times New Roman" w:hAnsi="Times New Roman"/>
                <w:color w:val="000000"/>
              </w:rPr>
              <w:t>улучшение санитарного состояния территории поселения,</w:t>
            </w:r>
            <w:r w:rsidR="00FA3648">
              <w:rPr>
                <w:rFonts w:ascii="Times New Roman" w:hAnsi="Times New Roman"/>
                <w:color w:val="000000"/>
              </w:rPr>
              <w:t xml:space="preserve"> </w:t>
            </w:r>
            <w:r w:rsidRPr="00D6367F">
              <w:rPr>
                <w:rFonts w:ascii="Times New Roman" w:hAnsi="Times New Roman"/>
                <w:color w:val="000000"/>
              </w:rPr>
              <w:t>содержание и ремонт памятников участникам ВОВ, детских и спортивных площадок</w:t>
            </w:r>
          </w:p>
        </w:tc>
        <w:tc>
          <w:tcPr>
            <w:tcW w:w="991" w:type="dxa"/>
            <w:gridSpan w:val="2"/>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Pr>
                <w:rFonts w:ascii="Times New Roman" w:hAnsi="Times New Roman"/>
                <w:color w:val="22272F"/>
              </w:rPr>
              <w:t>668,3</w:t>
            </w:r>
          </w:p>
        </w:tc>
        <w:tc>
          <w:tcPr>
            <w:tcW w:w="991" w:type="dxa"/>
            <w:gridSpan w:val="2"/>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Pr>
                <w:rFonts w:ascii="Times New Roman" w:hAnsi="Times New Roman"/>
                <w:color w:val="22272F"/>
              </w:rPr>
              <w:t>668,3</w:t>
            </w:r>
          </w:p>
        </w:tc>
        <w:tc>
          <w:tcPr>
            <w:tcW w:w="696" w:type="dxa"/>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sidRPr="00CF02E0">
              <w:rPr>
                <w:rFonts w:ascii="Times New Roman" w:hAnsi="Times New Roman"/>
                <w:color w:val="22272F"/>
              </w:rPr>
              <w:t>210,0</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AD2FD2" w:rsidRPr="00CF02E0" w:rsidRDefault="00AD2FD2">
            <w:pPr>
              <w:rPr>
                <w:rFonts w:ascii="Times New Roman" w:hAnsi="Times New Roman"/>
              </w:rPr>
            </w:pPr>
            <w:r w:rsidRPr="00CF02E0">
              <w:rPr>
                <w:rFonts w:ascii="Times New Roman" w:hAnsi="Times New Roman"/>
                <w:color w:val="22272F"/>
              </w:rPr>
              <w:t>10,0</w:t>
            </w:r>
          </w:p>
        </w:tc>
        <w:tc>
          <w:tcPr>
            <w:tcW w:w="926" w:type="dxa"/>
            <w:gridSpan w:val="6"/>
            <w:tcBorders>
              <w:top w:val="single" w:sz="6" w:space="0" w:color="000000"/>
              <w:left w:val="single" w:sz="4" w:space="0" w:color="auto"/>
              <w:bottom w:val="single" w:sz="6" w:space="0" w:color="000000"/>
            </w:tcBorders>
            <w:shd w:val="clear" w:color="auto" w:fill="FFFFFF"/>
          </w:tcPr>
          <w:p w:rsidR="00AD2FD2" w:rsidRPr="00CF02E0" w:rsidRDefault="00AD2FD2">
            <w:pPr>
              <w:rPr>
                <w:rFonts w:ascii="Times New Roman" w:hAnsi="Times New Roman"/>
              </w:rPr>
            </w:pPr>
            <w:r w:rsidRPr="00CF02E0">
              <w:rPr>
                <w:rFonts w:ascii="Times New Roman" w:hAnsi="Times New Roman"/>
                <w:color w:val="22272F"/>
              </w:rPr>
              <w:t>10,0</w:t>
            </w:r>
          </w:p>
        </w:tc>
        <w:tc>
          <w:tcPr>
            <w:tcW w:w="992" w:type="dxa"/>
            <w:gridSpan w:val="7"/>
            <w:tcBorders>
              <w:top w:val="single" w:sz="6" w:space="0" w:color="000000"/>
              <w:left w:val="single" w:sz="4" w:space="0" w:color="auto"/>
              <w:bottom w:val="single" w:sz="6" w:space="0" w:color="000000"/>
            </w:tcBorders>
            <w:shd w:val="clear" w:color="auto" w:fill="FFFFFF"/>
          </w:tcPr>
          <w:p w:rsidR="00AD2FD2" w:rsidRPr="00CF02E0" w:rsidRDefault="00AD2FD2" w:rsidP="00866C3C">
            <w:pPr>
              <w:rPr>
                <w:rFonts w:ascii="Times New Roman" w:hAnsi="Times New Roman"/>
              </w:rPr>
            </w:pPr>
            <w:r w:rsidRPr="00CF02E0">
              <w:rPr>
                <w:rFonts w:ascii="Times New Roman" w:hAnsi="Times New Roman"/>
                <w:color w:val="22272F"/>
              </w:rPr>
              <w:t>10,0</w:t>
            </w:r>
          </w:p>
        </w:tc>
        <w:tc>
          <w:tcPr>
            <w:tcW w:w="1008" w:type="dxa"/>
            <w:gridSpan w:val="8"/>
            <w:tcBorders>
              <w:top w:val="single" w:sz="6" w:space="0" w:color="000000"/>
              <w:left w:val="single" w:sz="4" w:space="0" w:color="auto"/>
              <w:bottom w:val="single" w:sz="6" w:space="0" w:color="000000"/>
            </w:tcBorders>
            <w:shd w:val="clear" w:color="auto" w:fill="FFFFFF"/>
          </w:tcPr>
          <w:p w:rsidR="00AD2FD2" w:rsidRPr="00CF02E0" w:rsidRDefault="00AD2FD2" w:rsidP="00866C3C">
            <w:pPr>
              <w:rPr>
                <w:rFonts w:ascii="Times New Roman" w:hAnsi="Times New Roman"/>
              </w:rPr>
            </w:pPr>
            <w:r w:rsidRPr="00CF02E0">
              <w:rPr>
                <w:rFonts w:ascii="Times New Roman" w:hAnsi="Times New Roman"/>
                <w:color w:val="22272F"/>
              </w:rPr>
              <w:t>10,0</w:t>
            </w:r>
          </w:p>
        </w:tc>
        <w:tc>
          <w:tcPr>
            <w:tcW w:w="1010" w:type="dxa"/>
            <w:gridSpan w:val="3"/>
            <w:tcBorders>
              <w:top w:val="single" w:sz="6" w:space="0" w:color="000000"/>
              <w:left w:val="single" w:sz="4" w:space="0" w:color="auto"/>
              <w:bottom w:val="single" w:sz="6" w:space="0" w:color="000000"/>
            </w:tcBorders>
            <w:shd w:val="clear" w:color="auto" w:fill="FFFFFF"/>
          </w:tcPr>
          <w:p w:rsidR="00AD2FD2" w:rsidRPr="00CF02E0" w:rsidRDefault="00AD2FD2" w:rsidP="00866C3C">
            <w:pPr>
              <w:rPr>
                <w:rFonts w:ascii="Times New Roman" w:hAnsi="Times New Roman"/>
              </w:rPr>
            </w:pPr>
            <w:r w:rsidRPr="00CF02E0">
              <w:rPr>
                <w:rFonts w:ascii="Times New Roman" w:hAnsi="Times New Roman"/>
                <w:color w:val="22272F"/>
              </w:rPr>
              <w:t>10,0</w:t>
            </w:r>
          </w:p>
        </w:tc>
        <w:tc>
          <w:tcPr>
            <w:tcW w:w="997" w:type="dxa"/>
            <w:tcBorders>
              <w:top w:val="single" w:sz="6" w:space="0" w:color="000000"/>
              <w:left w:val="single" w:sz="4" w:space="0" w:color="auto"/>
              <w:bottom w:val="single" w:sz="6" w:space="0" w:color="000000"/>
            </w:tcBorders>
            <w:shd w:val="clear" w:color="auto" w:fill="FFFFFF"/>
          </w:tcPr>
          <w:p w:rsidR="00AD2FD2" w:rsidRPr="00CF02E0" w:rsidRDefault="00AD2FD2" w:rsidP="00866C3C">
            <w:pPr>
              <w:rPr>
                <w:rFonts w:ascii="Times New Roman" w:hAnsi="Times New Roman"/>
              </w:rPr>
            </w:pPr>
            <w:r w:rsidRPr="00CF02E0">
              <w:rPr>
                <w:rFonts w:ascii="Times New Roman" w:hAnsi="Times New Roman"/>
                <w:color w:val="22272F"/>
              </w:rPr>
              <w:t>10,0</w:t>
            </w:r>
          </w:p>
        </w:tc>
        <w:tc>
          <w:tcPr>
            <w:tcW w:w="50" w:type="dxa"/>
            <w:tcBorders>
              <w:left w:val="single" w:sz="6" w:space="0" w:color="000000"/>
            </w:tcBorders>
            <w:shd w:val="clear" w:color="auto" w:fill="FFFFFF"/>
          </w:tcPr>
          <w:p w:rsidR="00AD2FD2" w:rsidRDefault="00AD2FD2">
            <w:pPr>
              <w:rPr>
                <w:rFonts w:ascii="Times New Roman" w:hAnsi="Times New Roman"/>
                <w:color w:val="22272F"/>
                <w:sz w:val="24"/>
                <w:szCs w:val="24"/>
              </w:rPr>
            </w:pPr>
          </w:p>
        </w:tc>
      </w:tr>
      <w:tr w:rsidR="00FA3648" w:rsidTr="006D5891">
        <w:tc>
          <w:tcPr>
            <w:tcW w:w="398" w:type="dxa"/>
            <w:tcBorders>
              <w:top w:val="single" w:sz="6" w:space="0" w:color="000000"/>
              <w:left w:val="single" w:sz="6" w:space="0" w:color="000000"/>
              <w:bottom w:val="single" w:sz="6" w:space="0" w:color="000000"/>
            </w:tcBorders>
            <w:shd w:val="clear" w:color="auto" w:fill="FFFFFF"/>
          </w:tcPr>
          <w:p w:rsidR="00FA3648" w:rsidRPr="00CF02E0" w:rsidRDefault="00FA3648">
            <w:pPr>
              <w:rPr>
                <w:rFonts w:ascii="Times New Roman" w:hAnsi="Times New Roman"/>
                <w:color w:val="22272F"/>
              </w:rPr>
            </w:pPr>
            <w:r>
              <w:rPr>
                <w:rFonts w:ascii="Times New Roman" w:hAnsi="Times New Roman"/>
                <w:color w:val="22272F"/>
              </w:rPr>
              <w:t>5.4</w:t>
            </w:r>
          </w:p>
        </w:tc>
        <w:tc>
          <w:tcPr>
            <w:tcW w:w="2354" w:type="dxa"/>
            <w:gridSpan w:val="2"/>
            <w:tcBorders>
              <w:top w:val="single" w:sz="6" w:space="0" w:color="000000"/>
              <w:left w:val="single" w:sz="6" w:space="0" w:color="000000"/>
              <w:bottom w:val="single" w:sz="6" w:space="0" w:color="000000"/>
            </w:tcBorders>
            <w:shd w:val="clear" w:color="auto" w:fill="FFFFFF"/>
            <w:vAlign w:val="bottom"/>
          </w:tcPr>
          <w:p w:rsidR="00FA3648" w:rsidRPr="00CF02E0" w:rsidRDefault="00FA3648">
            <w:pPr>
              <w:spacing w:line="240" w:lineRule="auto"/>
              <w:rPr>
                <w:rFonts w:ascii="Times New Roman" w:hAnsi="Times New Roman"/>
                <w:color w:val="000000"/>
              </w:rPr>
            </w:pPr>
            <w:r>
              <w:rPr>
                <w:rFonts w:ascii="Times New Roman" w:hAnsi="Times New Roman"/>
                <w:color w:val="000000"/>
              </w:rPr>
              <w:t>Приоритетные проекты</w:t>
            </w:r>
          </w:p>
        </w:tc>
        <w:tc>
          <w:tcPr>
            <w:tcW w:w="2807" w:type="dxa"/>
            <w:tcBorders>
              <w:top w:val="single" w:sz="6" w:space="0" w:color="000000"/>
              <w:left w:val="single" w:sz="6" w:space="0" w:color="000000"/>
              <w:bottom w:val="single" w:sz="6" w:space="0" w:color="000000"/>
            </w:tcBorders>
            <w:shd w:val="clear" w:color="auto" w:fill="FFFFFF"/>
          </w:tcPr>
          <w:p w:rsidR="00FA3648" w:rsidRPr="00FA3648" w:rsidRDefault="00FA3648" w:rsidP="00003A34">
            <w:pPr>
              <w:pStyle w:val="af0"/>
              <w:rPr>
                <w:rFonts w:ascii="Times New Roman" w:hAnsi="Times New Roman"/>
                <w:color w:val="000000"/>
              </w:rPr>
            </w:pPr>
            <w:r w:rsidRPr="00FA3648">
              <w:rPr>
                <w:rFonts w:ascii="Times New Roman" w:hAnsi="Times New Roman"/>
              </w:rPr>
              <w:t>ограждение кладбища в с.Днепровка Беляевского района Оренбургской области</w:t>
            </w:r>
          </w:p>
        </w:tc>
        <w:tc>
          <w:tcPr>
            <w:tcW w:w="991" w:type="dxa"/>
            <w:gridSpan w:val="2"/>
            <w:tcBorders>
              <w:top w:val="single" w:sz="6" w:space="0" w:color="000000"/>
              <w:left w:val="single" w:sz="6" w:space="0" w:color="000000"/>
              <w:bottom w:val="single" w:sz="6" w:space="0" w:color="000000"/>
            </w:tcBorders>
            <w:shd w:val="clear" w:color="auto" w:fill="FFFFFF"/>
          </w:tcPr>
          <w:p w:rsidR="00FA3648" w:rsidRPr="00CF02E0" w:rsidRDefault="00FA3648">
            <w:pPr>
              <w:spacing w:line="240" w:lineRule="auto"/>
              <w:rPr>
                <w:rFonts w:ascii="Times New Roman" w:hAnsi="Times New Roman"/>
                <w:color w:val="22272F"/>
              </w:rPr>
            </w:pPr>
            <w:r>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FA3648" w:rsidRDefault="00FA3648">
            <w:pPr>
              <w:spacing w:line="240" w:lineRule="auto"/>
              <w:rPr>
                <w:rFonts w:ascii="Times New Roman" w:hAnsi="Times New Roman"/>
                <w:color w:val="22272F"/>
              </w:rPr>
            </w:pPr>
            <w:r>
              <w:rPr>
                <w:rFonts w:ascii="Times New Roman" w:hAnsi="Times New Roman"/>
                <w:color w:val="22272F"/>
              </w:rPr>
              <w:t>0</w:t>
            </w:r>
          </w:p>
        </w:tc>
        <w:tc>
          <w:tcPr>
            <w:tcW w:w="991" w:type="dxa"/>
            <w:gridSpan w:val="2"/>
            <w:tcBorders>
              <w:top w:val="single" w:sz="6" w:space="0" w:color="000000"/>
              <w:left w:val="single" w:sz="6" w:space="0" w:color="000000"/>
              <w:bottom w:val="single" w:sz="6" w:space="0" w:color="000000"/>
            </w:tcBorders>
            <w:shd w:val="clear" w:color="auto" w:fill="FFFFFF"/>
          </w:tcPr>
          <w:p w:rsidR="00FA3648" w:rsidRDefault="00FA3648">
            <w:pPr>
              <w:spacing w:line="240" w:lineRule="auto"/>
              <w:rPr>
                <w:rFonts w:ascii="Times New Roman" w:hAnsi="Times New Roman"/>
                <w:color w:val="22272F"/>
              </w:rPr>
            </w:pPr>
            <w:r>
              <w:rPr>
                <w:rFonts w:ascii="Times New Roman" w:hAnsi="Times New Roman"/>
                <w:color w:val="22272F"/>
              </w:rPr>
              <w:t>0</w:t>
            </w:r>
          </w:p>
        </w:tc>
        <w:tc>
          <w:tcPr>
            <w:tcW w:w="696" w:type="dxa"/>
            <w:tcBorders>
              <w:top w:val="single" w:sz="6" w:space="0" w:color="000000"/>
              <w:left w:val="single" w:sz="6" w:space="0" w:color="000000"/>
              <w:bottom w:val="single" w:sz="6" w:space="0" w:color="000000"/>
            </w:tcBorders>
            <w:shd w:val="clear" w:color="auto" w:fill="FFFFFF"/>
          </w:tcPr>
          <w:p w:rsidR="00FA3648" w:rsidRPr="00CF02E0" w:rsidRDefault="00FA3648">
            <w:pPr>
              <w:spacing w:line="240" w:lineRule="auto"/>
              <w:rPr>
                <w:rFonts w:ascii="Times New Roman" w:hAnsi="Times New Roman"/>
                <w:color w:val="22272F"/>
              </w:rPr>
            </w:pPr>
            <w:r>
              <w:rPr>
                <w:rFonts w:ascii="Times New Roman" w:hAnsi="Times New Roman"/>
                <w:color w:val="22272F"/>
              </w:rPr>
              <w:t>1972,8</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FA3648" w:rsidRPr="00CF02E0" w:rsidRDefault="00FA3648">
            <w:pPr>
              <w:rPr>
                <w:rFonts w:ascii="Times New Roman" w:hAnsi="Times New Roman"/>
                <w:color w:val="22272F"/>
              </w:rPr>
            </w:pPr>
            <w:r>
              <w:rPr>
                <w:rFonts w:ascii="Times New Roman" w:hAnsi="Times New Roman"/>
                <w:color w:val="22272F"/>
              </w:rPr>
              <w:t>0</w:t>
            </w:r>
          </w:p>
        </w:tc>
        <w:tc>
          <w:tcPr>
            <w:tcW w:w="926" w:type="dxa"/>
            <w:gridSpan w:val="6"/>
            <w:tcBorders>
              <w:top w:val="single" w:sz="6" w:space="0" w:color="000000"/>
              <w:left w:val="single" w:sz="4" w:space="0" w:color="auto"/>
              <w:bottom w:val="single" w:sz="6" w:space="0" w:color="000000"/>
            </w:tcBorders>
            <w:shd w:val="clear" w:color="auto" w:fill="FFFFFF"/>
          </w:tcPr>
          <w:p w:rsidR="00FA3648" w:rsidRPr="00CF02E0" w:rsidRDefault="00FA3648">
            <w:pPr>
              <w:rPr>
                <w:rFonts w:ascii="Times New Roman" w:hAnsi="Times New Roman"/>
                <w:color w:val="22272F"/>
              </w:rPr>
            </w:pPr>
            <w:r>
              <w:rPr>
                <w:rFonts w:ascii="Times New Roman" w:hAnsi="Times New Roman"/>
                <w:color w:val="22272F"/>
              </w:rPr>
              <w:t>0</w:t>
            </w:r>
          </w:p>
        </w:tc>
        <w:tc>
          <w:tcPr>
            <w:tcW w:w="992" w:type="dxa"/>
            <w:gridSpan w:val="7"/>
            <w:tcBorders>
              <w:top w:val="single" w:sz="6" w:space="0" w:color="000000"/>
              <w:left w:val="single" w:sz="4" w:space="0" w:color="auto"/>
              <w:bottom w:val="single" w:sz="6" w:space="0" w:color="000000"/>
            </w:tcBorders>
            <w:shd w:val="clear" w:color="auto" w:fill="FFFFFF"/>
          </w:tcPr>
          <w:p w:rsidR="00FA3648" w:rsidRPr="00CF02E0" w:rsidRDefault="00FA3648" w:rsidP="00866C3C">
            <w:pPr>
              <w:rPr>
                <w:rFonts w:ascii="Times New Roman" w:hAnsi="Times New Roman"/>
                <w:color w:val="22272F"/>
              </w:rPr>
            </w:pPr>
            <w:r>
              <w:rPr>
                <w:rFonts w:ascii="Times New Roman" w:hAnsi="Times New Roman"/>
                <w:color w:val="22272F"/>
              </w:rPr>
              <w:t>0</w:t>
            </w:r>
          </w:p>
        </w:tc>
        <w:tc>
          <w:tcPr>
            <w:tcW w:w="1008" w:type="dxa"/>
            <w:gridSpan w:val="8"/>
            <w:tcBorders>
              <w:top w:val="single" w:sz="6" w:space="0" w:color="000000"/>
              <w:left w:val="single" w:sz="4" w:space="0" w:color="auto"/>
              <w:bottom w:val="single" w:sz="6" w:space="0" w:color="000000"/>
            </w:tcBorders>
            <w:shd w:val="clear" w:color="auto" w:fill="FFFFFF"/>
          </w:tcPr>
          <w:p w:rsidR="00FA3648" w:rsidRPr="00CF02E0" w:rsidRDefault="00FA3648" w:rsidP="00866C3C">
            <w:pPr>
              <w:rPr>
                <w:rFonts w:ascii="Times New Roman" w:hAnsi="Times New Roman"/>
                <w:color w:val="22272F"/>
              </w:rPr>
            </w:pPr>
            <w:r>
              <w:rPr>
                <w:rFonts w:ascii="Times New Roman" w:hAnsi="Times New Roman"/>
                <w:color w:val="22272F"/>
              </w:rPr>
              <w:t>0</w:t>
            </w:r>
          </w:p>
        </w:tc>
        <w:tc>
          <w:tcPr>
            <w:tcW w:w="1010" w:type="dxa"/>
            <w:gridSpan w:val="3"/>
            <w:tcBorders>
              <w:top w:val="single" w:sz="6" w:space="0" w:color="000000"/>
              <w:left w:val="single" w:sz="4" w:space="0" w:color="auto"/>
              <w:bottom w:val="single" w:sz="6" w:space="0" w:color="000000"/>
            </w:tcBorders>
            <w:shd w:val="clear" w:color="auto" w:fill="FFFFFF"/>
          </w:tcPr>
          <w:p w:rsidR="00FA3648" w:rsidRPr="00CF02E0" w:rsidRDefault="00FA3648" w:rsidP="00866C3C">
            <w:pPr>
              <w:rPr>
                <w:rFonts w:ascii="Times New Roman" w:hAnsi="Times New Roman"/>
                <w:color w:val="22272F"/>
              </w:rPr>
            </w:pPr>
            <w:r>
              <w:rPr>
                <w:rFonts w:ascii="Times New Roman" w:hAnsi="Times New Roman"/>
                <w:color w:val="22272F"/>
              </w:rPr>
              <w:t>0</w:t>
            </w:r>
          </w:p>
        </w:tc>
        <w:tc>
          <w:tcPr>
            <w:tcW w:w="997" w:type="dxa"/>
            <w:tcBorders>
              <w:top w:val="single" w:sz="6" w:space="0" w:color="000000"/>
              <w:left w:val="single" w:sz="4" w:space="0" w:color="auto"/>
              <w:bottom w:val="single" w:sz="6" w:space="0" w:color="000000"/>
            </w:tcBorders>
            <w:shd w:val="clear" w:color="auto" w:fill="FFFFFF"/>
          </w:tcPr>
          <w:p w:rsidR="00FA3648" w:rsidRPr="00CF02E0" w:rsidRDefault="00FA3648" w:rsidP="00866C3C">
            <w:pPr>
              <w:rPr>
                <w:rFonts w:ascii="Times New Roman" w:hAnsi="Times New Roman"/>
                <w:color w:val="22272F"/>
              </w:rPr>
            </w:pPr>
            <w:r>
              <w:rPr>
                <w:rFonts w:ascii="Times New Roman" w:hAnsi="Times New Roman"/>
                <w:color w:val="22272F"/>
              </w:rPr>
              <w:t>0</w:t>
            </w:r>
          </w:p>
        </w:tc>
        <w:tc>
          <w:tcPr>
            <w:tcW w:w="50" w:type="dxa"/>
            <w:tcBorders>
              <w:left w:val="single" w:sz="6" w:space="0" w:color="000000"/>
            </w:tcBorders>
            <w:shd w:val="clear" w:color="auto" w:fill="FFFFFF"/>
          </w:tcPr>
          <w:p w:rsidR="00FA3648" w:rsidRDefault="00FA3648">
            <w:pPr>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3A1AFC" w:rsidP="003A1AFC">
            <w:pPr>
              <w:spacing w:after="0" w:line="240" w:lineRule="auto"/>
              <w:rPr>
                <w:rFonts w:ascii="Times New Roman" w:hAnsi="Times New Roman"/>
                <w:color w:val="22272F"/>
              </w:rPr>
            </w:pPr>
            <w:r w:rsidRPr="00CF02E0">
              <w:rPr>
                <w:rFonts w:ascii="Times New Roman" w:hAnsi="Times New Roman"/>
                <w:color w:val="22272F"/>
              </w:rPr>
              <w:t>6.</w:t>
            </w:r>
            <w:r w:rsidRPr="00CF02E0">
              <w:rPr>
                <w:rFonts w:ascii="Times New Roman" w:hAnsi="Times New Roman"/>
              </w:rPr>
              <w:t xml:space="preserve"> Наименование структурного элемента</w:t>
            </w:r>
            <w:r w:rsidR="007155D0" w:rsidRPr="00CF02E0">
              <w:rPr>
                <w:rFonts w:ascii="Times New Roman" w:hAnsi="Times New Roman"/>
              </w:rPr>
              <w:t>«</w:t>
            </w:r>
            <w:r w:rsidRPr="00CF02E0">
              <w:rPr>
                <w:rFonts w:ascii="Times New Roman" w:hAnsi="Times New Roman"/>
              </w:rPr>
              <w:t>Создание условий для организации досуга и обеспечения жителей поселения услугами организаций культуры</w:t>
            </w:r>
            <w:r w:rsidR="007155D0" w:rsidRPr="00CF02E0">
              <w:rPr>
                <w:rFonts w:ascii="Times New Roman" w:hAnsi="Times New Roman"/>
              </w:rPr>
              <w:t>»</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A261FB" w:rsidP="00A261FB">
            <w:pPr>
              <w:spacing w:after="0" w:line="240" w:lineRule="auto"/>
              <w:rPr>
                <w:rFonts w:ascii="Times New Roman" w:hAnsi="Times New Roman"/>
                <w:color w:val="22272F"/>
              </w:rPr>
            </w:pPr>
            <w:r>
              <w:rPr>
                <w:rFonts w:ascii="Times New Roman" w:hAnsi="Times New Roman"/>
                <w:color w:val="22272F"/>
              </w:rPr>
              <w:t xml:space="preserve">Задача: </w:t>
            </w:r>
            <w:r w:rsidRPr="004A3FB6">
              <w:rPr>
                <w:rFonts w:ascii="Times New Roman" w:hAnsi="Times New Roman"/>
              </w:rPr>
              <w:t xml:space="preserve">Создание организационных условий для </w:t>
            </w:r>
            <w:r>
              <w:rPr>
                <w:rFonts w:ascii="Times New Roman" w:hAnsi="Times New Roman"/>
              </w:rPr>
              <w:t>о</w:t>
            </w:r>
            <w:r>
              <w:rPr>
                <w:rFonts w:ascii="Times New Roman" w:hAnsi="Times New Roman"/>
                <w:color w:val="22272F"/>
              </w:rPr>
              <w:t>беспечения</w:t>
            </w:r>
            <w:r w:rsidR="007155D0" w:rsidRPr="00CF02E0">
              <w:rPr>
                <w:rFonts w:ascii="Times New Roman" w:hAnsi="Times New Roman"/>
                <w:color w:val="22272F"/>
              </w:rPr>
              <w:t xml:space="preserve"> деятельности учреждений культуры</w:t>
            </w:r>
            <w:r>
              <w:rPr>
                <w:rFonts w:ascii="Times New Roman" w:hAnsi="Times New Roman"/>
                <w:color w:val="22272F"/>
              </w:rPr>
              <w:t xml:space="preserve"> на территории поселения</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AD2FD2" w:rsidTr="006D5891">
        <w:tc>
          <w:tcPr>
            <w:tcW w:w="398" w:type="dxa"/>
            <w:tcBorders>
              <w:top w:val="single" w:sz="6" w:space="0" w:color="000000"/>
              <w:left w:val="single" w:sz="6" w:space="0" w:color="000000"/>
              <w:bottom w:val="single" w:sz="6" w:space="0" w:color="000000"/>
            </w:tcBorders>
            <w:shd w:val="clear" w:color="auto" w:fill="FFFFFF"/>
          </w:tcPr>
          <w:p w:rsidR="00AD2FD2" w:rsidRPr="00CF02E0" w:rsidRDefault="00AD2FD2">
            <w:pPr>
              <w:spacing w:after="0"/>
              <w:rPr>
                <w:rFonts w:ascii="Times New Roman" w:hAnsi="Times New Roman"/>
                <w:color w:val="22272F"/>
              </w:rPr>
            </w:pPr>
            <w:r w:rsidRPr="00CF02E0">
              <w:rPr>
                <w:rFonts w:ascii="Times New Roman" w:hAnsi="Times New Roman"/>
                <w:color w:val="22272F"/>
              </w:rPr>
              <w:t>6.1</w:t>
            </w:r>
          </w:p>
        </w:tc>
        <w:tc>
          <w:tcPr>
            <w:tcW w:w="2354" w:type="dxa"/>
            <w:gridSpan w:val="2"/>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sidRPr="00CF02E0">
              <w:rPr>
                <w:rFonts w:ascii="Times New Roman" w:hAnsi="Times New Roman"/>
              </w:rPr>
              <w:t>Создание условий организации досуга и обеспечения жителей поселения услугами организаций культуры</w:t>
            </w:r>
          </w:p>
        </w:tc>
        <w:tc>
          <w:tcPr>
            <w:tcW w:w="2807" w:type="dxa"/>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sidRPr="00CF02E0">
              <w:rPr>
                <w:rFonts w:ascii="Times New Roman" w:hAnsi="Times New Roman"/>
              </w:rPr>
              <w:t>организация и проведение культурно-массовых мероприятий, создание условий для организации досуга жителей, обеспечение деятельности учреждения культуры</w:t>
            </w:r>
          </w:p>
        </w:tc>
        <w:tc>
          <w:tcPr>
            <w:tcW w:w="991" w:type="dxa"/>
            <w:gridSpan w:val="2"/>
            <w:tcBorders>
              <w:top w:val="single" w:sz="6" w:space="0" w:color="000000"/>
              <w:left w:val="single" w:sz="6" w:space="0" w:color="000000"/>
              <w:bottom w:val="single" w:sz="6" w:space="0" w:color="000000"/>
            </w:tcBorders>
            <w:shd w:val="clear" w:color="auto" w:fill="FFFFFF"/>
          </w:tcPr>
          <w:p w:rsidR="00AD2FD2" w:rsidRPr="00CF02E0" w:rsidRDefault="00AD2FD2" w:rsidP="003A1AFC">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Pr>
                <w:rFonts w:ascii="Times New Roman" w:hAnsi="Times New Roman"/>
                <w:color w:val="22272F"/>
              </w:rPr>
              <w:t>469,7</w:t>
            </w:r>
          </w:p>
        </w:tc>
        <w:tc>
          <w:tcPr>
            <w:tcW w:w="991" w:type="dxa"/>
            <w:gridSpan w:val="2"/>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Pr>
                <w:rFonts w:ascii="Times New Roman" w:hAnsi="Times New Roman"/>
                <w:color w:val="22272F"/>
              </w:rPr>
              <w:t>469,7</w:t>
            </w:r>
          </w:p>
        </w:tc>
        <w:tc>
          <w:tcPr>
            <w:tcW w:w="696" w:type="dxa"/>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sidRPr="00CF02E0">
              <w:rPr>
                <w:rFonts w:ascii="Times New Roman" w:hAnsi="Times New Roman"/>
                <w:color w:val="22272F"/>
              </w:rPr>
              <w:t>385,9</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AD2FD2" w:rsidRPr="00CF02E0" w:rsidRDefault="00AD2FD2">
            <w:pPr>
              <w:spacing w:line="240" w:lineRule="auto"/>
              <w:rPr>
                <w:rFonts w:ascii="Times New Roman" w:hAnsi="Times New Roman"/>
                <w:color w:val="22272F"/>
              </w:rPr>
            </w:pPr>
            <w:r w:rsidRPr="00CF02E0">
              <w:rPr>
                <w:rFonts w:ascii="Times New Roman" w:hAnsi="Times New Roman"/>
                <w:color w:val="22272F"/>
              </w:rPr>
              <w:t>385,9</w:t>
            </w:r>
          </w:p>
        </w:tc>
        <w:tc>
          <w:tcPr>
            <w:tcW w:w="926" w:type="dxa"/>
            <w:gridSpan w:val="6"/>
            <w:tcBorders>
              <w:top w:val="single" w:sz="6" w:space="0" w:color="000000"/>
              <w:left w:val="single" w:sz="4" w:space="0" w:color="auto"/>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sidRPr="00CF02E0">
              <w:rPr>
                <w:rFonts w:ascii="Times New Roman" w:hAnsi="Times New Roman"/>
                <w:color w:val="22272F"/>
              </w:rPr>
              <w:t>385,9</w:t>
            </w:r>
          </w:p>
        </w:tc>
        <w:tc>
          <w:tcPr>
            <w:tcW w:w="992" w:type="dxa"/>
            <w:gridSpan w:val="7"/>
            <w:tcBorders>
              <w:top w:val="single" w:sz="6" w:space="0" w:color="000000"/>
              <w:left w:val="single" w:sz="4" w:space="0" w:color="auto"/>
              <w:bottom w:val="single" w:sz="6" w:space="0" w:color="000000"/>
            </w:tcBorders>
            <w:shd w:val="clear" w:color="auto" w:fill="FFFFFF"/>
          </w:tcPr>
          <w:p w:rsidR="00AD2FD2" w:rsidRPr="00CF02E0" w:rsidRDefault="00AD2FD2" w:rsidP="00866C3C">
            <w:pPr>
              <w:spacing w:line="240" w:lineRule="auto"/>
              <w:rPr>
                <w:rFonts w:ascii="Times New Roman" w:hAnsi="Times New Roman"/>
                <w:color w:val="22272F"/>
              </w:rPr>
            </w:pPr>
            <w:r w:rsidRPr="00CF02E0">
              <w:rPr>
                <w:rFonts w:ascii="Times New Roman" w:hAnsi="Times New Roman"/>
                <w:color w:val="22272F"/>
              </w:rPr>
              <w:t>385,9</w:t>
            </w:r>
          </w:p>
        </w:tc>
        <w:tc>
          <w:tcPr>
            <w:tcW w:w="1008" w:type="dxa"/>
            <w:gridSpan w:val="8"/>
            <w:tcBorders>
              <w:top w:val="single" w:sz="6" w:space="0" w:color="000000"/>
              <w:left w:val="single" w:sz="4" w:space="0" w:color="auto"/>
              <w:bottom w:val="single" w:sz="6" w:space="0" w:color="000000"/>
            </w:tcBorders>
            <w:shd w:val="clear" w:color="auto" w:fill="FFFFFF"/>
          </w:tcPr>
          <w:p w:rsidR="00AD2FD2" w:rsidRPr="00CF02E0" w:rsidRDefault="00AD2FD2" w:rsidP="00866C3C">
            <w:pPr>
              <w:spacing w:line="240" w:lineRule="auto"/>
              <w:rPr>
                <w:rFonts w:ascii="Times New Roman" w:hAnsi="Times New Roman"/>
                <w:color w:val="22272F"/>
              </w:rPr>
            </w:pPr>
            <w:r w:rsidRPr="00CF02E0">
              <w:rPr>
                <w:rFonts w:ascii="Times New Roman" w:hAnsi="Times New Roman"/>
                <w:color w:val="22272F"/>
              </w:rPr>
              <w:t>385,9</w:t>
            </w:r>
          </w:p>
        </w:tc>
        <w:tc>
          <w:tcPr>
            <w:tcW w:w="1010" w:type="dxa"/>
            <w:gridSpan w:val="3"/>
            <w:tcBorders>
              <w:top w:val="single" w:sz="6" w:space="0" w:color="000000"/>
              <w:left w:val="single" w:sz="4" w:space="0" w:color="auto"/>
              <w:bottom w:val="single" w:sz="6" w:space="0" w:color="000000"/>
            </w:tcBorders>
            <w:shd w:val="clear" w:color="auto" w:fill="FFFFFF"/>
          </w:tcPr>
          <w:p w:rsidR="00AD2FD2" w:rsidRPr="00CF02E0" w:rsidRDefault="00AD2FD2" w:rsidP="00866C3C">
            <w:pPr>
              <w:spacing w:line="240" w:lineRule="auto"/>
              <w:rPr>
                <w:rFonts w:ascii="Times New Roman" w:hAnsi="Times New Roman"/>
                <w:color w:val="22272F"/>
              </w:rPr>
            </w:pPr>
            <w:r w:rsidRPr="00CF02E0">
              <w:rPr>
                <w:rFonts w:ascii="Times New Roman" w:hAnsi="Times New Roman"/>
                <w:color w:val="22272F"/>
              </w:rPr>
              <w:t>385,9</w:t>
            </w:r>
          </w:p>
        </w:tc>
        <w:tc>
          <w:tcPr>
            <w:tcW w:w="997" w:type="dxa"/>
            <w:tcBorders>
              <w:top w:val="single" w:sz="6" w:space="0" w:color="000000"/>
              <w:left w:val="single" w:sz="4" w:space="0" w:color="auto"/>
              <w:bottom w:val="single" w:sz="6" w:space="0" w:color="000000"/>
            </w:tcBorders>
            <w:shd w:val="clear" w:color="auto" w:fill="FFFFFF"/>
          </w:tcPr>
          <w:p w:rsidR="00AD2FD2" w:rsidRPr="00CF02E0" w:rsidRDefault="00AD2FD2" w:rsidP="00866C3C">
            <w:pPr>
              <w:spacing w:line="240" w:lineRule="auto"/>
              <w:rPr>
                <w:rFonts w:ascii="Times New Roman" w:hAnsi="Times New Roman"/>
                <w:color w:val="22272F"/>
              </w:rPr>
            </w:pPr>
            <w:r w:rsidRPr="00CF02E0">
              <w:rPr>
                <w:rFonts w:ascii="Times New Roman" w:hAnsi="Times New Roman"/>
                <w:color w:val="22272F"/>
              </w:rPr>
              <w:t>385,9</w:t>
            </w:r>
          </w:p>
        </w:tc>
        <w:tc>
          <w:tcPr>
            <w:tcW w:w="50" w:type="dxa"/>
            <w:tcBorders>
              <w:left w:val="single" w:sz="6" w:space="0" w:color="000000"/>
            </w:tcBorders>
            <w:shd w:val="clear" w:color="auto" w:fill="FFFFFF"/>
          </w:tcPr>
          <w:p w:rsidR="00AD2FD2" w:rsidRDefault="00AD2FD2">
            <w:pPr>
              <w:rPr>
                <w:rFonts w:ascii="Times New Roman" w:hAnsi="Times New Roman"/>
                <w:color w:val="22272F"/>
                <w:sz w:val="24"/>
                <w:szCs w:val="24"/>
              </w:rPr>
            </w:pPr>
          </w:p>
        </w:tc>
      </w:tr>
      <w:tr w:rsidR="006D5891" w:rsidTr="006D5891">
        <w:tc>
          <w:tcPr>
            <w:tcW w:w="398" w:type="dxa"/>
            <w:tcBorders>
              <w:top w:val="single" w:sz="6" w:space="0" w:color="000000"/>
              <w:left w:val="single" w:sz="6" w:space="0" w:color="000000"/>
              <w:bottom w:val="single" w:sz="6" w:space="0" w:color="000000"/>
            </w:tcBorders>
            <w:shd w:val="clear" w:color="auto" w:fill="FFFFFF"/>
          </w:tcPr>
          <w:p w:rsidR="006D5891" w:rsidRPr="00CF02E0" w:rsidRDefault="006D5891">
            <w:pPr>
              <w:rPr>
                <w:rFonts w:ascii="Times New Roman" w:hAnsi="Times New Roman"/>
                <w:color w:val="22272F"/>
              </w:rPr>
            </w:pPr>
            <w:r w:rsidRPr="00CF02E0">
              <w:rPr>
                <w:rFonts w:ascii="Times New Roman" w:hAnsi="Times New Roman"/>
                <w:color w:val="22272F"/>
              </w:rPr>
              <w:t>6.2</w:t>
            </w:r>
          </w:p>
        </w:tc>
        <w:tc>
          <w:tcPr>
            <w:tcW w:w="2354"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rPr>
              <w:t>Межбюджетные трансферты на создание условий для организации досуга и обеспечения жителей поселения услугами организаций культуры</w:t>
            </w:r>
          </w:p>
        </w:tc>
        <w:tc>
          <w:tcPr>
            <w:tcW w:w="2807"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rPr>
              <w:t>заключение соглашений по передачи полномочий</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1113,0</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1113,0</w:t>
            </w:r>
          </w:p>
        </w:tc>
        <w:tc>
          <w:tcPr>
            <w:tcW w:w="696"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676,0</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737,0</w:t>
            </w:r>
          </w:p>
        </w:tc>
        <w:tc>
          <w:tcPr>
            <w:tcW w:w="926" w:type="dxa"/>
            <w:gridSpan w:val="6"/>
            <w:tcBorders>
              <w:top w:val="single" w:sz="6" w:space="0" w:color="000000"/>
              <w:left w:val="single" w:sz="4" w:space="0" w:color="auto"/>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737,0</w:t>
            </w:r>
          </w:p>
        </w:tc>
        <w:tc>
          <w:tcPr>
            <w:tcW w:w="992" w:type="dxa"/>
            <w:gridSpan w:val="7"/>
            <w:tcBorders>
              <w:top w:val="single" w:sz="6" w:space="0" w:color="000000"/>
              <w:left w:val="single" w:sz="4" w:space="0" w:color="auto"/>
              <w:bottom w:val="single" w:sz="6" w:space="0" w:color="000000"/>
            </w:tcBorders>
            <w:shd w:val="clear" w:color="auto" w:fill="FFFFFF"/>
          </w:tcPr>
          <w:p w:rsidR="006D5891" w:rsidRPr="00CF02E0" w:rsidRDefault="006D5891" w:rsidP="00866C3C">
            <w:pPr>
              <w:spacing w:line="240" w:lineRule="auto"/>
              <w:rPr>
                <w:rFonts w:ascii="Times New Roman" w:hAnsi="Times New Roman"/>
                <w:color w:val="22272F"/>
              </w:rPr>
            </w:pPr>
            <w:r w:rsidRPr="00CF02E0">
              <w:rPr>
                <w:rFonts w:ascii="Times New Roman" w:hAnsi="Times New Roman"/>
                <w:color w:val="22272F"/>
              </w:rPr>
              <w:t>737,0</w:t>
            </w:r>
          </w:p>
        </w:tc>
        <w:tc>
          <w:tcPr>
            <w:tcW w:w="1008" w:type="dxa"/>
            <w:gridSpan w:val="8"/>
            <w:tcBorders>
              <w:top w:val="single" w:sz="6" w:space="0" w:color="000000"/>
              <w:left w:val="single" w:sz="4" w:space="0" w:color="auto"/>
              <w:bottom w:val="single" w:sz="6" w:space="0" w:color="000000"/>
            </w:tcBorders>
            <w:shd w:val="clear" w:color="auto" w:fill="FFFFFF"/>
          </w:tcPr>
          <w:p w:rsidR="006D5891" w:rsidRPr="00CF02E0" w:rsidRDefault="006D5891" w:rsidP="00866C3C">
            <w:pPr>
              <w:spacing w:line="240" w:lineRule="auto"/>
              <w:rPr>
                <w:rFonts w:ascii="Times New Roman" w:hAnsi="Times New Roman"/>
                <w:color w:val="22272F"/>
              </w:rPr>
            </w:pPr>
            <w:r w:rsidRPr="00CF02E0">
              <w:rPr>
                <w:rFonts w:ascii="Times New Roman" w:hAnsi="Times New Roman"/>
                <w:color w:val="22272F"/>
              </w:rPr>
              <w:t>737,0</w:t>
            </w:r>
          </w:p>
        </w:tc>
        <w:tc>
          <w:tcPr>
            <w:tcW w:w="1010" w:type="dxa"/>
            <w:gridSpan w:val="3"/>
            <w:tcBorders>
              <w:top w:val="single" w:sz="6" w:space="0" w:color="000000"/>
              <w:left w:val="single" w:sz="4" w:space="0" w:color="auto"/>
              <w:bottom w:val="single" w:sz="6" w:space="0" w:color="000000"/>
            </w:tcBorders>
            <w:shd w:val="clear" w:color="auto" w:fill="FFFFFF"/>
          </w:tcPr>
          <w:p w:rsidR="006D5891" w:rsidRPr="00CF02E0" w:rsidRDefault="006D5891" w:rsidP="00866C3C">
            <w:pPr>
              <w:spacing w:line="240" w:lineRule="auto"/>
              <w:rPr>
                <w:rFonts w:ascii="Times New Roman" w:hAnsi="Times New Roman"/>
                <w:color w:val="22272F"/>
              </w:rPr>
            </w:pPr>
            <w:r w:rsidRPr="00CF02E0">
              <w:rPr>
                <w:rFonts w:ascii="Times New Roman" w:hAnsi="Times New Roman"/>
                <w:color w:val="22272F"/>
              </w:rPr>
              <w:t>737,0</w:t>
            </w:r>
          </w:p>
        </w:tc>
        <w:tc>
          <w:tcPr>
            <w:tcW w:w="997" w:type="dxa"/>
            <w:tcBorders>
              <w:top w:val="single" w:sz="6" w:space="0" w:color="000000"/>
              <w:left w:val="single" w:sz="4" w:space="0" w:color="auto"/>
              <w:bottom w:val="single" w:sz="6" w:space="0" w:color="000000"/>
            </w:tcBorders>
            <w:shd w:val="clear" w:color="auto" w:fill="FFFFFF"/>
          </w:tcPr>
          <w:p w:rsidR="006D5891" w:rsidRPr="00CF02E0" w:rsidRDefault="006D5891" w:rsidP="00866C3C">
            <w:pPr>
              <w:spacing w:line="240" w:lineRule="auto"/>
              <w:rPr>
                <w:rFonts w:ascii="Times New Roman" w:hAnsi="Times New Roman"/>
                <w:color w:val="22272F"/>
              </w:rPr>
            </w:pPr>
            <w:r w:rsidRPr="00CF02E0">
              <w:rPr>
                <w:rFonts w:ascii="Times New Roman" w:hAnsi="Times New Roman"/>
                <w:color w:val="22272F"/>
              </w:rPr>
              <w:t>737,0</w:t>
            </w:r>
          </w:p>
        </w:tc>
        <w:tc>
          <w:tcPr>
            <w:tcW w:w="50" w:type="dxa"/>
            <w:tcBorders>
              <w:left w:val="single" w:sz="6" w:space="0" w:color="000000"/>
            </w:tcBorders>
            <w:shd w:val="clear" w:color="auto" w:fill="FFFFFF"/>
          </w:tcPr>
          <w:p w:rsidR="006D5891" w:rsidRDefault="006D5891">
            <w:pPr>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3A1AFC" w:rsidP="003A1AFC">
            <w:pPr>
              <w:spacing w:after="0" w:line="240" w:lineRule="auto"/>
              <w:rPr>
                <w:rFonts w:ascii="Times New Roman" w:hAnsi="Times New Roman"/>
                <w:color w:val="22272F"/>
              </w:rPr>
            </w:pPr>
            <w:r w:rsidRPr="00CF02E0">
              <w:rPr>
                <w:rFonts w:ascii="Times New Roman" w:hAnsi="Times New Roman"/>
                <w:color w:val="22272F"/>
              </w:rPr>
              <w:t>7.</w:t>
            </w:r>
            <w:r w:rsidRPr="00CF02E0">
              <w:rPr>
                <w:rFonts w:ascii="Times New Roman" w:hAnsi="Times New Roman"/>
              </w:rPr>
              <w:t xml:space="preserve"> Наименование структурного элемента</w:t>
            </w:r>
            <w:r w:rsidR="007155D0" w:rsidRPr="00CF02E0">
              <w:rPr>
                <w:rFonts w:ascii="Times New Roman" w:hAnsi="Times New Roman"/>
              </w:rPr>
              <w:t>«</w:t>
            </w:r>
            <w:r w:rsidRPr="00CF02E0">
              <w:rPr>
                <w:rFonts w:ascii="Times New Roman" w:hAnsi="Times New Roman"/>
              </w:rPr>
              <w:t>Развитие физической культуры, спорта и молодежной политики на территории муниципального образования Днепровский сельсовет</w:t>
            </w:r>
            <w:r w:rsidR="007155D0" w:rsidRPr="00CF02E0">
              <w:rPr>
                <w:rFonts w:ascii="Times New Roman" w:hAnsi="Times New Roman"/>
              </w:rPr>
              <w:t>»</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A261FB" w:rsidP="00A261FB">
            <w:pPr>
              <w:spacing w:after="0" w:line="240" w:lineRule="auto"/>
              <w:rPr>
                <w:rFonts w:ascii="Times New Roman" w:hAnsi="Times New Roman"/>
                <w:color w:val="22272F"/>
              </w:rPr>
            </w:pPr>
            <w:r>
              <w:rPr>
                <w:rFonts w:ascii="Times New Roman" w:hAnsi="Times New Roman"/>
                <w:color w:val="22272F"/>
              </w:rPr>
              <w:t xml:space="preserve"> Задача: </w:t>
            </w:r>
            <w:r w:rsidRPr="004A3FB6">
              <w:rPr>
                <w:rFonts w:ascii="Times New Roman" w:hAnsi="Times New Roman"/>
              </w:rPr>
              <w:t xml:space="preserve">Создание организационных условий для </w:t>
            </w:r>
            <w:r>
              <w:rPr>
                <w:rFonts w:ascii="Times New Roman" w:hAnsi="Times New Roman"/>
                <w:color w:val="22272F"/>
              </w:rPr>
              <w:t>занятия физич</w:t>
            </w:r>
            <w:r w:rsidR="00FD55CA">
              <w:rPr>
                <w:rFonts w:ascii="Times New Roman" w:hAnsi="Times New Roman"/>
                <w:color w:val="22272F"/>
              </w:rPr>
              <w:t xml:space="preserve">еской культурой и спортом на </w:t>
            </w:r>
            <w:r>
              <w:rPr>
                <w:rFonts w:ascii="Times New Roman" w:hAnsi="Times New Roman"/>
                <w:color w:val="22272F"/>
              </w:rPr>
              <w:t>территории поселения</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6D5891" w:rsidTr="006D5891">
        <w:tc>
          <w:tcPr>
            <w:tcW w:w="398" w:type="dxa"/>
            <w:tcBorders>
              <w:top w:val="single" w:sz="6" w:space="0" w:color="000000"/>
              <w:left w:val="single" w:sz="6" w:space="0" w:color="000000"/>
              <w:bottom w:val="single" w:sz="6" w:space="0" w:color="000000"/>
            </w:tcBorders>
            <w:shd w:val="clear" w:color="auto" w:fill="FFFFFF"/>
          </w:tcPr>
          <w:p w:rsidR="006D5891" w:rsidRPr="00CF02E0" w:rsidRDefault="006D5891">
            <w:pPr>
              <w:spacing w:after="0"/>
              <w:rPr>
                <w:rFonts w:ascii="Times New Roman" w:hAnsi="Times New Roman"/>
                <w:color w:val="22272F"/>
              </w:rPr>
            </w:pPr>
            <w:r w:rsidRPr="00CF02E0">
              <w:rPr>
                <w:rFonts w:ascii="Times New Roman" w:hAnsi="Times New Roman"/>
                <w:color w:val="22272F"/>
              </w:rPr>
              <w:lastRenderedPageBreak/>
              <w:t>7.1</w:t>
            </w:r>
          </w:p>
        </w:tc>
        <w:tc>
          <w:tcPr>
            <w:tcW w:w="2354"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rsidP="003A1AFC">
            <w:pPr>
              <w:spacing w:line="240" w:lineRule="auto"/>
              <w:rPr>
                <w:rFonts w:ascii="Times New Roman" w:hAnsi="Times New Roman"/>
                <w:color w:val="22272F"/>
              </w:rPr>
            </w:pPr>
            <w:r w:rsidRPr="00CF02E0">
              <w:rPr>
                <w:rFonts w:ascii="Times New Roman" w:hAnsi="Times New Roman"/>
              </w:rPr>
              <w:t>Финансовое обеспечение физкультурно-спортивных мероприятий в соответствии с календарным планом</w:t>
            </w:r>
          </w:p>
        </w:tc>
        <w:tc>
          <w:tcPr>
            <w:tcW w:w="2807" w:type="dxa"/>
            <w:tcBorders>
              <w:top w:val="single" w:sz="6" w:space="0" w:color="000000"/>
              <w:left w:val="single" w:sz="6" w:space="0" w:color="000000"/>
              <w:bottom w:val="single" w:sz="6" w:space="0" w:color="000000"/>
            </w:tcBorders>
            <w:shd w:val="clear" w:color="auto" w:fill="FFFFFF"/>
          </w:tcPr>
          <w:p w:rsidR="006D5891" w:rsidRPr="00CF02E0" w:rsidRDefault="006D5891" w:rsidP="007F170C">
            <w:pPr>
              <w:pStyle w:val="11"/>
              <w:rPr>
                <w:rFonts w:ascii="Times New Roman" w:hAnsi="Times New Roman"/>
              </w:rPr>
            </w:pPr>
            <w:r w:rsidRPr="00CF02E0">
              <w:rPr>
                <w:rFonts w:ascii="Times New Roman" w:hAnsi="Times New Roman"/>
              </w:rPr>
              <w:t xml:space="preserve">организация и проведение </w:t>
            </w:r>
            <w:r>
              <w:rPr>
                <w:rFonts w:ascii="Times New Roman" w:hAnsi="Times New Roman"/>
              </w:rPr>
              <w:t>физ</w:t>
            </w:r>
            <w:r w:rsidRPr="00CF02E0">
              <w:rPr>
                <w:rFonts w:ascii="Times New Roman" w:hAnsi="Times New Roman"/>
              </w:rPr>
              <w:t>культурно-массовых мероприятий</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Pr>
                <w:rFonts w:ascii="Times New Roman" w:hAnsi="Times New Roman"/>
                <w:color w:val="22272F"/>
              </w:rPr>
              <w:t>14,2</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14,2</w:t>
            </w:r>
          </w:p>
        </w:tc>
        <w:tc>
          <w:tcPr>
            <w:tcW w:w="696"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10,0</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10,0</w:t>
            </w:r>
          </w:p>
        </w:tc>
        <w:tc>
          <w:tcPr>
            <w:tcW w:w="937" w:type="dxa"/>
            <w:gridSpan w:val="7"/>
            <w:tcBorders>
              <w:top w:val="single" w:sz="6" w:space="0" w:color="000000"/>
              <w:left w:val="single" w:sz="4" w:space="0" w:color="auto"/>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10,0</w:t>
            </w:r>
          </w:p>
        </w:tc>
        <w:tc>
          <w:tcPr>
            <w:tcW w:w="996" w:type="dxa"/>
            <w:gridSpan w:val="7"/>
            <w:tcBorders>
              <w:top w:val="single" w:sz="6" w:space="0" w:color="000000"/>
              <w:left w:val="single" w:sz="4" w:space="0" w:color="auto"/>
              <w:bottom w:val="single" w:sz="6" w:space="0" w:color="000000"/>
            </w:tcBorders>
            <w:shd w:val="clear" w:color="auto" w:fill="FFFFFF"/>
          </w:tcPr>
          <w:p w:rsidR="006D5891" w:rsidRPr="00CF02E0" w:rsidRDefault="006D5891" w:rsidP="00866C3C">
            <w:pPr>
              <w:spacing w:line="240" w:lineRule="auto"/>
              <w:rPr>
                <w:rFonts w:ascii="Times New Roman" w:hAnsi="Times New Roman"/>
                <w:color w:val="22272F"/>
              </w:rPr>
            </w:pPr>
            <w:r w:rsidRPr="00CF02E0">
              <w:rPr>
                <w:rFonts w:ascii="Times New Roman" w:hAnsi="Times New Roman"/>
                <w:color w:val="22272F"/>
              </w:rPr>
              <w:t>10,0</w:t>
            </w:r>
          </w:p>
        </w:tc>
        <w:tc>
          <w:tcPr>
            <w:tcW w:w="993" w:type="dxa"/>
            <w:gridSpan w:val="7"/>
            <w:tcBorders>
              <w:top w:val="single" w:sz="6" w:space="0" w:color="000000"/>
              <w:left w:val="single" w:sz="4" w:space="0" w:color="auto"/>
              <w:bottom w:val="single" w:sz="6" w:space="0" w:color="000000"/>
            </w:tcBorders>
            <w:shd w:val="clear" w:color="auto" w:fill="FFFFFF"/>
          </w:tcPr>
          <w:p w:rsidR="006D5891" w:rsidRPr="00CF02E0" w:rsidRDefault="006D5891" w:rsidP="00866C3C">
            <w:pPr>
              <w:spacing w:line="240" w:lineRule="auto"/>
              <w:rPr>
                <w:rFonts w:ascii="Times New Roman" w:hAnsi="Times New Roman"/>
                <w:color w:val="22272F"/>
              </w:rPr>
            </w:pPr>
            <w:r w:rsidRPr="00CF02E0">
              <w:rPr>
                <w:rFonts w:ascii="Times New Roman" w:hAnsi="Times New Roman"/>
                <w:color w:val="22272F"/>
              </w:rPr>
              <w:t>10,0</w:t>
            </w:r>
          </w:p>
        </w:tc>
        <w:tc>
          <w:tcPr>
            <w:tcW w:w="1010" w:type="dxa"/>
            <w:gridSpan w:val="3"/>
            <w:tcBorders>
              <w:top w:val="single" w:sz="6" w:space="0" w:color="000000"/>
              <w:left w:val="single" w:sz="4" w:space="0" w:color="auto"/>
              <w:bottom w:val="single" w:sz="6" w:space="0" w:color="000000"/>
            </w:tcBorders>
            <w:shd w:val="clear" w:color="auto" w:fill="FFFFFF"/>
          </w:tcPr>
          <w:p w:rsidR="006D5891" w:rsidRPr="00CF02E0" w:rsidRDefault="006D5891" w:rsidP="00866C3C">
            <w:pPr>
              <w:spacing w:line="240" w:lineRule="auto"/>
              <w:rPr>
                <w:rFonts w:ascii="Times New Roman" w:hAnsi="Times New Roman"/>
                <w:color w:val="22272F"/>
              </w:rPr>
            </w:pPr>
            <w:r w:rsidRPr="00CF02E0">
              <w:rPr>
                <w:rFonts w:ascii="Times New Roman" w:hAnsi="Times New Roman"/>
                <w:color w:val="22272F"/>
              </w:rPr>
              <w:t>10,0</w:t>
            </w:r>
          </w:p>
        </w:tc>
        <w:tc>
          <w:tcPr>
            <w:tcW w:w="997" w:type="dxa"/>
            <w:tcBorders>
              <w:top w:val="single" w:sz="6" w:space="0" w:color="000000"/>
              <w:left w:val="single" w:sz="4" w:space="0" w:color="auto"/>
              <w:bottom w:val="single" w:sz="6" w:space="0" w:color="000000"/>
            </w:tcBorders>
            <w:shd w:val="clear" w:color="auto" w:fill="FFFFFF"/>
          </w:tcPr>
          <w:p w:rsidR="006D5891" w:rsidRPr="00CF02E0" w:rsidRDefault="006D5891" w:rsidP="00866C3C">
            <w:pPr>
              <w:spacing w:line="240" w:lineRule="auto"/>
              <w:rPr>
                <w:rFonts w:ascii="Times New Roman" w:hAnsi="Times New Roman"/>
                <w:color w:val="22272F"/>
              </w:rPr>
            </w:pPr>
            <w:r w:rsidRPr="00CF02E0">
              <w:rPr>
                <w:rFonts w:ascii="Times New Roman" w:hAnsi="Times New Roman"/>
                <w:color w:val="22272F"/>
              </w:rPr>
              <w:t>10,0</w:t>
            </w:r>
          </w:p>
        </w:tc>
        <w:tc>
          <w:tcPr>
            <w:tcW w:w="50" w:type="dxa"/>
            <w:tcBorders>
              <w:left w:val="single" w:sz="6" w:space="0" w:color="000000"/>
            </w:tcBorders>
            <w:shd w:val="clear" w:color="auto" w:fill="FFFFFF"/>
          </w:tcPr>
          <w:p w:rsidR="006D5891" w:rsidRDefault="006D5891">
            <w:pPr>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044E3E" w:rsidP="00044E3E">
            <w:pPr>
              <w:spacing w:after="0" w:line="240" w:lineRule="auto"/>
              <w:rPr>
                <w:rFonts w:ascii="Times New Roman" w:hAnsi="Times New Roman"/>
                <w:color w:val="22272F"/>
              </w:rPr>
            </w:pPr>
            <w:r w:rsidRPr="00CF02E0">
              <w:rPr>
                <w:rFonts w:ascii="Times New Roman" w:hAnsi="Times New Roman"/>
                <w:color w:val="22272F"/>
              </w:rPr>
              <w:t>8.</w:t>
            </w:r>
            <w:r w:rsidRPr="00CF02E0">
              <w:rPr>
                <w:rFonts w:ascii="Times New Roman" w:hAnsi="Times New Roman"/>
              </w:rPr>
              <w:t xml:space="preserve"> Наименование структурного элемента</w:t>
            </w:r>
            <w:r w:rsidR="007155D0" w:rsidRPr="00CF02E0">
              <w:rPr>
                <w:rFonts w:ascii="Times New Roman" w:hAnsi="Times New Roman"/>
              </w:rPr>
              <w:t>«Осуществление отдельных государственных полномочий»</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A261FB" w:rsidP="00A261FB">
            <w:pPr>
              <w:spacing w:after="0" w:line="240" w:lineRule="auto"/>
              <w:rPr>
                <w:rFonts w:ascii="Times New Roman" w:hAnsi="Times New Roman"/>
                <w:color w:val="22272F"/>
              </w:rPr>
            </w:pPr>
            <w:r>
              <w:rPr>
                <w:rFonts w:ascii="Times New Roman" w:hAnsi="Times New Roman"/>
                <w:color w:val="22272F"/>
              </w:rPr>
              <w:t xml:space="preserve"> Задача: </w:t>
            </w:r>
            <w:r w:rsidRPr="004A3FB6">
              <w:rPr>
                <w:rFonts w:ascii="Times New Roman" w:hAnsi="Times New Roman"/>
              </w:rPr>
              <w:t>Создание организационных условий для</w:t>
            </w:r>
            <w:r>
              <w:rPr>
                <w:rFonts w:ascii="Times New Roman" w:hAnsi="Times New Roman"/>
                <w:color w:val="22272F"/>
              </w:rPr>
              <w:t xml:space="preserve"> осуществления</w:t>
            </w:r>
            <w:r w:rsidR="007155D0" w:rsidRPr="00CF02E0">
              <w:rPr>
                <w:rFonts w:ascii="Times New Roman" w:hAnsi="Times New Roman"/>
                <w:color w:val="22272F"/>
              </w:rPr>
              <w:t xml:space="preserve"> первичного воинского учета</w:t>
            </w:r>
            <w:r>
              <w:rPr>
                <w:rFonts w:ascii="Times New Roman" w:hAnsi="Times New Roman"/>
                <w:color w:val="22272F"/>
              </w:rPr>
              <w:t xml:space="preserve"> на территории поселения</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6D5891" w:rsidTr="006D5891">
        <w:trPr>
          <w:trHeight w:val="1915"/>
        </w:trPr>
        <w:tc>
          <w:tcPr>
            <w:tcW w:w="398" w:type="dxa"/>
            <w:tcBorders>
              <w:top w:val="single" w:sz="6" w:space="0" w:color="000000"/>
              <w:left w:val="single" w:sz="6" w:space="0" w:color="000000"/>
              <w:bottom w:val="single" w:sz="6" w:space="0" w:color="000000"/>
            </w:tcBorders>
            <w:shd w:val="clear" w:color="auto" w:fill="FFFFFF"/>
          </w:tcPr>
          <w:p w:rsidR="006D5891" w:rsidRPr="00CF02E0" w:rsidRDefault="006D5891">
            <w:pPr>
              <w:spacing w:after="0"/>
              <w:rPr>
                <w:rFonts w:ascii="Times New Roman" w:hAnsi="Times New Roman"/>
                <w:color w:val="22272F"/>
              </w:rPr>
            </w:pPr>
          </w:p>
        </w:tc>
        <w:tc>
          <w:tcPr>
            <w:tcW w:w="2354"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2807"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000000"/>
              </w:rPr>
              <w:t>качественное выполнения функций, возложенных на специалиста в повседневной деятельности по ведению первичного воинского учета, бронированию граждан и военнослужащих пребывающих в запасе</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Pr>
                <w:rFonts w:ascii="Times New Roman" w:hAnsi="Times New Roman"/>
                <w:color w:val="22272F"/>
              </w:rPr>
              <w:t>128,5</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rPr>
            </w:pPr>
            <w:r w:rsidRPr="00CF02E0">
              <w:rPr>
                <w:rFonts w:ascii="Times New Roman" w:hAnsi="Times New Roman"/>
              </w:rPr>
              <w:t>128,5</w:t>
            </w:r>
          </w:p>
        </w:tc>
        <w:tc>
          <w:tcPr>
            <w:tcW w:w="696"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rPr>
            </w:pPr>
            <w:r w:rsidRPr="00CF02E0">
              <w:rPr>
                <w:rFonts w:ascii="Times New Roman" w:hAnsi="Times New Roman"/>
              </w:rPr>
              <w:t>134,5</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6D5891" w:rsidRPr="00CF02E0" w:rsidRDefault="006D5891">
            <w:pPr>
              <w:spacing w:line="240" w:lineRule="auto"/>
              <w:rPr>
                <w:rFonts w:ascii="Times New Roman" w:hAnsi="Times New Roman"/>
              </w:rPr>
            </w:pPr>
            <w:r w:rsidRPr="00CF02E0">
              <w:rPr>
                <w:rFonts w:ascii="Times New Roman" w:hAnsi="Times New Roman"/>
              </w:rPr>
              <w:t>139,4</w:t>
            </w:r>
          </w:p>
        </w:tc>
        <w:tc>
          <w:tcPr>
            <w:tcW w:w="937" w:type="dxa"/>
            <w:gridSpan w:val="7"/>
            <w:tcBorders>
              <w:top w:val="single" w:sz="6" w:space="0" w:color="000000"/>
              <w:left w:val="single" w:sz="4" w:space="0" w:color="auto"/>
              <w:bottom w:val="single" w:sz="6" w:space="0" w:color="000000"/>
            </w:tcBorders>
            <w:shd w:val="clear" w:color="auto" w:fill="FFFFFF"/>
          </w:tcPr>
          <w:p w:rsidR="006D5891" w:rsidRPr="00CF02E0" w:rsidRDefault="006D5891">
            <w:pPr>
              <w:spacing w:line="240" w:lineRule="auto"/>
              <w:rPr>
                <w:rFonts w:ascii="Times New Roman" w:hAnsi="Times New Roman"/>
              </w:rPr>
            </w:pPr>
            <w:r w:rsidRPr="00CF02E0">
              <w:rPr>
                <w:rFonts w:ascii="Times New Roman" w:hAnsi="Times New Roman"/>
              </w:rPr>
              <w:t>139,4</w:t>
            </w:r>
          </w:p>
        </w:tc>
        <w:tc>
          <w:tcPr>
            <w:tcW w:w="996" w:type="dxa"/>
            <w:gridSpan w:val="7"/>
            <w:tcBorders>
              <w:top w:val="single" w:sz="6" w:space="0" w:color="000000"/>
              <w:left w:val="single" w:sz="4" w:space="0" w:color="auto"/>
              <w:bottom w:val="single" w:sz="6" w:space="0" w:color="000000"/>
            </w:tcBorders>
            <w:shd w:val="clear" w:color="auto" w:fill="FFFFFF"/>
          </w:tcPr>
          <w:p w:rsidR="006D5891" w:rsidRDefault="006D5891">
            <w:r w:rsidRPr="00BA6276">
              <w:rPr>
                <w:rFonts w:ascii="Times New Roman" w:hAnsi="Times New Roman"/>
              </w:rPr>
              <w:t>139,4</w:t>
            </w:r>
          </w:p>
        </w:tc>
        <w:tc>
          <w:tcPr>
            <w:tcW w:w="993" w:type="dxa"/>
            <w:gridSpan w:val="7"/>
            <w:tcBorders>
              <w:top w:val="single" w:sz="6" w:space="0" w:color="000000"/>
              <w:left w:val="single" w:sz="4" w:space="0" w:color="auto"/>
              <w:bottom w:val="single" w:sz="6" w:space="0" w:color="000000"/>
            </w:tcBorders>
            <w:shd w:val="clear" w:color="auto" w:fill="FFFFFF"/>
          </w:tcPr>
          <w:p w:rsidR="006D5891" w:rsidRDefault="006D5891">
            <w:r w:rsidRPr="00BA6276">
              <w:rPr>
                <w:rFonts w:ascii="Times New Roman" w:hAnsi="Times New Roman"/>
              </w:rPr>
              <w:t>139,4</w:t>
            </w:r>
          </w:p>
        </w:tc>
        <w:tc>
          <w:tcPr>
            <w:tcW w:w="1010" w:type="dxa"/>
            <w:gridSpan w:val="3"/>
            <w:tcBorders>
              <w:top w:val="single" w:sz="6" w:space="0" w:color="000000"/>
              <w:left w:val="single" w:sz="4" w:space="0" w:color="auto"/>
              <w:bottom w:val="single" w:sz="6" w:space="0" w:color="000000"/>
            </w:tcBorders>
            <w:shd w:val="clear" w:color="auto" w:fill="FFFFFF"/>
          </w:tcPr>
          <w:p w:rsidR="006D5891" w:rsidRDefault="006D5891">
            <w:r w:rsidRPr="00BA6276">
              <w:rPr>
                <w:rFonts w:ascii="Times New Roman" w:hAnsi="Times New Roman"/>
              </w:rPr>
              <w:t>139,4</w:t>
            </w:r>
          </w:p>
        </w:tc>
        <w:tc>
          <w:tcPr>
            <w:tcW w:w="997" w:type="dxa"/>
            <w:tcBorders>
              <w:top w:val="single" w:sz="6" w:space="0" w:color="000000"/>
              <w:left w:val="single" w:sz="4" w:space="0" w:color="auto"/>
              <w:bottom w:val="single" w:sz="6" w:space="0" w:color="000000"/>
            </w:tcBorders>
            <w:shd w:val="clear" w:color="auto" w:fill="FFFFFF"/>
          </w:tcPr>
          <w:p w:rsidR="006D5891" w:rsidRDefault="006D5891">
            <w:r w:rsidRPr="00BA6276">
              <w:rPr>
                <w:rFonts w:ascii="Times New Roman" w:hAnsi="Times New Roman"/>
              </w:rPr>
              <w:t>139,4</w:t>
            </w:r>
          </w:p>
        </w:tc>
        <w:tc>
          <w:tcPr>
            <w:tcW w:w="50" w:type="dxa"/>
            <w:tcBorders>
              <w:left w:val="single" w:sz="6" w:space="0" w:color="000000"/>
            </w:tcBorders>
            <w:shd w:val="clear" w:color="auto" w:fill="FFFFFF"/>
          </w:tcPr>
          <w:p w:rsidR="006D5891" w:rsidRDefault="006D5891">
            <w:pPr>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044E3E" w:rsidP="00044E3E">
            <w:pPr>
              <w:spacing w:after="0" w:line="240" w:lineRule="auto"/>
              <w:rPr>
                <w:rFonts w:ascii="Times New Roman" w:hAnsi="Times New Roman"/>
                <w:color w:val="22272F"/>
              </w:rPr>
            </w:pPr>
            <w:r w:rsidRPr="00CF02E0">
              <w:rPr>
                <w:rFonts w:ascii="Times New Roman" w:hAnsi="Times New Roman"/>
                <w:color w:val="22272F"/>
              </w:rPr>
              <w:t>9.</w:t>
            </w:r>
            <w:r w:rsidRPr="00CF02E0">
              <w:rPr>
                <w:rFonts w:ascii="Times New Roman" w:hAnsi="Times New Roman"/>
              </w:rPr>
              <w:t xml:space="preserve"> Наименование структурного элемента</w:t>
            </w:r>
            <w:r w:rsidR="007155D0" w:rsidRPr="00CF02E0">
              <w:rPr>
                <w:rFonts w:ascii="Times New Roman" w:hAnsi="Times New Roman"/>
              </w:rPr>
              <w:t>«</w:t>
            </w:r>
            <w:r w:rsidRPr="00CF02E0">
              <w:rPr>
                <w:rFonts w:ascii="Times New Roman" w:hAnsi="Times New Roman"/>
              </w:rPr>
              <w:t>Земельный контроль</w:t>
            </w:r>
            <w:r w:rsidR="007155D0" w:rsidRPr="00CF02E0">
              <w:rPr>
                <w:rFonts w:ascii="Times New Roman" w:hAnsi="Times New Roman"/>
              </w:rPr>
              <w:t>»</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A261FB" w:rsidP="00A94F21">
            <w:pPr>
              <w:spacing w:after="0" w:line="240" w:lineRule="auto"/>
              <w:rPr>
                <w:rFonts w:ascii="Times New Roman" w:hAnsi="Times New Roman"/>
                <w:color w:val="22272F"/>
              </w:rPr>
            </w:pPr>
            <w:r>
              <w:rPr>
                <w:rFonts w:ascii="Times New Roman" w:hAnsi="Times New Roman"/>
                <w:color w:val="22272F"/>
              </w:rPr>
              <w:t xml:space="preserve"> Задача: </w:t>
            </w:r>
            <w:r w:rsidR="00A94F21">
              <w:rPr>
                <w:rFonts w:ascii="Times New Roman" w:hAnsi="Times New Roman"/>
                <w:color w:val="22272F"/>
              </w:rPr>
              <w:t>Передача с</w:t>
            </w:r>
            <w:r w:rsidR="00A94F21">
              <w:rPr>
                <w:rFonts w:ascii="Times New Roman" w:hAnsi="Times New Roman"/>
              </w:rPr>
              <w:t>редств</w:t>
            </w:r>
            <w:r w:rsidR="00A94F21" w:rsidRPr="00CF02E0">
              <w:rPr>
                <w:rFonts w:ascii="Times New Roman" w:hAnsi="Times New Roman"/>
              </w:rPr>
              <w:t xml:space="preserve"> на осуществление части полномочий на реализацию мероприятий по осуществлению муниципального земельного контроля</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6D5891" w:rsidTr="006D5891">
        <w:trPr>
          <w:trHeight w:val="1365"/>
        </w:trPr>
        <w:tc>
          <w:tcPr>
            <w:tcW w:w="398" w:type="dxa"/>
            <w:tcBorders>
              <w:top w:val="single" w:sz="6" w:space="0" w:color="000000"/>
              <w:left w:val="single" w:sz="6" w:space="0" w:color="000000"/>
              <w:bottom w:val="single" w:sz="6" w:space="0" w:color="000000"/>
            </w:tcBorders>
            <w:shd w:val="clear" w:color="auto" w:fill="FFFFFF"/>
          </w:tcPr>
          <w:p w:rsidR="006D5891" w:rsidRPr="00CF02E0" w:rsidRDefault="006D5891">
            <w:pPr>
              <w:spacing w:after="0"/>
              <w:rPr>
                <w:rFonts w:ascii="Times New Roman" w:hAnsi="Times New Roman"/>
                <w:color w:val="22272F"/>
              </w:rPr>
            </w:pPr>
          </w:p>
        </w:tc>
        <w:tc>
          <w:tcPr>
            <w:tcW w:w="2354"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rPr>
              <w:t>Средства передаваемые на осуществление части полномочий на реализацию мероприятий по осуществлению муниципального земельного контроля</w:t>
            </w:r>
          </w:p>
        </w:tc>
        <w:tc>
          <w:tcPr>
            <w:tcW w:w="2807" w:type="dxa"/>
            <w:tcBorders>
              <w:top w:val="single" w:sz="6" w:space="0" w:color="000000"/>
              <w:left w:val="single" w:sz="6" w:space="0" w:color="000000"/>
              <w:bottom w:val="single" w:sz="6" w:space="0" w:color="000000"/>
            </w:tcBorders>
            <w:shd w:val="clear" w:color="auto" w:fill="FFFFFF"/>
          </w:tcPr>
          <w:p w:rsidR="006D5891" w:rsidRPr="00CF02E0" w:rsidRDefault="006D5891" w:rsidP="00044E3E">
            <w:pPr>
              <w:spacing w:line="240" w:lineRule="auto"/>
              <w:rPr>
                <w:rFonts w:ascii="Times New Roman" w:hAnsi="Times New Roman"/>
                <w:color w:val="000000"/>
              </w:rPr>
            </w:pPr>
            <w:r w:rsidRPr="00CF02E0">
              <w:rPr>
                <w:rFonts w:ascii="Times New Roman" w:hAnsi="Times New Roman"/>
              </w:rPr>
              <w:t>заключение соглашений по передачи полномочий</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Pr>
                <w:rFonts w:ascii="Times New Roman" w:hAnsi="Times New Roman"/>
                <w:color w:val="22272F"/>
              </w:rPr>
              <w:t>28,4</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28,4</w:t>
            </w:r>
          </w:p>
        </w:tc>
        <w:tc>
          <w:tcPr>
            <w:tcW w:w="696" w:type="dxa"/>
            <w:tcBorders>
              <w:top w:val="single" w:sz="6" w:space="0" w:color="000000"/>
              <w:left w:val="single" w:sz="6" w:space="0" w:color="000000"/>
              <w:bottom w:val="single" w:sz="6" w:space="0" w:color="000000"/>
            </w:tcBorders>
            <w:shd w:val="clear" w:color="auto" w:fill="FFFFFF"/>
          </w:tcPr>
          <w:p w:rsidR="006D5891" w:rsidRPr="00CF02E0" w:rsidRDefault="006D5891">
            <w:pPr>
              <w:rPr>
                <w:rFonts w:ascii="Times New Roman" w:hAnsi="Times New Roman"/>
              </w:rPr>
            </w:pPr>
            <w:r w:rsidRPr="00CF02E0">
              <w:rPr>
                <w:rFonts w:ascii="Times New Roman" w:hAnsi="Times New Roman"/>
                <w:color w:val="22272F"/>
              </w:rPr>
              <w:t>28,4</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6D5891" w:rsidRPr="00CF02E0" w:rsidRDefault="006D5891">
            <w:pPr>
              <w:rPr>
                <w:rFonts w:ascii="Times New Roman" w:hAnsi="Times New Roman"/>
              </w:rPr>
            </w:pPr>
            <w:r w:rsidRPr="00CF02E0">
              <w:rPr>
                <w:rFonts w:ascii="Times New Roman" w:hAnsi="Times New Roman"/>
                <w:color w:val="22272F"/>
              </w:rPr>
              <w:t>28,4</w:t>
            </w:r>
          </w:p>
        </w:tc>
        <w:tc>
          <w:tcPr>
            <w:tcW w:w="951" w:type="dxa"/>
            <w:gridSpan w:val="8"/>
            <w:tcBorders>
              <w:top w:val="single" w:sz="4" w:space="0" w:color="auto"/>
              <w:left w:val="single" w:sz="4" w:space="0" w:color="auto"/>
              <w:bottom w:val="single" w:sz="6" w:space="0" w:color="000000"/>
            </w:tcBorders>
            <w:shd w:val="clear" w:color="auto" w:fill="FFFFFF"/>
          </w:tcPr>
          <w:p w:rsidR="006D5891" w:rsidRPr="00CF02E0" w:rsidRDefault="006D5891">
            <w:pPr>
              <w:rPr>
                <w:rFonts w:ascii="Times New Roman" w:hAnsi="Times New Roman"/>
              </w:rPr>
            </w:pPr>
            <w:r w:rsidRPr="00CF02E0">
              <w:rPr>
                <w:rFonts w:ascii="Times New Roman" w:hAnsi="Times New Roman"/>
                <w:color w:val="22272F"/>
              </w:rPr>
              <w:t>28,4</w:t>
            </w:r>
          </w:p>
        </w:tc>
        <w:tc>
          <w:tcPr>
            <w:tcW w:w="992" w:type="dxa"/>
            <w:gridSpan w:val="7"/>
            <w:tcBorders>
              <w:top w:val="single" w:sz="4" w:space="0" w:color="auto"/>
              <w:left w:val="single" w:sz="4" w:space="0" w:color="auto"/>
              <w:bottom w:val="single" w:sz="6" w:space="0" w:color="000000"/>
            </w:tcBorders>
            <w:shd w:val="clear" w:color="auto" w:fill="FFFFFF"/>
          </w:tcPr>
          <w:p w:rsidR="006D5891" w:rsidRDefault="006D5891">
            <w:r w:rsidRPr="007C7011">
              <w:rPr>
                <w:rFonts w:ascii="Times New Roman" w:hAnsi="Times New Roman"/>
                <w:color w:val="22272F"/>
              </w:rPr>
              <w:t>28,4</w:t>
            </w:r>
          </w:p>
        </w:tc>
        <w:tc>
          <w:tcPr>
            <w:tcW w:w="996" w:type="dxa"/>
            <w:gridSpan w:val="7"/>
            <w:tcBorders>
              <w:top w:val="single" w:sz="4" w:space="0" w:color="auto"/>
              <w:left w:val="single" w:sz="4" w:space="0" w:color="auto"/>
              <w:bottom w:val="single" w:sz="6" w:space="0" w:color="000000"/>
            </w:tcBorders>
            <w:shd w:val="clear" w:color="auto" w:fill="FFFFFF"/>
          </w:tcPr>
          <w:p w:rsidR="006D5891" w:rsidRDefault="006D5891">
            <w:r w:rsidRPr="007C7011">
              <w:rPr>
                <w:rFonts w:ascii="Times New Roman" w:hAnsi="Times New Roman"/>
                <w:color w:val="22272F"/>
              </w:rPr>
              <w:t>28,4</w:t>
            </w:r>
          </w:p>
        </w:tc>
        <w:tc>
          <w:tcPr>
            <w:tcW w:w="997" w:type="dxa"/>
            <w:gridSpan w:val="2"/>
            <w:tcBorders>
              <w:top w:val="single" w:sz="4" w:space="0" w:color="auto"/>
              <w:left w:val="single" w:sz="4" w:space="0" w:color="auto"/>
              <w:bottom w:val="single" w:sz="6" w:space="0" w:color="000000"/>
            </w:tcBorders>
            <w:shd w:val="clear" w:color="auto" w:fill="FFFFFF"/>
          </w:tcPr>
          <w:p w:rsidR="006D5891" w:rsidRDefault="006D5891">
            <w:r w:rsidRPr="007C7011">
              <w:rPr>
                <w:rFonts w:ascii="Times New Roman" w:hAnsi="Times New Roman"/>
                <w:color w:val="22272F"/>
              </w:rPr>
              <w:t>28,4</w:t>
            </w:r>
          </w:p>
        </w:tc>
        <w:tc>
          <w:tcPr>
            <w:tcW w:w="997" w:type="dxa"/>
            <w:tcBorders>
              <w:top w:val="single" w:sz="4" w:space="0" w:color="auto"/>
              <w:left w:val="single" w:sz="4" w:space="0" w:color="auto"/>
              <w:bottom w:val="single" w:sz="6" w:space="0" w:color="000000"/>
            </w:tcBorders>
            <w:shd w:val="clear" w:color="auto" w:fill="FFFFFF"/>
          </w:tcPr>
          <w:p w:rsidR="006D5891" w:rsidRDefault="006D5891">
            <w:r w:rsidRPr="007C7011">
              <w:rPr>
                <w:rFonts w:ascii="Times New Roman" w:hAnsi="Times New Roman"/>
                <w:color w:val="22272F"/>
              </w:rPr>
              <w:t>28,4</w:t>
            </w:r>
          </w:p>
        </w:tc>
        <w:tc>
          <w:tcPr>
            <w:tcW w:w="50" w:type="dxa"/>
            <w:tcBorders>
              <w:left w:val="single" w:sz="6" w:space="0" w:color="000000"/>
            </w:tcBorders>
            <w:shd w:val="clear" w:color="auto" w:fill="FFFFFF"/>
          </w:tcPr>
          <w:p w:rsidR="006D5891" w:rsidRDefault="006D5891">
            <w:pPr>
              <w:rPr>
                <w:rFonts w:ascii="Times New Roman" w:hAnsi="Times New Roman"/>
                <w:color w:val="22272F"/>
                <w:sz w:val="24"/>
                <w:szCs w:val="24"/>
              </w:rPr>
            </w:pPr>
          </w:p>
        </w:tc>
      </w:tr>
      <w:tr w:rsidR="00044E3E" w:rsidTr="006D5891">
        <w:trPr>
          <w:trHeight w:val="491"/>
        </w:trPr>
        <w:tc>
          <w:tcPr>
            <w:tcW w:w="14871" w:type="dxa"/>
            <w:gridSpan w:val="36"/>
            <w:tcBorders>
              <w:top w:val="single" w:sz="6" w:space="0" w:color="000000"/>
              <w:left w:val="single" w:sz="6" w:space="0" w:color="000000"/>
              <w:bottom w:val="single" w:sz="6" w:space="0" w:color="000000"/>
            </w:tcBorders>
            <w:shd w:val="clear" w:color="auto" w:fill="FFFFFF"/>
          </w:tcPr>
          <w:p w:rsidR="00044E3E" w:rsidRPr="00CF02E0" w:rsidRDefault="00044E3E" w:rsidP="00044E3E">
            <w:pPr>
              <w:spacing w:after="0" w:line="240" w:lineRule="auto"/>
              <w:rPr>
                <w:rFonts w:ascii="Times New Roman" w:hAnsi="Times New Roman"/>
                <w:color w:val="22272F"/>
              </w:rPr>
            </w:pPr>
            <w:r w:rsidRPr="00CF02E0">
              <w:rPr>
                <w:rFonts w:ascii="Times New Roman" w:hAnsi="Times New Roman"/>
                <w:color w:val="22272F"/>
              </w:rPr>
              <w:t>10.</w:t>
            </w:r>
            <w:r w:rsidRPr="00CF02E0">
              <w:rPr>
                <w:rFonts w:ascii="Times New Roman" w:hAnsi="Times New Roman"/>
              </w:rPr>
              <w:t xml:space="preserve"> Наименование структурного элемента «Благоустройство сельских территорий»</w:t>
            </w:r>
          </w:p>
        </w:tc>
        <w:tc>
          <w:tcPr>
            <w:tcW w:w="50" w:type="dxa"/>
            <w:tcBorders>
              <w:left w:val="single" w:sz="6" w:space="0" w:color="000000"/>
            </w:tcBorders>
            <w:shd w:val="clear" w:color="auto" w:fill="FFFFFF"/>
          </w:tcPr>
          <w:p w:rsidR="00044E3E" w:rsidRDefault="00044E3E">
            <w:pPr>
              <w:rPr>
                <w:rFonts w:ascii="Times New Roman" w:hAnsi="Times New Roman"/>
                <w:color w:val="22272F"/>
                <w:sz w:val="24"/>
                <w:szCs w:val="24"/>
              </w:rPr>
            </w:pPr>
          </w:p>
        </w:tc>
      </w:tr>
      <w:tr w:rsidR="00044E3E" w:rsidTr="006D5891">
        <w:trPr>
          <w:trHeight w:val="344"/>
        </w:trPr>
        <w:tc>
          <w:tcPr>
            <w:tcW w:w="14871" w:type="dxa"/>
            <w:gridSpan w:val="36"/>
            <w:tcBorders>
              <w:top w:val="single" w:sz="6" w:space="0" w:color="000000"/>
              <w:left w:val="single" w:sz="6" w:space="0" w:color="000000"/>
              <w:bottom w:val="single" w:sz="6" w:space="0" w:color="000000"/>
            </w:tcBorders>
            <w:shd w:val="clear" w:color="auto" w:fill="FFFFFF"/>
          </w:tcPr>
          <w:p w:rsidR="00044E3E" w:rsidRPr="00CF02E0" w:rsidRDefault="00A94F21" w:rsidP="00A94F21">
            <w:pPr>
              <w:spacing w:after="0" w:line="240" w:lineRule="auto"/>
              <w:rPr>
                <w:rFonts w:ascii="Times New Roman" w:hAnsi="Times New Roman"/>
                <w:color w:val="22272F"/>
              </w:rPr>
            </w:pPr>
            <w:r>
              <w:rPr>
                <w:rFonts w:ascii="Times New Roman" w:hAnsi="Times New Roman"/>
                <w:color w:val="22272F"/>
              </w:rPr>
              <w:t xml:space="preserve">Задача: </w:t>
            </w:r>
            <w:r w:rsidRPr="004A3FB6">
              <w:rPr>
                <w:rFonts w:ascii="Times New Roman" w:hAnsi="Times New Roman"/>
              </w:rPr>
              <w:t xml:space="preserve">Создание организационных условий </w:t>
            </w:r>
            <w:r>
              <w:rPr>
                <w:rFonts w:ascii="Times New Roman" w:hAnsi="Times New Roman"/>
              </w:rPr>
              <w:t>для о</w:t>
            </w:r>
            <w:r w:rsidR="00CC2D31">
              <w:rPr>
                <w:rFonts w:ascii="Times New Roman" w:hAnsi="Times New Roman"/>
                <w:color w:val="22272F"/>
              </w:rPr>
              <w:t>существления</w:t>
            </w:r>
            <w:r w:rsidR="001E7718" w:rsidRPr="00CF02E0">
              <w:rPr>
                <w:rFonts w:ascii="Times New Roman" w:hAnsi="Times New Roman"/>
                <w:color w:val="22272F"/>
              </w:rPr>
              <w:t xml:space="preserve"> комплексного развития</w:t>
            </w:r>
            <w:r w:rsidR="00FA3648">
              <w:rPr>
                <w:rFonts w:ascii="Times New Roman" w:hAnsi="Times New Roman"/>
                <w:color w:val="22272F"/>
              </w:rPr>
              <w:t xml:space="preserve"> </w:t>
            </w:r>
            <w:r w:rsidR="00CC2D31" w:rsidRPr="00CF02E0">
              <w:rPr>
                <w:rFonts w:ascii="Times New Roman" w:hAnsi="Times New Roman"/>
              </w:rPr>
              <w:t>сельских территорий</w:t>
            </w:r>
          </w:p>
        </w:tc>
        <w:tc>
          <w:tcPr>
            <w:tcW w:w="50" w:type="dxa"/>
            <w:tcBorders>
              <w:left w:val="single" w:sz="6" w:space="0" w:color="000000"/>
            </w:tcBorders>
            <w:shd w:val="clear" w:color="auto" w:fill="FFFFFF"/>
          </w:tcPr>
          <w:p w:rsidR="00044E3E" w:rsidRDefault="00044E3E" w:rsidP="00044E3E">
            <w:pPr>
              <w:spacing w:after="0"/>
              <w:rPr>
                <w:rFonts w:ascii="Times New Roman" w:hAnsi="Times New Roman"/>
                <w:color w:val="22272F"/>
                <w:sz w:val="24"/>
                <w:szCs w:val="24"/>
              </w:rPr>
            </w:pPr>
          </w:p>
        </w:tc>
      </w:tr>
      <w:tr w:rsidR="006D5891" w:rsidTr="00A94F21">
        <w:trPr>
          <w:trHeight w:val="803"/>
        </w:trPr>
        <w:tc>
          <w:tcPr>
            <w:tcW w:w="508"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rsidP="00044E3E">
            <w:pPr>
              <w:spacing w:after="0"/>
              <w:rPr>
                <w:rFonts w:ascii="Times New Roman" w:hAnsi="Times New Roman"/>
                <w:color w:val="22272F"/>
              </w:rPr>
            </w:pPr>
            <w:r w:rsidRPr="00CF02E0">
              <w:rPr>
                <w:rFonts w:ascii="Times New Roman" w:hAnsi="Times New Roman"/>
                <w:color w:val="22272F"/>
              </w:rPr>
              <w:lastRenderedPageBreak/>
              <w:t>10.1</w:t>
            </w:r>
          </w:p>
        </w:tc>
        <w:tc>
          <w:tcPr>
            <w:tcW w:w="2244"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rPr>
            </w:pPr>
            <w:r w:rsidRPr="00CF02E0">
              <w:rPr>
                <w:rFonts w:ascii="Times New Roman" w:hAnsi="Times New Roman"/>
              </w:rPr>
              <w:t>Обеспечение комплексного развития сельских территорий</w:t>
            </w:r>
          </w:p>
        </w:tc>
        <w:tc>
          <w:tcPr>
            <w:tcW w:w="2807" w:type="dxa"/>
            <w:tcBorders>
              <w:top w:val="single" w:sz="6" w:space="0" w:color="000000"/>
              <w:left w:val="single" w:sz="6" w:space="0" w:color="000000"/>
              <w:bottom w:val="single" w:sz="6" w:space="0" w:color="000000"/>
            </w:tcBorders>
            <w:shd w:val="clear" w:color="auto" w:fill="FFFFFF"/>
          </w:tcPr>
          <w:p w:rsidR="006D5891" w:rsidRPr="007F170C" w:rsidRDefault="006D5891" w:rsidP="00044E3E">
            <w:pPr>
              <w:spacing w:line="240" w:lineRule="auto"/>
              <w:rPr>
                <w:rFonts w:ascii="Times New Roman" w:hAnsi="Times New Roman"/>
                <w:color w:val="000000"/>
              </w:rPr>
            </w:pPr>
            <w:r w:rsidRPr="007F170C">
              <w:rPr>
                <w:rFonts w:ascii="Times New Roman" w:hAnsi="Times New Roman"/>
              </w:rPr>
              <w:t>создание  комфортных  условий для проживания и отдыха населения</w:t>
            </w:r>
          </w:p>
        </w:tc>
        <w:tc>
          <w:tcPr>
            <w:tcW w:w="962"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тыс.руб.</w:t>
            </w:r>
          </w:p>
        </w:tc>
        <w:tc>
          <w:tcPr>
            <w:tcW w:w="880"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Pr>
                <w:rFonts w:ascii="Times New Roman" w:hAnsi="Times New Roman"/>
                <w:color w:val="22272F"/>
              </w:rPr>
              <w:t>1654,1</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Pr>
                <w:rFonts w:ascii="Times New Roman" w:hAnsi="Times New Roman"/>
                <w:color w:val="22272F"/>
              </w:rPr>
              <w:t>1654,1</w:t>
            </w:r>
          </w:p>
        </w:tc>
        <w:tc>
          <w:tcPr>
            <w:tcW w:w="696" w:type="dxa"/>
            <w:tcBorders>
              <w:top w:val="single" w:sz="6" w:space="0" w:color="000000"/>
              <w:left w:val="single" w:sz="6" w:space="0" w:color="000000"/>
              <w:bottom w:val="single" w:sz="6" w:space="0" w:color="000000"/>
            </w:tcBorders>
            <w:shd w:val="clear" w:color="auto" w:fill="FFFFFF"/>
          </w:tcPr>
          <w:p w:rsidR="006D5891" w:rsidRPr="00CF02E0" w:rsidRDefault="006D5891">
            <w:pPr>
              <w:rPr>
                <w:rFonts w:ascii="Times New Roman" w:hAnsi="Times New Roman"/>
                <w:color w:val="22272F"/>
              </w:rPr>
            </w:pPr>
            <w:r w:rsidRPr="00CF02E0">
              <w:rPr>
                <w:rFonts w:ascii="Times New Roman" w:hAnsi="Times New Roman"/>
                <w:color w:val="22272F"/>
              </w:rPr>
              <w:t>0,0</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6D5891" w:rsidRPr="00CF02E0" w:rsidRDefault="006D5891">
            <w:pPr>
              <w:rPr>
                <w:rFonts w:ascii="Times New Roman" w:hAnsi="Times New Roman"/>
                <w:color w:val="22272F"/>
              </w:rPr>
            </w:pPr>
            <w:r>
              <w:rPr>
                <w:rFonts w:ascii="Times New Roman" w:hAnsi="Times New Roman"/>
                <w:color w:val="22272F"/>
              </w:rPr>
              <w:t>1047,6</w:t>
            </w:r>
          </w:p>
        </w:tc>
        <w:tc>
          <w:tcPr>
            <w:tcW w:w="960" w:type="dxa"/>
            <w:gridSpan w:val="9"/>
            <w:tcBorders>
              <w:top w:val="single" w:sz="6" w:space="0" w:color="000000"/>
              <w:left w:val="single" w:sz="4" w:space="0" w:color="auto"/>
              <w:bottom w:val="single" w:sz="6" w:space="0" w:color="000000"/>
            </w:tcBorders>
            <w:shd w:val="clear" w:color="auto" w:fill="FFFFFF"/>
          </w:tcPr>
          <w:p w:rsidR="006D5891" w:rsidRPr="00CF02E0" w:rsidRDefault="006D5891" w:rsidP="00866C3C">
            <w:pPr>
              <w:rPr>
                <w:rFonts w:ascii="Times New Roman" w:hAnsi="Times New Roman"/>
                <w:color w:val="22272F"/>
              </w:rPr>
            </w:pPr>
            <w:r>
              <w:rPr>
                <w:rFonts w:ascii="Times New Roman" w:hAnsi="Times New Roman"/>
                <w:color w:val="22272F"/>
              </w:rPr>
              <w:t>1047,6</w:t>
            </w:r>
          </w:p>
        </w:tc>
        <w:tc>
          <w:tcPr>
            <w:tcW w:w="992" w:type="dxa"/>
            <w:gridSpan w:val="7"/>
            <w:tcBorders>
              <w:top w:val="single" w:sz="6" w:space="0" w:color="000000"/>
              <w:left w:val="single" w:sz="4" w:space="0" w:color="auto"/>
              <w:bottom w:val="single" w:sz="6" w:space="0" w:color="000000"/>
            </w:tcBorders>
            <w:shd w:val="clear" w:color="auto" w:fill="FFFFFF"/>
          </w:tcPr>
          <w:p w:rsidR="006D5891" w:rsidRPr="00CF02E0" w:rsidRDefault="006D5891" w:rsidP="00866C3C">
            <w:pPr>
              <w:rPr>
                <w:rFonts w:ascii="Times New Roman" w:hAnsi="Times New Roman"/>
                <w:color w:val="22272F"/>
              </w:rPr>
            </w:pPr>
            <w:r>
              <w:rPr>
                <w:rFonts w:ascii="Times New Roman" w:hAnsi="Times New Roman"/>
                <w:color w:val="22272F"/>
              </w:rPr>
              <w:t>1047,6</w:t>
            </w:r>
          </w:p>
        </w:tc>
        <w:tc>
          <w:tcPr>
            <w:tcW w:w="987" w:type="dxa"/>
            <w:gridSpan w:val="6"/>
            <w:tcBorders>
              <w:top w:val="single" w:sz="6" w:space="0" w:color="000000"/>
              <w:left w:val="single" w:sz="4" w:space="0" w:color="auto"/>
              <w:bottom w:val="single" w:sz="6" w:space="0" w:color="000000"/>
            </w:tcBorders>
            <w:shd w:val="clear" w:color="auto" w:fill="FFFFFF"/>
          </w:tcPr>
          <w:p w:rsidR="006D5891" w:rsidRPr="00CF02E0" w:rsidRDefault="006D5891" w:rsidP="00866C3C">
            <w:pPr>
              <w:rPr>
                <w:rFonts w:ascii="Times New Roman" w:hAnsi="Times New Roman"/>
                <w:color w:val="22272F"/>
              </w:rPr>
            </w:pPr>
            <w:r>
              <w:rPr>
                <w:rFonts w:ascii="Times New Roman" w:hAnsi="Times New Roman"/>
                <w:color w:val="22272F"/>
              </w:rPr>
              <w:t>1047,6</w:t>
            </w:r>
          </w:p>
        </w:tc>
        <w:tc>
          <w:tcPr>
            <w:tcW w:w="997" w:type="dxa"/>
            <w:gridSpan w:val="2"/>
            <w:tcBorders>
              <w:top w:val="single" w:sz="6" w:space="0" w:color="000000"/>
              <w:left w:val="single" w:sz="4" w:space="0" w:color="auto"/>
              <w:bottom w:val="single" w:sz="6" w:space="0" w:color="000000"/>
            </w:tcBorders>
            <w:shd w:val="clear" w:color="auto" w:fill="FFFFFF"/>
          </w:tcPr>
          <w:p w:rsidR="006D5891" w:rsidRPr="00CF02E0" w:rsidRDefault="006D5891" w:rsidP="00866C3C">
            <w:pPr>
              <w:rPr>
                <w:rFonts w:ascii="Times New Roman" w:hAnsi="Times New Roman"/>
                <w:color w:val="22272F"/>
              </w:rPr>
            </w:pPr>
            <w:r>
              <w:rPr>
                <w:rFonts w:ascii="Times New Roman" w:hAnsi="Times New Roman"/>
                <w:color w:val="22272F"/>
              </w:rPr>
              <w:t>1047,6</w:t>
            </w:r>
          </w:p>
        </w:tc>
        <w:tc>
          <w:tcPr>
            <w:tcW w:w="997" w:type="dxa"/>
            <w:tcBorders>
              <w:top w:val="single" w:sz="6" w:space="0" w:color="000000"/>
              <w:left w:val="single" w:sz="4" w:space="0" w:color="auto"/>
              <w:bottom w:val="single" w:sz="6" w:space="0" w:color="000000"/>
            </w:tcBorders>
            <w:shd w:val="clear" w:color="auto" w:fill="FFFFFF"/>
          </w:tcPr>
          <w:p w:rsidR="006D5891" w:rsidRPr="00CF02E0" w:rsidRDefault="006D5891" w:rsidP="00866C3C">
            <w:pPr>
              <w:rPr>
                <w:rFonts w:ascii="Times New Roman" w:hAnsi="Times New Roman"/>
                <w:color w:val="22272F"/>
              </w:rPr>
            </w:pPr>
            <w:r>
              <w:rPr>
                <w:rFonts w:ascii="Times New Roman" w:hAnsi="Times New Roman"/>
                <w:color w:val="22272F"/>
              </w:rPr>
              <w:t>1047,6</w:t>
            </w:r>
          </w:p>
        </w:tc>
        <w:tc>
          <w:tcPr>
            <w:tcW w:w="50" w:type="dxa"/>
            <w:tcBorders>
              <w:left w:val="single" w:sz="6" w:space="0" w:color="000000"/>
            </w:tcBorders>
            <w:shd w:val="clear" w:color="auto" w:fill="FFFFFF"/>
          </w:tcPr>
          <w:p w:rsidR="006D5891" w:rsidRDefault="006D5891">
            <w:pPr>
              <w:rPr>
                <w:rFonts w:ascii="Times New Roman" w:hAnsi="Times New Roman"/>
                <w:color w:val="22272F"/>
                <w:sz w:val="24"/>
                <w:szCs w:val="24"/>
              </w:rPr>
            </w:pPr>
          </w:p>
        </w:tc>
      </w:tr>
    </w:tbl>
    <w:p w:rsidR="00F90E68" w:rsidRDefault="00F90E68">
      <w:pPr>
        <w:tabs>
          <w:tab w:val="left" w:pos="3660"/>
        </w:tabs>
        <w:rPr>
          <w:rFonts w:ascii="Times New Roman" w:hAnsi="Times New Roman"/>
        </w:rPr>
      </w:pPr>
    </w:p>
    <w:p w:rsidR="00FA3648" w:rsidRDefault="00FA3648" w:rsidP="00BB1D4A">
      <w:pPr>
        <w:contextualSpacing/>
        <w:jc w:val="right"/>
        <w:rPr>
          <w:rFonts w:ascii="Times New Roman" w:hAnsi="Times New Roman"/>
          <w:sz w:val="28"/>
          <w:szCs w:val="28"/>
        </w:rPr>
      </w:pPr>
    </w:p>
    <w:p w:rsidR="00FA3648" w:rsidRDefault="00FA3648" w:rsidP="00BB1D4A">
      <w:pPr>
        <w:contextualSpacing/>
        <w:jc w:val="right"/>
        <w:rPr>
          <w:rFonts w:ascii="Times New Roman" w:hAnsi="Times New Roman"/>
          <w:sz w:val="28"/>
          <w:szCs w:val="28"/>
        </w:rPr>
      </w:pPr>
    </w:p>
    <w:p w:rsidR="00FA3648" w:rsidRDefault="00FA3648" w:rsidP="00BB1D4A">
      <w:pPr>
        <w:contextualSpacing/>
        <w:jc w:val="right"/>
        <w:rPr>
          <w:rFonts w:ascii="Times New Roman" w:hAnsi="Times New Roman"/>
          <w:sz w:val="28"/>
          <w:szCs w:val="28"/>
        </w:rPr>
      </w:pPr>
    </w:p>
    <w:p w:rsidR="00FA3648" w:rsidRDefault="00FA3648" w:rsidP="00BB1D4A">
      <w:pPr>
        <w:contextualSpacing/>
        <w:jc w:val="right"/>
        <w:rPr>
          <w:rFonts w:ascii="Times New Roman" w:hAnsi="Times New Roman"/>
          <w:sz w:val="28"/>
          <w:szCs w:val="28"/>
        </w:rPr>
      </w:pPr>
    </w:p>
    <w:p w:rsidR="00FA3648" w:rsidRDefault="00FA3648" w:rsidP="00BB1D4A">
      <w:pPr>
        <w:contextualSpacing/>
        <w:jc w:val="right"/>
        <w:rPr>
          <w:rFonts w:ascii="Times New Roman" w:hAnsi="Times New Roman"/>
          <w:sz w:val="28"/>
          <w:szCs w:val="28"/>
        </w:rPr>
      </w:pPr>
    </w:p>
    <w:p w:rsidR="00FA3648" w:rsidRDefault="00FA3648" w:rsidP="00BB1D4A">
      <w:pPr>
        <w:contextualSpacing/>
        <w:jc w:val="right"/>
        <w:rPr>
          <w:rFonts w:ascii="Times New Roman" w:hAnsi="Times New Roman"/>
          <w:sz w:val="28"/>
          <w:szCs w:val="28"/>
        </w:rPr>
      </w:pPr>
    </w:p>
    <w:p w:rsidR="00FA3648" w:rsidRDefault="00FA3648" w:rsidP="00BB1D4A">
      <w:pPr>
        <w:contextualSpacing/>
        <w:jc w:val="right"/>
        <w:rPr>
          <w:rFonts w:ascii="Times New Roman" w:hAnsi="Times New Roman"/>
          <w:sz w:val="28"/>
          <w:szCs w:val="28"/>
        </w:rPr>
      </w:pPr>
    </w:p>
    <w:p w:rsidR="00FA3648" w:rsidRDefault="00FA3648" w:rsidP="00BB1D4A">
      <w:pPr>
        <w:contextualSpacing/>
        <w:jc w:val="right"/>
        <w:rPr>
          <w:rFonts w:ascii="Times New Roman" w:hAnsi="Times New Roman"/>
          <w:sz w:val="28"/>
          <w:szCs w:val="28"/>
        </w:rPr>
      </w:pPr>
    </w:p>
    <w:p w:rsidR="00FA3648" w:rsidRDefault="00FA3648" w:rsidP="00BB1D4A">
      <w:pPr>
        <w:contextualSpacing/>
        <w:jc w:val="right"/>
        <w:rPr>
          <w:rFonts w:ascii="Times New Roman" w:hAnsi="Times New Roman"/>
          <w:sz w:val="28"/>
          <w:szCs w:val="28"/>
        </w:rPr>
      </w:pPr>
    </w:p>
    <w:p w:rsidR="00FA3648" w:rsidRDefault="00FA3648" w:rsidP="00BB1D4A">
      <w:pPr>
        <w:contextualSpacing/>
        <w:jc w:val="right"/>
        <w:rPr>
          <w:rFonts w:ascii="Times New Roman" w:hAnsi="Times New Roman"/>
          <w:sz w:val="28"/>
          <w:szCs w:val="28"/>
        </w:rPr>
      </w:pPr>
    </w:p>
    <w:p w:rsidR="00FA3648" w:rsidRDefault="00FA3648" w:rsidP="00BB1D4A">
      <w:pPr>
        <w:contextualSpacing/>
        <w:jc w:val="right"/>
        <w:rPr>
          <w:rFonts w:ascii="Times New Roman" w:hAnsi="Times New Roman"/>
          <w:sz w:val="28"/>
          <w:szCs w:val="28"/>
        </w:rPr>
      </w:pPr>
    </w:p>
    <w:p w:rsidR="00FA3648" w:rsidRDefault="00FA3648" w:rsidP="00BB1D4A">
      <w:pPr>
        <w:contextualSpacing/>
        <w:jc w:val="right"/>
        <w:rPr>
          <w:rFonts w:ascii="Times New Roman" w:hAnsi="Times New Roman"/>
          <w:sz w:val="28"/>
          <w:szCs w:val="28"/>
        </w:rPr>
      </w:pPr>
    </w:p>
    <w:p w:rsidR="00FA3648" w:rsidRDefault="00FA3648" w:rsidP="00BB1D4A">
      <w:pPr>
        <w:contextualSpacing/>
        <w:jc w:val="right"/>
        <w:rPr>
          <w:rFonts w:ascii="Times New Roman" w:hAnsi="Times New Roman"/>
          <w:sz w:val="28"/>
          <w:szCs w:val="28"/>
        </w:rPr>
      </w:pPr>
    </w:p>
    <w:p w:rsidR="00FA3648" w:rsidRDefault="00FA3648" w:rsidP="00BB1D4A">
      <w:pPr>
        <w:contextualSpacing/>
        <w:jc w:val="right"/>
        <w:rPr>
          <w:rFonts w:ascii="Times New Roman" w:hAnsi="Times New Roman"/>
          <w:sz w:val="28"/>
          <w:szCs w:val="28"/>
        </w:rPr>
      </w:pPr>
    </w:p>
    <w:p w:rsidR="00FA3648" w:rsidRDefault="00FA3648" w:rsidP="00BB1D4A">
      <w:pPr>
        <w:contextualSpacing/>
        <w:jc w:val="right"/>
        <w:rPr>
          <w:rFonts w:ascii="Times New Roman" w:hAnsi="Times New Roman"/>
          <w:sz w:val="28"/>
          <w:szCs w:val="28"/>
        </w:rPr>
      </w:pPr>
    </w:p>
    <w:p w:rsidR="00FA3648" w:rsidRDefault="00FA3648" w:rsidP="00BB1D4A">
      <w:pPr>
        <w:contextualSpacing/>
        <w:jc w:val="right"/>
        <w:rPr>
          <w:rFonts w:ascii="Times New Roman" w:hAnsi="Times New Roman"/>
          <w:sz w:val="28"/>
          <w:szCs w:val="28"/>
        </w:rPr>
      </w:pPr>
    </w:p>
    <w:p w:rsidR="00FA3648" w:rsidRDefault="00FA3648" w:rsidP="00BB1D4A">
      <w:pPr>
        <w:contextualSpacing/>
        <w:jc w:val="right"/>
        <w:rPr>
          <w:rFonts w:ascii="Times New Roman" w:hAnsi="Times New Roman"/>
          <w:sz w:val="28"/>
          <w:szCs w:val="28"/>
        </w:rPr>
      </w:pPr>
    </w:p>
    <w:p w:rsidR="00FA3648" w:rsidRDefault="00FA3648" w:rsidP="00BB1D4A">
      <w:pPr>
        <w:contextualSpacing/>
        <w:jc w:val="right"/>
        <w:rPr>
          <w:rFonts w:ascii="Times New Roman" w:hAnsi="Times New Roman"/>
          <w:sz w:val="28"/>
          <w:szCs w:val="28"/>
        </w:rPr>
      </w:pPr>
    </w:p>
    <w:p w:rsidR="00FA3648" w:rsidRDefault="00FA3648" w:rsidP="00BB1D4A">
      <w:pPr>
        <w:contextualSpacing/>
        <w:jc w:val="right"/>
        <w:rPr>
          <w:rFonts w:ascii="Times New Roman" w:hAnsi="Times New Roman"/>
          <w:sz w:val="28"/>
          <w:szCs w:val="28"/>
        </w:rPr>
      </w:pPr>
    </w:p>
    <w:p w:rsidR="00FA3648" w:rsidRDefault="00FA3648" w:rsidP="00BB1D4A">
      <w:pPr>
        <w:contextualSpacing/>
        <w:jc w:val="right"/>
        <w:rPr>
          <w:rFonts w:ascii="Times New Roman" w:hAnsi="Times New Roman"/>
          <w:sz w:val="28"/>
          <w:szCs w:val="28"/>
        </w:rPr>
      </w:pPr>
    </w:p>
    <w:p w:rsidR="00FA3648" w:rsidRDefault="00FA3648" w:rsidP="00BB1D4A">
      <w:pPr>
        <w:contextualSpacing/>
        <w:jc w:val="right"/>
        <w:rPr>
          <w:rFonts w:ascii="Times New Roman" w:hAnsi="Times New Roman"/>
          <w:sz w:val="28"/>
          <w:szCs w:val="28"/>
        </w:rPr>
      </w:pPr>
    </w:p>
    <w:p w:rsidR="00FA3648" w:rsidRDefault="00FA3648" w:rsidP="00BB1D4A">
      <w:pPr>
        <w:contextualSpacing/>
        <w:jc w:val="right"/>
        <w:rPr>
          <w:rFonts w:ascii="Times New Roman" w:hAnsi="Times New Roman"/>
          <w:sz w:val="28"/>
          <w:szCs w:val="28"/>
        </w:rPr>
      </w:pPr>
    </w:p>
    <w:p w:rsidR="00FA3648" w:rsidRDefault="00FA3648" w:rsidP="00BB1D4A">
      <w:pPr>
        <w:contextualSpacing/>
        <w:jc w:val="right"/>
        <w:rPr>
          <w:rFonts w:ascii="Times New Roman" w:hAnsi="Times New Roman"/>
          <w:sz w:val="28"/>
          <w:szCs w:val="28"/>
        </w:rPr>
      </w:pPr>
    </w:p>
    <w:p w:rsidR="00BB1D4A" w:rsidRDefault="00BB1D4A" w:rsidP="00BB1D4A">
      <w:pPr>
        <w:contextualSpacing/>
        <w:jc w:val="right"/>
        <w:rPr>
          <w:rFonts w:ascii="Times New Roman" w:hAnsi="Times New Roman"/>
          <w:sz w:val="28"/>
          <w:szCs w:val="28"/>
        </w:rPr>
      </w:pPr>
      <w:r>
        <w:rPr>
          <w:rFonts w:ascii="Times New Roman" w:hAnsi="Times New Roman"/>
          <w:sz w:val="28"/>
          <w:szCs w:val="28"/>
        </w:rPr>
        <w:lastRenderedPageBreak/>
        <w:t>Приложение 5</w:t>
      </w:r>
    </w:p>
    <w:p w:rsidR="00BB1D4A" w:rsidRDefault="00BB1D4A" w:rsidP="00BB1D4A">
      <w:pPr>
        <w:contextualSpacing/>
        <w:jc w:val="right"/>
        <w:rPr>
          <w:rFonts w:ascii="Times New Roman" w:hAnsi="Times New Roman"/>
          <w:sz w:val="28"/>
          <w:szCs w:val="28"/>
        </w:rPr>
      </w:pPr>
      <w:r>
        <w:rPr>
          <w:rFonts w:ascii="Times New Roman" w:hAnsi="Times New Roman"/>
          <w:sz w:val="28"/>
          <w:szCs w:val="28"/>
        </w:rPr>
        <w:t xml:space="preserve">к порядку разработки, реализации </w:t>
      </w:r>
    </w:p>
    <w:p w:rsidR="00BB1D4A" w:rsidRDefault="00BB1D4A" w:rsidP="00BB1D4A">
      <w:pPr>
        <w:contextualSpacing/>
        <w:jc w:val="right"/>
        <w:rPr>
          <w:rFonts w:ascii="Times New Roman" w:hAnsi="Times New Roman"/>
          <w:sz w:val="28"/>
          <w:szCs w:val="28"/>
        </w:rPr>
      </w:pPr>
      <w:r>
        <w:rPr>
          <w:rFonts w:ascii="Times New Roman" w:hAnsi="Times New Roman"/>
          <w:sz w:val="28"/>
          <w:szCs w:val="28"/>
        </w:rPr>
        <w:t>и оценки эффективности</w:t>
      </w:r>
    </w:p>
    <w:p w:rsidR="00BB1D4A" w:rsidRDefault="00BB1D4A" w:rsidP="00BB1D4A">
      <w:pPr>
        <w:contextualSpacing/>
        <w:jc w:val="right"/>
        <w:rPr>
          <w:rFonts w:ascii="Times New Roman" w:hAnsi="Times New Roman"/>
          <w:sz w:val="28"/>
          <w:szCs w:val="28"/>
        </w:rPr>
      </w:pPr>
      <w:r>
        <w:rPr>
          <w:rFonts w:ascii="Times New Roman" w:hAnsi="Times New Roman"/>
          <w:sz w:val="28"/>
          <w:szCs w:val="28"/>
        </w:rPr>
        <w:t>муниципальных программ</w:t>
      </w:r>
    </w:p>
    <w:p w:rsidR="00BB1D4A" w:rsidRPr="00CF0C7C" w:rsidRDefault="00BB1D4A" w:rsidP="00BB1D4A">
      <w:pPr>
        <w:spacing w:line="259" w:lineRule="auto"/>
        <w:jc w:val="right"/>
        <w:rPr>
          <w:rFonts w:ascii="Times New Roman" w:eastAsia="Calibri" w:hAnsi="Times New Roman"/>
          <w:b/>
          <w:sz w:val="28"/>
          <w:szCs w:val="28"/>
        </w:rPr>
      </w:pPr>
      <w:r>
        <w:rPr>
          <w:rFonts w:ascii="Times New Roman" w:hAnsi="Times New Roman"/>
          <w:sz w:val="28"/>
          <w:szCs w:val="28"/>
        </w:rPr>
        <w:t>Днепровского сельсовета</w:t>
      </w:r>
    </w:p>
    <w:p w:rsidR="00BB1D4A" w:rsidRPr="00866BFD" w:rsidRDefault="00BB1D4A" w:rsidP="00BB1D4A">
      <w:pPr>
        <w:pStyle w:val="af4"/>
        <w:spacing w:after="0"/>
        <w:ind w:left="273"/>
        <w:jc w:val="both"/>
        <w:rPr>
          <w:rFonts w:ascii="Times New Roman" w:hAnsi="Times New Roman"/>
          <w:sz w:val="28"/>
          <w:szCs w:val="28"/>
          <w:highlight w:val="yellow"/>
        </w:rPr>
      </w:pPr>
    </w:p>
    <w:p w:rsidR="00BB1D4A" w:rsidRPr="009F49A4" w:rsidRDefault="00BB1D4A" w:rsidP="00BB1D4A">
      <w:pPr>
        <w:jc w:val="center"/>
        <w:rPr>
          <w:rFonts w:ascii="Times New Roman" w:hAnsi="Times New Roman"/>
          <w:color w:val="22272F"/>
          <w:sz w:val="28"/>
          <w:szCs w:val="28"/>
        </w:rPr>
      </w:pPr>
      <w:r w:rsidRPr="009F49A4">
        <w:rPr>
          <w:rFonts w:ascii="Times New Roman" w:hAnsi="Times New Roman"/>
          <w:color w:val="22272F"/>
          <w:sz w:val="28"/>
          <w:szCs w:val="28"/>
        </w:rPr>
        <w:t xml:space="preserve">Финансовое обеспечение </w:t>
      </w:r>
      <w:r>
        <w:rPr>
          <w:rFonts w:ascii="Times New Roman" w:hAnsi="Times New Roman"/>
          <w:sz w:val="28"/>
          <w:szCs w:val="28"/>
        </w:rPr>
        <w:t>муниципальной</w:t>
      </w:r>
      <w:r w:rsidRPr="009F49A4">
        <w:rPr>
          <w:rFonts w:ascii="Times New Roman" w:hAnsi="Times New Roman"/>
          <w:color w:val="22272F"/>
          <w:sz w:val="28"/>
          <w:szCs w:val="28"/>
        </w:rPr>
        <w:t xml:space="preserve"> программы за счет средств бюджета</w:t>
      </w:r>
      <w:r>
        <w:rPr>
          <w:rFonts w:ascii="Times New Roman" w:hAnsi="Times New Roman"/>
          <w:color w:val="22272F"/>
          <w:sz w:val="28"/>
          <w:szCs w:val="28"/>
        </w:rPr>
        <w:t xml:space="preserve"> Днепровского сельсовета </w:t>
      </w:r>
      <w:r w:rsidRPr="009F49A4">
        <w:rPr>
          <w:rFonts w:ascii="Times New Roman" w:hAnsi="Times New Roman"/>
          <w:color w:val="22272F"/>
          <w:sz w:val="28"/>
          <w:szCs w:val="28"/>
        </w:rPr>
        <w:t xml:space="preserve">и прогнозная оценка привлекаемых </w:t>
      </w:r>
      <w:r w:rsidRPr="00752387">
        <w:rPr>
          <w:rFonts w:ascii="Times New Roman" w:hAnsi="Times New Roman"/>
          <w:color w:val="22272F"/>
          <w:sz w:val="28"/>
          <w:szCs w:val="28"/>
        </w:rPr>
        <w:t>средств</w:t>
      </w:r>
      <w:r w:rsidRPr="009F49A4">
        <w:rPr>
          <w:rFonts w:ascii="Times New Roman" w:hAnsi="Times New Roman"/>
          <w:color w:val="22272F"/>
          <w:sz w:val="28"/>
          <w:szCs w:val="28"/>
        </w:rPr>
        <w:t xml:space="preserve"> на реализацию </w:t>
      </w:r>
      <w:r>
        <w:rPr>
          <w:rFonts w:ascii="Times New Roman" w:hAnsi="Times New Roman"/>
          <w:sz w:val="28"/>
          <w:szCs w:val="28"/>
        </w:rPr>
        <w:t>муниципальной</w:t>
      </w:r>
      <w:r w:rsidRPr="009F49A4">
        <w:rPr>
          <w:rFonts w:ascii="Times New Roman" w:hAnsi="Times New Roman"/>
          <w:color w:val="22272F"/>
          <w:sz w:val="28"/>
          <w:szCs w:val="28"/>
        </w:rPr>
        <w:t xml:space="preserve"> программы</w:t>
      </w:r>
    </w:p>
    <w:p w:rsidR="00BB1D4A" w:rsidRPr="00866BFD" w:rsidRDefault="00BB1D4A" w:rsidP="00BB1D4A">
      <w:pPr>
        <w:spacing w:line="259" w:lineRule="auto"/>
        <w:rPr>
          <w:rFonts w:ascii="Times New Roman" w:hAnsi="Times New Roman"/>
          <w:sz w:val="28"/>
          <w:szCs w:val="28"/>
        </w:rPr>
      </w:pPr>
    </w:p>
    <w:tbl>
      <w:tblPr>
        <w:tblW w:w="16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10"/>
        <w:gridCol w:w="495"/>
        <w:gridCol w:w="2340"/>
        <w:gridCol w:w="1418"/>
        <w:gridCol w:w="567"/>
        <w:gridCol w:w="1559"/>
        <w:gridCol w:w="851"/>
        <w:gridCol w:w="992"/>
        <w:gridCol w:w="851"/>
        <w:gridCol w:w="993"/>
        <w:gridCol w:w="851"/>
        <w:gridCol w:w="852"/>
        <w:gridCol w:w="851"/>
        <w:gridCol w:w="993"/>
        <w:gridCol w:w="2411"/>
      </w:tblGrid>
      <w:tr w:rsidR="00BB1D4A" w:rsidRPr="002521BF" w:rsidTr="00F944CB">
        <w:trPr>
          <w:trHeight w:val="240"/>
        </w:trPr>
        <w:tc>
          <w:tcPr>
            <w:tcW w:w="505" w:type="dxa"/>
            <w:gridSpan w:val="2"/>
            <w:vMerge w:val="restart"/>
            <w:shd w:val="clear" w:color="auto" w:fill="FFFFFF"/>
          </w:tcPr>
          <w:p w:rsidR="00BB1D4A" w:rsidRPr="002521BF" w:rsidRDefault="00BB1D4A" w:rsidP="00F944CB">
            <w:pPr>
              <w:rPr>
                <w:rFonts w:ascii="Times New Roman" w:hAnsi="Times New Roman"/>
              </w:rPr>
            </w:pPr>
            <w:r w:rsidRPr="002521BF">
              <w:rPr>
                <w:rFonts w:ascii="Times New Roman" w:hAnsi="Times New Roman"/>
              </w:rPr>
              <w:t>№ п/п</w:t>
            </w:r>
          </w:p>
          <w:p w:rsidR="00BB1D4A" w:rsidRPr="002521BF" w:rsidRDefault="00BB1D4A" w:rsidP="00F944CB">
            <w:pPr>
              <w:rPr>
                <w:rFonts w:ascii="Times New Roman" w:hAnsi="Times New Roman"/>
              </w:rPr>
            </w:pPr>
          </w:p>
        </w:tc>
        <w:tc>
          <w:tcPr>
            <w:tcW w:w="2340" w:type="dxa"/>
            <w:vMerge w:val="restart"/>
            <w:shd w:val="clear" w:color="auto" w:fill="FFFFFF"/>
            <w:hideMark/>
          </w:tcPr>
          <w:p w:rsidR="00BB1D4A" w:rsidRPr="008D2B06" w:rsidRDefault="00BB1D4A" w:rsidP="00F944CB">
            <w:pPr>
              <w:jc w:val="center"/>
              <w:rPr>
                <w:rFonts w:ascii="Times New Roman" w:hAnsi="Times New Roman"/>
              </w:rPr>
            </w:pPr>
            <w:r w:rsidRPr="008D2B06">
              <w:rPr>
                <w:rFonts w:ascii="Times New Roman" w:hAnsi="Times New Roman"/>
              </w:rPr>
              <w:t>Наименование муниципальной программы, направления, структурного элемента</w:t>
            </w:r>
          </w:p>
          <w:p w:rsidR="00BB1D4A" w:rsidRPr="002521BF" w:rsidRDefault="00BB1D4A" w:rsidP="00F944CB">
            <w:pPr>
              <w:rPr>
                <w:rFonts w:ascii="Times New Roman" w:hAnsi="Times New Roman"/>
              </w:rPr>
            </w:pPr>
          </w:p>
        </w:tc>
        <w:tc>
          <w:tcPr>
            <w:tcW w:w="1418" w:type="dxa"/>
            <w:vMerge w:val="restart"/>
            <w:shd w:val="clear" w:color="auto" w:fill="FFFFFF"/>
          </w:tcPr>
          <w:p w:rsidR="00BB1D4A" w:rsidRPr="008D2B06" w:rsidRDefault="00BB1D4A" w:rsidP="00F944CB">
            <w:pPr>
              <w:jc w:val="center"/>
              <w:rPr>
                <w:rFonts w:ascii="Times New Roman" w:hAnsi="Times New Roman"/>
                <w:sz w:val="20"/>
                <w:szCs w:val="20"/>
              </w:rPr>
            </w:pPr>
            <w:r w:rsidRPr="008D2B06">
              <w:rPr>
                <w:rFonts w:ascii="Times New Roman" w:hAnsi="Times New Roman"/>
                <w:sz w:val="20"/>
                <w:szCs w:val="20"/>
              </w:rPr>
              <w:t>Источник финансового обеспечения</w:t>
            </w:r>
          </w:p>
          <w:p w:rsidR="00BB1D4A" w:rsidRPr="002521BF" w:rsidRDefault="00BB1D4A" w:rsidP="00F944CB">
            <w:pPr>
              <w:rPr>
                <w:rFonts w:ascii="Times New Roman" w:hAnsi="Times New Roman"/>
              </w:rPr>
            </w:pPr>
          </w:p>
        </w:tc>
        <w:tc>
          <w:tcPr>
            <w:tcW w:w="2126" w:type="dxa"/>
            <w:gridSpan w:val="2"/>
            <w:shd w:val="clear" w:color="auto" w:fill="FFFFFF"/>
          </w:tcPr>
          <w:p w:rsidR="00BB1D4A" w:rsidRPr="002521BF" w:rsidRDefault="00BB1D4A" w:rsidP="00F944CB">
            <w:pPr>
              <w:jc w:val="center"/>
              <w:rPr>
                <w:rFonts w:ascii="Times New Roman" w:hAnsi="Times New Roman"/>
              </w:rPr>
            </w:pPr>
            <w:r w:rsidRPr="002521BF">
              <w:rPr>
                <w:rFonts w:ascii="Times New Roman" w:hAnsi="Times New Roman"/>
              </w:rPr>
              <w:t>Коды бюджетной классификации</w:t>
            </w:r>
          </w:p>
        </w:tc>
        <w:tc>
          <w:tcPr>
            <w:tcW w:w="7234" w:type="dxa"/>
            <w:gridSpan w:val="8"/>
            <w:shd w:val="clear" w:color="auto" w:fill="FFFFFF"/>
          </w:tcPr>
          <w:p w:rsidR="00BB1D4A" w:rsidRPr="002521BF" w:rsidRDefault="00BB1D4A" w:rsidP="00F944CB">
            <w:pPr>
              <w:rPr>
                <w:rFonts w:ascii="Times New Roman" w:hAnsi="Times New Roman"/>
              </w:rPr>
            </w:pPr>
          </w:p>
        </w:tc>
        <w:tc>
          <w:tcPr>
            <w:tcW w:w="2411" w:type="dxa"/>
            <w:shd w:val="clear" w:color="auto" w:fill="FFFFFF"/>
            <w:hideMark/>
          </w:tcPr>
          <w:p w:rsidR="00BB1D4A" w:rsidRPr="002521BF" w:rsidRDefault="00BB1D4A" w:rsidP="00F944CB">
            <w:pPr>
              <w:jc w:val="center"/>
              <w:rPr>
                <w:rFonts w:ascii="Times New Roman" w:hAnsi="Times New Roman"/>
              </w:rPr>
            </w:pPr>
            <w:r w:rsidRPr="002521BF">
              <w:rPr>
                <w:rFonts w:ascii="Times New Roman" w:hAnsi="Times New Roman"/>
              </w:rPr>
              <w:t>Объем финансового обеспечения по годам реализации, тыс. рублей</w:t>
            </w:r>
          </w:p>
        </w:tc>
      </w:tr>
      <w:tr w:rsidR="00BB1D4A" w:rsidRPr="002521BF" w:rsidTr="00F944CB">
        <w:trPr>
          <w:trHeight w:val="383"/>
        </w:trPr>
        <w:tc>
          <w:tcPr>
            <w:tcW w:w="505" w:type="dxa"/>
            <w:gridSpan w:val="2"/>
            <w:vMerge/>
            <w:shd w:val="clear" w:color="auto" w:fill="FFFFFF"/>
          </w:tcPr>
          <w:p w:rsidR="00BB1D4A" w:rsidRPr="002521BF" w:rsidRDefault="00BB1D4A" w:rsidP="00F944CB">
            <w:pPr>
              <w:rPr>
                <w:rFonts w:ascii="Times New Roman" w:hAnsi="Times New Roman"/>
                <w:b/>
                <w:color w:val="22272F"/>
              </w:rPr>
            </w:pPr>
          </w:p>
        </w:tc>
        <w:tc>
          <w:tcPr>
            <w:tcW w:w="2340" w:type="dxa"/>
            <w:vMerge/>
            <w:shd w:val="clear" w:color="auto" w:fill="FFFFFF"/>
            <w:hideMark/>
          </w:tcPr>
          <w:p w:rsidR="00BB1D4A" w:rsidRPr="002521BF" w:rsidRDefault="00BB1D4A" w:rsidP="00F944CB">
            <w:pPr>
              <w:rPr>
                <w:rFonts w:ascii="Times New Roman" w:hAnsi="Times New Roman"/>
                <w:b/>
                <w:color w:val="22272F"/>
              </w:rPr>
            </w:pPr>
          </w:p>
        </w:tc>
        <w:tc>
          <w:tcPr>
            <w:tcW w:w="1418" w:type="dxa"/>
            <w:vMerge/>
            <w:shd w:val="clear" w:color="auto" w:fill="FFFFFF"/>
          </w:tcPr>
          <w:p w:rsidR="00BB1D4A" w:rsidRPr="002521BF" w:rsidRDefault="00BB1D4A" w:rsidP="00F944CB">
            <w:pPr>
              <w:rPr>
                <w:rFonts w:ascii="Times New Roman" w:hAnsi="Times New Roman"/>
                <w:b/>
                <w:color w:val="22272F"/>
              </w:rPr>
            </w:pPr>
          </w:p>
        </w:tc>
        <w:tc>
          <w:tcPr>
            <w:tcW w:w="567" w:type="dxa"/>
            <w:shd w:val="clear" w:color="auto" w:fill="FFFFFF"/>
          </w:tcPr>
          <w:p w:rsidR="00BB1D4A" w:rsidRPr="002521BF" w:rsidRDefault="00BB1D4A" w:rsidP="00F944CB">
            <w:pPr>
              <w:jc w:val="center"/>
              <w:rPr>
                <w:rFonts w:ascii="Times New Roman" w:hAnsi="Times New Roman"/>
                <w:color w:val="22272F"/>
              </w:rPr>
            </w:pPr>
            <w:r w:rsidRPr="002521BF">
              <w:rPr>
                <w:rFonts w:ascii="Times New Roman" w:hAnsi="Times New Roman"/>
              </w:rPr>
              <w:t>ГРБС</w:t>
            </w:r>
          </w:p>
        </w:tc>
        <w:tc>
          <w:tcPr>
            <w:tcW w:w="1559" w:type="dxa"/>
            <w:shd w:val="clear" w:color="auto" w:fill="FFFFFF"/>
          </w:tcPr>
          <w:p w:rsidR="00BB1D4A" w:rsidRPr="002521BF" w:rsidRDefault="00BB1D4A" w:rsidP="00F944CB">
            <w:pPr>
              <w:jc w:val="center"/>
              <w:rPr>
                <w:rFonts w:ascii="Times New Roman" w:hAnsi="Times New Roman"/>
                <w:color w:val="22272F"/>
              </w:rPr>
            </w:pPr>
            <w:r w:rsidRPr="002521BF">
              <w:rPr>
                <w:rFonts w:ascii="Times New Roman" w:hAnsi="Times New Roman"/>
              </w:rPr>
              <w:t>ЦСР</w:t>
            </w:r>
          </w:p>
        </w:tc>
        <w:tc>
          <w:tcPr>
            <w:tcW w:w="851" w:type="dxa"/>
            <w:shd w:val="clear" w:color="auto" w:fill="FFFFFF"/>
            <w:hideMark/>
          </w:tcPr>
          <w:p w:rsidR="00BB1D4A" w:rsidRPr="002521BF" w:rsidRDefault="00BB1D4A" w:rsidP="00F944CB">
            <w:pPr>
              <w:jc w:val="center"/>
              <w:rPr>
                <w:rFonts w:ascii="Times New Roman" w:hAnsi="Times New Roman"/>
                <w:b/>
                <w:color w:val="22272F"/>
              </w:rPr>
            </w:pPr>
            <w:r w:rsidRPr="002521BF">
              <w:rPr>
                <w:rFonts w:ascii="Times New Roman" w:hAnsi="Times New Roman"/>
                <w:color w:val="22272F"/>
              </w:rPr>
              <w:t>2023</w:t>
            </w:r>
          </w:p>
        </w:tc>
        <w:tc>
          <w:tcPr>
            <w:tcW w:w="992" w:type="dxa"/>
            <w:shd w:val="clear" w:color="auto" w:fill="FFFFFF"/>
            <w:hideMark/>
          </w:tcPr>
          <w:p w:rsidR="00BB1D4A" w:rsidRPr="002521BF" w:rsidRDefault="00BB1D4A" w:rsidP="00F944CB">
            <w:pPr>
              <w:jc w:val="center"/>
              <w:rPr>
                <w:rFonts w:ascii="Times New Roman" w:hAnsi="Times New Roman"/>
                <w:b/>
                <w:color w:val="22272F"/>
              </w:rPr>
            </w:pPr>
            <w:r w:rsidRPr="002521BF">
              <w:rPr>
                <w:rFonts w:ascii="Times New Roman" w:hAnsi="Times New Roman"/>
                <w:color w:val="22272F"/>
              </w:rPr>
              <w:t>2024</w:t>
            </w:r>
          </w:p>
        </w:tc>
        <w:tc>
          <w:tcPr>
            <w:tcW w:w="851" w:type="dxa"/>
            <w:shd w:val="clear" w:color="auto" w:fill="FFFFFF"/>
            <w:hideMark/>
          </w:tcPr>
          <w:p w:rsidR="00BB1D4A" w:rsidRPr="002521BF" w:rsidRDefault="00BB1D4A" w:rsidP="00F944CB">
            <w:pPr>
              <w:jc w:val="center"/>
              <w:rPr>
                <w:rFonts w:ascii="Times New Roman" w:hAnsi="Times New Roman"/>
                <w:b/>
                <w:color w:val="22272F"/>
              </w:rPr>
            </w:pPr>
            <w:r w:rsidRPr="002521BF">
              <w:rPr>
                <w:rFonts w:ascii="Times New Roman" w:hAnsi="Times New Roman"/>
                <w:color w:val="22272F"/>
              </w:rPr>
              <w:t>2025</w:t>
            </w:r>
          </w:p>
        </w:tc>
        <w:tc>
          <w:tcPr>
            <w:tcW w:w="993" w:type="dxa"/>
            <w:shd w:val="clear" w:color="auto" w:fill="FFFFFF"/>
            <w:hideMark/>
          </w:tcPr>
          <w:p w:rsidR="00BB1D4A" w:rsidRPr="002521BF" w:rsidRDefault="00BB1D4A" w:rsidP="00F944CB">
            <w:pPr>
              <w:jc w:val="center"/>
              <w:rPr>
                <w:rFonts w:ascii="Times New Roman" w:hAnsi="Times New Roman"/>
                <w:b/>
                <w:color w:val="22272F"/>
              </w:rPr>
            </w:pPr>
            <w:r w:rsidRPr="002521BF">
              <w:rPr>
                <w:rFonts w:ascii="Times New Roman" w:hAnsi="Times New Roman"/>
                <w:color w:val="22272F"/>
              </w:rPr>
              <w:t>2026</w:t>
            </w:r>
          </w:p>
        </w:tc>
        <w:tc>
          <w:tcPr>
            <w:tcW w:w="851" w:type="dxa"/>
            <w:shd w:val="clear" w:color="auto" w:fill="FFFFFF"/>
          </w:tcPr>
          <w:p w:rsidR="00BB1D4A" w:rsidRPr="002521BF" w:rsidRDefault="00BB1D4A" w:rsidP="00F944CB">
            <w:pPr>
              <w:jc w:val="center"/>
              <w:rPr>
                <w:rFonts w:ascii="Times New Roman" w:hAnsi="Times New Roman"/>
                <w:color w:val="22272F"/>
              </w:rPr>
            </w:pPr>
            <w:r>
              <w:rPr>
                <w:rFonts w:ascii="Times New Roman" w:hAnsi="Times New Roman"/>
                <w:color w:val="22272F"/>
              </w:rPr>
              <w:t>2027</w:t>
            </w:r>
          </w:p>
        </w:tc>
        <w:tc>
          <w:tcPr>
            <w:tcW w:w="852" w:type="dxa"/>
            <w:shd w:val="clear" w:color="auto" w:fill="FFFFFF"/>
          </w:tcPr>
          <w:p w:rsidR="00BB1D4A" w:rsidRPr="002521BF" w:rsidRDefault="00BB1D4A" w:rsidP="00F944CB">
            <w:pPr>
              <w:jc w:val="center"/>
              <w:rPr>
                <w:rFonts w:ascii="Times New Roman" w:hAnsi="Times New Roman"/>
                <w:color w:val="22272F"/>
              </w:rPr>
            </w:pPr>
            <w:r>
              <w:rPr>
                <w:rFonts w:ascii="Times New Roman" w:hAnsi="Times New Roman"/>
                <w:color w:val="22272F"/>
              </w:rPr>
              <w:t>2028</w:t>
            </w:r>
          </w:p>
        </w:tc>
        <w:tc>
          <w:tcPr>
            <w:tcW w:w="851" w:type="dxa"/>
            <w:shd w:val="clear" w:color="auto" w:fill="FFFFFF"/>
          </w:tcPr>
          <w:p w:rsidR="00BB1D4A" w:rsidRPr="002521BF" w:rsidRDefault="00BB1D4A" w:rsidP="00F944CB">
            <w:pPr>
              <w:jc w:val="center"/>
              <w:rPr>
                <w:rFonts w:ascii="Times New Roman" w:hAnsi="Times New Roman"/>
                <w:color w:val="22272F"/>
              </w:rPr>
            </w:pPr>
            <w:r>
              <w:rPr>
                <w:rFonts w:ascii="Times New Roman" w:hAnsi="Times New Roman"/>
                <w:color w:val="22272F"/>
              </w:rPr>
              <w:t>2029</w:t>
            </w:r>
          </w:p>
        </w:tc>
        <w:tc>
          <w:tcPr>
            <w:tcW w:w="993" w:type="dxa"/>
            <w:shd w:val="clear" w:color="auto" w:fill="FFFFFF"/>
          </w:tcPr>
          <w:p w:rsidR="00BB1D4A" w:rsidRPr="002521BF" w:rsidRDefault="00BB1D4A" w:rsidP="00F944CB">
            <w:pPr>
              <w:jc w:val="center"/>
              <w:rPr>
                <w:rFonts w:ascii="Times New Roman" w:hAnsi="Times New Roman"/>
                <w:color w:val="22272F"/>
              </w:rPr>
            </w:pPr>
            <w:r>
              <w:rPr>
                <w:rFonts w:ascii="Times New Roman" w:hAnsi="Times New Roman"/>
                <w:color w:val="22272F"/>
              </w:rPr>
              <w:t>2030</w:t>
            </w:r>
          </w:p>
        </w:tc>
        <w:tc>
          <w:tcPr>
            <w:tcW w:w="2411" w:type="dxa"/>
            <w:shd w:val="clear" w:color="auto" w:fill="FFFFFF"/>
            <w:hideMark/>
          </w:tcPr>
          <w:p w:rsidR="00BB1D4A" w:rsidRPr="002521BF" w:rsidRDefault="00BB1D4A" w:rsidP="00F944CB">
            <w:pPr>
              <w:jc w:val="center"/>
              <w:rPr>
                <w:rFonts w:ascii="Times New Roman" w:hAnsi="Times New Roman"/>
                <w:b/>
                <w:color w:val="22272F"/>
              </w:rPr>
            </w:pPr>
            <w:r w:rsidRPr="002521BF">
              <w:rPr>
                <w:rFonts w:ascii="Times New Roman" w:hAnsi="Times New Roman"/>
                <w:color w:val="22272F"/>
              </w:rPr>
              <w:t>Всего</w:t>
            </w:r>
          </w:p>
        </w:tc>
      </w:tr>
      <w:tr w:rsidR="00BB1D4A" w:rsidRPr="002521BF" w:rsidTr="00F944CB">
        <w:tc>
          <w:tcPr>
            <w:tcW w:w="505" w:type="dxa"/>
            <w:gridSpan w:val="2"/>
            <w:shd w:val="clear" w:color="auto" w:fill="FFFFFF"/>
          </w:tcPr>
          <w:p w:rsidR="00BB1D4A" w:rsidRPr="002521BF" w:rsidRDefault="00BB1D4A" w:rsidP="00F944CB">
            <w:pPr>
              <w:jc w:val="center"/>
              <w:rPr>
                <w:rFonts w:ascii="Times New Roman" w:hAnsi="Times New Roman"/>
              </w:rPr>
            </w:pPr>
            <w:r>
              <w:rPr>
                <w:rFonts w:ascii="Times New Roman" w:hAnsi="Times New Roman"/>
              </w:rPr>
              <w:t>1</w:t>
            </w:r>
          </w:p>
        </w:tc>
        <w:tc>
          <w:tcPr>
            <w:tcW w:w="2340" w:type="dxa"/>
            <w:shd w:val="clear" w:color="auto" w:fill="FFFFFF"/>
            <w:hideMark/>
          </w:tcPr>
          <w:p w:rsidR="00BB1D4A" w:rsidRPr="002521BF" w:rsidRDefault="00BB1D4A" w:rsidP="00F944CB">
            <w:pPr>
              <w:rPr>
                <w:rFonts w:ascii="Times New Roman" w:hAnsi="Times New Roman"/>
              </w:rPr>
            </w:pPr>
            <w:r w:rsidRPr="002521BF">
              <w:rPr>
                <w:rFonts w:ascii="Times New Roman" w:hAnsi="Times New Roman"/>
              </w:rPr>
              <w:t>2</w:t>
            </w:r>
          </w:p>
        </w:tc>
        <w:tc>
          <w:tcPr>
            <w:tcW w:w="1418" w:type="dxa"/>
            <w:shd w:val="clear" w:color="auto" w:fill="FFFFFF"/>
          </w:tcPr>
          <w:p w:rsidR="00BB1D4A" w:rsidRPr="002521BF" w:rsidRDefault="00BB1D4A" w:rsidP="00F944CB">
            <w:pPr>
              <w:rPr>
                <w:rFonts w:ascii="Times New Roman" w:hAnsi="Times New Roman"/>
              </w:rPr>
            </w:pPr>
            <w:r w:rsidRPr="002521BF">
              <w:rPr>
                <w:rFonts w:ascii="Times New Roman" w:hAnsi="Times New Roman"/>
              </w:rPr>
              <w:t>3</w:t>
            </w:r>
          </w:p>
        </w:tc>
        <w:tc>
          <w:tcPr>
            <w:tcW w:w="567" w:type="dxa"/>
            <w:shd w:val="clear" w:color="auto" w:fill="FFFFFF"/>
          </w:tcPr>
          <w:p w:rsidR="00BB1D4A" w:rsidRPr="002521BF" w:rsidRDefault="00BB1D4A" w:rsidP="00F944CB">
            <w:pPr>
              <w:jc w:val="center"/>
              <w:rPr>
                <w:rFonts w:ascii="Times New Roman" w:hAnsi="Times New Roman"/>
              </w:rPr>
            </w:pPr>
            <w:r>
              <w:rPr>
                <w:rFonts w:ascii="Times New Roman" w:hAnsi="Times New Roman"/>
              </w:rPr>
              <w:t>4</w:t>
            </w:r>
          </w:p>
        </w:tc>
        <w:tc>
          <w:tcPr>
            <w:tcW w:w="1559" w:type="dxa"/>
            <w:shd w:val="clear" w:color="auto" w:fill="FFFFFF"/>
          </w:tcPr>
          <w:p w:rsidR="00BB1D4A" w:rsidRPr="002521BF" w:rsidRDefault="00BB1D4A" w:rsidP="00F944CB">
            <w:pPr>
              <w:rPr>
                <w:rFonts w:ascii="Times New Roman" w:hAnsi="Times New Roman"/>
              </w:rPr>
            </w:pPr>
            <w:r>
              <w:rPr>
                <w:rFonts w:ascii="Times New Roman" w:hAnsi="Times New Roman"/>
              </w:rPr>
              <w:t>5</w:t>
            </w:r>
          </w:p>
        </w:tc>
        <w:tc>
          <w:tcPr>
            <w:tcW w:w="851" w:type="dxa"/>
            <w:shd w:val="clear" w:color="auto" w:fill="FFFFFF"/>
          </w:tcPr>
          <w:p w:rsidR="00BB1D4A" w:rsidRPr="002521BF" w:rsidRDefault="00BB1D4A" w:rsidP="00F944CB">
            <w:pPr>
              <w:jc w:val="center"/>
              <w:rPr>
                <w:rFonts w:ascii="Times New Roman" w:hAnsi="Times New Roman"/>
                <w:color w:val="22272F"/>
              </w:rPr>
            </w:pPr>
            <w:r w:rsidRPr="002521BF">
              <w:rPr>
                <w:rFonts w:ascii="Times New Roman" w:hAnsi="Times New Roman"/>
                <w:color w:val="22272F"/>
              </w:rPr>
              <w:t>6</w:t>
            </w:r>
          </w:p>
        </w:tc>
        <w:tc>
          <w:tcPr>
            <w:tcW w:w="992" w:type="dxa"/>
            <w:shd w:val="clear" w:color="auto" w:fill="FFFFFF"/>
          </w:tcPr>
          <w:p w:rsidR="00BB1D4A" w:rsidRPr="002521BF" w:rsidRDefault="00BB1D4A" w:rsidP="00F944CB">
            <w:pPr>
              <w:jc w:val="center"/>
              <w:rPr>
                <w:rFonts w:ascii="Times New Roman" w:hAnsi="Times New Roman"/>
                <w:color w:val="22272F"/>
              </w:rPr>
            </w:pPr>
            <w:r w:rsidRPr="002521BF">
              <w:rPr>
                <w:rFonts w:ascii="Times New Roman" w:hAnsi="Times New Roman"/>
                <w:color w:val="22272F"/>
              </w:rPr>
              <w:t>7</w:t>
            </w:r>
          </w:p>
        </w:tc>
        <w:tc>
          <w:tcPr>
            <w:tcW w:w="851" w:type="dxa"/>
            <w:shd w:val="clear" w:color="auto" w:fill="FFFFFF"/>
          </w:tcPr>
          <w:p w:rsidR="00BB1D4A" w:rsidRPr="002521BF" w:rsidRDefault="00BB1D4A" w:rsidP="00F944CB">
            <w:pPr>
              <w:jc w:val="center"/>
              <w:rPr>
                <w:rFonts w:ascii="Times New Roman" w:hAnsi="Times New Roman"/>
                <w:color w:val="22272F"/>
              </w:rPr>
            </w:pPr>
            <w:r w:rsidRPr="002521BF">
              <w:rPr>
                <w:rFonts w:ascii="Times New Roman" w:hAnsi="Times New Roman"/>
                <w:color w:val="22272F"/>
              </w:rPr>
              <w:t>8</w:t>
            </w:r>
          </w:p>
        </w:tc>
        <w:tc>
          <w:tcPr>
            <w:tcW w:w="993" w:type="dxa"/>
            <w:shd w:val="clear" w:color="auto" w:fill="FFFFFF"/>
          </w:tcPr>
          <w:p w:rsidR="00BB1D4A" w:rsidRPr="002521BF" w:rsidRDefault="00BB1D4A" w:rsidP="00F944CB">
            <w:pPr>
              <w:jc w:val="center"/>
              <w:rPr>
                <w:rFonts w:ascii="Times New Roman" w:hAnsi="Times New Roman"/>
                <w:color w:val="22272F"/>
              </w:rPr>
            </w:pPr>
            <w:r w:rsidRPr="002521BF">
              <w:rPr>
                <w:rFonts w:ascii="Times New Roman" w:hAnsi="Times New Roman"/>
                <w:color w:val="22272F"/>
              </w:rPr>
              <w:t>9</w:t>
            </w:r>
          </w:p>
        </w:tc>
        <w:tc>
          <w:tcPr>
            <w:tcW w:w="851" w:type="dxa"/>
            <w:shd w:val="clear" w:color="auto" w:fill="FFFFFF"/>
          </w:tcPr>
          <w:p w:rsidR="00BB1D4A" w:rsidRPr="002521BF" w:rsidRDefault="00BB1D4A" w:rsidP="00F944CB">
            <w:pPr>
              <w:jc w:val="center"/>
              <w:rPr>
                <w:rFonts w:ascii="Times New Roman" w:hAnsi="Times New Roman"/>
                <w:color w:val="22272F"/>
              </w:rPr>
            </w:pPr>
            <w:r>
              <w:rPr>
                <w:rFonts w:ascii="Times New Roman" w:hAnsi="Times New Roman"/>
                <w:color w:val="22272F"/>
              </w:rPr>
              <w:t>10</w:t>
            </w:r>
          </w:p>
        </w:tc>
        <w:tc>
          <w:tcPr>
            <w:tcW w:w="852" w:type="dxa"/>
            <w:shd w:val="clear" w:color="auto" w:fill="FFFFFF"/>
          </w:tcPr>
          <w:p w:rsidR="00BB1D4A" w:rsidRPr="002521BF" w:rsidRDefault="00BB1D4A" w:rsidP="00F944CB">
            <w:pPr>
              <w:jc w:val="center"/>
              <w:rPr>
                <w:rFonts w:ascii="Times New Roman" w:hAnsi="Times New Roman"/>
                <w:color w:val="22272F"/>
              </w:rPr>
            </w:pPr>
            <w:r>
              <w:rPr>
                <w:rFonts w:ascii="Times New Roman" w:hAnsi="Times New Roman"/>
                <w:color w:val="22272F"/>
              </w:rPr>
              <w:t>11</w:t>
            </w:r>
          </w:p>
        </w:tc>
        <w:tc>
          <w:tcPr>
            <w:tcW w:w="851" w:type="dxa"/>
            <w:shd w:val="clear" w:color="auto" w:fill="FFFFFF"/>
          </w:tcPr>
          <w:p w:rsidR="00BB1D4A" w:rsidRPr="002521BF" w:rsidRDefault="00BB1D4A" w:rsidP="00F944CB">
            <w:pPr>
              <w:jc w:val="center"/>
              <w:rPr>
                <w:rFonts w:ascii="Times New Roman" w:hAnsi="Times New Roman"/>
                <w:color w:val="22272F"/>
              </w:rPr>
            </w:pPr>
            <w:r>
              <w:rPr>
                <w:rFonts w:ascii="Times New Roman" w:hAnsi="Times New Roman"/>
                <w:color w:val="22272F"/>
              </w:rPr>
              <w:t>12</w:t>
            </w:r>
          </w:p>
        </w:tc>
        <w:tc>
          <w:tcPr>
            <w:tcW w:w="993" w:type="dxa"/>
            <w:shd w:val="clear" w:color="auto" w:fill="FFFFFF"/>
          </w:tcPr>
          <w:p w:rsidR="00BB1D4A" w:rsidRPr="002521BF" w:rsidRDefault="00BB1D4A" w:rsidP="00F944CB">
            <w:pPr>
              <w:jc w:val="center"/>
              <w:rPr>
                <w:rFonts w:ascii="Times New Roman" w:hAnsi="Times New Roman"/>
                <w:color w:val="22272F"/>
              </w:rPr>
            </w:pPr>
            <w:r>
              <w:rPr>
                <w:rFonts w:ascii="Times New Roman" w:hAnsi="Times New Roman"/>
                <w:color w:val="22272F"/>
              </w:rPr>
              <w:t>13</w:t>
            </w:r>
          </w:p>
        </w:tc>
        <w:tc>
          <w:tcPr>
            <w:tcW w:w="2411" w:type="dxa"/>
            <w:shd w:val="clear" w:color="auto" w:fill="FFFFFF"/>
          </w:tcPr>
          <w:p w:rsidR="00BB1D4A" w:rsidRPr="002521BF" w:rsidRDefault="00BB1D4A" w:rsidP="00F944CB">
            <w:pPr>
              <w:jc w:val="center"/>
              <w:rPr>
                <w:rFonts w:ascii="Times New Roman" w:hAnsi="Times New Roman"/>
                <w:color w:val="22272F"/>
              </w:rPr>
            </w:pPr>
            <w:r w:rsidRPr="002521BF">
              <w:rPr>
                <w:rFonts w:ascii="Times New Roman" w:hAnsi="Times New Roman"/>
                <w:color w:val="22272F"/>
              </w:rPr>
              <w:t>1</w:t>
            </w:r>
            <w:r>
              <w:rPr>
                <w:rFonts w:ascii="Times New Roman" w:hAnsi="Times New Roman"/>
                <w:color w:val="22272F"/>
              </w:rPr>
              <w:t>4</w:t>
            </w:r>
          </w:p>
        </w:tc>
      </w:tr>
      <w:tr w:rsidR="00BB1D4A" w:rsidRPr="002521BF" w:rsidTr="00F944CB">
        <w:tc>
          <w:tcPr>
            <w:tcW w:w="505" w:type="dxa"/>
            <w:gridSpan w:val="2"/>
            <w:vMerge w:val="restart"/>
            <w:shd w:val="clear" w:color="auto" w:fill="FFFFFF"/>
          </w:tcPr>
          <w:p w:rsidR="00BB1D4A" w:rsidRPr="002521BF" w:rsidRDefault="00BB1D4A" w:rsidP="00F944CB">
            <w:pPr>
              <w:rPr>
                <w:rFonts w:ascii="Times New Roman" w:hAnsi="Times New Roman"/>
              </w:rPr>
            </w:pPr>
            <w:r w:rsidRPr="002521BF">
              <w:rPr>
                <w:rFonts w:ascii="Times New Roman" w:hAnsi="Times New Roman"/>
              </w:rPr>
              <w:t>1</w:t>
            </w:r>
          </w:p>
          <w:p w:rsidR="00BB1D4A" w:rsidRPr="002521BF" w:rsidRDefault="00BB1D4A" w:rsidP="00F944CB">
            <w:pPr>
              <w:rPr>
                <w:rFonts w:ascii="Times New Roman" w:hAnsi="Times New Roman"/>
              </w:rPr>
            </w:pPr>
            <w:r>
              <w:rPr>
                <w:rFonts w:ascii="Times New Roman" w:hAnsi="Times New Roman"/>
              </w:rPr>
              <w:t>1</w:t>
            </w:r>
          </w:p>
        </w:tc>
        <w:tc>
          <w:tcPr>
            <w:tcW w:w="2340" w:type="dxa"/>
            <w:vMerge w:val="restart"/>
            <w:shd w:val="clear" w:color="auto" w:fill="FFFFFF"/>
            <w:hideMark/>
          </w:tcPr>
          <w:p w:rsidR="00BB1D4A" w:rsidRPr="002521BF" w:rsidRDefault="00BB1D4A" w:rsidP="00F944CB">
            <w:pPr>
              <w:rPr>
                <w:rFonts w:ascii="Times New Roman" w:hAnsi="Times New Roman"/>
              </w:rPr>
            </w:pPr>
            <w:r w:rsidRPr="002521BF">
              <w:rPr>
                <w:rFonts w:ascii="Times New Roman" w:hAnsi="Times New Roman"/>
              </w:rPr>
              <w:t>Муниципальная программа «</w:t>
            </w:r>
            <w:r w:rsidRPr="00CA3916">
              <w:rPr>
                <w:rFonts w:ascii="Times New Roman" w:hAnsi="Times New Roman"/>
              </w:rPr>
              <w:t>Социально-экономическое развитие территории муниципального образования Днепровский сельсовет</w:t>
            </w:r>
            <w:r w:rsidRPr="002521BF">
              <w:rPr>
                <w:rFonts w:ascii="Times New Roman" w:hAnsi="Times New Roman"/>
              </w:rPr>
              <w:t xml:space="preserve">» </w:t>
            </w:r>
          </w:p>
          <w:p w:rsidR="00BB1D4A" w:rsidRPr="002521BF" w:rsidRDefault="00BB1D4A" w:rsidP="00F944CB">
            <w:pPr>
              <w:rPr>
                <w:rFonts w:ascii="Times New Roman" w:hAnsi="Times New Roman"/>
              </w:rPr>
            </w:pPr>
          </w:p>
        </w:tc>
        <w:tc>
          <w:tcPr>
            <w:tcW w:w="1418" w:type="dxa"/>
            <w:shd w:val="clear" w:color="auto" w:fill="FFFFFF"/>
          </w:tcPr>
          <w:p w:rsidR="00BB1D4A" w:rsidRPr="002521BF" w:rsidRDefault="00BB1D4A" w:rsidP="00F944CB">
            <w:pPr>
              <w:rPr>
                <w:rFonts w:ascii="Times New Roman" w:hAnsi="Times New Roman"/>
              </w:rPr>
            </w:pPr>
            <w:r w:rsidRPr="002521BF">
              <w:rPr>
                <w:rFonts w:ascii="Times New Roman" w:hAnsi="Times New Roman"/>
              </w:rPr>
              <w:t>всего, в том числе:</w:t>
            </w:r>
          </w:p>
        </w:tc>
        <w:tc>
          <w:tcPr>
            <w:tcW w:w="567" w:type="dxa"/>
            <w:shd w:val="clear" w:color="auto" w:fill="FFFFFF"/>
          </w:tcPr>
          <w:p w:rsidR="00BB1D4A" w:rsidRPr="002521BF" w:rsidRDefault="00BB1D4A" w:rsidP="00F944CB">
            <w:pPr>
              <w:jc w:val="center"/>
              <w:rPr>
                <w:rFonts w:ascii="Times New Roman" w:hAnsi="Times New Roman"/>
              </w:rPr>
            </w:pPr>
          </w:p>
        </w:tc>
        <w:tc>
          <w:tcPr>
            <w:tcW w:w="1559" w:type="dxa"/>
            <w:shd w:val="clear" w:color="auto" w:fill="FFFFFF"/>
          </w:tcPr>
          <w:p w:rsidR="00BB1D4A" w:rsidRPr="002521BF" w:rsidRDefault="00BB1D4A" w:rsidP="00F944CB">
            <w:pPr>
              <w:jc w:val="center"/>
              <w:rPr>
                <w:rFonts w:ascii="Times New Roman" w:hAnsi="Times New Roman"/>
              </w:rPr>
            </w:pPr>
          </w:p>
        </w:tc>
        <w:tc>
          <w:tcPr>
            <w:tcW w:w="851" w:type="dxa"/>
            <w:shd w:val="clear" w:color="auto" w:fill="auto"/>
          </w:tcPr>
          <w:p w:rsidR="00BB1D4A" w:rsidRPr="001D5F77" w:rsidRDefault="00BB1D4A" w:rsidP="00F944CB">
            <w:pPr>
              <w:jc w:val="center"/>
              <w:rPr>
                <w:rFonts w:ascii="Times New Roman" w:hAnsi="Times New Roman"/>
                <w:b/>
                <w:color w:val="22272F"/>
              </w:rPr>
            </w:pPr>
            <w:r>
              <w:rPr>
                <w:rFonts w:ascii="Times New Roman" w:hAnsi="Times New Roman"/>
                <w:b/>
                <w:color w:val="22272F"/>
              </w:rPr>
              <w:t>8892,5</w:t>
            </w:r>
          </w:p>
        </w:tc>
        <w:tc>
          <w:tcPr>
            <w:tcW w:w="992" w:type="dxa"/>
            <w:shd w:val="clear" w:color="auto" w:fill="auto"/>
          </w:tcPr>
          <w:p w:rsidR="00BB1D4A" w:rsidRPr="001D5F77" w:rsidRDefault="00BB1D4A" w:rsidP="00F944CB">
            <w:pPr>
              <w:jc w:val="center"/>
              <w:rPr>
                <w:rFonts w:ascii="Times New Roman" w:hAnsi="Times New Roman"/>
                <w:b/>
                <w:color w:val="22272F"/>
              </w:rPr>
            </w:pPr>
            <w:r>
              <w:rPr>
                <w:rFonts w:ascii="Times New Roman" w:hAnsi="Times New Roman"/>
                <w:b/>
                <w:color w:val="22272F"/>
              </w:rPr>
              <w:t>7539,20</w:t>
            </w:r>
          </w:p>
        </w:tc>
        <w:tc>
          <w:tcPr>
            <w:tcW w:w="851" w:type="dxa"/>
            <w:shd w:val="clear" w:color="auto" w:fill="auto"/>
          </w:tcPr>
          <w:p w:rsidR="00BB1D4A" w:rsidRPr="001D5F77" w:rsidRDefault="00BB1D4A" w:rsidP="00F944CB">
            <w:pPr>
              <w:jc w:val="center"/>
              <w:rPr>
                <w:rFonts w:ascii="Times New Roman" w:hAnsi="Times New Roman"/>
                <w:b/>
                <w:color w:val="22272F"/>
              </w:rPr>
            </w:pPr>
            <w:r>
              <w:rPr>
                <w:rFonts w:ascii="Times New Roman" w:hAnsi="Times New Roman"/>
                <w:b/>
                <w:color w:val="22272F"/>
              </w:rPr>
              <w:t>5118,80</w:t>
            </w:r>
          </w:p>
        </w:tc>
        <w:tc>
          <w:tcPr>
            <w:tcW w:w="993" w:type="dxa"/>
            <w:shd w:val="clear" w:color="auto" w:fill="FFFFFF"/>
          </w:tcPr>
          <w:p w:rsidR="00BB1D4A" w:rsidRPr="001D5F77" w:rsidRDefault="00BB1D4A" w:rsidP="00F944CB">
            <w:pPr>
              <w:jc w:val="center"/>
              <w:rPr>
                <w:rFonts w:ascii="Times New Roman" w:hAnsi="Times New Roman"/>
                <w:b/>
                <w:color w:val="22272F"/>
              </w:rPr>
            </w:pPr>
            <w:r>
              <w:rPr>
                <w:rFonts w:ascii="Times New Roman" w:hAnsi="Times New Roman"/>
                <w:b/>
                <w:color w:val="22272F"/>
              </w:rPr>
              <w:t>6147,40</w:t>
            </w:r>
          </w:p>
        </w:tc>
        <w:tc>
          <w:tcPr>
            <w:tcW w:w="851" w:type="dxa"/>
            <w:shd w:val="clear" w:color="auto" w:fill="FFFFFF"/>
          </w:tcPr>
          <w:p w:rsidR="00BB1D4A" w:rsidRPr="001D5F77" w:rsidRDefault="00BB1D4A" w:rsidP="00F944CB">
            <w:pPr>
              <w:jc w:val="center"/>
              <w:rPr>
                <w:rFonts w:ascii="Times New Roman" w:hAnsi="Times New Roman"/>
                <w:b/>
                <w:color w:val="22272F"/>
              </w:rPr>
            </w:pPr>
            <w:r>
              <w:rPr>
                <w:rFonts w:ascii="Times New Roman" w:hAnsi="Times New Roman"/>
                <w:b/>
                <w:color w:val="22272F"/>
              </w:rPr>
              <w:t>6147,40</w:t>
            </w:r>
          </w:p>
        </w:tc>
        <w:tc>
          <w:tcPr>
            <w:tcW w:w="852" w:type="dxa"/>
            <w:shd w:val="clear" w:color="auto" w:fill="FFFFFF"/>
          </w:tcPr>
          <w:p w:rsidR="00BB1D4A" w:rsidRPr="001D5F77" w:rsidRDefault="00BB1D4A" w:rsidP="00F944CB">
            <w:pPr>
              <w:jc w:val="center"/>
              <w:rPr>
                <w:rFonts w:ascii="Times New Roman" w:hAnsi="Times New Roman"/>
                <w:b/>
                <w:color w:val="22272F"/>
              </w:rPr>
            </w:pPr>
            <w:r>
              <w:rPr>
                <w:rFonts w:ascii="Times New Roman" w:hAnsi="Times New Roman"/>
                <w:b/>
                <w:color w:val="22272F"/>
              </w:rPr>
              <w:t>6147,40</w:t>
            </w:r>
          </w:p>
        </w:tc>
        <w:tc>
          <w:tcPr>
            <w:tcW w:w="851" w:type="dxa"/>
            <w:shd w:val="clear" w:color="auto" w:fill="FFFFFF"/>
          </w:tcPr>
          <w:p w:rsidR="00BB1D4A" w:rsidRPr="001D5F77" w:rsidRDefault="00BB1D4A" w:rsidP="00F944CB">
            <w:pPr>
              <w:jc w:val="center"/>
              <w:rPr>
                <w:rFonts w:ascii="Times New Roman" w:hAnsi="Times New Roman"/>
                <w:b/>
                <w:color w:val="22272F"/>
              </w:rPr>
            </w:pPr>
            <w:r>
              <w:rPr>
                <w:rFonts w:ascii="Times New Roman" w:hAnsi="Times New Roman"/>
                <w:b/>
                <w:color w:val="22272F"/>
              </w:rPr>
              <w:t>6147,40</w:t>
            </w:r>
          </w:p>
        </w:tc>
        <w:tc>
          <w:tcPr>
            <w:tcW w:w="993" w:type="dxa"/>
            <w:shd w:val="clear" w:color="auto" w:fill="FFFFFF"/>
          </w:tcPr>
          <w:p w:rsidR="00BB1D4A" w:rsidRPr="001D5F77" w:rsidRDefault="00BB1D4A" w:rsidP="00F944CB">
            <w:pPr>
              <w:jc w:val="center"/>
              <w:rPr>
                <w:rFonts w:ascii="Times New Roman" w:hAnsi="Times New Roman"/>
                <w:b/>
                <w:color w:val="22272F"/>
              </w:rPr>
            </w:pPr>
            <w:r>
              <w:rPr>
                <w:rFonts w:ascii="Times New Roman" w:hAnsi="Times New Roman"/>
                <w:b/>
                <w:color w:val="22272F"/>
              </w:rPr>
              <w:t>6147,40</w:t>
            </w:r>
          </w:p>
        </w:tc>
        <w:tc>
          <w:tcPr>
            <w:tcW w:w="2411" w:type="dxa"/>
            <w:shd w:val="clear" w:color="auto" w:fill="FFFFFF"/>
          </w:tcPr>
          <w:p w:rsidR="00BB1D4A" w:rsidRPr="000C0C1F" w:rsidRDefault="00BB1D4A" w:rsidP="00F944CB">
            <w:pPr>
              <w:jc w:val="center"/>
              <w:rPr>
                <w:rFonts w:ascii="Times New Roman" w:hAnsi="Times New Roman"/>
                <w:b/>
                <w:color w:val="22272F"/>
              </w:rPr>
            </w:pPr>
            <w:r>
              <w:rPr>
                <w:rFonts w:ascii="Times New Roman" w:hAnsi="Times New Roman"/>
                <w:b/>
                <w:color w:val="22272F"/>
              </w:rPr>
              <w:t>52287,5</w:t>
            </w:r>
          </w:p>
        </w:tc>
      </w:tr>
      <w:tr w:rsidR="00BB1D4A" w:rsidRPr="002521BF" w:rsidTr="00F944CB">
        <w:tc>
          <w:tcPr>
            <w:tcW w:w="505" w:type="dxa"/>
            <w:gridSpan w:val="2"/>
            <w:vMerge/>
            <w:shd w:val="clear" w:color="auto" w:fill="FFFFFF"/>
          </w:tcPr>
          <w:p w:rsidR="00BB1D4A" w:rsidRPr="002521BF" w:rsidRDefault="00BB1D4A" w:rsidP="00F944CB">
            <w:pPr>
              <w:rPr>
                <w:rFonts w:ascii="Times New Roman" w:hAnsi="Times New Roman"/>
                <w:b/>
                <w:color w:val="22272F"/>
              </w:rPr>
            </w:pPr>
          </w:p>
        </w:tc>
        <w:tc>
          <w:tcPr>
            <w:tcW w:w="2340" w:type="dxa"/>
            <w:vMerge/>
            <w:shd w:val="clear" w:color="auto" w:fill="FFFFFF"/>
          </w:tcPr>
          <w:p w:rsidR="00BB1D4A" w:rsidRPr="002521BF" w:rsidRDefault="00BB1D4A" w:rsidP="00F944CB">
            <w:pPr>
              <w:rPr>
                <w:rFonts w:ascii="Times New Roman" w:hAnsi="Times New Roman"/>
                <w:b/>
                <w:color w:val="22272F"/>
              </w:rPr>
            </w:pPr>
          </w:p>
        </w:tc>
        <w:tc>
          <w:tcPr>
            <w:tcW w:w="1418" w:type="dxa"/>
            <w:shd w:val="clear" w:color="auto" w:fill="FFFFFF"/>
          </w:tcPr>
          <w:p w:rsidR="00BB1D4A" w:rsidRPr="002521BF" w:rsidRDefault="00BB1D4A" w:rsidP="00F944CB">
            <w:pPr>
              <w:rPr>
                <w:rFonts w:ascii="Times New Roman" w:hAnsi="Times New Roman"/>
                <w:b/>
                <w:color w:val="22272F"/>
              </w:rPr>
            </w:pPr>
            <w:r w:rsidRPr="002521BF">
              <w:rPr>
                <w:rFonts w:ascii="Times New Roman" w:hAnsi="Times New Roman"/>
              </w:rPr>
              <w:t>федеральный бюджет</w:t>
            </w:r>
          </w:p>
        </w:tc>
        <w:tc>
          <w:tcPr>
            <w:tcW w:w="567" w:type="dxa"/>
            <w:shd w:val="clear" w:color="auto" w:fill="FFFFFF"/>
          </w:tcPr>
          <w:p w:rsidR="00BB1D4A" w:rsidRPr="00BD1FC7" w:rsidRDefault="00BB1D4A" w:rsidP="00F944CB">
            <w:pPr>
              <w:jc w:val="center"/>
              <w:rPr>
                <w:rFonts w:ascii="Times New Roman" w:hAnsi="Times New Roman"/>
                <w:b/>
                <w:color w:val="22272F"/>
              </w:rPr>
            </w:pPr>
            <w:r w:rsidRPr="00BD1FC7">
              <w:rPr>
                <w:rFonts w:ascii="Times New Roman" w:hAnsi="Times New Roman"/>
                <w:b/>
                <w:color w:val="22272F"/>
              </w:rPr>
              <w:t>431</w:t>
            </w:r>
          </w:p>
        </w:tc>
        <w:tc>
          <w:tcPr>
            <w:tcW w:w="1559" w:type="dxa"/>
            <w:shd w:val="clear" w:color="auto" w:fill="FFFFFF"/>
          </w:tcPr>
          <w:p w:rsidR="00BB1D4A" w:rsidRPr="002521BF" w:rsidRDefault="00BB1D4A" w:rsidP="00F944CB">
            <w:pPr>
              <w:jc w:val="center"/>
              <w:rPr>
                <w:rFonts w:ascii="Times New Roman" w:hAnsi="Times New Roman"/>
                <w:b/>
                <w:color w:val="22272F"/>
              </w:rPr>
            </w:pPr>
            <w:r>
              <w:rPr>
                <w:rFonts w:ascii="Times New Roman" w:hAnsi="Times New Roman"/>
              </w:rPr>
              <w:t>47</w:t>
            </w:r>
            <w:r w:rsidRPr="002521BF">
              <w:rPr>
                <w:rFonts w:ascii="Times New Roman" w:hAnsi="Times New Roman"/>
              </w:rPr>
              <w:t xml:space="preserve"> 0 00 00000</w:t>
            </w:r>
          </w:p>
        </w:tc>
        <w:tc>
          <w:tcPr>
            <w:tcW w:w="851" w:type="dxa"/>
            <w:shd w:val="clear" w:color="auto" w:fill="FFFFFF"/>
          </w:tcPr>
          <w:p w:rsidR="00BB1D4A" w:rsidRPr="0009689C" w:rsidRDefault="00BB1D4A" w:rsidP="00F944CB">
            <w:pPr>
              <w:jc w:val="center"/>
              <w:rPr>
                <w:rFonts w:ascii="Times New Roman" w:hAnsi="Times New Roman"/>
                <w:color w:val="22272F"/>
              </w:rPr>
            </w:pPr>
            <w:r>
              <w:rPr>
                <w:rFonts w:ascii="Times New Roman" w:hAnsi="Times New Roman"/>
                <w:color w:val="22272F"/>
              </w:rPr>
              <w:t>128,5</w:t>
            </w:r>
          </w:p>
        </w:tc>
        <w:tc>
          <w:tcPr>
            <w:tcW w:w="992" w:type="dxa"/>
            <w:shd w:val="clear" w:color="auto" w:fill="FFFFFF"/>
          </w:tcPr>
          <w:p w:rsidR="00BB1D4A" w:rsidRPr="0009689C" w:rsidRDefault="00BB1D4A" w:rsidP="00F944CB">
            <w:pPr>
              <w:jc w:val="center"/>
              <w:rPr>
                <w:rFonts w:ascii="Times New Roman" w:hAnsi="Times New Roman"/>
                <w:color w:val="22272F"/>
              </w:rPr>
            </w:pPr>
            <w:r>
              <w:rPr>
                <w:rFonts w:ascii="Times New Roman" w:hAnsi="Times New Roman"/>
                <w:color w:val="22272F"/>
              </w:rPr>
              <w:t>154,2</w:t>
            </w:r>
          </w:p>
        </w:tc>
        <w:tc>
          <w:tcPr>
            <w:tcW w:w="851" w:type="dxa"/>
            <w:shd w:val="clear" w:color="auto" w:fill="FFFFFF"/>
          </w:tcPr>
          <w:p w:rsidR="00BB1D4A" w:rsidRPr="0009689C" w:rsidRDefault="00BB1D4A" w:rsidP="00F944CB">
            <w:pPr>
              <w:jc w:val="center"/>
              <w:rPr>
                <w:rFonts w:ascii="Times New Roman" w:hAnsi="Times New Roman"/>
                <w:color w:val="22272F"/>
              </w:rPr>
            </w:pPr>
            <w:r>
              <w:rPr>
                <w:rFonts w:ascii="Times New Roman" w:hAnsi="Times New Roman"/>
                <w:color w:val="22272F"/>
              </w:rPr>
              <w:t>170,1</w:t>
            </w:r>
          </w:p>
        </w:tc>
        <w:tc>
          <w:tcPr>
            <w:tcW w:w="993" w:type="dxa"/>
            <w:shd w:val="clear" w:color="auto" w:fill="FFFFFF"/>
          </w:tcPr>
          <w:p w:rsidR="00BB1D4A" w:rsidRPr="0009689C" w:rsidRDefault="00BB1D4A" w:rsidP="00F944CB">
            <w:pPr>
              <w:jc w:val="center"/>
              <w:rPr>
                <w:rFonts w:ascii="Times New Roman" w:hAnsi="Times New Roman"/>
                <w:color w:val="22272F"/>
              </w:rPr>
            </w:pPr>
            <w:r>
              <w:rPr>
                <w:rFonts w:ascii="Times New Roman" w:hAnsi="Times New Roman"/>
                <w:color w:val="22272F"/>
              </w:rPr>
              <w:t>186,3</w:t>
            </w:r>
          </w:p>
        </w:tc>
        <w:tc>
          <w:tcPr>
            <w:tcW w:w="851" w:type="dxa"/>
            <w:shd w:val="clear" w:color="auto" w:fill="FFFFFF"/>
          </w:tcPr>
          <w:p w:rsidR="00BB1D4A" w:rsidRPr="0009689C" w:rsidRDefault="00BB1D4A" w:rsidP="00F944CB">
            <w:pPr>
              <w:jc w:val="center"/>
              <w:rPr>
                <w:rFonts w:ascii="Times New Roman" w:hAnsi="Times New Roman"/>
                <w:color w:val="22272F"/>
              </w:rPr>
            </w:pPr>
            <w:r>
              <w:rPr>
                <w:rFonts w:ascii="Times New Roman" w:hAnsi="Times New Roman"/>
                <w:color w:val="22272F"/>
              </w:rPr>
              <w:t>186,3</w:t>
            </w:r>
          </w:p>
        </w:tc>
        <w:tc>
          <w:tcPr>
            <w:tcW w:w="852" w:type="dxa"/>
            <w:shd w:val="clear" w:color="auto" w:fill="FFFFFF"/>
          </w:tcPr>
          <w:p w:rsidR="00BB1D4A" w:rsidRPr="0009689C" w:rsidRDefault="00BB1D4A" w:rsidP="00F944CB">
            <w:pPr>
              <w:jc w:val="center"/>
              <w:rPr>
                <w:rFonts w:ascii="Times New Roman" w:hAnsi="Times New Roman"/>
                <w:color w:val="22272F"/>
              </w:rPr>
            </w:pPr>
            <w:r>
              <w:rPr>
                <w:rFonts w:ascii="Times New Roman" w:hAnsi="Times New Roman"/>
                <w:color w:val="22272F"/>
              </w:rPr>
              <w:t>186,3</w:t>
            </w:r>
          </w:p>
        </w:tc>
        <w:tc>
          <w:tcPr>
            <w:tcW w:w="851" w:type="dxa"/>
            <w:shd w:val="clear" w:color="auto" w:fill="FFFFFF"/>
          </w:tcPr>
          <w:p w:rsidR="00BB1D4A" w:rsidRPr="0009689C" w:rsidRDefault="00BB1D4A" w:rsidP="00F944CB">
            <w:pPr>
              <w:jc w:val="center"/>
              <w:rPr>
                <w:rFonts w:ascii="Times New Roman" w:hAnsi="Times New Roman"/>
                <w:color w:val="22272F"/>
              </w:rPr>
            </w:pPr>
            <w:r>
              <w:rPr>
                <w:rFonts w:ascii="Times New Roman" w:hAnsi="Times New Roman"/>
                <w:color w:val="22272F"/>
              </w:rPr>
              <w:t>186,3</w:t>
            </w:r>
          </w:p>
        </w:tc>
        <w:tc>
          <w:tcPr>
            <w:tcW w:w="993" w:type="dxa"/>
            <w:shd w:val="clear" w:color="auto" w:fill="FFFFFF"/>
          </w:tcPr>
          <w:p w:rsidR="00BB1D4A" w:rsidRPr="0009689C" w:rsidRDefault="00BB1D4A" w:rsidP="00F944CB">
            <w:pPr>
              <w:jc w:val="center"/>
              <w:rPr>
                <w:rFonts w:ascii="Times New Roman" w:hAnsi="Times New Roman"/>
                <w:color w:val="22272F"/>
              </w:rPr>
            </w:pPr>
            <w:r>
              <w:rPr>
                <w:rFonts w:ascii="Times New Roman" w:hAnsi="Times New Roman"/>
                <w:color w:val="22272F"/>
              </w:rPr>
              <w:t>186,3</w:t>
            </w:r>
          </w:p>
        </w:tc>
        <w:tc>
          <w:tcPr>
            <w:tcW w:w="2411" w:type="dxa"/>
            <w:shd w:val="clear" w:color="auto" w:fill="FFFFFF"/>
          </w:tcPr>
          <w:p w:rsidR="00BB1D4A" w:rsidRPr="0009689C" w:rsidRDefault="00BB1D4A" w:rsidP="00F944CB">
            <w:pPr>
              <w:jc w:val="center"/>
              <w:rPr>
                <w:rFonts w:ascii="Times New Roman" w:hAnsi="Times New Roman"/>
                <w:color w:val="22272F"/>
              </w:rPr>
            </w:pPr>
            <w:r>
              <w:rPr>
                <w:rFonts w:ascii="Times New Roman" w:hAnsi="Times New Roman"/>
                <w:color w:val="22272F"/>
              </w:rPr>
              <w:t>1384,3</w:t>
            </w:r>
          </w:p>
        </w:tc>
      </w:tr>
      <w:tr w:rsidR="00BB1D4A" w:rsidRPr="002521BF" w:rsidTr="00F944CB">
        <w:tc>
          <w:tcPr>
            <w:tcW w:w="505" w:type="dxa"/>
            <w:gridSpan w:val="2"/>
            <w:vMerge/>
            <w:shd w:val="clear" w:color="auto" w:fill="FFFFFF"/>
          </w:tcPr>
          <w:p w:rsidR="00BB1D4A" w:rsidRPr="002521BF" w:rsidRDefault="00BB1D4A" w:rsidP="00F944CB">
            <w:pPr>
              <w:rPr>
                <w:rFonts w:ascii="Times New Roman" w:hAnsi="Times New Roman"/>
                <w:b/>
                <w:color w:val="22272F"/>
              </w:rPr>
            </w:pPr>
          </w:p>
        </w:tc>
        <w:tc>
          <w:tcPr>
            <w:tcW w:w="2340" w:type="dxa"/>
            <w:vMerge/>
            <w:shd w:val="clear" w:color="auto" w:fill="FFFFFF"/>
          </w:tcPr>
          <w:p w:rsidR="00BB1D4A" w:rsidRPr="002521BF" w:rsidRDefault="00BB1D4A" w:rsidP="00F944CB">
            <w:pPr>
              <w:rPr>
                <w:rFonts w:ascii="Times New Roman" w:hAnsi="Times New Roman"/>
                <w:b/>
                <w:color w:val="22272F"/>
              </w:rPr>
            </w:pPr>
          </w:p>
        </w:tc>
        <w:tc>
          <w:tcPr>
            <w:tcW w:w="1418" w:type="dxa"/>
            <w:shd w:val="clear" w:color="auto" w:fill="FFFFFF"/>
          </w:tcPr>
          <w:p w:rsidR="00BB1D4A" w:rsidRPr="002521BF" w:rsidRDefault="00BB1D4A" w:rsidP="00F944CB">
            <w:pPr>
              <w:rPr>
                <w:rFonts w:ascii="Times New Roman" w:hAnsi="Times New Roman"/>
                <w:color w:val="22272F"/>
              </w:rPr>
            </w:pPr>
            <w:r w:rsidRPr="002521BF">
              <w:rPr>
                <w:rFonts w:ascii="Times New Roman" w:hAnsi="Times New Roman"/>
              </w:rPr>
              <w:t>областной бюджет</w:t>
            </w:r>
          </w:p>
        </w:tc>
        <w:tc>
          <w:tcPr>
            <w:tcW w:w="567" w:type="dxa"/>
            <w:shd w:val="clear" w:color="auto" w:fill="FFFFFF"/>
          </w:tcPr>
          <w:p w:rsidR="00BB1D4A" w:rsidRPr="002521BF" w:rsidRDefault="00BB1D4A" w:rsidP="00F944CB">
            <w:pPr>
              <w:jc w:val="center"/>
              <w:rPr>
                <w:rFonts w:ascii="Times New Roman" w:hAnsi="Times New Roman"/>
              </w:rPr>
            </w:pPr>
            <w:r>
              <w:rPr>
                <w:rFonts w:ascii="Times New Roman" w:hAnsi="Times New Roman"/>
              </w:rPr>
              <w:t>431</w:t>
            </w:r>
          </w:p>
        </w:tc>
        <w:tc>
          <w:tcPr>
            <w:tcW w:w="1559" w:type="dxa"/>
            <w:shd w:val="clear" w:color="auto" w:fill="FFFFFF"/>
          </w:tcPr>
          <w:p w:rsidR="00BB1D4A" w:rsidRPr="002521BF" w:rsidRDefault="00BB1D4A" w:rsidP="00F944CB">
            <w:pPr>
              <w:jc w:val="center"/>
              <w:rPr>
                <w:rFonts w:ascii="Times New Roman" w:hAnsi="Times New Roman"/>
                <w:color w:val="22272F"/>
              </w:rPr>
            </w:pPr>
            <w:r>
              <w:rPr>
                <w:rFonts w:ascii="Times New Roman" w:hAnsi="Times New Roman"/>
              </w:rPr>
              <w:t>47</w:t>
            </w:r>
            <w:r w:rsidRPr="002521BF">
              <w:rPr>
                <w:rFonts w:ascii="Times New Roman" w:hAnsi="Times New Roman"/>
              </w:rPr>
              <w:t xml:space="preserve"> 0 00 00000</w:t>
            </w:r>
          </w:p>
        </w:tc>
        <w:tc>
          <w:tcPr>
            <w:tcW w:w="851" w:type="dxa"/>
            <w:shd w:val="clear" w:color="auto" w:fill="FFFFFF"/>
          </w:tcPr>
          <w:p w:rsidR="00BB1D4A" w:rsidRPr="00754578" w:rsidRDefault="00BB1D4A" w:rsidP="00F944CB">
            <w:pPr>
              <w:jc w:val="center"/>
              <w:rPr>
                <w:rFonts w:ascii="Times New Roman" w:hAnsi="Times New Roman"/>
                <w:color w:val="22272F"/>
              </w:rPr>
            </w:pPr>
            <w:r>
              <w:rPr>
                <w:rFonts w:ascii="Times New Roman" w:hAnsi="Times New Roman"/>
                <w:color w:val="22272F"/>
              </w:rPr>
              <w:t>2148,7</w:t>
            </w:r>
          </w:p>
        </w:tc>
        <w:tc>
          <w:tcPr>
            <w:tcW w:w="992" w:type="dxa"/>
            <w:shd w:val="clear" w:color="auto" w:fill="FFFFFF"/>
          </w:tcPr>
          <w:p w:rsidR="00BB1D4A" w:rsidRPr="00754578" w:rsidRDefault="00BB1D4A" w:rsidP="00F944CB">
            <w:pPr>
              <w:jc w:val="center"/>
              <w:rPr>
                <w:rFonts w:ascii="Times New Roman" w:hAnsi="Times New Roman"/>
                <w:color w:val="22272F"/>
              </w:rPr>
            </w:pPr>
            <w:r>
              <w:rPr>
                <w:rFonts w:ascii="Times New Roman" w:hAnsi="Times New Roman"/>
                <w:color w:val="22272F"/>
              </w:rPr>
              <w:t>1381,0</w:t>
            </w:r>
          </w:p>
        </w:tc>
        <w:tc>
          <w:tcPr>
            <w:tcW w:w="851" w:type="dxa"/>
            <w:shd w:val="clear" w:color="auto" w:fill="FFFFFF"/>
          </w:tcPr>
          <w:p w:rsidR="00BB1D4A" w:rsidRPr="00754578" w:rsidRDefault="00BB1D4A" w:rsidP="00F944CB">
            <w:pPr>
              <w:jc w:val="center"/>
              <w:rPr>
                <w:rFonts w:ascii="Times New Roman" w:hAnsi="Times New Roman"/>
                <w:color w:val="22272F"/>
              </w:rPr>
            </w:pPr>
            <w:r>
              <w:rPr>
                <w:rFonts w:ascii="Times New Roman" w:hAnsi="Times New Roman"/>
                <w:color w:val="22272F"/>
              </w:rPr>
              <w:t>-</w:t>
            </w:r>
          </w:p>
        </w:tc>
        <w:tc>
          <w:tcPr>
            <w:tcW w:w="993" w:type="dxa"/>
            <w:shd w:val="clear" w:color="auto" w:fill="FFFFFF"/>
          </w:tcPr>
          <w:p w:rsidR="00BB1D4A" w:rsidRPr="00754578" w:rsidRDefault="00BB1D4A" w:rsidP="00F944CB">
            <w:pPr>
              <w:jc w:val="center"/>
              <w:rPr>
                <w:rFonts w:ascii="Times New Roman" w:hAnsi="Times New Roman"/>
                <w:color w:val="22272F"/>
              </w:rPr>
            </w:pPr>
            <w:r>
              <w:rPr>
                <w:rFonts w:ascii="Times New Roman" w:hAnsi="Times New Roman"/>
                <w:color w:val="22272F"/>
              </w:rPr>
              <w:t>1118,6</w:t>
            </w:r>
          </w:p>
        </w:tc>
        <w:tc>
          <w:tcPr>
            <w:tcW w:w="851" w:type="dxa"/>
            <w:shd w:val="clear" w:color="auto" w:fill="FFFFFF"/>
          </w:tcPr>
          <w:p w:rsidR="00BB1D4A" w:rsidRPr="00754578" w:rsidRDefault="00BB1D4A" w:rsidP="00F944CB">
            <w:pPr>
              <w:jc w:val="center"/>
              <w:rPr>
                <w:rFonts w:ascii="Times New Roman" w:hAnsi="Times New Roman"/>
                <w:color w:val="22272F"/>
              </w:rPr>
            </w:pPr>
            <w:r>
              <w:rPr>
                <w:rFonts w:ascii="Times New Roman" w:hAnsi="Times New Roman"/>
                <w:color w:val="22272F"/>
              </w:rPr>
              <w:t>-</w:t>
            </w:r>
          </w:p>
        </w:tc>
        <w:tc>
          <w:tcPr>
            <w:tcW w:w="852" w:type="dxa"/>
            <w:shd w:val="clear" w:color="auto" w:fill="FFFFFF"/>
          </w:tcPr>
          <w:p w:rsidR="00BB1D4A" w:rsidRPr="00754578" w:rsidRDefault="00BB1D4A" w:rsidP="00F944CB">
            <w:pPr>
              <w:jc w:val="center"/>
              <w:rPr>
                <w:rFonts w:ascii="Times New Roman" w:hAnsi="Times New Roman"/>
                <w:color w:val="22272F"/>
              </w:rPr>
            </w:pPr>
            <w:r>
              <w:rPr>
                <w:rFonts w:ascii="Times New Roman" w:hAnsi="Times New Roman"/>
                <w:color w:val="22272F"/>
              </w:rPr>
              <w:t>-</w:t>
            </w:r>
          </w:p>
        </w:tc>
        <w:tc>
          <w:tcPr>
            <w:tcW w:w="851" w:type="dxa"/>
            <w:shd w:val="clear" w:color="auto" w:fill="FFFFFF"/>
          </w:tcPr>
          <w:p w:rsidR="00BB1D4A" w:rsidRPr="00754578" w:rsidRDefault="00BB1D4A" w:rsidP="00F944CB">
            <w:pPr>
              <w:jc w:val="center"/>
              <w:rPr>
                <w:rFonts w:ascii="Times New Roman" w:hAnsi="Times New Roman"/>
                <w:color w:val="22272F"/>
              </w:rPr>
            </w:pPr>
            <w:r>
              <w:rPr>
                <w:rFonts w:ascii="Times New Roman" w:hAnsi="Times New Roman"/>
                <w:color w:val="22272F"/>
              </w:rPr>
              <w:t>-</w:t>
            </w:r>
          </w:p>
        </w:tc>
        <w:tc>
          <w:tcPr>
            <w:tcW w:w="993" w:type="dxa"/>
            <w:shd w:val="clear" w:color="auto" w:fill="FFFFFF"/>
          </w:tcPr>
          <w:p w:rsidR="00BB1D4A" w:rsidRPr="00754578" w:rsidRDefault="00BB1D4A" w:rsidP="00F944CB">
            <w:pPr>
              <w:jc w:val="center"/>
              <w:rPr>
                <w:rFonts w:ascii="Times New Roman" w:hAnsi="Times New Roman"/>
                <w:color w:val="22272F"/>
              </w:rPr>
            </w:pPr>
            <w:r>
              <w:rPr>
                <w:rFonts w:ascii="Times New Roman" w:hAnsi="Times New Roman"/>
                <w:color w:val="22272F"/>
              </w:rPr>
              <w:t>-</w:t>
            </w:r>
          </w:p>
        </w:tc>
        <w:tc>
          <w:tcPr>
            <w:tcW w:w="2411" w:type="dxa"/>
            <w:shd w:val="clear" w:color="auto" w:fill="FFFFFF"/>
          </w:tcPr>
          <w:p w:rsidR="00BB1D4A" w:rsidRPr="00754578" w:rsidRDefault="00BB1D4A" w:rsidP="00F944CB">
            <w:pPr>
              <w:jc w:val="center"/>
              <w:rPr>
                <w:rFonts w:ascii="Times New Roman" w:hAnsi="Times New Roman"/>
                <w:color w:val="22272F"/>
              </w:rPr>
            </w:pPr>
            <w:r>
              <w:rPr>
                <w:rFonts w:ascii="Times New Roman" w:hAnsi="Times New Roman"/>
                <w:color w:val="22272F"/>
              </w:rPr>
              <w:t>2148,7</w:t>
            </w:r>
          </w:p>
        </w:tc>
      </w:tr>
      <w:tr w:rsidR="00BB1D4A" w:rsidRPr="002521BF" w:rsidTr="00F944CB">
        <w:tc>
          <w:tcPr>
            <w:tcW w:w="505" w:type="dxa"/>
            <w:gridSpan w:val="2"/>
            <w:vMerge/>
            <w:shd w:val="clear" w:color="auto" w:fill="FFFFFF"/>
          </w:tcPr>
          <w:p w:rsidR="00BB1D4A" w:rsidRPr="002521BF" w:rsidRDefault="00BB1D4A" w:rsidP="00F944CB">
            <w:pPr>
              <w:rPr>
                <w:rFonts w:ascii="Times New Roman" w:hAnsi="Times New Roman"/>
                <w:b/>
                <w:color w:val="22272F"/>
              </w:rPr>
            </w:pPr>
          </w:p>
        </w:tc>
        <w:tc>
          <w:tcPr>
            <w:tcW w:w="2340" w:type="dxa"/>
            <w:vMerge/>
            <w:shd w:val="clear" w:color="auto" w:fill="FFFFFF"/>
          </w:tcPr>
          <w:p w:rsidR="00BB1D4A" w:rsidRPr="002521BF" w:rsidRDefault="00BB1D4A" w:rsidP="00F944CB">
            <w:pPr>
              <w:rPr>
                <w:rFonts w:ascii="Times New Roman" w:hAnsi="Times New Roman"/>
                <w:b/>
                <w:color w:val="22272F"/>
              </w:rPr>
            </w:pPr>
          </w:p>
        </w:tc>
        <w:tc>
          <w:tcPr>
            <w:tcW w:w="1418" w:type="dxa"/>
            <w:shd w:val="clear" w:color="auto" w:fill="FFFFFF"/>
          </w:tcPr>
          <w:p w:rsidR="00BB1D4A" w:rsidRPr="002521BF" w:rsidRDefault="00BB1D4A" w:rsidP="00F944CB">
            <w:pPr>
              <w:rPr>
                <w:rFonts w:ascii="Times New Roman" w:hAnsi="Times New Roman"/>
                <w:color w:val="22272F"/>
              </w:rPr>
            </w:pPr>
            <w:r w:rsidRPr="002521BF">
              <w:rPr>
                <w:rFonts w:ascii="Times New Roman" w:hAnsi="Times New Roman"/>
              </w:rPr>
              <w:t>бюджет сельсовета</w:t>
            </w:r>
          </w:p>
        </w:tc>
        <w:tc>
          <w:tcPr>
            <w:tcW w:w="567" w:type="dxa"/>
            <w:shd w:val="clear" w:color="auto" w:fill="FFFFFF"/>
          </w:tcPr>
          <w:p w:rsidR="00BB1D4A" w:rsidRPr="002521BF" w:rsidRDefault="00BB1D4A" w:rsidP="00F944CB">
            <w:pPr>
              <w:jc w:val="center"/>
              <w:rPr>
                <w:rFonts w:ascii="Times New Roman" w:hAnsi="Times New Roman"/>
              </w:rPr>
            </w:pPr>
            <w:r>
              <w:rPr>
                <w:rFonts w:ascii="Times New Roman" w:hAnsi="Times New Roman"/>
              </w:rPr>
              <w:t>431</w:t>
            </w:r>
          </w:p>
        </w:tc>
        <w:tc>
          <w:tcPr>
            <w:tcW w:w="1559" w:type="dxa"/>
            <w:shd w:val="clear" w:color="auto" w:fill="FFFFFF"/>
          </w:tcPr>
          <w:p w:rsidR="00BB1D4A" w:rsidRPr="002521BF" w:rsidRDefault="00BB1D4A" w:rsidP="00F944CB">
            <w:pPr>
              <w:jc w:val="center"/>
              <w:rPr>
                <w:rFonts w:ascii="Times New Roman" w:hAnsi="Times New Roman"/>
                <w:color w:val="22272F"/>
              </w:rPr>
            </w:pPr>
            <w:r>
              <w:rPr>
                <w:rFonts w:ascii="Times New Roman" w:hAnsi="Times New Roman"/>
              </w:rPr>
              <w:t>47</w:t>
            </w:r>
            <w:r w:rsidRPr="002521BF">
              <w:rPr>
                <w:rFonts w:ascii="Times New Roman" w:hAnsi="Times New Roman"/>
              </w:rPr>
              <w:t xml:space="preserve"> 0 00 00000</w:t>
            </w:r>
          </w:p>
        </w:tc>
        <w:tc>
          <w:tcPr>
            <w:tcW w:w="851" w:type="dxa"/>
            <w:shd w:val="clear" w:color="auto" w:fill="FFFFFF"/>
          </w:tcPr>
          <w:p w:rsidR="00BB1D4A" w:rsidRPr="000C0C1F" w:rsidRDefault="00BB1D4A" w:rsidP="00F944CB">
            <w:pPr>
              <w:jc w:val="center"/>
              <w:rPr>
                <w:rFonts w:ascii="Times New Roman" w:hAnsi="Times New Roman"/>
                <w:color w:val="22272F"/>
              </w:rPr>
            </w:pPr>
            <w:r>
              <w:rPr>
                <w:rFonts w:ascii="Times New Roman" w:hAnsi="Times New Roman"/>
                <w:color w:val="22272F"/>
              </w:rPr>
              <w:t>6615,3</w:t>
            </w:r>
          </w:p>
        </w:tc>
        <w:tc>
          <w:tcPr>
            <w:tcW w:w="992" w:type="dxa"/>
            <w:shd w:val="clear" w:color="auto" w:fill="FFFFFF"/>
          </w:tcPr>
          <w:p w:rsidR="00BB1D4A" w:rsidRPr="000C0C1F" w:rsidRDefault="00BB1D4A" w:rsidP="00F944CB">
            <w:pPr>
              <w:jc w:val="center"/>
              <w:rPr>
                <w:rFonts w:ascii="Times New Roman" w:hAnsi="Times New Roman"/>
                <w:color w:val="22272F"/>
              </w:rPr>
            </w:pPr>
            <w:r>
              <w:rPr>
                <w:rFonts w:ascii="Times New Roman" w:hAnsi="Times New Roman"/>
                <w:color w:val="22272F"/>
              </w:rPr>
              <w:t>5707,76</w:t>
            </w:r>
          </w:p>
        </w:tc>
        <w:tc>
          <w:tcPr>
            <w:tcW w:w="851" w:type="dxa"/>
            <w:shd w:val="clear" w:color="auto" w:fill="FFFFFF"/>
          </w:tcPr>
          <w:p w:rsidR="00BB1D4A" w:rsidRPr="000C0C1F" w:rsidRDefault="00BB1D4A" w:rsidP="00F944CB">
            <w:pPr>
              <w:jc w:val="center"/>
              <w:rPr>
                <w:rFonts w:ascii="Times New Roman" w:hAnsi="Times New Roman"/>
                <w:color w:val="22272F"/>
              </w:rPr>
            </w:pPr>
            <w:r>
              <w:rPr>
                <w:rFonts w:ascii="Times New Roman" w:hAnsi="Times New Roman"/>
                <w:color w:val="22272F"/>
              </w:rPr>
              <w:t>4948,7</w:t>
            </w:r>
          </w:p>
        </w:tc>
        <w:tc>
          <w:tcPr>
            <w:tcW w:w="993" w:type="dxa"/>
            <w:shd w:val="clear" w:color="auto" w:fill="FFFFFF"/>
          </w:tcPr>
          <w:p w:rsidR="00BB1D4A" w:rsidRPr="000C0C1F" w:rsidRDefault="00BB1D4A" w:rsidP="00F944CB">
            <w:pPr>
              <w:jc w:val="center"/>
              <w:rPr>
                <w:rFonts w:ascii="Times New Roman" w:hAnsi="Times New Roman"/>
                <w:color w:val="22272F"/>
              </w:rPr>
            </w:pPr>
            <w:r>
              <w:rPr>
                <w:rFonts w:ascii="Times New Roman" w:hAnsi="Times New Roman"/>
                <w:color w:val="22272F"/>
              </w:rPr>
              <w:t>4842,5</w:t>
            </w:r>
          </w:p>
        </w:tc>
        <w:tc>
          <w:tcPr>
            <w:tcW w:w="851" w:type="dxa"/>
            <w:shd w:val="clear" w:color="auto" w:fill="FFFFFF"/>
          </w:tcPr>
          <w:p w:rsidR="00BB1D4A" w:rsidRPr="000C0C1F" w:rsidRDefault="00BB1D4A" w:rsidP="00F944CB">
            <w:pPr>
              <w:jc w:val="center"/>
              <w:rPr>
                <w:rFonts w:ascii="Times New Roman" w:hAnsi="Times New Roman"/>
                <w:color w:val="22272F"/>
              </w:rPr>
            </w:pPr>
            <w:r>
              <w:rPr>
                <w:rFonts w:ascii="Times New Roman" w:hAnsi="Times New Roman"/>
                <w:color w:val="22272F"/>
              </w:rPr>
              <w:t>5961,1</w:t>
            </w:r>
          </w:p>
        </w:tc>
        <w:tc>
          <w:tcPr>
            <w:tcW w:w="852" w:type="dxa"/>
            <w:shd w:val="clear" w:color="auto" w:fill="FFFFFF"/>
          </w:tcPr>
          <w:p w:rsidR="00BB1D4A" w:rsidRPr="000C0C1F" w:rsidRDefault="00BB1D4A" w:rsidP="00F944CB">
            <w:pPr>
              <w:jc w:val="center"/>
              <w:rPr>
                <w:rFonts w:ascii="Times New Roman" w:hAnsi="Times New Roman"/>
                <w:color w:val="22272F"/>
              </w:rPr>
            </w:pPr>
            <w:r>
              <w:rPr>
                <w:rFonts w:ascii="Times New Roman" w:hAnsi="Times New Roman"/>
                <w:color w:val="22272F"/>
              </w:rPr>
              <w:t>5961,1</w:t>
            </w:r>
          </w:p>
        </w:tc>
        <w:tc>
          <w:tcPr>
            <w:tcW w:w="851" w:type="dxa"/>
            <w:shd w:val="clear" w:color="auto" w:fill="FFFFFF"/>
          </w:tcPr>
          <w:p w:rsidR="00BB1D4A" w:rsidRPr="000C0C1F" w:rsidRDefault="00BB1D4A" w:rsidP="00F944CB">
            <w:pPr>
              <w:jc w:val="center"/>
              <w:rPr>
                <w:rFonts w:ascii="Times New Roman" w:hAnsi="Times New Roman"/>
                <w:color w:val="22272F"/>
              </w:rPr>
            </w:pPr>
            <w:r>
              <w:rPr>
                <w:rFonts w:ascii="Times New Roman" w:hAnsi="Times New Roman"/>
                <w:color w:val="22272F"/>
              </w:rPr>
              <w:t>5961,1</w:t>
            </w:r>
          </w:p>
        </w:tc>
        <w:tc>
          <w:tcPr>
            <w:tcW w:w="993" w:type="dxa"/>
            <w:shd w:val="clear" w:color="auto" w:fill="FFFFFF"/>
          </w:tcPr>
          <w:p w:rsidR="00BB1D4A" w:rsidRPr="000C0C1F" w:rsidRDefault="00BB1D4A" w:rsidP="00F944CB">
            <w:pPr>
              <w:jc w:val="center"/>
              <w:rPr>
                <w:rFonts w:ascii="Times New Roman" w:hAnsi="Times New Roman"/>
                <w:color w:val="22272F"/>
              </w:rPr>
            </w:pPr>
            <w:r>
              <w:rPr>
                <w:rFonts w:ascii="Times New Roman" w:hAnsi="Times New Roman"/>
                <w:color w:val="22272F"/>
              </w:rPr>
              <w:t>5961,1</w:t>
            </w:r>
          </w:p>
        </w:tc>
        <w:tc>
          <w:tcPr>
            <w:tcW w:w="2411" w:type="dxa"/>
            <w:shd w:val="clear" w:color="auto" w:fill="FFFFFF"/>
          </w:tcPr>
          <w:p w:rsidR="00BB1D4A" w:rsidRPr="000C0C1F" w:rsidRDefault="00BB1D4A" w:rsidP="00F944CB">
            <w:pPr>
              <w:jc w:val="center"/>
              <w:rPr>
                <w:rFonts w:ascii="Times New Roman" w:hAnsi="Times New Roman"/>
                <w:color w:val="22272F"/>
              </w:rPr>
            </w:pPr>
            <w:r>
              <w:rPr>
                <w:rFonts w:ascii="Times New Roman" w:hAnsi="Times New Roman"/>
                <w:color w:val="22272F"/>
              </w:rPr>
              <w:t>6615,3</w:t>
            </w:r>
          </w:p>
        </w:tc>
      </w:tr>
      <w:tr w:rsidR="00BB1D4A" w:rsidRPr="002521BF" w:rsidTr="00F944CB">
        <w:tc>
          <w:tcPr>
            <w:tcW w:w="505" w:type="dxa"/>
            <w:gridSpan w:val="2"/>
            <w:vMerge/>
            <w:shd w:val="clear" w:color="auto" w:fill="FFFFFF"/>
          </w:tcPr>
          <w:p w:rsidR="00BB1D4A" w:rsidRPr="002521BF" w:rsidRDefault="00BB1D4A" w:rsidP="00F944CB">
            <w:pPr>
              <w:rPr>
                <w:rFonts w:ascii="Times New Roman" w:hAnsi="Times New Roman"/>
                <w:b/>
                <w:color w:val="22272F"/>
              </w:rPr>
            </w:pPr>
          </w:p>
        </w:tc>
        <w:tc>
          <w:tcPr>
            <w:tcW w:w="2340" w:type="dxa"/>
            <w:vMerge/>
            <w:shd w:val="clear" w:color="auto" w:fill="FFFFFF"/>
          </w:tcPr>
          <w:p w:rsidR="00BB1D4A" w:rsidRPr="002521BF" w:rsidRDefault="00BB1D4A" w:rsidP="00F944CB">
            <w:pPr>
              <w:rPr>
                <w:rFonts w:ascii="Times New Roman" w:hAnsi="Times New Roman"/>
                <w:b/>
                <w:color w:val="22272F"/>
              </w:rPr>
            </w:pPr>
          </w:p>
        </w:tc>
        <w:tc>
          <w:tcPr>
            <w:tcW w:w="1418" w:type="dxa"/>
            <w:shd w:val="clear" w:color="auto" w:fill="FFFFFF"/>
          </w:tcPr>
          <w:p w:rsidR="00BB1D4A" w:rsidRPr="002521BF" w:rsidRDefault="00BB1D4A" w:rsidP="00F944CB">
            <w:pPr>
              <w:rPr>
                <w:rFonts w:ascii="Times New Roman" w:hAnsi="Times New Roman"/>
                <w:b/>
                <w:color w:val="22272F"/>
              </w:rPr>
            </w:pPr>
            <w:r w:rsidRPr="002521BF">
              <w:rPr>
                <w:rFonts w:ascii="Times New Roman" w:hAnsi="Times New Roman"/>
              </w:rPr>
              <w:t>внебюджетные источники</w:t>
            </w:r>
          </w:p>
        </w:tc>
        <w:tc>
          <w:tcPr>
            <w:tcW w:w="567" w:type="dxa"/>
            <w:shd w:val="clear" w:color="auto" w:fill="FFFFFF"/>
          </w:tcPr>
          <w:p w:rsidR="00BB1D4A" w:rsidRPr="002521BF" w:rsidRDefault="00BB1D4A" w:rsidP="00F944CB">
            <w:pPr>
              <w:jc w:val="center"/>
              <w:rPr>
                <w:rFonts w:ascii="Times New Roman" w:hAnsi="Times New Roman"/>
                <w:color w:val="22272F"/>
              </w:rPr>
            </w:pPr>
            <w:r>
              <w:rPr>
                <w:rFonts w:ascii="Times New Roman" w:hAnsi="Times New Roman"/>
                <w:color w:val="22272F"/>
              </w:rPr>
              <w:t>431</w:t>
            </w:r>
          </w:p>
        </w:tc>
        <w:tc>
          <w:tcPr>
            <w:tcW w:w="1559" w:type="dxa"/>
            <w:shd w:val="clear" w:color="auto" w:fill="FFFFFF"/>
          </w:tcPr>
          <w:p w:rsidR="00BB1D4A" w:rsidRPr="0009689C" w:rsidRDefault="00BB1D4A" w:rsidP="00F944CB">
            <w:pPr>
              <w:jc w:val="center"/>
              <w:rPr>
                <w:rFonts w:ascii="Times New Roman" w:hAnsi="Times New Roman"/>
                <w:color w:val="22272F"/>
              </w:rPr>
            </w:pPr>
            <w:r>
              <w:rPr>
                <w:rFonts w:ascii="Times New Roman" w:hAnsi="Times New Roman"/>
                <w:color w:val="22272F"/>
              </w:rPr>
              <w:t>47</w:t>
            </w:r>
            <w:r w:rsidRPr="0009689C">
              <w:rPr>
                <w:rFonts w:ascii="Times New Roman" w:hAnsi="Times New Roman"/>
                <w:color w:val="22272F"/>
              </w:rPr>
              <w:t xml:space="preserve"> 0 00 00000</w:t>
            </w:r>
          </w:p>
        </w:tc>
        <w:tc>
          <w:tcPr>
            <w:tcW w:w="851" w:type="dxa"/>
            <w:shd w:val="clear" w:color="auto" w:fill="FFFFFF"/>
          </w:tcPr>
          <w:p w:rsidR="00BB1D4A" w:rsidRPr="0009689C" w:rsidRDefault="00BB1D4A" w:rsidP="00F944CB">
            <w:pPr>
              <w:jc w:val="center"/>
              <w:rPr>
                <w:rFonts w:ascii="Times New Roman" w:hAnsi="Times New Roman"/>
                <w:color w:val="22272F"/>
              </w:rPr>
            </w:pPr>
            <w:r>
              <w:rPr>
                <w:rFonts w:ascii="Times New Roman" w:hAnsi="Times New Roman"/>
                <w:color w:val="22272F"/>
              </w:rPr>
              <w:t>-</w:t>
            </w:r>
          </w:p>
        </w:tc>
        <w:tc>
          <w:tcPr>
            <w:tcW w:w="992" w:type="dxa"/>
            <w:shd w:val="clear" w:color="auto" w:fill="FFFFFF"/>
          </w:tcPr>
          <w:p w:rsidR="00BB1D4A" w:rsidRPr="0009689C" w:rsidRDefault="00BB1D4A" w:rsidP="00F944CB">
            <w:pPr>
              <w:jc w:val="center"/>
              <w:rPr>
                <w:rFonts w:ascii="Times New Roman" w:hAnsi="Times New Roman"/>
                <w:color w:val="22272F"/>
              </w:rPr>
            </w:pPr>
            <w:r>
              <w:rPr>
                <w:rFonts w:ascii="Times New Roman" w:hAnsi="Times New Roman"/>
                <w:color w:val="22272F"/>
              </w:rPr>
              <w:t>296,24</w:t>
            </w:r>
          </w:p>
        </w:tc>
        <w:tc>
          <w:tcPr>
            <w:tcW w:w="851" w:type="dxa"/>
            <w:shd w:val="clear" w:color="auto" w:fill="FFFFFF"/>
          </w:tcPr>
          <w:p w:rsidR="00BB1D4A" w:rsidRPr="0009689C" w:rsidRDefault="00BB1D4A" w:rsidP="00F944CB">
            <w:pPr>
              <w:jc w:val="center"/>
              <w:rPr>
                <w:rFonts w:ascii="Times New Roman" w:hAnsi="Times New Roman"/>
                <w:color w:val="22272F"/>
              </w:rPr>
            </w:pPr>
            <w:r>
              <w:rPr>
                <w:rFonts w:ascii="Times New Roman" w:hAnsi="Times New Roman"/>
                <w:color w:val="22272F"/>
              </w:rPr>
              <w:t>-</w:t>
            </w:r>
          </w:p>
        </w:tc>
        <w:tc>
          <w:tcPr>
            <w:tcW w:w="993" w:type="dxa"/>
            <w:shd w:val="clear" w:color="auto" w:fill="FFFFFF"/>
          </w:tcPr>
          <w:p w:rsidR="00BB1D4A" w:rsidRPr="0009689C" w:rsidRDefault="00BB1D4A" w:rsidP="00F944CB">
            <w:pPr>
              <w:jc w:val="center"/>
              <w:rPr>
                <w:rFonts w:ascii="Times New Roman" w:hAnsi="Times New Roman"/>
                <w:color w:val="22272F"/>
              </w:rPr>
            </w:pPr>
            <w:r>
              <w:rPr>
                <w:rFonts w:ascii="Times New Roman" w:hAnsi="Times New Roman"/>
                <w:color w:val="22272F"/>
              </w:rPr>
              <w:t>-</w:t>
            </w:r>
          </w:p>
        </w:tc>
        <w:tc>
          <w:tcPr>
            <w:tcW w:w="851" w:type="dxa"/>
            <w:shd w:val="clear" w:color="auto" w:fill="FFFFFF"/>
          </w:tcPr>
          <w:p w:rsidR="00BB1D4A" w:rsidRPr="0009689C" w:rsidRDefault="00BB1D4A" w:rsidP="00F944CB">
            <w:pPr>
              <w:jc w:val="center"/>
              <w:rPr>
                <w:rFonts w:ascii="Times New Roman" w:hAnsi="Times New Roman"/>
                <w:color w:val="22272F"/>
              </w:rPr>
            </w:pPr>
            <w:r>
              <w:rPr>
                <w:rFonts w:ascii="Times New Roman" w:hAnsi="Times New Roman"/>
                <w:color w:val="22272F"/>
              </w:rPr>
              <w:t>-</w:t>
            </w:r>
          </w:p>
        </w:tc>
        <w:tc>
          <w:tcPr>
            <w:tcW w:w="852" w:type="dxa"/>
            <w:shd w:val="clear" w:color="auto" w:fill="FFFFFF"/>
          </w:tcPr>
          <w:p w:rsidR="00BB1D4A" w:rsidRPr="0009689C" w:rsidRDefault="00BB1D4A" w:rsidP="00F944CB">
            <w:pPr>
              <w:jc w:val="center"/>
              <w:rPr>
                <w:rFonts w:ascii="Times New Roman" w:hAnsi="Times New Roman"/>
                <w:color w:val="22272F"/>
              </w:rPr>
            </w:pPr>
            <w:r>
              <w:rPr>
                <w:rFonts w:ascii="Times New Roman" w:hAnsi="Times New Roman"/>
                <w:color w:val="22272F"/>
              </w:rPr>
              <w:t>-</w:t>
            </w:r>
          </w:p>
        </w:tc>
        <w:tc>
          <w:tcPr>
            <w:tcW w:w="851" w:type="dxa"/>
            <w:shd w:val="clear" w:color="auto" w:fill="FFFFFF"/>
          </w:tcPr>
          <w:p w:rsidR="00BB1D4A" w:rsidRPr="0009689C" w:rsidRDefault="00BB1D4A" w:rsidP="00F944CB">
            <w:pPr>
              <w:jc w:val="center"/>
              <w:rPr>
                <w:rFonts w:ascii="Times New Roman" w:hAnsi="Times New Roman"/>
                <w:color w:val="22272F"/>
              </w:rPr>
            </w:pPr>
            <w:r>
              <w:rPr>
                <w:rFonts w:ascii="Times New Roman" w:hAnsi="Times New Roman"/>
                <w:color w:val="22272F"/>
              </w:rPr>
              <w:t>-</w:t>
            </w:r>
          </w:p>
        </w:tc>
        <w:tc>
          <w:tcPr>
            <w:tcW w:w="993" w:type="dxa"/>
            <w:shd w:val="clear" w:color="auto" w:fill="FFFFFF"/>
          </w:tcPr>
          <w:p w:rsidR="00BB1D4A" w:rsidRPr="0009689C" w:rsidRDefault="00BB1D4A" w:rsidP="00F944CB">
            <w:pPr>
              <w:jc w:val="center"/>
              <w:rPr>
                <w:rFonts w:ascii="Times New Roman" w:hAnsi="Times New Roman"/>
                <w:color w:val="22272F"/>
              </w:rPr>
            </w:pPr>
            <w:r>
              <w:rPr>
                <w:rFonts w:ascii="Times New Roman" w:hAnsi="Times New Roman"/>
                <w:color w:val="22272F"/>
              </w:rPr>
              <w:t>-</w:t>
            </w:r>
          </w:p>
        </w:tc>
        <w:tc>
          <w:tcPr>
            <w:tcW w:w="2411" w:type="dxa"/>
            <w:shd w:val="clear" w:color="auto" w:fill="FFFFFF"/>
          </w:tcPr>
          <w:p w:rsidR="00BB1D4A" w:rsidRPr="0009689C" w:rsidRDefault="00BB1D4A" w:rsidP="00F944CB">
            <w:pPr>
              <w:jc w:val="center"/>
              <w:rPr>
                <w:rFonts w:ascii="Times New Roman" w:hAnsi="Times New Roman"/>
                <w:color w:val="22272F"/>
              </w:rPr>
            </w:pPr>
            <w:r>
              <w:rPr>
                <w:rFonts w:ascii="Times New Roman" w:hAnsi="Times New Roman"/>
                <w:color w:val="22272F"/>
              </w:rPr>
              <w:t>-</w:t>
            </w:r>
          </w:p>
        </w:tc>
      </w:tr>
      <w:tr w:rsidR="00BB1D4A" w:rsidRPr="002521BF" w:rsidTr="00F944CB">
        <w:tc>
          <w:tcPr>
            <w:tcW w:w="505" w:type="dxa"/>
            <w:gridSpan w:val="2"/>
            <w:vMerge w:val="restart"/>
            <w:shd w:val="clear" w:color="auto" w:fill="FFFFFF"/>
          </w:tcPr>
          <w:p w:rsidR="00BB1D4A" w:rsidRPr="002521BF" w:rsidRDefault="00BB1D4A" w:rsidP="00F944CB">
            <w:pPr>
              <w:rPr>
                <w:rFonts w:ascii="Times New Roman" w:hAnsi="Times New Roman"/>
              </w:rPr>
            </w:pPr>
            <w:r w:rsidRPr="002521BF">
              <w:rPr>
                <w:rFonts w:ascii="Times New Roman" w:hAnsi="Times New Roman"/>
              </w:rPr>
              <w:t>2</w:t>
            </w:r>
            <w:r>
              <w:rPr>
                <w:rFonts w:ascii="Times New Roman" w:hAnsi="Times New Roman"/>
              </w:rPr>
              <w:t>1.</w:t>
            </w:r>
          </w:p>
          <w:p w:rsidR="00BB1D4A" w:rsidRPr="002521BF" w:rsidRDefault="00BB1D4A" w:rsidP="00F944CB">
            <w:pPr>
              <w:rPr>
                <w:rFonts w:ascii="Times New Roman" w:hAnsi="Times New Roman"/>
              </w:rPr>
            </w:pPr>
          </w:p>
        </w:tc>
        <w:tc>
          <w:tcPr>
            <w:tcW w:w="2340" w:type="dxa"/>
            <w:vMerge w:val="restart"/>
            <w:shd w:val="clear" w:color="auto" w:fill="FFFFFF"/>
          </w:tcPr>
          <w:p w:rsidR="00BB1D4A" w:rsidRPr="002521BF" w:rsidRDefault="00BB1D4A" w:rsidP="00F944CB">
            <w:pPr>
              <w:rPr>
                <w:rFonts w:ascii="Times New Roman" w:hAnsi="Times New Roman"/>
              </w:rPr>
            </w:pPr>
            <w:r>
              <w:rPr>
                <w:rFonts w:ascii="Times New Roman" w:hAnsi="Times New Roman"/>
              </w:rPr>
              <w:t>Комплекс процессных мероприятий</w:t>
            </w:r>
            <w:r w:rsidRPr="00BB70F4">
              <w:rPr>
                <w:rFonts w:ascii="Times New Roman" w:hAnsi="Times New Roman"/>
                <w:color w:val="22272F"/>
              </w:rPr>
              <w:t>«</w:t>
            </w:r>
            <w:r w:rsidRPr="00CA3916">
              <w:rPr>
                <w:rFonts w:ascii="Times New Roman" w:hAnsi="Times New Roman"/>
                <w:color w:val="22272F"/>
              </w:rPr>
              <w:t>Развитие муниципальной службы</w:t>
            </w:r>
            <w:r w:rsidRPr="00BB70F4">
              <w:rPr>
                <w:rFonts w:ascii="Times New Roman" w:hAnsi="Times New Roman"/>
                <w:color w:val="22272F"/>
              </w:rPr>
              <w:t>»</w:t>
            </w:r>
          </w:p>
        </w:tc>
        <w:tc>
          <w:tcPr>
            <w:tcW w:w="1418" w:type="dxa"/>
            <w:shd w:val="clear" w:color="auto" w:fill="FFFFFF"/>
          </w:tcPr>
          <w:p w:rsidR="00BB1D4A" w:rsidRPr="002521BF" w:rsidRDefault="00BB1D4A" w:rsidP="00F944CB">
            <w:pPr>
              <w:rPr>
                <w:rFonts w:ascii="Times New Roman" w:hAnsi="Times New Roman"/>
              </w:rPr>
            </w:pPr>
            <w:r w:rsidRPr="002521BF">
              <w:rPr>
                <w:rFonts w:ascii="Times New Roman" w:hAnsi="Times New Roman"/>
              </w:rPr>
              <w:t>всего, в том числе:</w:t>
            </w:r>
          </w:p>
        </w:tc>
        <w:tc>
          <w:tcPr>
            <w:tcW w:w="567" w:type="dxa"/>
            <w:shd w:val="clear" w:color="auto" w:fill="FFFFFF"/>
          </w:tcPr>
          <w:p w:rsidR="00BB1D4A" w:rsidRPr="002521BF" w:rsidRDefault="00BB1D4A" w:rsidP="00F944CB">
            <w:pPr>
              <w:jc w:val="center"/>
              <w:rPr>
                <w:rFonts w:ascii="Times New Roman" w:hAnsi="Times New Roman"/>
              </w:rPr>
            </w:pPr>
          </w:p>
        </w:tc>
        <w:tc>
          <w:tcPr>
            <w:tcW w:w="1559" w:type="dxa"/>
            <w:shd w:val="clear" w:color="auto" w:fill="FFFFFF"/>
          </w:tcPr>
          <w:p w:rsidR="00BB1D4A" w:rsidRPr="002521BF" w:rsidRDefault="00BB1D4A" w:rsidP="00F944CB">
            <w:pPr>
              <w:jc w:val="center"/>
              <w:rPr>
                <w:rFonts w:ascii="Times New Roman" w:hAnsi="Times New Roman"/>
              </w:rPr>
            </w:pPr>
          </w:p>
        </w:tc>
        <w:tc>
          <w:tcPr>
            <w:tcW w:w="851" w:type="dxa"/>
            <w:shd w:val="clear" w:color="auto" w:fill="FFFFFF"/>
          </w:tcPr>
          <w:p w:rsidR="00BB1D4A" w:rsidRPr="004930C6" w:rsidRDefault="00BB1D4A" w:rsidP="00F944CB">
            <w:pPr>
              <w:jc w:val="center"/>
              <w:rPr>
                <w:rFonts w:ascii="Times New Roman" w:hAnsi="Times New Roman"/>
                <w:b/>
                <w:color w:val="000000" w:themeColor="text1"/>
              </w:rPr>
            </w:pPr>
            <w:r w:rsidRPr="004930C6">
              <w:rPr>
                <w:rFonts w:ascii="Times New Roman" w:hAnsi="Times New Roman"/>
                <w:b/>
                <w:color w:val="000000" w:themeColor="text1"/>
              </w:rPr>
              <w:t>2526,2</w:t>
            </w:r>
          </w:p>
        </w:tc>
        <w:tc>
          <w:tcPr>
            <w:tcW w:w="992" w:type="dxa"/>
            <w:shd w:val="clear" w:color="auto" w:fill="FFFFFF"/>
          </w:tcPr>
          <w:p w:rsidR="00BB1D4A" w:rsidRPr="004930C6" w:rsidRDefault="00BB1D4A" w:rsidP="00F944CB">
            <w:pPr>
              <w:jc w:val="center"/>
              <w:rPr>
                <w:rFonts w:ascii="Times New Roman" w:hAnsi="Times New Roman"/>
                <w:b/>
                <w:color w:val="000000" w:themeColor="text1"/>
              </w:rPr>
            </w:pPr>
            <w:r>
              <w:rPr>
                <w:rFonts w:ascii="Times New Roman" w:hAnsi="Times New Roman"/>
                <w:b/>
                <w:color w:val="000000" w:themeColor="text1"/>
              </w:rPr>
              <w:t>2765,5</w:t>
            </w:r>
          </w:p>
        </w:tc>
        <w:tc>
          <w:tcPr>
            <w:tcW w:w="851" w:type="dxa"/>
            <w:shd w:val="clear" w:color="auto" w:fill="FFFFFF"/>
          </w:tcPr>
          <w:p w:rsidR="00BB1D4A" w:rsidRPr="00A16646" w:rsidRDefault="00BB1D4A" w:rsidP="00F944CB">
            <w:pPr>
              <w:jc w:val="center"/>
              <w:rPr>
                <w:rFonts w:ascii="Times New Roman" w:hAnsi="Times New Roman"/>
                <w:b/>
                <w:color w:val="000000" w:themeColor="text1"/>
              </w:rPr>
            </w:pPr>
            <w:r>
              <w:rPr>
                <w:rFonts w:ascii="Times New Roman" w:hAnsi="Times New Roman"/>
                <w:b/>
                <w:color w:val="000000" w:themeColor="text1"/>
              </w:rPr>
              <w:t>2556,9</w:t>
            </w:r>
          </w:p>
        </w:tc>
        <w:tc>
          <w:tcPr>
            <w:tcW w:w="993" w:type="dxa"/>
            <w:shd w:val="clear" w:color="auto" w:fill="FFFFFF"/>
          </w:tcPr>
          <w:p w:rsidR="00BB1D4A" w:rsidRPr="00A16646" w:rsidRDefault="00BB1D4A" w:rsidP="00F944CB">
            <w:pPr>
              <w:jc w:val="center"/>
              <w:rPr>
                <w:rFonts w:ascii="Times New Roman" w:hAnsi="Times New Roman"/>
                <w:b/>
                <w:color w:val="000000" w:themeColor="text1"/>
              </w:rPr>
            </w:pPr>
            <w:r>
              <w:rPr>
                <w:rFonts w:ascii="Times New Roman" w:hAnsi="Times New Roman"/>
                <w:b/>
                <w:color w:val="000000" w:themeColor="text1"/>
              </w:rPr>
              <w:t>2711,4</w:t>
            </w:r>
          </w:p>
        </w:tc>
        <w:tc>
          <w:tcPr>
            <w:tcW w:w="851" w:type="dxa"/>
            <w:shd w:val="clear" w:color="auto" w:fill="FFFFFF"/>
          </w:tcPr>
          <w:p w:rsidR="00BB1D4A" w:rsidRPr="00A16646" w:rsidRDefault="00BB1D4A" w:rsidP="00F944CB">
            <w:pPr>
              <w:jc w:val="center"/>
              <w:rPr>
                <w:rFonts w:ascii="Times New Roman" w:hAnsi="Times New Roman"/>
                <w:b/>
                <w:color w:val="000000" w:themeColor="text1"/>
              </w:rPr>
            </w:pPr>
            <w:r>
              <w:rPr>
                <w:rFonts w:ascii="Times New Roman" w:hAnsi="Times New Roman"/>
                <w:b/>
                <w:color w:val="000000" w:themeColor="text1"/>
              </w:rPr>
              <w:t>2711,4</w:t>
            </w:r>
          </w:p>
        </w:tc>
        <w:tc>
          <w:tcPr>
            <w:tcW w:w="852" w:type="dxa"/>
            <w:shd w:val="clear" w:color="auto" w:fill="FFFFFF"/>
          </w:tcPr>
          <w:p w:rsidR="00BB1D4A" w:rsidRPr="00A16646" w:rsidRDefault="00BB1D4A" w:rsidP="00F944CB">
            <w:pPr>
              <w:jc w:val="center"/>
              <w:rPr>
                <w:rFonts w:ascii="Times New Roman" w:hAnsi="Times New Roman"/>
                <w:b/>
                <w:color w:val="000000" w:themeColor="text1"/>
              </w:rPr>
            </w:pPr>
            <w:r>
              <w:rPr>
                <w:rFonts w:ascii="Times New Roman" w:hAnsi="Times New Roman"/>
                <w:b/>
                <w:color w:val="000000" w:themeColor="text1"/>
              </w:rPr>
              <w:t>2711,4</w:t>
            </w:r>
          </w:p>
        </w:tc>
        <w:tc>
          <w:tcPr>
            <w:tcW w:w="851" w:type="dxa"/>
            <w:shd w:val="clear" w:color="auto" w:fill="FFFFFF"/>
          </w:tcPr>
          <w:p w:rsidR="00BB1D4A" w:rsidRPr="00A16646" w:rsidRDefault="00BB1D4A" w:rsidP="00F944CB">
            <w:pPr>
              <w:jc w:val="center"/>
              <w:rPr>
                <w:rFonts w:ascii="Times New Roman" w:hAnsi="Times New Roman"/>
                <w:b/>
                <w:color w:val="000000" w:themeColor="text1"/>
              </w:rPr>
            </w:pPr>
            <w:r>
              <w:rPr>
                <w:rFonts w:ascii="Times New Roman" w:hAnsi="Times New Roman"/>
                <w:b/>
                <w:color w:val="000000" w:themeColor="text1"/>
              </w:rPr>
              <w:t>2711,4</w:t>
            </w:r>
          </w:p>
        </w:tc>
        <w:tc>
          <w:tcPr>
            <w:tcW w:w="993" w:type="dxa"/>
            <w:shd w:val="clear" w:color="auto" w:fill="FFFFFF"/>
          </w:tcPr>
          <w:p w:rsidR="00BB1D4A" w:rsidRPr="00A16646" w:rsidRDefault="00BB1D4A" w:rsidP="00F944CB">
            <w:pPr>
              <w:jc w:val="center"/>
              <w:rPr>
                <w:rFonts w:ascii="Times New Roman" w:hAnsi="Times New Roman"/>
                <w:b/>
                <w:color w:val="000000" w:themeColor="text1"/>
              </w:rPr>
            </w:pPr>
            <w:r>
              <w:rPr>
                <w:rFonts w:ascii="Times New Roman" w:hAnsi="Times New Roman"/>
                <w:b/>
                <w:color w:val="000000" w:themeColor="text1"/>
              </w:rPr>
              <w:t>2711,4</w:t>
            </w:r>
          </w:p>
        </w:tc>
        <w:tc>
          <w:tcPr>
            <w:tcW w:w="2411" w:type="dxa"/>
            <w:shd w:val="clear" w:color="auto" w:fill="FFFFFF"/>
          </w:tcPr>
          <w:p w:rsidR="00BB1D4A" w:rsidRPr="00A16646" w:rsidRDefault="00BB1D4A" w:rsidP="00F944CB">
            <w:pPr>
              <w:jc w:val="center"/>
              <w:rPr>
                <w:rFonts w:ascii="Times New Roman" w:hAnsi="Times New Roman"/>
                <w:b/>
                <w:color w:val="000000" w:themeColor="text1"/>
              </w:rPr>
            </w:pPr>
            <w:r>
              <w:rPr>
                <w:rFonts w:ascii="Times New Roman" w:hAnsi="Times New Roman"/>
                <w:b/>
                <w:color w:val="000000" w:themeColor="text1"/>
              </w:rPr>
              <w:t>21405,6</w:t>
            </w:r>
          </w:p>
        </w:tc>
      </w:tr>
      <w:tr w:rsidR="00BB1D4A" w:rsidRPr="002521BF" w:rsidTr="00F944CB">
        <w:tc>
          <w:tcPr>
            <w:tcW w:w="505" w:type="dxa"/>
            <w:gridSpan w:val="2"/>
            <w:vMerge/>
            <w:shd w:val="clear" w:color="auto" w:fill="FFFFFF"/>
          </w:tcPr>
          <w:p w:rsidR="00BB1D4A" w:rsidRPr="002521BF" w:rsidRDefault="00BB1D4A" w:rsidP="00F944CB">
            <w:pPr>
              <w:rPr>
                <w:rFonts w:ascii="Times New Roman" w:hAnsi="Times New Roman"/>
                <w:b/>
                <w:color w:val="22272F"/>
              </w:rPr>
            </w:pPr>
          </w:p>
        </w:tc>
        <w:tc>
          <w:tcPr>
            <w:tcW w:w="2340" w:type="dxa"/>
            <w:vMerge/>
            <w:shd w:val="clear" w:color="auto" w:fill="FFFFFF"/>
          </w:tcPr>
          <w:p w:rsidR="00BB1D4A" w:rsidRPr="002521BF" w:rsidRDefault="00BB1D4A" w:rsidP="00F944CB">
            <w:pPr>
              <w:rPr>
                <w:rFonts w:ascii="Times New Roman" w:hAnsi="Times New Roman"/>
                <w:b/>
                <w:color w:val="22272F"/>
              </w:rPr>
            </w:pPr>
          </w:p>
        </w:tc>
        <w:tc>
          <w:tcPr>
            <w:tcW w:w="1418" w:type="dxa"/>
            <w:vMerge w:val="restart"/>
            <w:shd w:val="clear" w:color="auto" w:fill="FFFFFF"/>
          </w:tcPr>
          <w:p w:rsidR="00BB1D4A" w:rsidRDefault="00BB1D4A" w:rsidP="00F944CB">
            <w:pPr>
              <w:rPr>
                <w:rFonts w:ascii="Times New Roman" w:hAnsi="Times New Roman"/>
              </w:rPr>
            </w:pPr>
          </w:p>
          <w:p w:rsidR="00BB1D4A" w:rsidRDefault="00BB1D4A" w:rsidP="00F944CB">
            <w:pPr>
              <w:rPr>
                <w:rFonts w:ascii="Times New Roman" w:hAnsi="Times New Roman"/>
              </w:rPr>
            </w:pPr>
            <w:r>
              <w:rPr>
                <w:rFonts w:ascii="Times New Roman" w:hAnsi="Times New Roman"/>
              </w:rPr>
              <w:t>Местный</w:t>
            </w:r>
          </w:p>
          <w:p w:rsidR="00BB1D4A" w:rsidRPr="002521BF" w:rsidRDefault="00BB1D4A" w:rsidP="00F944CB">
            <w:pPr>
              <w:rPr>
                <w:rFonts w:ascii="Times New Roman" w:hAnsi="Times New Roman"/>
                <w:b/>
                <w:color w:val="22272F"/>
              </w:rPr>
            </w:pPr>
            <w:r w:rsidRPr="002521BF">
              <w:rPr>
                <w:rFonts w:ascii="Times New Roman" w:hAnsi="Times New Roman"/>
              </w:rPr>
              <w:t xml:space="preserve">бюджет </w:t>
            </w:r>
          </w:p>
        </w:tc>
        <w:tc>
          <w:tcPr>
            <w:tcW w:w="567" w:type="dxa"/>
            <w:shd w:val="clear" w:color="auto" w:fill="FFFFFF"/>
          </w:tcPr>
          <w:p w:rsidR="00BB1D4A" w:rsidRPr="00BB58ED" w:rsidRDefault="00BB1D4A" w:rsidP="00F944CB">
            <w:pPr>
              <w:jc w:val="center"/>
              <w:rPr>
                <w:rFonts w:ascii="Times New Roman" w:hAnsi="Times New Roman"/>
                <w:b/>
                <w:color w:val="22272F"/>
              </w:rPr>
            </w:pPr>
            <w:r w:rsidRPr="00BB58ED">
              <w:rPr>
                <w:rFonts w:ascii="Times New Roman" w:hAnsi="Times New Roman"/>
                <w:b/>
                <w:color w:val="22272F"/>
              </w:rPr>
              <w:t>431</w:t>
            </w:r>
          </w:p>
        </w:tc>
        <w:tc>
          <w:tcPr>
            <w:tcW w:w="1559" w:type="dxa"/>
            <w:shd w:val="clear" w:color="auto" w:fill="FFFFFF"/>
          </w:tcPr>
          <w:p w:rsidR="00BB1D4A" w:rsidRPr="002521BF" w:rsidRDefault="00BB1D4A" w:rsidP="00F944CB">
            <w:pPr>
              <w:jc w:val="center"/>
              <w:rPr>
                <w:rFonts w:ascii="Times New Roman" w:hAnsi="Times New Roman"/>
                <w:b/>
                <w:color w:val="22272F"/>
              </w:rPr>
            </w:pPr>
            <w:r>
              <w:rPr>
                <w:rFonts w:ascii="Times New Roman" w:hAnsi="Times New Roman"/>
              </w:rPr>
              <w:t>47</w:t>
            </w:r>
            <w:r w:rsidRPr="002521BF">
              <w:rPr>
                <w:rFonts w:ascii="Times New Roman" w:hAnsi="Times New Roman"/>
              </w:rPr>
              <w:t xml:space="preserve"> 4 01 </w:t>
            </w:r>
            <w:r>
              <w:rPr>
                <w:rFonts w:ascii="Times New Roman" w:hAnsi="Times New Roman"/>
              </w:rPr>
              <w:t>10010</w:t>
            </w:r>
          </w:p>
        </w:tc>
        <w:tc>
          <w:tcPr>
            <w:tcW w:w="851" w:type="dxa"/>
            <w:shd w:val="clear" w:color="auto" w:fill="FFFFFF"/>
          </w:tcPr>
          <w:p w:rsidR="00BB1D4A" w:rsidRPr="004930C6" w:rsidRDefault="00BB1D4A" w:rsidP="00F944CB">
            <w:pPr>
              <w:jc w:val="center"/>
              <w:rPr>
                <w:rFonts w:ascii="Times New Roman" w:hAnsi="Times New Roman"/>
                <w:color w:val="000000" w:themeColor="text1"/>
              </w:rPr>
            </w:pPr>
            <w:r w:rsidRPr="004930C6">
              <w:rPr>
                <w:rFonts w:ascii="Times New Roman" w:hAnsi="Times New Roman"/>
                <w:color w:val="000000" w:themeColor="text1"/>
              </w:rPr>
              <w:t>674,3</w:t>
            </w:r>
          </w:p>
        </w:tc>
        <w:tc>
          <w:tcPr>
            <w:tcW w:w="992" w:type="dxa"/>
            <w:shd w:val="clear" w:color="auto" w:fill="FFFFFF"/>
          </w:tcPr>
          <w:p w:rsidR="00BB1D4A" w:rsidRPr="004930C6" w:rsidRDefault="00BB1D4A" w:rsidP="00F944CB">
            <w:pPr>
              <w:jc w:val="center"/>
              <w:rPr>
                <w:rFonts w:ascii="Times New Roman" w:hAnsi="Times New Roman"/>
                <w:color w:val="000000" w:themeColor="text1"/>
              </w:rPr>
            </w:pPr>
            <w:r>
              <w:rPr>
                <w:rFonts w:ascii="Times New Roman" w:hAnsi="Times New Roman"/>
                <w:color w:val="000000" w:themeColor="text1"/>
              </w:rPr>
              <w:t>802,2</w:t>
            </w:r>
          </w:p>
        </w:tc>
        <w:tc>
          <w:tcPr>
            <w:tcW w:w="851"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802,2</w:t>
            </w:r>
          </w:p>
        </w:tc>
        <w:tc>
          <w:tcPr>
            <w:tcW w:w="993"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802,2</w:t>
            </w:r>
          </w:p>
        </w:tc>
        <w:tc>
          <w:tcPr>
            <w:tcW w:w="851"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802,2</w:t>
            </w:r>
          </w:p>
        </w:tc>
        <w:tc>
          <w:tcPr>
            <w:tcW w:w="852"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802,2</w:t>
            </w:r>
          </w:p>
        </w:tc>
        <w:tc>
          <w:tcPr>
            <w:tcW w:w="851"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802,2</w:t>
            </w:r>
          </w:p>
        </w:tc>
        <w:tc>
          <w:tcPr>
            <w:tcW w:w="993"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802,2</w:t>
            </w:r>
          </w:p>
        </w:tc>
        <w:tc>
          <w:tcPr>
            <w:tcW w:w="2411"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6289,7</w:t>
            </w:r>
          </w:p>
        </w:tc>
      </w:tr>
      <w:tr w:rsidR="00BB1D4A" w:rsidRPr="002521BF" w:rsidTr="00F944CB">
        <w:tc>
          <w:tcPr>
            <w:tcW w:w="505" w:type="dxa"/>
            <w:gridSpan w:val="2"/>
            <w:vMerge/>
            <w:shd w:val="clear" w:color="auto" w:fill="FFFFFF"/>
          </w:tcPr>
          <w:p w:rsidR="00BB1D4A" w:rsidRPr="002521BF" w:rsidRDefault="00BB1D4A" w:rsidP="00F944CB">
            <w:pPr>
              <w:rPr>
                <w:rFonts w:ascii="Times New Roman" w:hAnsi="Times New Roman"/>
                <w:b/>
                <w:color w:val="22272F"/>
              </w:rPr>
            </w:pPr>
          </w:p>
        </w:tc>
        <w:tc>
          <w:tcPr>
            <w:tcW w:w="2340" w:type="dxa"/>
            <w:vMerge/>
            <w:shd w:val="clear" w:color="auto" w:fill="FFFFFF"/>
          </w:tcPr>
          <w:p w:rsidR="00BB1D4A" w:rsidRPr="002521BF" w:rsidRDefault="00BB1D4A" w:rsidP="00F944CB">
            <w:pPr>
              <w:rPr>
                <w:rFonts w:ascii="Times New Roman" w:hAnsi="Times New Roman"/>
                <w:b/>
                <w:color w:val="22272F"/>
              </w:rPr>
            </w:pPr>
          </w:p>
        </w:tc>
        <w:tc>
          <w:tcPr>
            <w:tcW w:w="1418" w:type="dxa"/>
            <w:vMerge/>
            <w:shd w:val="clear" w:color="auto" w:fill="FFFFFF"/>
          </w:tcPr>
          <w:p w:rsidR="00BB1D4A" w:rsidRPr="002521BF" w:rsidRDefault="00BB1D4A" w:rsidP="00F944CB">
            <w:pPr>
              <w:rPr>
                <w:rFonts w:ascii="Times New Roman" w:hAnsi="Times New Roman"/>
                <w:color w:val="22272F"/>
              </w:rPr>
            </w:pPr>
          </w:p>
        </w:tc>
        <w:tc>
          <w:tcPr>
            <w:tcW w:w="567" w:type="dxa"/>
            <w:shd w:val="clear" w:color="auto" w:fill="FFFFFF"/>
          </w:tcPr>
          <w:p w:rsidR="00BB1D4A" w:rsidRPr="00BD1FC7" w:rsidRDefault="00BB1D4A" w:rsidP="00F944CB">
            <w:pPr>
              <w:jc w:val="center"/>
              <w:rPr>
                <w:rFonts w:ascii="Times New Roman" w:hAnsi="Times New Roman"/>
                <w:color w:val="22272F"/>
              </w:rPr>
            </w:pPr>
            <w:r w:rsidRPr="00BD1FC7">
              <w:rPr>
                <w:rFonts w:ascii="Times New Roman" w:hAnsi="Times New Roman"/>
                <w:color w:val="22272F"/>
              </w:rPr>
              <w:t>431</w:t>
            </w:r>
          </w:p>
        </w:tc>
        <w:tc>
          <w:tcPr>
            <w:tcW w:w="1559" w:type="dxa"/>
            <w:shd w:val="clear" w:color="auto" w:fill="FFFFFF"/>
          </w:tcPr>
          <w:p w:rsidR="00BB1D4A" w:rsidRPr="002521BF" w:rsidRDefault="00BB1D4A" w:rsidP="00F944CB">
            <w:pPr>
              <w:jc w:val="center"/>
              <w:rPr>
                <w:rFonts w:ascii="Times New Roman" w:hAnsi="Times New Roman"/>
                <w:color w:val="22272F"/>
              </w:rPr>
            </w:pPr>
            <w:r>
              <w:rPr>
                <w:rFonts w:ascii="Times New Roman" w:hAnsi="Times New Roman"/>
              </w:rPr>
              <w:t>47</w:t>
            </w:r>
            <w:r w:rsidRPr="002521BF">
              <w:rPr>
                <w:rFonts w:ascii="Times New Roman" w:hAnsi="Times New Roman"/>
              </w:rPr>
              <w:t xml:space="preserve"> 4 01 </w:t>
            </w:r>
            <w:r>
              <w:rPr>
                <w:rFonts w:ascii="Times New Roman" w:hAnsi="Times New Roman"/>
              </w:rPr>
              <w:t>1</w:t>
            </w:r>
            <w:r w:rsidRPr="002521BF">
              <w:rPr>
                <w:rFonts w:ascii="Times New Roman" w:hAnsi="Times New Roman"/>
              </w:rPr>
              <w:t>00</w:t>
            </w:r>
            <w:r>
              <w:rPr>
                <w:rFonts w:ascii="Times New Roman" w:hAnsi="Times New Roman"/>
              </w:rPr>
              <w:t>2</w:t>
            </w:r>
            <w:r w:rsidRPr="002521BF">
              <w:rPr>
                <w:rFonts w:ascii="Times New Roman" w:hAnsi="Times New Roman"/>
              </w:rPr>
              <w:t>0</w:t>
            </w:r>
          </w:p>
        </w:tc>
        <w:tc>
          <w:tcPr>
            <w:tcW w:w="851" w:type="dxa"/>
            <w:shd w:val="clear" w:color="auto" w:fill="FFFFFF"/>
          </w:tcPr>
          <w:p w:rsidR="00BB1D4A" w:rsidRPr="004930C6" w:rsidRDefault="00BB1D4A" w:rsidP="00F944CB">
            <w:pPr>
              <w:jc w:val="center"/>
              <w:rPr>
                <w:rFonts w:ascii="Times New Roman" w:hAnsi="Times New Roman"/>
                <w:color w:val="000000" w:themeColor="text1"/>
              </w:rPr>
            </w:pPr>
            <w:r w:rsidRPr="004930C6">
              <w:rPr>
                <w:rFonts w:ascii="Times New Roman" w:hAnsi="Times New Roman"/>
                <w:color w:val="000000" w:themeColor="text1"/>
              </w:rPr>
              <w:t>1166,2</w:t>
            </w:r>
          </w:p>
        </w:tc>
        <w:tc>
          <w:tcPr>
            <w:tcW w:w="992" w:type="dxa"/>
            <w:shd w:val="clear" w:color="auto" w:fill="FFFFFF"/>
          </w:tcPr>
          <w:p w:rsidR="00BB1D4A" w:rsidRPr="004930C6" w:rsidRDefault="00BB1D4A" w:rsidP="00F944CB">
            <w:pPr>
              <w:jc w:val="center"/>
              <w:rPr>
                <w:rFonts w:ascii="Times New Roman" w:hAnsi="Times New Roman"/>
                <w:color w:val="000000" w:themeColor="text1"/>
              </w:rPr>
            </w:pPr>
            <w:r>
              <w:rPr>
                <w:rFonts w:ascii="Times New Roman" w:hAnsi="Times New Roman"/>
                <w:color w:val="000000" w:themeColor="text1"/>
              </w:rPr>
              <w:t>1253,8</w:t>
            </w:r>
          </w:p>
        </w:tc>
        <w:tc>
          <w:tcPr>
            <w:tcW w:w="851"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1045,2</w:t>
            </w:r>
          </w:p>
        </w:tc>
        <w:tc>
          <w:tcPr>
            <w:tcW w:w="993"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1199,7</w:t>
            </w:r>
          </w:p>
        </w:tc>
        <w:tc>
          <w:tcPr>
            <w:tcW w:w="851"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1199,7</w:t>
            </w:r>
          </w:p>
        </w:tc>
        <w:tc>
          <w:tcPr>
            <w:tcW w:w="852"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1199,7</w:t>
            </w:r>
          </w:p>
        </w:tc>
        <w:tc>
          <w:tcPr>
            <w:tcW w:w="851"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1199,7</w:t>
            </w:r>
          </w:p>
        </w:tc>
        <w:tc>
          <w:tcPr>
            <w:tcW w:w="993"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1199,7</w:t>
            </w:r>
          </w:p>
        </w:tc>
        <w:tc>
          <w:tcPr>
            <w:tcW w:w="2411"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9463,7</w:t>
            </w:r>
          </w:p>
        </w:tc>
      </w:tr>
      <w:tr w:rsidR="00BB1D4A" w:rsidRPr="002521BF" w:rsidTr="00F944CB">
        <w:tc>
          <w:tcPr>
            <w:tcW w:w="505" w:type="dxa"/>
            <w:gridSpan w:val="2"/>
            <w:vMerge/>
            <w:shd w:val="clear" w:color="auto" w:fill="FFFFFF"/>
          </w:tcPr>
          <w:p w:rsidR="00BB1D4A" w:rsidRPr="002521BF" w:rsidRDefault="00BB1D4A" w:rsidP="00F944CB">
            <w:pPr>
              <w:rPr>
                <w:rFonts w:ascii="Times New Roman" w:hAnsi="Times New Roman"/>
                <w:b/>
                <w:color w:val="22272F"/>
              </w:rPr>
            </w:pPr>
          </w:p>
        </w:tc>
        <w:tc>
          <w:tcPr>
            <w:tcW w:w="2340" w:type="dxa"/>
            <w:vMerge/>
            <w:shd w:val="clear" w:color="auto" w:fill="FFFFFF"/>
          </w:tcPr>
          <w:p w:rsidR="00BB1D4A" w:rsidRPr="002521BF" w:rsidRDefault="00BB1D4A" w:rsidP="00F944CB">
            <w:pPr>
              <w:rPr>
                <w:rFonts w:ascii="Times New Roman" w:hAnsi="Times New Roman"/>
                <w:b/>
                <w:color w:val="22272F"/>
              </w:rPr>
            </w:pPr>
          </w:p>
        </w:tc>
        <w:tc>
          <w:tcPr>
            <w:tcW w:w="1418" w:type="dxa"/>
            <w:vMerge/>
            <w:shd w:val="clear" w:color="auto" w:fill="FFFFFF"/>
          </w:tcPr>
          <w:p w:rsidR="00BB1D4A" w:rsidRPr="002521BF" w:rsidRDefault="00BB1D4A" w:rsidP="00F944CB">
            <w:pPr>
              <w:rPr>
                <w:rFonts w:ascii="Times New Roman" w:hAnsi="Times New Roman"/>
                <w:color w:val="22272F"/>
              </w:rPr>
            </w:pPr>
          </w:p>
        </w:tc>
        <w:tc>
          <w:tcPr>
            <w:tcW w:w="567" w:type="dxa"/>
            <w:shd w:val="clear" w:color="auto" w:fill="FFFFFF"/>
          </w:tcPr>
          <w:p w:rsidR="00BB1D4A" w:rsidRPr="00BD1FC7" w:rsidRDefault="00BB1D4A" w:rsidP="00F944CB">
            <w:pPr>
              <w:jc w:val="center"/>
              <w:rPr>
                <w:rFonts w:ascii="Times New Roman" w:hAnsi="Times New Roman"/>
                <w:color w:val="22272F"/>
              </w:rPr>
            </w:pPr>
            <w:r>
              <w:rPr>
                <w:rFonts w:ascii="Times New Roman" w:hAnsi="Times New Roman"/>
                <w:color w:val="22272F"/>
              </w:rPr>
              <w:t>431</w:t>
            </w:r>
          </w:p>
        </w:tc>
        <w:tc>
          <w:tcPr>
            <w:tcW w:w="1559" w:type="dxa"/>
            <w:shd w:val="clear" w:color="auto" w:fill="FFFFFF"/>
          </w:tcPr>
          <w:p w:rsidR="00BB1D4A" w:rsidRDefault="00BB1D4A" w:rsidP="00F944CB">
            <w:pPr>
              <w:jc w:val="center"/>
              <w:rPr>
                <w:rFonts w:ascii="Times New Roman" w:hAnsi="Times New Roman"/>
              </w:rPr>
            </w:pPr>
            <w:r>
              <w:rPr>
                <w:rFonts w:ascii="Times New Roman" w:hAnsi="Times New Roman"/>
              </w:rPr>
              <w:t>47 4 01 10021</w:t>
            </w:r>
          </w:p>
        </w:tc>
        <w:tc>
          <w:tcPr>
            <w:tcW w:w="851" w:type="dxa"/>
            <w:shd w:val="clear" w:color="auto" w:fill="FFFFFF"/>
          </w:tcPr>
          <w:p w:rsidR="00BB1D4A" w:rsidRPr="004930C6" w:rsidRDefault="00BB1D4A" w:rsidP="00F944CB">
            <w:pPr>
              <w:jc w:val="center"/>
              <w:rPr>
                <w:rFonts w:ascii="Times New Roman" w:hAnsi="Times New Roman"/>
                <w:color w:val="000000" w:themeColor="text1"/>
              </w:rPr>
            </w:pPr>
            <w:r w:rsidRPr="004930C6">
              <w:rPr>
                <w:rFonts w:ascii="Times New Roman" w:hAnsi="Times New Roman"/>
                <w:color w:val="000000" w:themeColor="text1"/>
              </w:rPr>
              <w:t>425,0</w:t>
            </w:r>
          </w:p>
        </w:tc>
        <w:tc>
          <w:tcPr>
            <w:tcW w:w="992" w:type="dxa"/>
            <w:shd w:val="clear" w:color="auto" w:fill="FFFFFF"/>
          </w:tcPr>
          <w:p w:rsidR="00BB1D4A" w:rsidRPr="004930C6" w:rsidRDefault="00BB1D4A" w:rsidP="00F944CB">
            <w:pPr>
              <w:jc w:val="center"/>
              <w:rPr>
                <w:rFonts w:ascii="Times New Roman" w:hAnsi="Times New Roman"/>
                <w:color w:val="000000" w:themeColor="text1"/>
              </w:rPr>
            </w:pPr>
            <w:r>
              <w:rPr>
                <w:rFonts w:ascii="Times New Roman" w:hAnsi="Times New Roman"/>
                <w:color w:val="000000" w:themeColor="text1"/>
              </w:rPr>
              <w:t>318,0</w:t>
            </w:r>
          </w:p>
        </w:tc>
        <w:tc>
          <w:tcPr>
            <w:tcW w:w="851"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318,0</w:t>
            </w:r>
          </w:p>
        </w:tc>
        <w:tc>
          <w:tcPr>
            <w:tcW w:w="993"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318,0</w:t>
            </w:r>
          </w:p>
        </w:tc>
        <w:tc>
          <w:tcPr>
            <w:tcW w:w="851"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318,0</w:t>
            </w:r>
          </w:p>
        </w:tc>
        <w:tc>
          <w:tcPr>
            <w:tcW w:w="852"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318,0</w:t>
            </w:r>
          </w:p>
        </w:tc>
        <w:tc>
          <w:tcPr>
            <w:tcW w:w="851"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318,0</w:t>
            </w:r>
          </w:p>
        </w:tc>
        <w:tc>
          <w:tcPr>
            <w:tcW w:w="993"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318,0</w:t>
            </w:r>
          </w:p>
        </w:tc>
        <w:tc>
          <w:tcPr>
            <w:tcW w:w="2411"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2651,0</w:t>
            </w:r>
          </w:p>
        </w:tc>
      </w:tr>
      <w:tr w:rsidR="00BB1D4A" w:rsidRPr="002521BF" w:rsidTr="00F944CB">
        <w:tc>
          <w:tcPr>
            <w:tcW w:w="505" w:type="dxa"/>
            <w:gridSpan w:val="2"/>
            <w:vMerge/>
            <w:shd w:val="clear" w:color="auto" w:fill="FFFFFF"/>
          </w:tcPr>
          <w:p w:rsidR="00BB1D4A" w:rsidRPr="002521BF" w:rsidRDefault="00BB1D4A" w:rsidP="00F944CB">
            <w:pPr>
              <w:rPr>
                <w:rFonts w:ascii="Times New Roman" w:hAnsi="Times New Roman"/>
                <w:b/>
                <w:color w:val="22272F"/>
              </w:rPr>
            </w:pPr>
          </w:p>
        </w:tc>
        <w:tc>
          <w:tcPr>
            <w:tcW w:w="2340" w:type="dxa"/>
            <w:vMerge/>
            <w:shd w:val="clear" w:color="auto" w:fill="FFFFFF"/>
          </w:tcPr>
          <w:p w:rsidR="00BB1D4A" w:rsidRPr="002521BF" w:rsidRDefault="00BB1D4A" w:rsidP="00F944CB">
            <w:pPr>
              <w:rPr>
                <w:rFonts w:ascii="Times New Roman" w:hAnsi="Times New Roman"/>
                <w:b/>
                <w:color w:val="22272F"/>
              </w:rPr>
            </w:pPr>
          </w:p>
        </w:tc>
        <w:tc>
          <w:tcPr>
            <w:tcW w:w="1418" w:type="dxa"/>
            <w:vMerge/>
            <w:shd w:val="clear" w:color="auto" w:fill="FFFFFF"/>
          </w:tcPr>
          <w:p w:rsidR="00BB1D4A" w:rsidRPr="002521BF" w:rsidRDefault="00BB1D4A" w:rsidP="00F944CB">
            <w:pPr>
              <w:rPr>
                <w:rFonts w:ascii="Times New Roman" w:hAnsi="Times New Roman"/>
                <w:color w:val="22272F"/>
              </w:rPr>
            </w:pPr>
          </w:p>
        </w:tc>
        <w:tc>
          <w:tcPr>
            <w:tcW w:w="567" w:type="dxa"/>
            <w:shd w:val="clear" w:color="auto" w:fill="FFFFFF"/>
          </w:tcPr>
          <w:p w:rsidR="00BB1D4A" w:rsidRPr="002521BF" w:rsidRDefault="00BB1D4A" w:rsidP="00F944CB">
            <w:pPr>
              <w:jc w:val="center"/>
              <w:rPr>
                <w:rFonts w:ascii="Times New Roman" w:hAnsi="Times New Roman"/>
              </w:rPr>
            </w:pPr>
            <w:r>
              <w:rPr>
                <w:rFonts w:ascii="Times New Roman" w:hAnsi="Times New Roman"/>
              </w:rPr>
              <w:t>431</w:t>
            </w:r>
          </w:p>
        </w:tc>
        <w:tc>
          <w:tcPr>
            <w:tcW w:w="1559" w:type="dxa"/>
            <w:shd w:val="clear" w:color="auto" w:fill="FFFFFF"/>
          </w:tcPr>
          <w:p w:rsidR="00BB1D4A" w:rsidRPr="002521BF" w:rsidRDefault="00BB1D4A" w:rsidP="00F944CB">
            <w:pPr>
              <w:jc w:val="center"/>
              <w:rPr>
                <w:rFonts w:ascii="Times New Roman" w:hAnsi="Times New Roman"/>
              </w:rPr>
            </w:pPr>
            <w:r>
              <w:rPr>
                <w:rFonts w:ascii="Times New Roman" w:hAnsi="Times New Roman"/>
              </w:rPr>
              <w:t>47 4 01 60010</w:t>
            </w:r>
          </w:p>
        </w:tc>
        <w:tc>
          <w:tcPr>
            <w:tcW w:w="851" w:type="dxa"/>
            <w:shd w:val="clear" w:color="auto" w:fill="FFFFFF"/>
          </w:tcPr>
          <w:p w:rsidR="00BB1D4A" w:rsidRPr="004930C6" w:rsidRDefault="00BB1D4A" w:rsidP="00F944CB">
            <w:pPr>
              <w:jc w:val="center"/>
              <w:rPr>
                <w:rFonts w:ascii="Times New Roman" w:hAnsi="Times New Roman"/>
                <w:color w:val="000000" w:themeColor="text1"/>
              </w:rPr>
            </w:pPr>
            <w:r w:rsidRPr="004930C6">
              <w:rPr>
                <w:rFonts w:ascii="Times New Roman" w:hAnsi="Times New Roman"/>
                <w:color w:val="000000" w:themeColor="text1"/>
              </w:rPr>
              <w:t>7,0</w:t>
            </w:r>
          </w:p>
        </w:tc>
        <w:tc>
          <w:tcPr>
            <w:tcW w:w="992" w:type="dxa"/>
            <w:shd w:val="clear" w:color="auto" w:fill="FFFFFF"/>
          </w:tcPr>
          <w:p w:rsidR="00BB1D4A" w:rsidRPr="004930C6" w:rsidRDefault="00BB1D4A" w:rsidP="00F944CB">
            <w:pPr>
              <w:jc w:val="center"/>
              <w:rPr>
                <w:rFonts w:ascii="Times New Roman" w:hAnsi="Times New Roman"/>
                <w:color w:val="000000" w:themeColor="text1"/>
              </w:rPr>
            </w:pPr>
            <w:r>
              <w:rPr>
                <w:rFonts w:ascii="Times New Roman" w:hAnsi="Times New Roman"/>
                <w:color w:val="000000" w:themeColor="text1"/>
              </w:rPr>
              <w:t>8,0</w:t>
            </w:r>
          </w:p>
        </w:tc>
        <w:tc>
          <w:tcPr>
            <w:tcW w:w="851"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8,0</w:t>
            </w:r>
          </w:p>
        </w:tc>
        <w:tc>
          <w:tcPr>
            <w:tcW w:w="993"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8,0</w:t>
            </w:r>
          </w:p>
        </w:tc>
        <w:tc>
          <w:tcPr>
            <w:tcW w:w="851"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8,0</w:t>
            </w:r>
          </w:p>
        </w:tc>
        <w:tc>
          <w:tcPr>
            <w:tcW w:w="852"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8,0</w:t>
            </w:r>
          </w:p>
        </w:tc>
        <w:tc>
          <w:tcPr>
            <w:tcW w:w="851"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8,0</w:t>
            </w:r>
          </w:p>
        </w:tc>
        <w:tc>
          <w:tcPr>
            <w:tcW w:w="993"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8,0</w:t>
            </w:r>
          </w:p>
        </w:tc>
        <w:tc>
          <w:tcPr>
            <w:tcW w:w="2411"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63,0</w:t>
            </w:r>
          </w:p>
        </w:tc>
      </w:tr>
      <w:tr w:rsidR="00BB1D4A" w:rsidRPr="002521BF" w:rsidTr="00F944CB">
        <w:tc>
          <w:tcPr>
            <w:tcW w:w="505" w:type="dxa"/>
            <w:gridSpan w:val="2"/>
            <w:vMerge/>
            <w:shd w:val="clear" w:color="auto" w:fill="FFFFFF"/>
          </w:tcPr>
          <w:p w:rsidR="00BB1D4A" w:rsidRPr="002521BF" w:rsidRDefault="00BB1D4A" w:rsidP="00F944CB">
            <w:pPr>
              <w:rPr>
                <w:rFonts w:ascii="Times New Roman" w:hAnsi="Times New Roman"/>
                <w:b/>
                <w:color w:val="22272F"/>
              </w:rPr>
            </w:pPr>
          </w:p>
        </w:tc>
        <w:tc>
          <w:tcPr>
            <w:tcW w:w="2340" w:type="dxa"/>
            <w:vMerge/>
            <w:shd w:val="clear" w:color="auto" w:fill="FFFFFF"/>
          </w:tcPr>
          <w:p w:rsidR="00BB1D4A" w:rsidRPr="002521BF" w:rsidRDefault="00BB1D4A" w:rsidP="00F944CB">
            <w:pPr>
              <w:rPr>
                <w:rFonts w:ascii="Times New Roman" w:hAnsi="Times New Roman"/>
                <w:b/>
                <w:color w:val="22272F"/>
              </w:rPr>
            </w:pPr>
          </w:p>
        </w:tc>
        <w:tc>
          <w:tcPr>
            <w:tcW w:w="1418" w:type="dxa"/>
            <w:vMerge/>
            <w:shd w:val="clear" w:color="auto" w:fill="FFFFFF"/>
          </w:tcPr>
          <w:p w:rsidR="00BB1D4A" w:rsidRPr="002521BF" w:rsidRDefault="00BB1D4A" w:rsidP="00F944CB">
            <w:pPr>
              <w:rPr>
                <w:rFonts w:ascii="Times New Roman" w:hAnsi="Times New Roman"/>
                <w:b/>
                <w:color w:val="22272F"/>
              </w:rPr>
            </w:pPr>
          </w:p>
        </w:tc>
        <w:tc>
          <w:tcPr>
            <w:tcW w:w="567" w:type="dxa"/>
            <w:shd w:val="clear" w:color="auto" w:fill="FFFFFF"/>
          </w:tcPr>
          <w:p w:rsidR="00BB1D4A" w:rsidRPr="002521BF" w:rsidRDefault="00BB1D4A" w:rsidP="00F944CB">
            <w:pPr>
              <w:jc w:val="center"/>
              <w:rPr>
                <w:rFonts w:ascii="Times New Roman" w:hAnsi="Times New Roman"/>
              </w:rPr>
            </w:pPr>
            <w:r>
              <w:rPr>
                <w:rFonts w:ascii="Times New Roman" w:hAnsi="Times New Roman"/>
              </w:rPr>
              <w:t>431</w:t>
            </w:r>
          </w:p>
        </w:tc>
        <w:tc>
          <w:tcPr>
            <w:tcW w:w="1559" w:type="dxa"/>
            <w:shd w:val="clear" w:color="auto" w:fill="FFFFFF"/>
          </w:tcPr>
          <w:p w:rsidR="00BB1D4A" w:rsidRPr="002521BF" w:rsidRDefault="00BB1D4A" w:rsidP="00F944CB">
            <w:pPr>
              <w:jc w:val="center"/>
              <w:rPr>
                <w:rFonts w:ascii="Times New Roman" w:hAnsi="Times New Roman"/>
                <w:b/>
                <w:color w:val="22272F"/>
              </w:rPr>
            </w:pPr>
            <w:r>
              <w:rPr>
                <w:rFonts w:ascii="Times New Roman" w:hAnsi="Times New Roman"/>
              </w:rPr>
              <w:t>47</w:t>
            </w:r>
            <w:r w:rsidRPr="002521BF">
              <w:rPr>
                <w:rFonts w:ascii="Times New Roman" w:hAnsi="Times New Roman"/>
              </w:rPr>
              <w:t xml:space="preserve"> 4 01 </w:t>
            </w:r>
            <w:r>
              <w:rPr>
                <w:rFonts w:ascii="Times New Roman" w:hAnsi="Times New Roman"/>
              </w:rPr>
              <w:t>60020</w:t>
            </w:r>
          </w:p>
        </w:tc>
        <w:tc>
          <w:tcPr>
            <w:tcW w:w="851" w:type="dxa"/>
            <w:shd w:val="clear" w:color="auto" w:fill="FFFFFF"/>
          </w:tcPr>
          <w:p w:rsidR="00BB1D4A" w:rsidRPr="00D80881" w:rsidRDefault="00BB1D4A" w:rsidP="00F944CB">
            <w:pPr>
              <w:jc w:val="center"/>
              <w:rPr>
                <w:rFonts w:ascii="Times New Roman" w:hAnsi="Times New Roman"/>
                <w:color w:val="000000" w:themeColor="text1"/>
              </w:rPr>
            </w:pPr>
            <w:r w:rsidRPr="00D80881">
              <w:rPr>
                <w:rFonts w:ascii="Times New Roman" w:hAnsi="Times New Roman"/>
                <w:color w:val="000000" w:themeColor="text1"/>
              </w:rPr>
              <w:t>15,0</w:t>
            </w:r>
          </w:p>
        </w:tc>
        <w:tc>
          <w:tcPr>
            <w:tcW w:w="992"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15,0</w:t>
            </w:r>
          </w:p>
        </w:tc>
        <w:tc>
          <w:tcPr>
            <w:tcW w:w="851"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15,0</w:t>
            </w:r>
          </w:p>
        </w:tc>
        <w:tc>
          <w:tcPr>
            <w:tcW w:w="993"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15,0</w:t>
            </w:r>
          </w:p>
        </w:tc>
        <w:tc>
          <w:tcPr>
            <w:tcW w:w="851"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15,0</w:t>
            </w:r>
          </w:p>
        </w:tc>
        <w:tc>
          <w:tcPr>
            <w:tcW w:w="852"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15,0</w:t>
            </w:r>
          </w:p>
        </w:tc>
        <w:tc>
          <w:tcPr>
            <w:tcW w:w="851"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15,0</w:t>
            </w:r>
          </w:p>
        </w:tc>
        <w:tc>
          <w:tcPr>
            <w:tcW w:w="993"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15,0</w:t>
            </w:r>
          </w:p>
        </w:tc>
        <w:tc>
          <w:tcPr>
            <w:tcW w:w="2411"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120,0</w:t>
            </w:r>
          </w:p>
        </w:tc>
      </w:tr>
      <w:tr w:rsidR="00BB1D4A" w:rsidRPr="002521BF" w:rsidTr="00F944CB">
        <w:tc>
          <w:tcPr>
            <w:tcW w:w="505" w:type="dxa"/>
            <w:gridSpan w:val="2"/>
            <w:vMerge/>
            <w:shd w:val="clear" w:color="auto" w:fill="FFFFFF"/>
          </w:tcPr>
          <w:p w:rsidR="00BB1D4A" w:rsidRPr="002521BF" w:rsidRDefault="00BB1D4A" w:rsidP="00F944CB">
            <w:pPr>
              <w:rPr>
                <w:rFonts w:ascii="Times New Roman" w:hAnsi="Times New Roman"/>
                <w:b/>
                <w:color w:val="22272F"/>
              </w:rPr>
            </w:pPr>
          </w:p>
        </w:tc>
        <w:tc>
          <w:tcPr>
            <w:tcW w:w="2340" w:type="dxa"/>
            <w:vMerge/>
            <w:shd w:val="clear" w:color="auto" w:fill="FFFFFF"/>
          </w:tcPr>
          <w:p w:rsidR="00BB1D4A" w:rsidRPr="002521BF" w:rsidRDefault="00BB1D4A" w:rsidP="00F944CB">
            <w:pPr>
              <w:rPr>
                <w:rFonts w:ascii="Times New Roman" w:hAnsi="Times New Roman"/>
                <w:b/>
                <w:color w:val="22272F"/>
              </w:rPr>
            </w:pPr>
          </w:p>
        </w:tc>
        <w:tc>
          <w:tcPr>
            <w:tcW w:w="1418" w:type="dxa"/>
            <w:vMerge/>
            <w:shd w:val="clear" w:color="auto" w:fill="FFFFFF"/>
          </w:tcPr>
          <w:p w:rsidR="00BB1D4A" w:rsidRPr="002521BF" w:rsidRDefault="00BB1D4A" w:rsidP="00F944CB">
            <w:pPr>
              <w:rPr>
                <w:rFonts w:ascii="Times New Roman" w:hAnsi="Times New Roman"/>
                <w:color w:val="22272F"/>
              </w:rPr>
            </w:pPr>
          </w:p>
        </w:tc>
        <w:tc>
          <w:tcPr>
            <w:tcW w:w="567" w:type="dxa"/>
            <w:shd w:val="clear" w:color="auto" w:fill="FFFFFF"/>
          </w:tcPr>
          <w:p w:rsidR="00BB1D4A" w:rsidRPr="002521BF" w:rsidRDefault="00BB1D4A" w:rsidP="00F944CB">
            <w:pPr>
              <w:jc w:val="center"/>
              <w:rPr>
                <w:rFonts w:ascii="Times New Roman" w:hAnsi="Times New Roman"/>
              </w:rPr>
            </w:pPr>
            <w:r>
              <w:rPr>
                <w:rFonts w:ascii="Times New Roman" w:hAnsi="Times New Roman"/>
              </w:rPr>
              <w:t>431</w:t>
            </w:r>
          </w:p>
        </w:tc>
        <w:tc>
          <w:tcPr>
            <w:tcW w:w="1559" w:type="dxa"/>
            <w:shd w:val="clear" w:color="auto" w:fill="FFFFFF"/>
          </w:tcPr>
          <w:p w:rsidR="00BB1D4A" w:rsidRPr="002521BF" w:rsidRDefault="00BB1D4A" w:rsidP="00F944CB">
            <w:pPr>
              <w:jc w:val="center"/>
              <w:rPr>
                <w:rFonts w:ascii="Times New Roman" w:hAnsi="Times New Roman"/>
                <w:color w:val="22272F"/>
              </w:rPr>
            </w:pPr>
            <w:r>
              <w:rPr>
                <w:rFonts w:ascii="Times New Roman" w:hAnsi="Times New Roman"/>
              </w:rPr>
              <w:t>47</w:t>
            </w:r>
            <w:r w:rsidRPr="002521BF">
              <w:rPr>
                <w:rFonts w:ascii="Times New Roman" w:hAnsi="Times New Roman"/>
              </w:rPr>
              <w:t xml:space="preserve"> 4 01 </w:t>
            </w:r>
            <w:r>
              <w:rPr>
                <w:rFonts w:ascii="Times New Roman" w:hAnsi="Times New Roman"/>
              </w:rPr>
              <w:t>60030</w:t>
            </w:r>
          </w:p>
        </w:tc>
        <w:tc>
          <w:tcPr>
            <w:tcW w:w="851" w:type="dxa"/>
            <w:shd w:val="clear" w:color="auto" w:fill="FFFFFF"/>
          </w:tcPr>
          <w:p w:rsidR="00BB1D4A" w:rsidRPr="00D80881" w:rsidRDefault="00BB1D4A" w:rsidP="00F944CB">
            <w:pPr>
              <w:jc w:val="center"/>
              <w:rPr>
                <w:rFonts w:ascii="Times New Roman" w:hAnsi="Times New Roman"/>
                <w:color w:val="000000" w:themeColor="text1"/>
              </w:rPr>
            </w:pPr>
            <w:r w:rsidRPr="00D80881">
              <w:rPr>
                <w:rFonts w:ascii="Times New Roman" w:hAnsi="Times New Roman"/>
                <w:color w:val="000000" w:themeColor="text1"/>
              </w:rPr>
              <w:t>13,2</w:t>
            </w:r>
          </w:p>
        </w:tc>
        <w:tc>
          <w:tcPr>
            <w:tcW w:w="992"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18,5</w:t>
            </w:r>
          </w:p>
        </w:tc>
        <w:tc>
          <w:tcPr>
            <w:tcW w:w="851"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18,5</w:t>
            </w:r>
          </w:p>
        </w:tc>
        <w:tc>
          <w:tcPr>
            <w:tcW w:w="993"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18,5</w:t>
            </w:r>
          </w:p>
        </w:tc>
        <w:tc>
          <w:tcPr>
            <w:tcW w:w="851"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18,5</w:t>
            </w:r>
          </w:p>
        </w:tc>
        <w:tc>
          <w:tcPr>
            <w:tcW w:w="852"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18,5</w:t>
            </w:r>
          </w:p>
        </w:tc>
        <w:tc>
          <w:tcPr>
            <w:tcW w:w="851"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18,5</w:t>
            </w:r>
          </w:p>
        </w:tc>
        <w:tc>
          <w:tcPr>
            <w:tcW w:w="993"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18,5</w:t>
            </w:r>
          </w:p>
        </w:tc>
        <w:tc>
          <w:tcPr>
            <w:tcW w:w="2411"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142,7</w:t>
            </w:r>
          </w:p>
        </w:tc>
      </w:tr>
      <w:tr w:rsidR="00BB1D4A" w:rsidRPr="002521BF" w:rsidTr="00F944CB">
        <w:trPr>
          <w:trHeight w:val="372"/>
        </w:trPr>
        <w:tc>
          <w:tcPr>
            <w:tcW w:w="505" w:type="dxa"/>
            <w:gridSpan w:val="2"/>
            <w:vMerge/>
            <w:shd w:val="clear" w:color="auto" w:fill="FFFFFF"/>
          </w:tcPr>
          <w:p w:rsidR="00BB1D4A" w:rsidRPr="002521BF" w:rsidRDefault="00BB1D4A" w:rsidP="00F944CB">
            <w:pPr>
              <w:rPr>
                <w:rFonts w:ascii="Times New Roman" w:hAnsi="Times New Roman"/>
                <w:b/>
                <w:color w:val="22272F"/>
              </w:rPr>
            </w:pPr>
          </w:p>
        </w:tc>
        <w:tc>
          <w:tcPr>
            <w:tcW w:w="2340" w:type="dxa"/>
            <w:vMerge/>
            <w:shd w:val="clear" w:color="auto" w:fill="FFFFFF"/>
          </w:tcPr>
          <w:p w:rsidR="00BB1D4A" w:rsidRPr="002521BF" w:rsidRDefault="00BB1D4A" w:rsidP="00F944CB">
            <w:pPr>
              <w:rPr>
                <w:rFonts w:ascii="Times New Roman" w:hAnsi="Times New Roman"/>
                <w:b/>
                <w:color w:val="22272F"/>
              </w:rPr>
            </w:pPr>
          </w:p>
        </w:tc>
        <w:tc>
          <w:tcPr>
            <w:tcW w:w="1418" w:type="dxa"/>
            <w:vMerge/>
            <w:shd w:val="clear" w:color="auto" w:fill="FFFFFF"/>
          </w:tcPr>
          <w:p w:rsidR="00BB1D4A" w:rsidRPr="002521BF" w:rsidRDefault="00BB1D4A" w:rsidP="00F944CB">
            <w:pPr>
              <w:rPr>
                <w:rFonts w:ascii="Times New Roman" w:hAnsi="Times New Roman"/>
                <w:b/>
                <w:color w:val="22272F"/>
              </w:rPr>
            </w:pPr>
          </w:p>
        </w:tc>
        <w:tc>
          <w:tcPr>
            <w:tcW w:w="567" w:type="dxa"/>
            <w:shd w:val="clear" w:color="auto" w:fill="FFFFFF"/>
          </w:tcPr>
          <w:p w:rsidR="00BB1D4A" w:rsidRPr="002521BF" w:rsidRDefault="00BB1D4A" w:rsidP="00F944CB">
            <w:pPr>
              <w:jc w:val="center"/>
              <w:rPr>
                <w:rFonts w:ascii="Times New Roman" w:hAnsi="Times New Roman"/>
              </w:rPr>
            </w:pPr>
            <w:r>
              <w:rPr>
                <w:rFonts w:ascii="Times New Roman" w:hAnsi="Times New Roman"/>
              </w:rPr>
              <w:t>431</w:t>
            </w:r>
          </w:p>
        </w:tc>
        <w:tc>
          <w:tcPr>
            <w:tcW w:w="1559" w:type="dxa"/>
            <w:shd w:val="clear" w:color="auto" w:fill="FFFFFF"/>
          </w:tcPr>
          <w:p w:rsidR="00BB1D4A" w:rsidRPr="009572B1" w:rsidRDefault="00BB1D4A" w:rsidP="00F944CB">
            <w:pPr>
              <w:jc w:val="center"/>
              <w:rPr>
                <w:rFonts w:ascii="Times New Roman" w:hAnsi="Times New Roman"/>
                <w:color w:val="22272F"/>
              </w:rPr>
            </w:pPr>
            <w:r>
              <w:rPr>
                <w:rFonts w:ascii="Times New Roman" w:hAnsi="Times New Roman"/>
                <w:color w:val="22272F"/>
              </w:rPr>
              <w:t>47</w:t>
            </w:r>
            <w:r w:rsidRPr="009572B1">
              <w:rPr>
                <w:rFonts w:ascii="Times New Roman" w:hAnsi="Times New Roman"/>
                <w:color w:val="22272F"/>
              </w:rPr>
              <w:t xml:space="preserve"> 4 01 600</w:t>
            </w:r>
            <w:r>
              <w:rPr>
                <w:rFonts w:ascii="Times New Roman" w:hAnsi="Times New Roman"/>
                <w:color w:val="22272F"/>
              </w:rPr>
              <w:t>40</w:t>
            </w:r>
          </w:p>
        </w:tc>
        <w:tc>
          <w:tcPr>
            <w:tcW w:w="851" w:type="dxa"/>
            <w:shd w:val="clear" w:color="auto" w:fill="FFFFFF"/>
          </w:tcPr>
          <w:p w:rsidR="00BB1D4A" w:rsidRPr="00D80881" w:rsidRDefault="00BB1D4A" w:rsidP="00F944CB">
            <w:pPr>
              <w:jc w:val="center"/>
              <w:rPr>
                <w:rFonts w:ascii="Times New Roman" w:hAnsi="Times New Roman"/>
                <w:color w:val="000000" w:themeColor="text1"/>
              </w:rPr>
            </w:pPr>
            <w:r w:rsidRPr="00D80881">
              <w:rPr>
                <w:rFonts w:ascii="Times New Roman" w:hAnsi="Times New Roman"/>
                <w:color w:val="000000" w:themeColor="text1"/>
              </w:rPr>
              <w:t>318,0</w:t>
            </w:r>
          </w:p>
        </w:tc>
        <w:tc>
          <w:tcPr>
            <w:tcW w:w="992"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350,0</w:t>
            </w:r>
          </w:p>
        </w:tc>
        <w:tc>
          <w:tcPr>
            <w:tcW w:w="851"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350,0</w:t>
            </w:r>
          </w:p>
        </w:tc>
        <w:tc>
          <w:tcPr>
            <w:tcW w:w="993"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350,0</w:t>
            </w:r>
          </w:p>
        </w:tc>
        <w:tc>
          <w:tcPr>
            <w:tcW w:w="851"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350,0</w:t>
            </w:r>
          </w:p>
        </w:tc>
        <w:tc>
          <w:tcPr>
            <w:tcW w:w="852"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350,0</w:t>
            </w:r>
          </w:p>
        </w:tc>
        <w:tc>
          <w:tcPr>
            <w:tcW w:w="851"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350,0</w:t>
            </w:r>
          </w:p>
        </w:tc>
        <w:tc>
          <w:tcPr>
            <w:tcW w:w="993"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350,0</w:t>
            </w:r>
          </w:p>
        </w:tc>
        <w:tc>
          <w:tcPr>
            <w:tcW w:w="2411"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2768,0</w:t>
            </w:r>
          </w:p>
        </w:tc>
      </w:tr>
      <w:tr w:rsidR="00BB1D4A" w:rsidRPr="002521BF" w:rsidTr="00F944CB">
        <w:tc>
          <w:tcPr>
            <w:tcW w:w="505" w:type="dxa"/>
            <w:gridSpan w:val="2"/>
            <w:vMerge w:val="restart"/>
            <w:shd w:val="clear" w:color="auto" w:fill="FFFFFF"/>
          </w:tcPr>
          <w:p w:rsidR="00BB1D4A" w:rsidRPr="002521BF" w:rsidRDefault="00BB1D4A" w:rsidP="00F944CB">
            <w:pPr>
              <w:rPr>
                <w:rFonts w:ascii="Times New Roman" w:hAnsi="Times New Roman"/>
                <w:color w:val="22272F"/>
              </w:rPr>
            </w:pPr>
            <w:r>
              <w:rPr>
                <w:rFonts w:ascii="Times New Roman" w:hAnsi="Times New Roman"/>
                <w:color w:val="22272F"/>
              </w:rPr>
              <w:t>2</w:t>
            </w:r>
            <w:r w:rsidRPr="002521BF">
              <w:rPr>
                <w:rFonts w:ascii="Times New Roman" w:hAnsi="Times New Roman"/>
                <w:color w:val="22272F"/>
              </w:rPr>
              <w:t>.</w:t>
            </w:r>
          </w:p>
        </w:tc>
        <w:tc>
          <w:tcPr>
            <w:tcW w:w="2340" w:type="dxa"/>
            <w:vMerge w:val="restart"/>
            <w:shd w:val="clear" w:color="auto" w:fill="FFFFFF"/>
          </w:tcPr>
          <w:p w:rsidR="00BB1D4A" w:rsidRPr="00CE6A09" w:rsidRDefault="00BB1D4A" w:rsidP="00F944CB">
            <w:pPr>
              <w:rPr>
                <w:rFonts w:ascii="Times New Roman" w:hAnsi="Times New Roman"/>
                <w:color w:val="22272F"/>
              </w:rPr>
            </w:pPr>
            <w:r>
              <w:rPr>
                <w:rFonts w:ascii="Times New Roman" w:hAnsi="Times New Roman"/>
              </w:rPr>
              <w:t xml:space="preserve">Комплекс процессных мероприятий </w:t>
            </w:r>
            <w:r w:rsidRPr="00BD060A">
              <w:rPr>
                <w:rFonts w:ascii="Times New Roman" w:hAnsi="Times New Roman"/>
                <w:color w:val="22272F"/>
              </w:rPr>
              <w:t>«</w:t>
            </w:r>
            <w:r w:rsidRPr="00B23854">
              <w:rPr>
                <w:rFonts w:ascii="Times New Roman" w:hAnsi="Times New Roman"/>
                <w:color w:val="22272F"/>
              </w:rPr>
              <w:t>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r w:rsidRPr="00BD060A">
              <w:rPr>
                <w:rFonts w:ascii="Times New Roman" w:hAnsi="Times New Roman"/>
                <w:color w:val="22272F"/>
              </w:rPr>
              <w:t>»</w:t>
            </w:r>
          </w:p>
        </w:tc>
        <w:tc>
          <w:tcPr>
            <w:tcW w:w="1418" w:type="dxa"/>
            <w:shd w:val="clear" w:color="auto" w:fill="FFFFFF"/>
          </w:tcPr>
          <w:p w:rsidR="00BB1D4A" w:rsidRPr="002521BF" w:rsidRDefault="00BB1D4A" w:rsidP="00F944CB">
            <w:pPr>
              <w:rPr>
                <w:rFonts w:ascii="Times New Roman" w:hAnsi="Times New Roman"/>
              </w:rPr>
            </w:pPr>
            <w:r w:rsidRPr="002521BF">
              <w:rPr>
                <w:rFonts w:ascii="Times New Roman" w:hAnsi="Times New Roman"/>
              </w:rPr>
              <w:t>всего, в том числе:</w:t>
            </w:r>
          </w:p>
        </w:tc>
        <w:tc>
          <w:tcPr>
            <w:tcW w:w="567" w:type="dxa"/>
            <w:shd w:val="clear" w:color="auto" w:fill="FFFFFF"/>
          </w:tcPr>
          <w:p w:rsidR="00BB1D4A" w:rsidRPr="002521BF" w:rsidRDefault="00BB1D4A" w:rsidP="00F944CB">
            <w:pPr>
              <w:jc w:val="center"/>
              <w:rPr>
                <w:rFonts w:ascii="Times New Roman" w:hAnsi="Times New Roman"/>
                <w:b/>
                <w:color w:val="22272F"/>
              </w:rPr>
            </w:pPr>
          </w:p>
        </w:tc>
        <w:tc>
          <w:tcPr>
            <w:tcW w:w="1559" w:type="dxa"/>
            <w:shd w:val="clear" w:color="auto" w:fill="FFFFFF"/>
          </w:tcPr>
          <w:p w:rsidR="00BB1D4A" w:rsidRPr="002521BF" w:rsidRDefault="00BB1D4A" w:rsidP="00F944CB">
            <w:pPr>
              <w:jc w:val="center"/>
              <w:rPr>
                <w:rFonts w:ascii="Times New Roman" w:hAnsi="Times New Roman"/>
                <w:b/>
                <w:color w:val="22272F"/>
              </w:rPr>
            </w:pPr>
          </w:p>
        </w:tc>
        <w:tc>
          <w:tcPr>
            <w:tcW w:w="851" w:type="dxa"/>
            <w:shd w:val="clear" w:color="auto" w:fill="FFFFFF"/>
          </w:tcPr>
          <w:p w:rsidR="00BB1D4A" w:rsidRPr="00D80881" w:rsidRDefault="00BB1D4A" w:rsidP="00F944CB">
            <w:pPr>
              <w:jc w:val="center"/>
              <w:rPr>
                <w:rFonts w:ascii="Times New Roman" w:hAnsi="Times New Roman"/>
                <w:b/>
                <w:color w:val="000000" w:themeColor="text1"/>
              </w:rPr>
            </w:pPr>
            <w:r w:rsidRPr="00D80881">
              <w:rPr>
                <w:rFonts w:ascii="Times New Roman" w:hAnsi="Times New Roman"/>
                <w:b/>
                <w:color w:val="000000" w:themeColor="text1"/>
              </w:rPr>
              <w:t>91,0</w:t>
            </w:r>
          </w:p>
        </w:tc>
        <w:tc>
          <w:tcPr>
            <w:tcW w:w="992" w:type="dxa"/>
            <w:shd w:val="clear" w:color="auto" w:fill="FFFFFF"/>
          </w:tcPr>
          <w:p w:rsidR="00BB1D4A" w:rsidRPr="00A16646" w:rsidRDefault="00BB1D4A" w:rsidP="00F944CB">
            <w:pPr>
              <w:jc w:val="center"/>
              <w:rPr>
                <w:rFonts w:ascii="Times New Roman" w:hAnsi="Times New Roman"/>
                <w:b/>
                <w:color w:val="000000" w:themeColor="text1"/>
              </w:rPr>
            </w:pPr>
            <w:r>
              <w:rPr>
                <w:rFonts w:ascii="Times New Roman" w:hAnsi="Times New Roman"/>
                <w:b/>
                <w:color w:val="000000" w:themeColor="text1"/>
              </w:rPr>
              <w:t>65,0</w:t>
            </w:r>
          </w:p>
        </w:tc>
        <w:tc>
          <w:tcPr>
            <w:tcW w:w="851" w:type="dxa"/>
            <w:shd w:val="clear" w:color="auto" w:fill="FFFFFF"/>
          </w:tcPr>
          <w:p w:rsidR="00BB1D4A" w:rsidRPr="00A16646" w:rsidRDefault="00BB1D4A" w:rsidP="00F944CB">
            <w:pPr>
              <w:jc w:val="center"/>
              <w:rPr>
                <w:rFonts w:ascii="Times New Roman" w:hAnsi="Times New Roman"/>
                <w:b/>
                <w:color w:val="000000" w:themeColor="text1"/>
              </w:rPr>
            </w:pPr>
            <w:r>
              <w:rPr>
                <w:rFonts w:ascii="Times New Roman" w:hAnsi="Times New Roman"/>
                <w:b/>
                <w:color w:val="000000" w:themeColor="text1"/>
              </w:rPr>
              <w:t>65,0</w:t>
            </w:r>
          </w:p>
        </w:tc>
        <w:tc>
          <w:tcPr>
            <w:tcW w:w="993" w:type="dxa"/>
            <w:shd w:val="clear" w:color="auto" w:fill="FFFFFF"/>
          </w:tcPr>
          <w:p w:rsidR="00BB1D4A" w:rsidRPr="00A16646" w:rsidRDefault="00BB1D4A" w:rsidP="00F944CB">
            <w:pPr>
              <w:jc w:val="center"/>
              <w:rPr>
                <w:rFonts w:ascii="Times New Roman" w:hAnsi="Times New Roman"/>
                <w:b/>
                <w:color w:val="000000" w:themeColor="text1"/>
              </w:rPr>
            </w:pPr>
            <w:r>
              <w:rPr>
                <w:rFonts w:ascii="Times New Roman" w:hAnsi="Times New Roman"/>
                <w:b/>
                <w:color w:val="000000" w:themeColor="text1"/>
              </w:rPr>
              <w:t>65,0</w:t>
            </w:r>
          </w:p>
        </w:tc>
        <w:tc>
          <w:tcPr>
            <w:tcW w:w="851" w:type="dxa"/>
            <w:shd w:val="clear" w:color="auto" w:fill="FFFFFF"/>
          </w:tcPr>
          <w:p w:rsidR="00BB1D4A" w:rsidRPr="00A16646" w:rsidRDefault="00BB1D4A" w:rsidP="00F944CB">
            <w:pPr>
              <w:jc w:val="center"/>
              <w:rPr>
                <w:rFonts w:ascii="Times New Roman" w:hAnsi="Times New Roman"/>
                <w:b/>
                <w:color w:val="000000" w:themeColor="text1"/>
              </w:rPr>
            </w:pPr>
            <w:r>
              <w:rPr>
                <w:rFonts w:ascii="Times New Roman" w:hAnsi="Times New Roman"/>
                <w:b/>
                <w:color w:val="000000" w:themeColor="text1"/>
              </w:rPr>
              <w:t>65,0</w:t>
            </w:r>
          </w:p>
        </w:tc>
        <w:tc>
          <w:tcPr>
            <w:tcW w:w="852" w:type="dxa"/>
            <w:shd w:val="clear" w:color="auto" w:fill="FFFFFF"/>
          </w:tcPr>
          <w:p w:rsidR="00BB1D4A" w:rsidRPr="00A16646" w:rsidRDefault="00BB1D4A" w:rsidP="00F944CB">
            <w:pPr>
              <w:jc w:val="center"/>
              <w:rPr>
                <w:rFonts w:ascii="Times New Roman" w:hAnsi="Times New Roman"/>
                <w:b/>
                <w:color w:val="000000" w:themeColor="text1"/>
              </w:rPr>
            </w:pPr>
            <w:r>
              <w:rPr>
                <w:rFonts w:ascii="Times New Roman" w:hAnsi="Times New Roman"/>
                <w:b/>
                <w:color w:val="000000" w:themeColor="text1"/>
              </w:rPr>
              <w:t>65,0</w:t>
            </w:r>
          </w:p>
        </w:tc>
        <w:tc>
          <w:tcPr>
            <w:tcW w:w="851" w:type="dxa"/>
            <w:shd w:val="clear" w:color="auto" w:fill="FFFFFF"/>
          </w:tcPr>
          <w:p w:rsidR="00BB1D4A" w:rsidRPr="00A16646" w:rsidRDefault="00BB1D4A" w:rsidP="00F944CB">
            <w:pPr>
              <w:jc w:val="center"/>
              <w:rPr>
                <w:rFonts w:ascii="Times New Roman" w:hAnsi="Times New Roman"/>
                <w:b/>
                <w:color w:val="000000" w:themeColor="text1"/>
              </w:rPr>
            </w:pPr>
            <w:r>
              <w:rPr>
                <w:rFonts w:ascii="Times New Roman" w:hAnsi="Times New Roman"/>
                <w:b/>
                <w:color w:val="000000" w:themeColor="text1"/>
              </w:rPr>
              <w:t>65,0</w:t>
            </w:r>
          </w:p>
        </w:tc>
        <w:tc>
          <w:tcPr>
            <w:tcW w:w="993" w:type="dxa"/>
            <w:shd w:val="clear" w:color="auto" w:fill="FFFFFF"/>
          </w:tcPr>
          <w:p w:rsidR="00BB1D4A" w:rsidRPr="00A16646" w:rsidRDefault="00BB1D4A" w:rsidP="00F944CB">
            <w:pPr>
              <w:jc w:val="center"/>
              <w:rPr>
                <w:rFonts w:ascii="Times New Roman" w:hAnsi="Times New Roman"/>
                <w:b/>
                <w:color w:val="000000" w:themeColor="text1"/>
              </w:rPr>
            </w:pPr>
            <w:r>
              <w:rPr>
                <w:rFonts w:ascii="Times New Roman" w:hAnsi="Times New Roman"/>
                <w:b/>
                <w:color w:val="000000" w:themeColor="text1"/>
              </w:rPr>
              <w:t>65,0</w:t>
            </w:r>
          </w:p>
        </w:tc>
        <w:tc>
          <w:tcPr>
            <w:tcW w:w="2411" w:type="dxa"/>
            <w:shd w:val="clear" w:color="auto" w:fill="FFFFFF"/>
          </w:tcPr>
          <w:p w:rsidR="00BB1D4A" w:rsidRPr="00A16646" w:rsidRDefault="00BB1D4A" w:rsidP="00F944CB">
            <w:pPr>
              <w:jc w:val="center"/>
              <w:rPr>
                <w:rFonts w:ascii="Times New Roman" w:hAnsi="Times New Roman"/>
                <w:b/>
                <w:color w:val="000000" w:themeColor="text1"/>
              </w:rPr>
            </w:pPr>
            <w:r>
              <w:rPr>
                <w:rFonts w:ascii="Times New Roman" w:hAnsi="Times New Roman"/>
                <w:b/>
                <w:color w:val="000000" w:themeColor="text1"/>
              </w:rPr>
              <w:t>546,0</w:t>
            </w:r>
          </w:p>
        </w:tc>
      </w:tr>
      <w:tr w:rsidR="00BB1D4A" w:rsidRPr="002521BF" w:rsidTr="00F944CB">
        <w:trPr>
          <w:trHeight w:val="960"/>
        </w:trPr>
        <w:tc>
          <w:tcPr>
            <w:tcW w:w="505" w:type="dxa"/>
            <w:gridSpan w:val="2"/>
            <w:vMerge/>
            <w:shd w:val="clear" w:color="auto" w:fill="FFFFFF"/>
          </w:tcPr>
          <w:p w:rsidR="00BB1D4A" w:rsidRPr="002521BF" w:rsidRDefault="00BB1D4A" w:rsidP="00F944CB">
            <w:pPr>
              <w:rPr>
                <w:rFonts w:ascii="Times New Roman" w:hAnsi="Times New Roman"/>
                <w:b/>
                <w:color w:val="22272F"/>
              </w:rPr>
            </w:pPr>
          </w:p>
        </w:tc>
        <w:tc>
          <w:tcPr>
            <w:tcW w:w="2340" w:type="dxa"/>
            <w:vMerge/>
            <w:shd w:val="clear" w:color="auto" w:fill="FFFFFF"/>
          </w:tcPr>
          <w:p w:rsidR="00BB1D4A" w:rsidRPr="002521BF" w:rsidRDefault="00BB1D4A" w:rsidP="00F944CB">
            <w:pPr>
              <w:rPr>
                <w:rFonts w:ascii="Times New Roman" w:hAnsi="Times New Roman"/>
                <w:b/>
                <w:color w:val="22272F"/>
              </w:rPr>
            </w:pPr>
          </w:p>
        </w:tc>
        <w:tc>
          <w:tcPr>
            <w:tcW w:w="1418" w:type="dxa"/>
            <w:vMerge w:val="restart"/>
            <w:shd w:val="clear" w:color="auto" w:fill="FFFFFF"/>
          </w:tcPr>
          <w:p w:rsidR="00BB1D4A" w:rsidRDefault="00BB1D4A" w:rsidP="00F944CB">
            <w:pPr>
              <w:rPr>
                <w:rFonts w:ascii="Times New Roman" w:hAnsi="Times New Roman"/>
              </w:rPr>
            </w:pPr>
          </w:p>
          <w:p w:rsidR="00BB1D4A" w:rsidRDefault="00BB1D4A" w:rsidP="00F944CB">
            <w:pPr>
              <w:rPr>
                <w:rFonts w:ascii="Times New Roman" w:hAnsi="Times New Roman"/>
              </w:rPr>
            </w:pPr>
            <w:r>
              <w:rPr>
                <w:rFonts w:ascii="Times New Roman" w:hAnsi="Times New Roman"/>
              </w:rPr>
              <w:t>Местный</w:t>
            </w:r>
          </w:p>
          <w:p w:rsidR="00BB1D4A" w:rsidRPr="002521BF" w:rsidRDefault="00BB1D4A" w:rsidP="00F944CB">
            <w:pPr>
              <w:rPr>
                <w:rFonts w:ascii="Times New Roman" w:hAnsi="Times New Roman"/>
                <w:b/>
                <w:color w:val="22272F"/>
              </w:rPr>
            </w:pPr>
            <w:r w:rsidRPr="002521BF">
              <w:rPr>
                <w:rFonts w:ascii="Times New Roman" w:hAnsi="Times New Roman"/>
              </w:rPr>
              <w:t>бюджет</w:t>
            </w:r>
          </w:p>
        </w:tc>
        <w:tc>
          <w:tcPr>
            <w:tcW w:w="567" w:type="dxa"/>
            <w:shd w:val="clear" w:color="auto" w:fill="FFFFFF"/>
          </w:tcPr>
          <w:p w:rsidR="00BB1D4A" w:rsidRPr="00BB58ED" w:rsidRDefault="00BB1D4A" w:rsidP="00F944CB">
            <w:pPr>
              <w:jc w:val="center"/>
              <w:rPr>
                <w:rFonts w:ascii="Times New Roman" w:hAnsi="Times New Roman"/>
                <w:b/>
                <w:color w:val="22272F"/>
              </w:rPr>
            </w:pPr>
            <w:r w:rsidRPr="00BB58ED">
              <w:rPr>
                <w:rFonts w:ascii="Times New Roman" w:hAnsi="Times New Roman"/>
                <w:b/>
                <w:color w:val="22272F"/>
              </w:rPr>
              <w:t>431</w:t>
            </w:r>
          </w:p>
        </w:tc>
        <w:tc>
          <w:tcPr>
            <w:tcW w:w="1559" w:type="dxa"/>
            <w:shd w:val="clear" w:color="auto" w:fill="FFFFFF"/>
          </w:tcPr>
          <w:p w:rsidR="00BB1D4A" w:rsidRPr="00A16646" w:rsidRDefault="00BB1D4A" w:rsidP="00F944CB">
            <w:pPr>
              <w:jc w:val="center"/>
              <w:rPr>
                <w:rFonts w:ascii="Times New Roman" w:hAnsi="Times New Roman"/>
                <w:b/>
                <w:color w:val="000000" w:themeColor="text1"/>
              </w:rPr>
            </w:pPr>
            <w:r w:rsidRPr="00A16646">
              <w:rPr>
                <w:rFonts w:ascii="Times New Roman" w:hAnsi="Times New Roman"/>
                <w:color w:val="000000" w:themeColor="text1"/>
              </w:rPr>
              <w:t>47 4 02 90910</w:t>
            </w:r>
          </w:p>
        </w:tc>
        <w:tc>
          <w:tcPr>
            <w:tcW w:w="851" w:type="dxa"/>
            <w:shd w:val="clear" w:color="auto" w:fill="FFFFFF"/>
          </w:tcPr>
          <w:p w:rsidR="00BB1D4A" w:rsidRPr="00D80881" w:rsidRDefault="00BB1D4A" w:rsidP="00F944CB">
            <w:pPr>
              <w:jc w:val="center"/>
              <w:rPr>
                <w:rFonts w:ascii="Times New Roman" w:hAnsi="Times New Roman"/>
                <w:color w:val="000000" w:themeColor="text1"/>
              </w:rPr>
            </w:pPr>
            <w:r w:rsidRPr="00D80881">
              <w:rPr>
                <w:rFonts w:ascii="Times New Roman" w:hAnsi="Times New Roman"/>
                <w:color w:val="000000" w:themeColor="text1"/>
              </w:rPr>
              <w:t>91,0</w:t>
            </w:r>
          </w:p>
        </w:tc>
        <w:tc>
          <w:tcPr>
            <w:tcW w:w="992"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25,0</w:t>
            </w:r>
          </w:p>
        </w:tc>
        <w:tc>
          <w:tcPr>
            <w:tcW w:w="851"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25,0</w:t>
            </w:r>
          </w:p>
        </w:tc>
        <w:tc>
          <w:tcPr>
            <w:tcW w:w="993"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25,0</w:t>
            </w:r>
          </w:p>
        </w:tc>
        <w:tc>
          <w:tcPr>
            <w:tcW w:w="851"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25,0</w:t>
            </w:r>
          </w:p>
        </w:tc>
        <w:tc>
          <w:tcPr>
            <w:tcW w:w="852"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25,0</w:t>
            </w:r>
          </w:p>
        </w:tc>
        <w:tc>
          <w:tcPr>
            <w:tcW w:w="851"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25,0</w:t>
            </w:r>
          </w:p>
        </w:tc>
        <w:tc>
          <w:tcPr>
            <w:tcW w:w="993"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25,0</w:t>
            </w:r>
          </w:p>
        </w:tc>
        <w:tc>
          <w:tcPr>
            <w:tcW w:w="2411" w:type="dxa"/>
            <w:shd w:val="clear" w:color="auto" w:fill="FFFFFF"/>
          </w:tcPr>
          <w:p w:rsidR="00BB1D4A" w:rsidRPr="00A16646" w:rsidRDefault="00BB1D4A" w:rsidP="00F944CB">
            <w:pPr>
              <w:jc w:val="center"/>
              <w:rPr>
                <w:rFonts w:ascii="Times New Roman" w:hAnsi="Times New Roman"/>
                <w:color w:val="000000" w:themeColor="text1"/>
              </w:rPr>
            </w:pPr>
            <w:r>
              <w:rPr>
                <w:rFonts w:ascii="Times New Roman" w:hAnsi="Times New Roman"/>
                <w:color w:val="000000" w:themeColor="text1"/>
              </w:rPr>
              <w:t>266,0</w:t>
            </w:r>
          </w:p>
        </w:tc>
      </w:tr>
      <w:tr w:rsidR="00BB1D4A" w:rsidRPr="002521BF" w:rsidTr="00F944CB">
        <w:trPr>
          <w:trHeight w:val="1530"/>
        </w:trPr>
        <w:tc>
          <w:tcPr>
            <w:tcW w:w="505" w:type="dxa"/>
            <w:gridSpan w:val="2"/>
            <w:vMerge/>
            <w:shd w:val="clear" w:color="auto" w:fill="FFFFFF"/>
          </w:tcPr>
          <w:p w:rsidR="00BB1D4A" w:rsidRPr="002521BF" w:rsidRDefault="00BB1D4A" w:rsidP="00F944CB">
            <w:pPr>
              <w:rPr>
                <w:rFonts w:ascii="Times New Roman" w:hAnsi="Times New Roman"/>
                <w:b/>
                <w:color w:val="22272F"/>
              </w:rPr>
            </w:pPr>
          </w:p>
        </w:tc>
        <w:tc>
          <w:tcPr>
            <w:tcW w:w="2340" w:type="dxa"/>
            <w:vMerge/>
            <w:shd w:val="clear" w:color="auto" w:fill="FFFFFF"/>
          </w:tcPr>
          <w:p w:rsidR="00BB1D4A" w:rsidRPr="002521BF" w:rsidRDefault="00BB1D4A" w:rsidP="00F944CB">
            <w:pPr>
              <w:rPr>
                <w:rFonts w:ascii="Times New Roman" w:hAnsi="Times New Roman"/>
                <w:b/>
                <w:color w:val="22272F"/>
              </w:rPr>
            </w:pPr>
          </w:p>
        </w:tc>
        <w:tc>
          <w:tcPr>
            <w:tcW w:w="1418" w:type="dxa"/>
            <w:vMerge/>
            <w:shd w:val="clear" w:color="auto" w:fill="FFFFFF"/>
          </w:tcPr>
          <w:p w:rsidR="00BB1D4A" w:rsidRDefault="00BB1D4A" w:rsidP="00F944CB">
            <w:pPr>
              <w:rPr>
                <w:rFonts w:ascii="Times New Roman" w:hAnsi="Times New Roman"/>
              </w:rPr>
            </w:pPr>
          </w:p>
        </w:tc>
        <w:tc>
          <w:tcPr>
            <w:tcW w:w="567" w:type="dxa"/>
            <w:shd w:val="clear" w:color="auto" w:fill="FFFFFF"/>
          </w:tcPr>
          <w:p w:rsidR="00BB1D4A" w:rsidRPr="00D8094F" w:rsidRDefault="00BB1D4A" w:rsidP="00F944CB">
            <w:pPr>
              <w:jc w:val="center"/>
              <w:rPr>
                <w:rFonts w:ascii="Times New Roman" w:hAnsi="Times New Roman"/>
                <w:b/>
                <w:color w:val="22272F"/>
              </w:rPr>
            </w:pPr>
          </w:p>
          <w:p w:rsidR="00BB1D4A" w:rsidRPr="00D8094F" w:rsidRDefault="00BB1D4A" w:rsidP="00F944CB">
            <w:pPr>
              <w:rPr>
                <w:rFonts w:ascii="Times New Roman" w:hAnsi="Times New Roman"/>
              </w:rPr>
            </w:pPr>
            <w:r>
              <w:rPr>
                <w:rFonts w:ascii="Times New Roman" w:hAnsi="Times New Roman"/>
              </w:rPr>
              <w:t>431</w:t>
            </w:r>
          </w:p>
        </w:tc>
        <w:tc>
          <w:tcPr>
            <w:tcW w:w="1559" w:type="dxa"/>
            <w:shd w:val="clear" w:color="auto" w:fill="FFFFFF"/>
          </w:tcPr>
          <w:p w:rsidR="00BB1D4A" w:rsidRDefault="00BB1D4A" w:rsidP="00F944CB">
            <w:pPr>
              <w:rPr>
                <w:rFonts w:ascii="Times New Roman" w:hAnsi="Times New Roman"/>
                <w:color w:val="000000" w:themeColor="text1"/>
              </w:rPr>
            </w:pPr>
          </w:p>
          <w:p w:rsidR="00BB1D4A" w:rsidRPr="00D8094F" w:rsidRDefault="00BB1D4A" w:rsidP="00F944CB">
            <w:pPr>
              <w:rPr>
                <w:rFonts w:ascii="Times New Roman" w:hAnsi="Times New Roman"/>
                <w:color w:val="000000" w:themeColor="text1"/>
              </w:rPr>
            </w:pPr>
            <w:r>
              <w:rPr>
                <w:rFonts w:ascii="Times New Roman" w:hAnsi="Times New Roman"/>
                <w:color w:val="000000" w:themeColor="text1"/>
              </w:rPr>
              <w:t>47 4 02 90920</w:t>
            </w:r>
          </w:p>
        </w:tc>
        <w:tc>
          <w:tcPr>
            <w:tcW w:w="851" w:type="dxa"/>
            <w:shd w:val="clear" w:color="auto" w:fill="FFFFFF"/>
          </w:tcPr>
          <w:p w:rsidR="00BB1D4A" w:rsidRDefault="00BB1D4A" w:rsidP="00F944CB">
            <w:pPr>
              <w:rPr>
                <w:rFonts w:ascii="Times New Roman" w:hAnsi="Times New Roman"/>
                <w:color w:val="000000" w:themeColor="text1"/>
              </w:rPr>
            </w:pPr>
          </w:p>
          <w:p w:rsidR="00BB1D4A" w:rsidRPr="00D8094F" w:rsidRDefault="00BB1D4A" w:rsidP="00F944CB">
            <w:pPr>
              <w:jc w:val="center"/>
              <w:rPr>
                <w:rFonts w:ascii="Times New Roman" w:hAnsi="Times New Roman"/>
                <w:color w:val="000000" w:themeColor="text1"/>
              </w:rPr>
            </w:pPr>
            <w:r>
              <w:rPr>
                <w:rFonts w:ascii="Times New Roman" w:hAnsi="Times New Roman"/>
                <w:color w:val="000000" w:themeColor="text1"/>
              </w:rPr>
              <w:t>0,0</w:t>
            </w:r>
          </w:p>
        </w:tc>
        <w:tc>
          <w:tcPr>
            <w:tcW w:w="992" w:type="dxa"/>
            <w:shd w:val="clear" w:color="auto" w:fill="FFFFFF"/>
          </w:tcPr>
          <w:p w:rsidR="00BB1D4A" w:rsidRDefault="00BB1D4A" w:rsidP="00F944CB">
            <w:pPr>
              <w:jc w:val="center"/>
              <w:rPr>
                <w:rFonts w:ascii="Times New Roman" w:hAnsi="Times New Roman"/>
                <w:color w:val="000000" w:themeColor="text1"/>
              </w:rPr>
            </w:pPr>
          </w:p>
          <w:p w:rsidR="00BB1D4A" w:rsidRPr="00D8094F" w:rsidRDefault="00BB1D4A" w:rsidP="00F944CB">
            <w:pPr>
              <w:jc w:val="center"/>
              <w:rPr>
                <w:rFonts w:ascii="Times New Roman" w:hAnsi="Times New Roman"/>
                <w:color w:val="000000" w:themeColor="text1"/>
              </w:rPr>
            </w:pPr>
            <w:r>
              <w:rPr>
                <w:rFonts w:ascii="Times New Roman" w:hAnsi="Times New Roman"/>
                <w:color w:val="000000" w:themeColor="text1"/>
              </w:rPr>
              <w:t>40,0</w:t>
            </w:r>
          </w:p>
        </w:tc>
        <w:tc>
          <w:tcPr>
            <w:tcW w:w="851" w:type="dxa"/>
            <w:shd w:val="clear" w:color="auto" w:fill="FFFFFF"/>
          </w:tcPr>
          <w:p w:rsidR="00BB1D4A" w:rsidRDefault="00BB1D4A" w:rsidP="00F944CB">
            <w:pPr>
              <w:jc w:val="center"/>
              <w:rPr>
                <w:rFonts w:ascii="Times New Roman" w:hAnsi="Times New Roman"/>
                <w:color w:val="000000" w:themeColor="text1"/>
              </w:rPr>
            </w:pPr>
          </w:p>
          <w:p w:rsidR="00BB1D4A" w:rsidRPr="00D8094F" w:rsidRDefault="00BB1D4A" w:rsidP="00F944CB">
            <w:pPr>
              <w:jc w:val="center"/>
              <w:rPr>
                <w:rFonts w:ascii="Times New Roman" w:hAnsi="Times New Roman"/>
                <w:color w:val="000000" w:themeColor="text1"/>
              </w:rPr>
            </w:pPr>
            <w:r>
              <w:rPr>
                <w:rFonts w:ascii="Times New Roman" w:hAnsi="Times New Roman"/>
                <w:color w:val="000000" w:themeColor="text1"/>
              </w:rPr>
              <w:t>40,0</w:t>
            </w:r>
          </w:p>
        </w:tc>
        <w:tc>
          <w:tcPr>
            <w:tcW w:w="993" w:type="dxa"/>
            <w:shd w:val="clear" w:color="auto" w:fill="FFFFFF"/>
          </w:tcPr>
          <w:p w:rsidR="00BB1D4A" w:rsidRDefault="00BB1D4A" w:rsidP="00F944CB">
            <w:pPr>
              <w:jc w:val="center"/>
              <w:rPr>
                <w:rFonts w:ascii="Times New Roman" w:hAnsi="Times New Roman"/>
                <w:color w:val="000000" w:themeColor="text1"/>
              </w:rPr>
            </w:pPr>
          </w:p>
          <w:p w:rsidR="00BB1D4A" w:rsidRPr="00D8094F" w:rsidRDefault="00BB1D4A" w:rsidP="00F944CB">
            <w:pPr>
              <w:jc w:val="center"/>
              <w:rPr>
                <w:rFonts w:ascii="Times New Roman" w:hAnsi="Times New Roman"/>
                <w:color w:val="000000" w:themeColor="text1"/>
              </w:rPr>
            </w:pPr>
            <w:r>
              <w:rPr>
                <w:rFonts w:ascii="Times New Roman" w:hAnsi="Times New Roman"/>
                <w:color w:val="000000" w:themeColor="text1"/>
              </w:rPr>
              <w:t>40,0</w:t>
            </w:r>
          </w:p>
        </w:tc>
        <w:tc>
          <w:tcPr>
            <w:tcW w:w="851" w:type="dxa"/>
            <w:shd w:val="clear" w:color="auto" w:fill="FFFFFF"/>
          </w:tcPr>
          <w:p w:rsidR="00BB1D4A" w:rsidRDefault="00BB1D4A" w:rsidP="00F944CB">
            <w:pPr>
              <w:jc w:val="center"/>
              <w:rPr>
                <w:rFonts w:ascii="Times New Roman" w:hAnsi="Times New Roman"/>
                <w:color w:val="000000" w:themeColor="text1"/>
              </w:rPr>
            </w:pPr>
          </w:p>
          <w:p w:rsidR="00BB1D4A" w:rsidRPr="00D8094F" w:rsidRDefault="00BB1D4A" w:rsidP="00F944CB">
            <w:pPr>
              <w:jc w:val="center"/>
              <w:rPr>
                <w:rFonts w:ascii="Times New Roman" w:hAnsi="Times New Roman"/>
                <w:color w:val="000000" w:themeColor="text1"/>
              </w:rPr>
            </w:pPr>
            <w:r>
              <w:rPr>
                <w:rFonts w:ascii="Times New Roman" w:hAnsi="Times New Roman"/>
                <w:color w:val="000000" w:themeColor="text1"/>
              </w:rPr>
              <w:t>40,0</w:t>
            </w:r>
          </w:p>
        </w:tc>
        <w:tc>
          <w:tcPr>
            <w:tcW w:w="852" w:type="dxa"/>
            <w:shd w:val="clear" w:color="auto" w:fill="FFFFFF"/>
          </w:tcPr>
          <w:p w:rsidR="00BB1D4A" w:rsidRDefault="00BB1D4A" w:rsidP="00F944CB">
            <w:pPr>
              <w:jc w:val="center"/>
              <w:rPr>
                <w:rFonts w:ascii="Times New Roman" w:hAnsi="Times New Roman"/>
                <w:color w:val="000000" w:themeColor="text1"/>
              </w:rPr>
            </w:pPr>
          </w:p>
          <w:p w:rsidR="00BB1D4A" w:rsidRPr="00D8094F" w:rsidRDefault="00BB1D4A" w:rsidP="00F944CB">
            <w:pPr>
              <w:jc w:val="center"/>
              <w:rPr>
                <w:rFonts w:ascii="Times New Roman" w:hAnsi="Times New Roman"/>
                <w:color w:val="000000" w:themeColor="text1"/>
              </w:rPr>
            </w:pPr>
            <w:r>
              <w:rPr>
                <w:rFonts w:ascii="Times New Roman" w:hAnsi="Times New Roman"/>
                <w:color w:val="000000" w:themeColor="text1"/>
              </w:rPr>
              <w:t>40,0</w:t>
            </w:r>
          </w:p>
        </w:tc>
        <w:tc>
          <w:tcPr>
            <w:tcW w:w="851" w:type="dxa"/>
            <w:shd w:val="clear" w:color="auto" w:fill="FFFFFF"/>
          </w:tcPr>
          <w:p w:rsidR="00BB1D4A" w:rsidRDefault="00BB1D4A" w:rsidP="00F944CB">
            <w:pPr>
              <w:jc w:val="center"/>
              <w:rPr>
                <w:rFonts w:ascii="Times New Roman" w:hAnsi="Times New Roman"/>
                <w:color w:val="000000" w:themeColor="text1"/>
              </w:rPr>
            </w:pPr>
          </w:p>
          <w:p w:rsidR="00BB1D4A" w:rsidRPr="00D8094F" w:rsidRDefault="00BB1D4A" w:rsidP="00F944CB">
            <w:pPr>
              <w:jc w:val="center"/>
              <w:rPr>
                <w:rFonts w:ascii="Times New Roman" w:hAnsi="Times New Roman"/>
                <w:color w:val="000000" w:themeColor="text1"/>
              </w:rPr>
            </w:pPr>
            <w:r>
              <w:rPr>
                <w:rFonts w:ascii="Times New Roman" w:hAnsi="Times New Roman"/>
                <w:color w:val="000000" w:themeColor="text1"/>
              </w:rPr>
              <w:t>40,0</w:t>
            </w:r>
          </w:p>
        </w:tc>
        <w:tc>
          <w:tcPr>
            <w:tcW w:w="993" w:type="dxa"/>
            <w:shd w:val="clear" w:color="auto" w:fill="FFFFFF"/>
          </w:tcPr>
          <w:p w:rsidR="00BB1D4A" w:rsidRDefault="00BB1D4A" w:rsidP="00F944CB">
            <w:pPr>
              <w:jc w:val="center"/>
              <w:rPr>
                <w:rFonts w:ascii="Times New Roman" w:hAnsi="Times New Roman"/>
                <w:color w:val="000000" w:themeColor="text1"/>
              </w:rPr>
            </w:pPr>
          </w:p>
          <w:p w:rsidR="00BB1D4A" w:rsidRPr="00D8094F" w:rsidRDefault="00BB1D4A" w:rsidP="00F944CB">
            <w:pPr>
              <w:jc w:val="center"/>
              <w:rPr>
                <w:rFonts w:ascii="Times New Roman" w:hAnsi="Times New Roman"/>
                <w:color w:val="000000" w:themeColor="text1"/>
              </w:rPr>
            </w:pPr>
            <w:r>
              <w:rPr>
                <w:rFonts w:ascii="Times New Roman" w:hAnsi="Times New Roman"/>
                <w:color w:val="000000" w:themeColor="text1"/>
              </w:rPr>
              <w:t>40,0</w:t>
            </w:r>
          </w:p>
        </w:tc>
        <w:tc>
          <w:tcPr>
            <w:tcW w:w="2411" w:type="dxa"/>
            <w:shd w:val="clear" w:color="auto" w:fill="FFFFFF"/>
          </w:tcPr>
          <w:p w:rsidR="00BB1D4A" w:rsidRPr="002521BF" w:rsidRDefault="00BB1D4A" w:rsidP="00F944CB">
            <w:pPr>
              <w:jc w:val="center"/>
              <w:rPr>
                <w:rFonts w:ascii="Times New Roman" w:hAnsi="Times New Roman"/>
                <w:b/>
                <w:color w:val="22272F"/>
              </w:rPr>
            </w:pPr>
            <w:r>
              <w:rPr>
                <w:rFonts w:ascii="Times New Roman" w:hAnsi="Times New Roman"/>
                <w:b/>
                <w:color w:val="22272F"/>
              </w:rPr>
              <w:t>280,0</w:t>
            </w:r>
          </w:p>
        </w:tc>
      </w:tr>
      <w:tr w:rsidR="00BB1D4A" w:rsidRPr="002521BF" w:rsidTr="00F944CB">
        <w:trPr>
          <w:trHeight w:val="717"/>
        </w:trPr>
        <w:tc>
          <w:tcPr>
            <w:tcW w:w="505" w:type="dxa"/>
            <w:gridSpan w:val="2"/>
            <w:vMerge w:val="restart"/>
            <w:shd w:val="clear" w:color="auto" w:fill="FFFFFF"/>
          </w:tcPr>
          <w:p w:rsidR="00BB1D4A" w:rsidRPr="002521BF" w:rsidRDefault="00BB1D4A" w:rsidP="00F944CB">
            <w:pPr>
              <w:rPr>
                <w:rFonts w:ascii="Times New Roman" w:hAnsi="Times New Roman"/>
                <w:color w:val="22272F"/>
              </w:rPr>
            </w:pPr>
            <w:r>
              <w:rPr>
                <w:rFonts w:ascii="Times New Roman" w:hAnsi="Times New Roman"/>
                <w:color w:val="22272F"/>
              </w:rPr>
              <w:t>3</w:t>
            </w:r>
            <w:r w:rsidRPr="002521BF">
              <w:rPr>
                <w:rFonts w:ascii="Times New Roman" w:hAnsi="Times New Roman"/>
                <w:color w:val="22272F"/>
              </w:rPr>
              <w:t>.</w:t>
            </w:r>
          </w:p>
        </w:tc>
        <w:tc>
          <w:tcPr>
            <w:tcW w:w="2340" w:type="dxa"/>
            <w:vMerge w:val="restart"/>
            <w:shd w:val="clear" w:color="auto" w:fill="FFFFFF"/>
          </w:tcPr>
          <w:p w:rsidR="00BB1D4A" w:rsidRPr="00CE6A09" w:rsidRDefault="00BB1D4A" w:rsidP="00F944CB">
            <w:pPr>
              <w:rPr>
                <w:rFonts w:ascii="Times New Roman" w:hAnsi="Times New Roman"/>
                <w:color w:val="22272F"/>
              </w:rPr>
            </w:pPr>
            <w:r>
              <w:rPr>
                <w:rFonts w:ascii="Times New Roman" w:hAnsi="Times New Roman"/>
              </w:rPr>
              <w:t xml:space="preserve">Комплекс процессных мероприятий </w:t>
            </w:r>
            <w:r w:rsidRPr="00CE6A09">
              <w:rPr>
                <w:rFonts w:ascii="Times New Roman" w:hAnsi="Times New Roman"/>
                <w:color w:val="22272F"/>
              </w:rPr>
              <w:t>«</w:t>
            </w:r>
            <w:r w:rsidRPr="00B23854">
              <w:rPr>
                <w:rFonts w:ascii="Times New Roman" w:hAnsi="Times New Roman"/>
                <w:color w:val="22272F"/>
              </w:rPr>
              <w:t xml:space="preserve">Защита </w:t>
            </w:r>
            <w:r w:rsidRPr="00B23854">
              <w:rPr>
                <w:rFonts w:ascii="Times New Roman" w:hAnsi="Times New Roman"/>
                <w:color w:val="22272F"/>
              </w:rPr>
              <w:lastRenderedPageBreak/>
              <w:t>населения и территории Днепровский сельсовет от чрезвычайных ситуаций и обеспечение пожарной безопасности</w:t>
            </w:r>
            <w:r w:rsidRPr="00CE6A09">
              <w:rPr>
                <w:rFonts w:ascii="Times New Roman" w:hAnsi="Times New Roman"/>
                <w:color w:val="22272F"/>
              </w:rPr>
              <w:t>»</w:t>
            </w:r>
          </w:p>
        </w:tc>
        <w:tc>
          <w:tcPr>
            <w:tcW w:w="1418" w:type="dxa"/>
            <w:shd w:val="clear" w:color="auto" w:fill="FFFFFF"/>
          </w:tcPr>
          <w:p w:rsidR="00BB1D4A" w:rsidRPr="002521BF" w:rsidRDefault="00BB1D4A" w:rsidP="00F944CB">
            <w:pPr>
              <w:rPr>
                <w:rFonts w:ascii="Times New Roman" w:hAnsi="Times New Roman"/>
              </w:rPr>
            </w:pPr>
            <w:r w:rsidRPr="002521BF">
              <w:rPr>
                <w:rFonts w:ascii="Times New Roman" w:hAnsi="Times New Roman"/>
              </w:rPr>
              <w:lastRenderedPageBreak/>
              <w:t>всего, в том числе:</w:t>
            </w:r>
          </w:p>
        </w:tc>
        <w:tc>
          <w:tcPr>
            <w:tcW w:w="567" w:type="dxa"/>
            <w:shd w:val="clear" w:color="auto" w:fill="FFFFFF"/>
          </w:tcPr>
          <w:p w:rsidR="00BB1D4A" w:rsidRPr="002521BF" w:rsidRDefault="00BB1D4A" w:rsidP="00F944CB">
            <w:pPr>
              <w:jc w:val="center"/>
              <w:rPr>
                <w:rFonts w:ascii="Times New Roman" w:hAnsi="Times New Roman"/>
                <w:b/>
                <w:color w:val="22272F"/>
              </w:rPr>
            </w:pPr>
          </w:p>
        </w:tc>
        <w:tc>
          <w:tcPr>
            <w:tcW w:w="1559" w:type="dxa"/>
            <w:shd w:val="clear" w:color="auto" w:fill="FFFFFF"/>
          </w:tcPr>
          <w:p w:rsidR="00BB1D4A" w:rsidRPr="002521BF" w:rsidRDefault="00BB1D4A" w:rsidP="00F944CB">
            <w:pPr>
              <w:jc w:val="center"/>
              <w:rPr>
                <w:rFonts w:ascii="Times New Roman" w:hAnsi="Times New Roman"/>
                <w:b/>
                <w:color w:val="22272F"/>
              </w:rPr>
            </w:pPr>
          </w:p>
        </w:tc>
        <w:tc>
          <w:tcPr>
            <w:tcW w:w="851" w:type="dxa"/>
            <w:shd w:val="clear" w:color="auto" w:fill="FFFFFF"/>
          </w:tcPr>
          <w:p w:rsidR="00BB1D4A" w:rsidRPr="00D80881" w:rsidRDefault="00BB1D4A" w:rsidP="00F944CB">
            <w:pPr>
              <w:jc w:val="center"/>
              <w:rPr>
                <w:rFonts w:ascii="Times New Roman" w:hAnsi="Times New Roman"/>
                <w:b/>
                <w:color w:val="22272F"/>
              </w:rPr>
            </w:pPr>
            <w:r w:rsidRPr="00D80881">
              <w:rPr>
                <w:rFonts w:ascii="Times New Roman" w:hAnsi="Times New Roman"/>
                <w:b/>
                <w:color w:val="22272F"/>
              </w:rPr>
              <w:t>50,0</w:t>
            </w:r>
          </w:p>
        </w:tc>
        <w:tc>
          <w:tcPr>
            <w:tcW w:w="992" w:type="dxa"/>
            <w:shd w:val="clear" w:color="auto" w:fill="FFFFFF"/>
          </w:tcPr>
          <w:p w:rsidR="00BB1D4A" w:rsidRPr="002521BF" w:rsidRDefault="00BB1D4A" w:rsidP="00F944CB">
            <w:pPr>
              <w:jc w:val="center"/>
              <w:rPr>
                <w:rFonts w:ascii="Times New Roman" w:hAnsi="Times New Roman"/>
                <w:b/>
                <w:color w:val="22272F"/>
              </w:rPr>
            </w:pPr>
            <w:r>
              <w:rPr>
                <w:rFonts w:ascii="Times New Roman" w:hAnsi="Times New Roman"/>
                <w:b/>
                <w:color w:val="22272F"/>
              </w:rPr>
              <w:t>40,0</w:t>
            </w:r>
          </w:p>
        </w:tc>
        <w:tc>
          <w:tcPr>
            <w:tcW w:w="851" w:type="dxa"/>
            <w:shd w:val="clear" w:color="auto" w:fill="FFFFFF"/>
          </w:tcPr>
          <w:p w:rsidR="00BB1D4A" w:rsidRPr="002521BF" w:rsidRDefault="00BB1D4A" w:rsidP="00F944CB">
            <w:pPr>
              <w:jc w:val="center"/>
              <w:rPr>
                <w:rFonts w:ascii="Times New Roman" w:hAnsi="Times New Roman"/>
                <w:b/>
                <w:color w:val="22272F"/>
              </w:rPr>
            </w:pPr>
            <w:r>
              <w:rPr>
                <w:rFonts w:ascii="Times New Roman" w:hAnsi="Times New Roman"/>
                <w:b/>
                <w:color w:val="22272F"/>
              </w:rPr>
              <w:t>40,0</w:t>
            </w:r>
          </w:p>
        </w:tc>
        <w:tc>
          <w:tcPr>
            <w:tcW w:w="993" w:type="dxa"/>
            <w:shd w:val="clear" w:color="auto" w:fill="FFFFFF"/>
          </w:tcPr>
          <w:p w:rsidR="00BB1D4A" w:rsidRPr="002521BF" w:rsidRDefault="00BB1D4A" w:rsidP="00F944CB">
            <w:pPr>
              <w:jc w:val="center"/>
              <w:rPr>
                <w:rFonts w:ascii="Times New Roman" w:hAnsi="Times New Roman"/>
                <w:b/>
                <w:color w:val="22272F"/>
              </w:rPr>
            </w:pPr>
            <w:r>
              <w:rPr>
                <w:rFonts w:ascii="Times New Roman" w:hAnsi="Times New Roman"/>
                <w:b/>
                <w:color w:val="22272F"/>
              </w:rPr>
              <w:t>40,0</w:t>
            </w:r>
          </w:p>
        </w:tc>
        <w:tc>
          <w:tcPr>
            <w:tcW w:w="851" w:type="dxa"/>
            <w:shd w:val="clear" w:color="auto" w:fill="FFFFFF"/>
          </w:tcPr>
          <w:p w:rsidR="00BB1D4A" w:rsidRPr="002521BF" w:rsidRDefault="00BB1D4A" w:rsidP="00F944CB">
            <w:pPr>
              <w:jc w:val="center"/>
              <w:rPr>
                <w:rFonts w:ascii="Times New Roman" w:hAnsi="Times New Roman"/>
                <w:b/>
                <w:color w:val="22272F"/>
              </w:rPr>
            </w:pPr>
            <w:r>
              <w:rPr>
                <w:rFonts w:ascii="Times New Roman" w:hAnsi="Times New Roman"/>
                <w:b/>
                <w:color w:val="22272F"/>
              </w:rPr>
              <w:t>40,0</w:t>
            </w:r>
          </w:p>
        </w:tc>
        <w:tc>
          <w:tcPr>
            <w:tcW w:w="852" w:type="dxa"/>
            <w:shd w:val="clear" w:color="auto" w:fill="FFFFFF"/>
          </w:tcPr>
          <w:p w:rsidR="00BB1D4A" w:rsidRPr="002521BF" w:rsidRDefault="00BB1D4A" w:rsidP="00F944CB">
            <w:pPr>
              <w:jc w:val="center"/>
              <w:rPr>
                <w:rFonts w:ascii="Times New Roman" w:hAnsi="Times New Roman"/>
                <w:b/>
                <w:color w:val="22272F"/>
              </w:rPr>
            </w:pPr>
            <w:r>
              <w:rPr>
                <w:rFonts w:ascii="Times New Roman" w:hAnsi="Times New Roman"/>
                <w:b/>
                <w:color w:val="22272F"/>
              </w:rPr>
              <w:t>40,0</w:t>
            </w:r>
          </w:p>
        </w:tc>
        <w:tc>
          <w:tcPr>
            <w:tcW w:w="851" w:type="dxa"/>
            <w:shd w:val="clear" w:color="auto" w:fill="FFFFFF"/>
          </w:tcPr>
          <w:p w:rsidR="00BB1D4A" w:rsidRPr="002521BF" w:rsidRDefault="00BB1D4A" w:rsidP="00F944CB">
            <w:pPr>
              <w:jc w:val="center"/>
              <w:rPr>
                <w:rFonts w:ascii="Times New Roman" w:hAnsi="Times New Roman"/>
                <w:b/>
                <w:color w:val="22272F"/>
              </w:rPr>
            </w:pPr>
            <w:r>
              <w:rPr>
                <w:rFonts w:ascii="Times New Roman" w:hAnsi="Times New Roman"/>
                <w:b/>
                <w:color w:val="22272F"/>
              </w:rPr>
              <w:t>40,0</w:t>
            </w:r>
          </w:p>
        </w:tc>
        <w:tc>
          <w:tcPr>
            <w:tcW w:w="993" w:type="dxa"/>
            <w:shd w:val="clear" w:color="auto" w:fill="FFFFFF"/>
          </w:tcPr>
          <w:p w:rsidR="00BB1D4A" w:rsidRPr="002521BF" w:rsidRDefault="00BB1D4A" w:rsidP="00F944CB">
            <w:pPr>
              <w:jc w:val="center"/>
              <w:rPr>
                <w:rFonts w:ascii="Times New Roman" w:hAnsi="Times New Roman"/>
                <w:b/>
                <w:color w:val="22272F"/>
              </w:rPr>
            </w:pPr>
            <w:r>
              <w:rPr>
                <w:rFonts w:ascii="Times New Roman" w:hAnsi="Times New Roman"/>
                <w:b/>
                <w:color w:val="22272F"/>
              </w:rPr>
              <w:t>40,0</w:t>
            </w:r>
          </w:p>
        </w:tc>
        <w:tc>
          <w:tcPr>
            <w:tcW w:w="2411" w:type="dxa"/>
            <w:shd w:val="clear" w:color="auto" w:fill="FFFFFF"/>
          </w:tcPr>
          <w:p w:rsidR="00BB1D4A" w:rsidRPr="00754578" w:rsidRDefault="00BB1D4A" w:rsidP="00F944CB">
            <w:pPr>
              <w:jc w:val="center"/>
              <w:rPr>
                <w:rFonts w:ascii="Times New Roman" w:hAnsi="Times New Roman"/>
                <w:color w:val="22272F"/>
              </w:rPr>
            </w:pPr>
            <w:r>
              <w:rPr>
                <w:rFonts w:ascii="Times New Roman" w:hAnsi="Times New Roman"/>
                <w:color w:val="22272F"/>
              </w:rPr>
              <w:t>330,0</w:t>
            </w:r>
          </w:p>
        </w:tc>
      </w:tr>
      <w:tr w:rsidR="00BB1D4A" w:rsidRPr="002521BF" w:rsidTr="00F944CB">
        <w:tc>
          <w:tcPr>
            <w:tcW w:w="505" w:type="dxa"/>
            <w:gridSpan w:val="2"/>
            <w:vMerge/>
            <w:shd w:val="clear" w:color="auto" w:fill="FFFFFF"/>
          </w:tcPr>
          <w:p w:rsidR="00BB1D4A" w:rsidRPr="002521BF" w:rsidRDefault="00BB1D4A" w:rsidP="00F944CB">
            <w:pPr>
              <w:rPr>
                <w:rFonts w:ascii="Times New Roman" w:hAnsi="Times New Roman"/>
                <w:b/>
                <w:color w:val="22272F"/>
              </w:rPr>
            </w:pPr>
          </w:p>
        </w:tc>
        <w:tc>
          <w:tcPr>
            <w:tcW w:w="2340" w:type="dxa"/>
            <w:vMerge/>
            <w:shd w:val="clear" w:color="auto" w:fill="FFFFFF"/>
          </w:tcPr>
          <w:p w:rsidR="00BB1D4A" w:rsidRPr="002521BF" w:rsidRDefault="00BB1D4A" w:rsidP="00F944CB">
            <w:pPr>
              <w:rPr>
                <w:rFonts w:ascii="Times New Roman" w:hAnsi="Times New Roman"/>
                <w:b/>
                <w:color w:val="22272F"/>
              </w:rPr>
            </w:pPr>
          </w:p>
        </w:tc>
        <w:tc>
          <w:tcPr>
            <w:tcW w:w="1418" w:type="dxa"/>
            <w:shd w:val="clear" w:color="auto" w:fill="FFFFFF"/>
          </w:tcPr>
          <w:p w:rsidR="00BB1D4A" w:rsidRPr="002521BF" w:rsidRDefault="00BB1D4A" w:rsidP="00F944CB">
            <w:pPr>
              <w:rPr>
                <w:rFonts w:ascii="Times New Roman" w:hAnsi="Times New Roman"/>
                <w:color w:val="22272F"/>
              </w:rPr>
            </w:pPr>
            <w:r>
              <w:rPr>
                <w:rFonts w:ascii="Times New Roman" w:hAnsi="Times New Roman"/>
              </w:rPr>
              <w:t>местный</w:t>
            </w:r>
            <w:r w:rsidRPr="002521BF">
              <w:rPr>
                <w:rFonts w:ascii="Times New Roman" w:hAnsi="Times New Roman"/>
              </w:rPr>
              <w:t xml:space="preserve"> бюджет</w:t>
            </w:r>
          </w:p>
          <w:p w:rsidR="00BB1D4A" w:rsidRPr="002521BF" w:rsidRDefault="00BB1D4A" w:rsidP="00F944CB">
            <w:pPr>
              <w:rPr>
                <w:rFonts w:ascii="Times New Roman" w:hAnsi="Times New Roman"/>
                <w:color w:val="22272F"/>
              </w:rPr>
            </w:pPr>
          </w:p>
        </w:tc>
        <w:tc>
          <w:tcPr>
            <w:tcW w:w="567" w:type="dxa"/>
            <w:shd w:val="clear" w:color="auto" w:fill="FFFFFF"/>
          </w:tcPr>
          <w:p w:rsidR="00BB1D4A" w:rsidRPr="00BB58ED" w:rsidRDefault="00BB1D4A" w:rsidP="00F944CB">
            <w:pPr>
              <w:jc w:val="center"/>
              <w:rPr>
                <w:rFonts w:ascii="Times New Roman" w:hAnsi="Times New Roman"/>
                <w:b/>
              </w:rPr>
            </w:pPr>
            <w:r w:rsidRPr="00BB58ED">
              <w:rPr>
                <w:rFonts w:ascii="Times New Roman" w:hAnsi="Times New Roman"/>
                <w:b/>
              </w:rPr>
              <w:t>431</w:t>
            </w:r>
          </w:p>
        </w:tc>
        <w:tc>
          <w:tcPr>
            <w:tcW w:w="1559" w:type="dxa"/>
            <w:shd w:val="clear" w:color="auto" w:fill="FFFFFF"/>
          </w:tcPr>
          <w:p w:rsidR="00BB1D4A" w:rsidRPr="00B0329F" w:rsidRDefault="00BB1D4A" w:rsidP="00F944CB">
            <w:pPr>
              <w:jc w:val="center"/>
              <w:rPr>
                <w:rFonts w:ascii="Times New Roman" w:hAnsi="Times New Roman"/>
                <w:color w:val="22272F"/>
              </w:rPr>
            </w:pPr>
            <w:r>
              <w:rPr>
                <w:rFonts w:ascii="Times New Roman" w:hAnsi="Times New Roman"/>
              </w:rPr>
              <w:t>47 4 03 70800</w:t>
            </w:r>
          </w:p>
        </w:tc>
        <w:tc>
          <w:tcPr>
            <w:tcW w:w="851" w:type="dxa"/>
            <w:shd w:val="clear" w:color="auto" w:fill="FFFFFF"/>
          </w:tcPr>
          <w:p w:rsidR="00BB1D4A" w:rsidRPr="00D80881" w:rsidRDefault="00BB1D4A" w:rsidP="00F944CB">
            <w:pPr>
              <w:jc w:val="center"/>
              <w:rPr>
                <w:rFonts w:ascii="Times New Roman" w:hAnsi="Times New Roman"/>
                <w:color w:val="22272F"/>
              </w:rPr>
            </w:pPr>
            <w:r w:rsidRPr="00D80881">
              <w:rPr>
                <w:rFonts w:ascii="Times New Roman" w:hAnsi="Times New Roman"/>
                <w:color w:val="22272F"/>
              </w:rPr>
              <w:t>50,0</w:t>
            </w:r>
          </w:p>
        </w:tc>
        <w:tc>
          <w:tcPr>
            <w:tcW w:w="992" w:type="dxa"/>
            <w:shd w:val="clear" w:color="auto" w:fill="FFFFFF"/>
          </w:tcPr>
          <w:p w:rsidR="00BB1D4A" w:rsidRPr="00754578" w:rsidRDefault="00BB1D4A" w:rsidP="00F944CB">
            <w:pPr>
              <w:jc w:val="center"/>
              <w:rPr>
                <w:rFonts w:ascii="Times New Roman" w:hAnsi="Times New Roman"/>
                <w:color w:val="22272F"/>
              </w:rPr>
            </w:pPr>
            <w:r>
              <w:rPr>
                <w:rFonts w:ascii="Times New Roman" w:hAnsi="Times New Roman"/>
                <w:color w:val="22272F"/>
              </w:rPr>
              <w:t>40,0</w:t>
            </w:r>
          </w:p>
        </w:tc>
        <w:tc>
          <w:tcPr>
            <w:tcW w:w="851" w:type="dxa"/>
            <w:shd w:val="clear" w:color="auto" w:fill="FFFFFF"/>
          </w:tcPr>
          <w:p w:rsidR="00BB1D4A" w:rsidRPr="00754578" w:rsidRDefault="00BB1D4A" w:rsidP="00F944CB">
            <w:pPr>
              <w:jc w:val="center"/>
              <w:rPr>
                <w:rFonts w:ascii="Times New Roman" w:hAnsi="Times New Roman"/>
                <w:color w:val="22272F"/>
              </w:rPr>
            </w:pPr>
            <w:r>
              <w:rPr>
                <w:rFonts w:ascii="Times New Roman" w:hAnsi="Times New Roman"/>
                <w:color w:val="22272F"/>
              </w:rPr>
              <w:t>40,0</w:t>
            </w:r>
          </w:p>
        </w:tc>
        <w:tc>
          <w:tcPr>
            <w:tcW w:w="993" w:type="dxa"/>
            <w:shd w:val="clear" w:color="auto" w:fill="FFFFFF"/>
          </w:tcPr>
          <w:p w:rsidR="00BB1D4A" w:rsidRPr="00754578" w:rsidRDefault="00BB1D4A" w:rsidP="00F944CB">
            <w:pPr>
              <w:jc w:val="center"/>
              <w:rPr>
                <w:rFonts w:ascii="Times New Roman" w:hAnsi="Times New Roman"/>
                <w:color w:val="22272F"/>
              </w:rPr>
            </w:pPr>
            <w:r>
              <w:rPr>
                <w:rFonts w:ascii="Times New Roman" w:hAnsi="Times New Roman"/>
                <w:color w:val="22272F"/>
              </w:rPr>
              <w:t>40,0</w:t>
            </w:r>
          </w:p>
        </w:tc>
        <w:tc>
          <w:tcPr>
            <w:tcW w:w="851" w:type="dxa"/>
            <w:shd w:val="clear" w:color="auto" w:fill="FFFFFF"/>
          </w:tcPr>
          <w:p w:rsidR="00BB1D4A" w:rsidRPr="00754578" w:rsidRDefault="00BB1D4A" w:rsidP="00F944CB">
            <w:pPr>
              <w:jc w:val="center"/>
              <w:rPr>
                <w:rFonts w:ascii="Times New Roman" w:hAnsi="Times New Roman"/>
                <w:color w:val="22272F"/>
              </w:rPr>
            </w:pPr>
            <w:r>
              <w:rPr>
                <w:rFonts w:ascii="Times New Roman" w:hAnsi="Times New Roman"/>
                <w:color w:val="22272F"/>
              </w:rPr>
              <w:t>40,0</w:t>
            </w:r>
          </w:p>
        </w:tc>
        <w:tc>
          <w:tcPr>
            <w:tcW w:w="852" w:type="dxa"/>
            <w:shd w:val="clear" w:color="auto" w:fill="FFFFFF"/>
          </w:tcPr>
          <w:p w:rsidR="00BB1D4A" w:rsidRPr="00754578" w:rsidRDefault="00BB1D4A" w:rsidP="00F944CB">
            <w:pPr>
              <w:jc w:val="center"/>
              <w:rPr>
                <w:rFonts w:ascii="Times New Roman" w:hAnsi="Times New Roman"/>
                <w:color w:val="22272F"/>
              </w:rPr>
            </w:pPr>
            <w:r>
              <w:rPr>
                <w:rFonts w:ascii="Times New Roman" w:hAnsi="Times New Roman"/>
                <w:color w:val="22272F"/>
              </w:rPr>
              <w:t>40,0</w:t>
            </w:r>
          </w:p>
        </w:tc>
        <w:tc>
          <w:tcPr>
            <w:tcW w:w="851" w:type="dxa"/>
            <w:shd w:val="clear" w:color="auto" w:fill="FFFFFF"/>
          </w:tcPr>
          <w:p w:rsidR="00BB1D4A" w:rsidRPr="00754578" w:rsidRDefault="00BB1D4A" w:rsidP="00F944CB">
            <w:pPr>
              <w:jc w:val="center"/>
              <w:rPr>
                <w:rFonts w:ascii="Times New Roman" w:hAnsi="Times New Roman"/>
                <w:color w:val="22272F"/>
              </w:rPr>
            </w:pPr>
            <w:r>
              <w:rPr>
                <w:rFonts w:ascii="Times New Roman" w:hAnsi="Times New Roman"/>
                <w:color w:val="22272F"/>
              </w:rPr>
              <w:t>40,0</w:t>
            </w:r>
          </w:p>
        </w:tc>
        <w:tc>
          <w:tcPr>
            <w:tcW w:w="993" w:type="dxa"/>
            <w:shd w:val="clear" w:color="auto" w:fill="FFFFFF"/>
          </w:tcPr>
          <w:p w:rsidR="00BB1D4A" w:rsidRPr="00754578" w:rsidRDefault="00BB1D4A" w:rsidP="00F944CB">
            <w:pPr>
              <w:jc w:val="center"/>
              <w:rPr>
                <w:rFonts w:ascii="Times New Roman" w:hAnsi="Times New Roman"/>
                <w:color w:val="22272F"/>
              </w:rPr>
            </w:pPr>
            <w:r>
              <w:rPr>
                <w:rFonts w:ascii="Times New Roman" w:hAnsi="Times New Roman"/>
                <w:color w:val="22272F"/>
              </w:rPr>
              <w:t>40,0</w:t>
            </w:r>
          </w:p>
        </w:tc>
        <w:tc>
          <w:tcPr>
            <w:tcW w:w="2411" w:type="dxa"/>
            <w:shd w:val="clear" w:color="auto" w:fill="FFFFFF"/>
          </w:tcPr>
          <w:p w:rsidR="00BB1D4A" w:rsidRPr="00A15624" w:rsidRDefault="00BB1D4A" w:rsidP="00F944CB">
            <w:pPr>
              <w:jc w:val="center"/>
              <w:rPr>
                <w:rFonts w:ascii="Times New Roman" w:hAnsi="Times New Roman"/>
                <w:b/>
                <w:color w:val="000000" w:themeColor="text1"/>
              </w:rPr>
            </w:pPr>
            <w:r>
              <w:rPr>
                <w:rFonts w:ascii="Times New Roman" w:hAnsi="Times New Roman"/>
                <w:b/>
                <w:color w:val="000000" w:themeColor="text1"/>
              </w:rPr>
              <w:t>330,0</w:t>
            </w:r>
          </w:p>
        </w:tc>
      </w:tr>
      <w:tr w:rsidR="00BB1D4A" w:rsidRPr="002521BF" w:rsidTr="00F944CB">
        <w:tc>
          <w:tcPr>
            <w:tcW w:w="505" w:type="dxa"/>
            <w:gridSpan w:val="2"/>
            <w:vMerge w:val="restart"/>
            <w:shd w:val="clear" w:color="auto" w:fill="FFFFFF"/>
          </w:tcPr>
          <w:p w:rsidR="00BB1D4A" w:rsidRPr="002521BF" w:rsidRDefault="00BB1D4A" w:rsidP="00F944CB">
            <w:pPr>
              <w:rPr>
                <w:rFonts w:ascii="Times New Roman" w:hAnsi="Times New Roman"/>
                <w:color w:val="22272F"/>
              </w:rPr>
            </w:pPr>
            <w:r>
              <w:rPr>
                <w:rFonts w:ascii="Times New Roman" w:hAnsi="Times New Roman"/>
                <w:color w:val="22272F"/>
              </w:rPr>
              <w:lastRenderedPageBreak/>
              <w:t>4</w:t>
            </w:r>
            <w:r w:rsidRPr="002521BF">
              <w:rPr>
                <w:rFonts w:ascii="Times New Roman" w:hAnsi="Times New Roman"/>
                <w:color w:val="22272F"/>
              </w:rPr>
              <w:t>.</w:t>
            </w:r>
          </w:p>
        </w:tc>
        <w:tc>
          <w:tcPr>
            <w:tcW w:w="2340" w:type="dxa"/>
            <w:vMerge w:val="restart"/>
            <w:shd w:val="clear" w:color="auto" w:fill="FFFFFF"/>
          </w:tcPr>
          <w:p w:rsidR="00BB1D4A" w:rsidRPr="002521BF" w:rsidRDefault="00BB1D4A" w:rsidP="00F944CB">
            <w:pPr>
              <w:rPr>
                <w:rFonts w:ascii="Times New Roman" w:hAnsi="Times New Roman"/>
                <w:b/>
                <w:color w:val="22272F"/>
              </w:rPr>
            </w:pPr>
            <w:r>
              <w:rPr>
                <w:rFonts w:ascii="Times New Roman" w:hAnsi="Times New Roman"/>
              </w:rPr>
              <w:t xml:space="preserve">Комплекс процессных мероприятий </w:t>
            </w:r>
            <w:r w:rsidRPr="00CE6A09">
              <w:rPr>
                <w:rFonts w:ascii="Times New Roman" w:hAnsi="Times New Roman"/>
                <w:color w:val="000000"/>
              </w:rPr>
              <w:t>«</w:t>
            </w:r>
            <w:r w:rsidRPr="00B23854">
              <w:rPr>
                <w:rFonts w:ascii="Times New Roman" w:hAnsi="Times New Roman"/>
                <w:color w:val="000000"/>
              </w:rPr>
              <w:t>Содержание и ремонт автомобильных дорог общего пользования местного значения и искусственных сооружений на них</w:t>
            </w:r>
            <w:r w:rsidRPr="00CE6A09">
              <w:rPr>
                <w:rFonts w:ascii="Times New Roman" w:hAnsi="Times New Roman"/>
              </w:rPr>
              <w:t>»</w:t>
            </w:r>
          </w:p>
        </w:tc>
        <w:tc>
          <w:tcPr>
            <w:tcW w:w="1418" w:type="dxa"/>
            <w:shd w:val="clear" w:color="auto" w:fill="FFFFFF"/>
          </w:tcPr>
          <w:p w:rsidR="00BB1D4A" w:rsidRPr="002521BF" w:rsidRDefault="00BB1D4A" w:rsidP="00F944CB">
            <w:pPr>
              <w:rPr>
                <w:rFonts w:ascii="Times New Roman" w:hAnsi="Times New Roman"/>
              </w:rPr>
            </w:pPr>
            <w:r w:rsidRPr="002521BF">
              <w:rPr>
                <w:rFonts w:ascii="Times New Roman" w:hAnsi="Times New Roman"/>
              </w:rPr>
              <w:t>всего, в том числе:</w:t>
            </w:r>
          </w:p>
        </w:tc>
        <w:tc>
          <w:tcPr>
            <w:tcW w:w="567" w:type="dxa"/>
            <w:shd w:val="clear" w:color="auto" w:fill="FFFFFF"/>
          </w:tcPr>
          <w:p w:rsidR="00BB1D4A" w:rsidRPr="002521BF" w:rsidRDefault="00BB1D4A" w:rsidP="00F944CB">
            <w:pPr>
              <w:jc w:val="center"/>
              <w:rPr>
                <w:rFonts w:ascii="Times New Roman" w:hAnsi="Times New Roman"/>
                <w:b/>
                <w:color w:val="22272F"/>
              </w:rPr>
            </w:pPr>
          </w:p>
        </w:tc>
        <w:tc>
          <w:tcPr>
            <w:tcW w:w="1559" w:type="dxa"/>
            <w:shd w:val="clear" w:color="auto" w:fill="FFFFFF"/>
          </w:tcPr>
          <w:p w:rsidR="00BB1D4A" w:rsidRPr="002521BF" w:rsidRDefault="00BB1D4A" w:rsidP="00F944CB">
            <w:pPr>
              <w:jc w:val="center"/>
              <w:rPr>
                <w:rFonts w:ascii="Times New Roman" w:hAnsi="Times New Roman"/>
                <w:b/>
                <w:color w:val="22272F"/>
              </w:rPr>
            </w:pPr>
          </w:p>
        </w:tc>
        <w:tc>
          <w:tcPr>
            <w:tcW w:w="851" w:type="dxa"/>
            <w:shd w:val="clear" w:color="auto" w:fill="FFFFFF"/>
          </w:tcPr>
          <w:p w:rsidR="00BB1D4A" w:rsidRPr="00D80881" w:rsidRDefault="00BB1D4A" w:rsidP="00F944CB">
            <w:pPr>
              <w:jc w:val="center"/>
              <w:rPr>
                <w:rFonts w:ascii="Times New Roman" w:hAnsi="Times New Roman"/>
                <w:b/>
                <w:color w:val="000000" w:themeColor="text1"/>
              </w:rPr>
            </w:pPr>
            <w:r w:rsidRPr="00D80881">
              <w:rPr>
                <w:rFonts w:ascii="Times New Roman" w:hAnsi="Times New Roman"/>
                <w:b/>
                <w:color w:val="000000" w:themeColor="text1"/>
              </w:rPr>
              <w:t>2445,3</w:t>
            </w:r>
          </w:p>
        </w:tc>
        <w:tc>
          <w:tcPr>
            <w:tcW w:w="992" w:type="dxa"/>
            <w:shd w:val="clear" w:color="auto" w:fill="FFFFFF"/>
          </w:tcPr>
          <w:p w:rsidR="00BB1D4A" w:rsidRPr="00A15624" w:rsidRDefault="00BB1D4A" w:rsidP="00F944CB">
            <w:pPr>
              <w:jc w:val="center"/>
              <w:rPr>
                <w:rFonts w:ascii="Times New Roman" w:hAnsi="Times New Roman"/>
                <w:b/>
                <w:color w:val="000000" w:themeColor="text1"/>
              </w:rPr>
            </w:pPr>
            <w:r>
              <w:rPr>
                <w:rFonts w:ascii="Times New Roman" w:hAnsi="Times New Roman"/>
                <w:b/>
                <w:color w:val="000000" w:themeColor="text1"/>
              </w:rPr>
              <w:t>1069,1</w:t>
            </w:r>
          </w:p>
        </w:tc>
        <w:tc>
          <w:tcPr>
            <w:tcW w:w="851" w:type="dxa"/>
            <w:shd w:val="clear" w:color="auto" w:fill="FFFFFF"/>
          </w:tcPr>
          <w:p w:rsidR="00BB1D4A" w:rsidRPr="00A15624" w:rsidRDefault="00BB1D4A" w:rsidP="00F944CB">
            <w:pPr>
              <w:jc w:val="center"/>
              <w:rPr>
                <w:rFonts w:ascii="Times New Roman" w:hAnsi="Times New Roman"/>
                <w:b/>
                <w:color w:val="000000" w:themeColor="text1"/>
              </w:rPr>
            </w:pPr>
            <w:r>
              <w:rPr>
                <w:rFonts w:ascii="Times New Roman" w:hAnsi="Times New Roman"/>
                <w:b/>
                <w:color w:val="000000" w:themeColor="text1"/>
              </w:rPr>
              <w:t>1077,8</w:t>
            </w:r>
          </w:p>
        </w:tc>
        <w:tc>
          <w:tcPr>
            <w:tcW w:w="993" w:type="dxa"/>
            <w:shd w:val="clear" w:color="auto" w:fill="FFFFFF"/>
          </w:tcPr>
          <w:p w:rsidR="00BB1D4A" w:rsidRPr="00A15624" w:rsidRDefault="00BB1D4A" w:rsidP="00F944CB">
            <w:pPr>
              <w:jc w:val="center"/>
              <w:rPr>
                <w:rFonts w:ascii="Times New Roman" w:hAnsi="Times New Roman"/>
                <w:b/>
                <w:color w:val="000000" w:themeColor="text1"/>
              </w:rPr>
            </w:pPr>
            <w:r>
              <w:rPr>
                <w:rFonts w:ascii="Times New Roman" w:hAnsi="Times New Roman"/>
                <w:b/>
                <w:color w:val="000000" w:themeColor="text1"/>
              </w:rPr>
              <w:t>2027,1</w:t>
            </w:r>
          </w:p>
        </w:tc>
        <w:tc>
          <w:tcPr>
            <w:tcW w:w="851" w:type="dxa"/>
            <w:shd w:val="clear" w:color="auto" w:fill="FFFFFF"/>
          </w:tcPr>
          <w:p w:rsidR="00BB1D4A" w:rsidRPr="00A15624" w:rsidRDefault="00BB1D4A" w:rsidP="00F944CB">
            <w:pPr>
              <w:jc w:val="center"/>
              <w:rPr>
                <w:rFonts w:ascii="Times New Roman" w:hAnsi="Times New Roman"/>
                <w:b/>
                <w:color w:val="000000" w:themeColor="text1"/>
              </w:rPr>
            </w:pPr>
            <w:r>
              <w:rPr>
                <w:rFonts w:ascii="Times New Roman" w:hAnsi="Times New Roman"/>
                <w:b/>
                <w:color w:val="000000" w:themeColor="text1"/>
              </w:rPr>
              <w:t>897,3</w:t>
            </w:r>
          </w:p>
        </w:tc>
        <w:tc>
          <w:tcPr>
            <w:tcW w:w="852" w:type="dxa"/>
            <w:shd w:val="clear" w:color="auto" w:fill="FFFFFF"/>
          </w:tcPr>
          <w:p w:rsidR="00BB1D4A" w:rsidRPr="00A15624" w:rsidRDefault="00BB1D4A" w:rsidP="00F944CB">
            <w:pPr>
              <w:jc w:val="center"/>
              <w:rPr>
                <w:rFonts w:ascii="Times New Roman" w:hAnsi="Times New Roman"/>
                <w:b/>
                <w:color w:val="000000" w:themeColor="text1"/>
              </w:rPr>
            </w:pPr>
            <w:r>
              <w:rPr>
                <w:rFonts w:ascii="Times New Roman" w:hAnsi="Times New Roman"/>
                <w:b/>
                <w:color w:val="000000" w:themeColor="text1"/>
              </w:rPr>
              <w:t>897,3</w:t>
            </w:r>
          </w:p>
        </w:tc>
        <w:tc>
          <w:tcPr>
            <w:tcW w:w="851" w:type="dxa"/>
            <w:shd w:val="clear" w:color="auto" w:fill="FFFFFF"/>
          </w:tcPr>
          <w:p w:rsidR="00BB1D4A" w:rsidRPr="00A15624" w:rsidRDefault="00BB1D4A" w:rsidP="00F944CB">
            <w:pPr>
              <w:jc w:val="center"/>
              <w:rPr>
                <w:rFonts w:ascii="Times New Roman" w:hAnsi="Times New Roman"/>
                <w:b/>
                <w:color w:val="000000" w:themeColor="text1"/>
              </w:rPr>
            </w:pPr>
            <w:r>
              <w:rPr>
                <w:rFonts w:ascii="Times New Roman" w:hAnsi="Times New Roman"/>
                <w:b/>
                <w:color w:val="000000" w:themeColor="text1"/>
              </w:rPr>
              <w:t>897,3</w:t>
            </w:r>
          </w:p>
        </w:tc>
        <w:tc>
          <w:tcPr>
            <w:tcW w:w="993" w:type="dxa"/>
            <w:shd w:val="clear" w:color="auto" w:fill="FFFFFF"/>
          </w:tcPr>
          <w:p w:rsidR="00BB1D4A" w:rsidRPr="00A15624" w:rsidRDefault="00BB1D4A" w:rsidP="00F944CB">
            <w:pPr>
              <w:jc w:val="center"/>
              <w:rPr>
                <w:rFonts w:ascii="Times New Roman" w:hAnsi="Times New Roman"/>
                <w:b/>
                <w:color w:val="000000" w:themeColor="text1"/>
              </w:rPr>
            </w:pPr>
            <w:r>
              <w:rPr>
                <w:rFonts w:ascii="Times New Roman" w:hAnsi="Times New Roman"/>
                <w:b/>
                <w:color w:val="000000" w:themeColor="text1"/>
              </w:rPr>
              <w:t>897,3</w:t>
            </w:r>
          </w:p>
        </w:tc>
        <w:tc>
          <w:tcPr>
            <w:tcW w:w="2411" w:type="dxa"/>
            <w:shd w:val="clear" w:color="auto" w:fill="FFFFFF"/>
          </w:tcPr>
          <w:p w:rsidR="00BB1D4A" w:rsidRPr="00A15624" w:rsidRDefault="00BB1D4A" w:rsidP="00F944CB">
            <w:pPr>
              <w:jc w:val="center"/>
              <w:rPr>
                <w:rFonts w:ascii="Times New Roman" w:hAnsi="Times New Roman"/>
                <w:b/>
                <w:color w:val="000000" w:themeColor="text1"/>
              </w:rPr>
            </w:pPr>
            <w:r>
              <w:rPr>
                <w:rFonts w:ascii="Times New Roman" w:hAnsi="Times New Roman"/>
                <w:b/>
                <w:color w:val="000000" w:themeColor="text1"/>
              </w:rPr>
              <w:t>10208,5</w:t>
            </w:r>
          </w:p>
        </w:tc>
      </w:tr>
      <w:tr w:rsidR="00BB1D4A" w:rsidRPr="002521BF" w:rsidTr="00F944CB">
        <w:tc>
          <w:tcPr>
            <w:tcW w:w="505" w:type="dxa"/>
            <w:gridSpan w:val="2"/>
            <w:vMerge/>
            <w:shd w:val="clear" w:color="auto" w:fill="FFFFFF"/>
          </w:tcPr>
          <w:p w:rsidR="00BB1D4A" w:rsidRPr="002521BF" w:rsidRDefault="00BB1D4A" w:rsidP="00F944CB">
            <w:pPr>
              <w:rPr>
                <w:rFonts w:ascii="Times New Roman" w:hAnsi="Times New Roman"/>
                <w:b/>
                <w:color w:val="22272F"/>
              </w:rPr>
            </w:pPr>
          </w:p>
        </w:tc>
        <w:tc>
          <w:tcPr>
            <w:tcW w:w="2340" w:type="dxa"/>
            <w:vMerge/>
            <w:shd w:val="clear" w:color="auto" w:fill="FFFFFF"/>
          </w:tcPr>
          <w:p w:rsidR="00BB1D4A" w:rsidRPr="002521BF" w:rsidRDefault="00BB1D4A" w:rsidP="00F944CB">
            <w:pPr>
              <w:rPr>
                <w:rFonts w:ascii="Times New Roman" w:hAnsi="Times New Roman"/>
                <w:b/>
                <w:color w:val="22272F"/>
              </w:rPr>
            </w:pPr>
          </w:p>
        </w:tc>
        <w:tc>
          <w:tcPr>
            <w:tcW w:w="1418" w:type="dxa"/>
            <w:shd w:val="clear" w:color="auto" w:fill="FFFFFF"/>
          </w:tcPr>
          <w:p w:rsidR="00BB1D4A" w:rsidRDefault="00BB1D4A" w:rsidP="00F944CB">
            <w:pPr>
              <w:rPr>
                <w:rFonts w:ascii="Times New Roman" w:hAnsi="Times New Roman"/>
              </w:rPr>
            </w:pPr>
          </w:p>
          <w:p w:rsidR="00BB1D4A" w:rsidRPr="002521BF" w:rsidRDefault="00BB1D4A" w:rsidP="00F944CB">
            <w:pPr>
              <w:rPr>
                <w:rFonts w:ascii="Times New Roman" w:hAnsi="Times New Roman"/>
              </w:rPr>
            </w:pPr>
            <w:r>
              <w:rPr>
                <w:rFonts w:ascii="Times New Roman" w:hAnsi="Times New Roman"/>
              </w:rPr>
              <w:t>местный бюджет</w:t>
            </w:r>
          </w:p>
        </w:tc>
        <w:tc>
          <w:tcPr>
            <w:tcW w:w="567" w:type="dxa"/>
            <w:shd w:val="clear" w:color="auto" w:fill="FFFFFF"/>
          </w:tcPr>
          <w:p w:rsidR="00BB1D4A" w:rsidRPr="00BB58ED" w:rsidRDefault="00BB1D4A" w:rsidP="00F944CB">
            <w:pPr>
              <w:jc w:val="center"/>
              <w:rPr>
                <w:rFonts w:ascii="Times New Roman" w:hAnsi="Times New Roman"/>
                <w:b/>
                <w:color w:val="22272F"/>
              </w:rPr>
            </w:pPr>
            <w:r w:rsidRPr="00BB58ED">
              <w:rPr>
                <w:rFonts w:ascii="Times New Roman" w:hAnsi="Times New Roman"/>
                <w:b/>
                <w:color w:val="22272F"/>
              </w:rPr>
              <w:t>431</w:t>
            </w:r>
          </w:p>
        </w:tc>
        <w:tc>
          <w:tcPr>
            <w:tcW w:w="1559" w:type="dxa"/>
            <w:shd w:val="clear" w:color="auto" w:fill="FFFFFF"/>
          </w:tcPr>
          <w:p w:rsidR="00BB1D4A" w:rsidRPr="002521BF" w:rsidRDefault="00BB1D4A" w:rsidP="00F944CB">
            <w:pPr>
              <w:jc w:val="center"/>
              <w:rPr>
                <w:rFonts w:ascii="Times New Roman" w:hAnsi="Times New Roman"/>
                <w:b/>
                <w:color w:val="22272F"/>
              </w:rPr>
            </w:pPr>
            <w:r>
              <w:rPr>
                <w:rFonts w:ascii="Times New Roman" w:hAnsi="Times New Roman"/>
              </w:rPr>
              <w:t>47 4 04  90400</w:t>
            </w:r>
          </w:p>
        </w:tc>
        <w:tc>
          <w:tcPr>
            <w:tcW w:w="851" w:type="dxa"/>
            <w:shd w:val="clear" w:color="auto" w:fill="FFFFFF"/>
          </w:tcPr>
          <w:p w:rsidR="00BB1D4A" w:rsidRPr="00D80881" w:rsidRDefault="00BB1D4A" w:rsidP="00F944CB">
            <w:pPr>
              <w:jc w:val="center"/>
              <w:rPr>
                <w:rFonts w:ascii="Times New Roman" w:hAnsi="Times New Roman"/>
                <w:color w:val="000000" w:themeColor="text1"/>
              </w:rPr>
            </w:pPr>
            <w:r w:rsidRPr="00D80881">
              <w:rPr>
                <w:rFonts w:ascii="Times New Roman" w:hAnsi="Times New Roman"/>
                <w:color w:val="000000" w:themeColor="text1"/>
              </w:rPr>
              <w:t>1273,9</w:t>
            </w:r>
          </w:p>
        </w:tc>
        <w:tc>
          <w:tcPr>
            <w:tcW w:w="992" w:type="dxa"/>
            <w:shd w:val="clear" w:color="auto" w:fill="FFFFFF"/>
          </w:tcPr>
          <w:p w:rsidR="00BB1D4A" w:rsidRPr="00A15624" w:rsidRDefault="00BB1D4A" w:rsidP="00F944CB">
            <w:pPr>
              <w:jc w:val="center"/>
              <w:rPr>
                <w:rFonts w:ascii="Times New Roman" w:hAnsi="Times New Roman"/>
                <w:color w:val="000000" w:themeColor="text1"/>
              </w:rPr>
            </w:pPr>
            <w:r>
              <w:rPr>
                <w:rFonts w:ascii="Times New Roman" w:hAnsi="Times New Roman"/>
                <w:color w:val="000000" w:themeColor="text1"/>
              </w:rPr>
              <w:t>1069,1</w:t>
            </w:r>
          </w:p>
        </w:tc>
        <w:tc>
          <w:tcPr>
            <w:tcW w:w="851" w:type="dxa"/>
            <w:shd w:val="clear" w:color="auto" w:fill="FFFFFF"/>
          </w:tcPr>
          <w:p w:rsidR="00BB1D4A" w:rsidRPr="00A15624" w:rsidRDefault="00BB1D4A" w:rsidP="00F944CB">
            <w:pPr>
              <w:jc w:val="center"/>
              <w:rPr>
                <w:rFonts w:ascii="Times New Roman" w:hAnsi="Times New Roman"/>
                <w:color w:val="000000" w:themeColor="text1"/>
              </w:rPr>
            </w:pPr>
            <w:r>
              <w:rPr>
                <w:rFonts w:ascii="Times New Roman" w:hAnsi="Times New Roman"/>
                <w:color w:val="000000" w:themeColor="text1"/>
              </w:rPr>
              <w:t>1077,8</w:t>
            </w:r>
          </w:p>
        </w:tc>
        <w:tc>
          <w:tcPr>
            <w:tcW w:w="993" w:type="dxa"/>
            <w:shd w:val="clear" w:color="auto" w:fill="FFFFFF"/>
          </w:tcPr>
          <w:p w:rsidR="00BB1D4A" w:rsidRPr="00A15624" w:rsidRDefault="00BB1D4A" w:rsidP="00F944CB">
            <w:pPr>
              <w:jc w:val="center"/>
              <w:rPr>
                <w:rFonts w:ascii="Times New Roman" w:hAnsi="Times New Roman"/>
                <w:color w:val="000000" w:themeColor="text1"/>
              </w:rPr>
            </w:pPr>
            <w:r>
              <w:rPr>
                <w:rFonts w:ascii="Times New Roman" w:hAnsi="Times New Roman"/>
                <w:color w:val="000000" w:themeColor="text1"/>
              </w:rPr>
              <w:t>897,3</w:t>
            </w:r>
          </w:p>
        </w:tc>
        <w:tc>
          <w:tcPr>
            <w:tcW w:w="851" w:type="dxa"/>
            <w:shd w:val="clear" w:color="auto" w:fill="FFFFFF"/>
          </w:tcPr>
          <w:p w:rsidR="00BB1D4A" w:rsidRPr="00A15624" w:rsidRDefault="00BB1D4A" w:rsidP="00F944CB">
            <w:pPr>
              <w:jc w:val="center"/>
              <w:rPr>
                <w:rFonts w:ascii="Times New Roman" w:hAnsi="Times New Roman"/>
                <w:color w:val="000000" w:themeColor="text1"/>
              </w:rPr>
            </w:pPr>
            <w:r>
              <w:rPr>
                <w:rFonts w:ascii="Times New Roman" w:hAnsi="Times New Roman"/>
                <w:color w:val="000000" w:themeColor="text1"/>
              </w:rPr>
              <w:t>897,3</w:t>
            </w:r>
          </w:p>
        </w:tc>
        <w:tc>
          <w:tcPr>
            <w:tcW w:w="852" w:type="dxa"/>
            <w:shd w:val="clear" w:color="auto" w:fill="FFFFFF"/>
          </w:tcPr>
          <w:p w:rsidR="00BB1D4A" w:rsidRPr="00A15624" w:rsidRDefault="00BB1D4A" w:rsidP="00F944CB">
            <w:pPr>
              <w:jc w:val="center"/>
              <w:rPr>
                <w:rFonts w:ascii="Times New Roman" w:hAnsi="Times New Roman"/>
                <w:color w:val="000000" w:themeColor="text1"/>
              </w:rPr>
            </w:pPr>
            <w:r>
              <w:rPr>
                <w:rFonts w:ascii="Times New Roman" w:hAnsi="Times New Roman"/>
                <w:color w:val="000000" w:themeColor="text1"/>
              </w:rPr>
              <w:t>897,3</w:t>
            </w:r>
          </w:p>
        </w:tc>
        <w:tc>
          <w:tcPr>
            <w:tcW w:w="851" w:type="dxa"/>
            <w:shd w:val="clear" w:color="auto" w:fill="FFFFFF"/>
          </w:tcPr>
          <w:p w:rsidR="00BB1D4A" w:rsidRPr="00A15624" w:rsidRDefault="00BB1D4A" w:rsidP="00F944CB">
            <w:pPr>
              <w:jc w:val="center"/>
              <w:rPr>
                <w:rFonts w:ascii="Times New Roman" w:hAnsi="Times New Roman"/>
                <w:color w:val="000000" w:themeColor="text1"/>
              </w:rPr>
            </w:pPr>
            <w:r>
              <w:rPr>
                <w:rFonts w:ascii="Times New Roman" w:hAnsi="Times New Roman"/>
                <w:color w:val="000000" w:themeColor="text1"/>
              </w:rPr>
              <w:t>897,3</w:t>
            </w:r>
          </w:p>
        </w:tc>
        <w:tc>
          <w:tcPr>
            <w:tcW w:w="993" w:type="dxa"/>
            <w:shd w:val="clear" w:color="auto" w:fill="FFFFFF"/>
          </w:tcPr>
          <w:p w:rsidR="00BB1D4A" w:rsidRPr="00A15624" w:rsidRDefault="00BB1D4A" w:rsidP="00F944CB">
            <w:pPr>
              <w:jc w:val="center"/>
              <w:rPr>
                <w:rFonts w:ascii="Times New Roman" w:hAnsi="Times New Roman"/>
                <w:color w:val="000000" w:themeColor="text1"/>
              </w:rPr>
            </w:pPr>
            <w:r>
              <w:rPr>
                <w:rFonts w:ascii="Times New Roman" w:hAnsi="Times New Roman"/>
                <w:color w:val="000000" w:themeColor="text1"/>
              </w:rPr>
              <w:t>897,3</w:t>
            </w:r>
          </w:p>
        </w:tc>
        <w:tc>
          <w:tcPr>
            <w:tcW w:w="2411" w:type="dxa"/>
            <w:shd w:val="clear" w:color="auto" w:fill="FFFFFF"/>
          </w:tcPr>
          <w:p w:rsidR="00BB1D4A" w:rsidRPr="00A15624" w:rsidRDefault="00BB1D4A" w:rsidP="00F944CB">
            <w:pPr>
              <w:jc w:val="center"/>
              <w:rPr>
                <w:rFonts w:ascii="Times New Roman" w:hAnsi="Times New Roman"/>
                <w:color w:val="000000" w:themeColor="text1"/>
              </w:rPr>
            </w:pPr>
            <w:r>
              <w:rPr>
                <w:rFonts w:ascii="Times New Roman" w:hAnsi="Times New Roman"/>
                <w:color w:val="000000" w:themeColor="text1"/>
              </w:rPr>
              <w:t>7907,3</w:t>
            </w:r>
          </w:p>
        </w:tc>
      </w:tr>
      <w:tr w:rsidR="00BB1D4A" w:rsidRPr="002521BF" w:rsidTr="00F944CB">
        <w:trPr>
          <w:trHeight w:val="285"/>
        </w:trPr>
        <w:tc>
          <w:tcPr>
            <w:tcW w:w="505" w:type="dxa"/>
            <w:gridSpan w:val="2"/>
            <w:vMerge/>
            <w:shd w:val="clear" w:color="auto" w:fill="FFFFFF"/>
          </w:tcPr>
          <w:p w:rsidR="00BB1D4A" w:rsidRPr="002521BF" w:rsidRDefault="00BB1D4A" w:rsidP="00F944CB">
            <w:pPr>
              <w:rPr>
                <w:rFonts w:ascii="Times New Roman" w:hAnsi="Times New Roman"/>
                <w:b/>
                <w:color w:val="22272F"/>
              </w:rPr>
            </w:pPr>
          </w:p>
        </w:tc>
        <w:tc>
          <w:tcPr>
            <w:tcW w:w="2340" w:type="dxa"/>
            <w:vMerge/>
            <w:shd w:val="clear" w:color="auto" w:fill="FFFFFF"/>
          </w:tcPr>
          <w:p w:rsidR="00BB1D4A" w:rsidRPr="002521BF" w:rsidRDefault="00BB1D4A" w:rsidP="00F944CB">
            <w:pPr>
              <w:rPr>
                <w:rFonts w:ascii="Times New Roman" w:hAnsi="Times New Roman"/>
                <w:b/>
                <w:color w:val="22272F"/>
              </w:rPr>
            </w:pPr>
          </w:p>
        </w:tc>
        <w:tc>
          <w:tcPr>
            <w:tcW w:w="1418" w:type="dxa"/>
            <w:shd w:val="clear" w:color="auto" w:fill="FFFFFF"/>
          </w:tcPr>
          <w:p w:rsidR="00BB1D4A" w:rsidRPr="002521BF" w:rsidRDefault="00BB1D4A" w:rsidP="00F944CB">
            <w:pPr>
              <w:rPr>
                <w:rFonts w:ascii="Times New Roman" w:hAnsi="Times New Roman"/>
                <w:color w:val="22272F"/>
              </w:rPr>
            </w:pPr>
            <w:r>
              <w:rPr>
                <w:rFonts w:ascii="Times New Roman" w:hAnsi="Times New Roman"/>
                <w:color w:val="22272F"/>
              </w:rPr>
              <w:t>областной бюджет</w:t>
            </w:r>
          </w:p>
        </w:tc>
        <w:tc>
          <w:tcPr>
            <w:tcW w:w="567" w:type="dxa"/>
            <w:shd w:val="clear" w:color="auto" w:fill="FFFFFF"/>
          </w:tcPr>
          <w:p w:rsidR="00BB1D4A" w:rsidRPr="002521BF" w:rsidRDefault="00BB1D4A" w:rsidP="00F944CB">
            <w:pPr>
              <w:jc w:val="center"/>
              <w:rPr>
                <w:rFonts w:ascii="Times New Roman" w:hAnsi="Times New Roman"/>
              </w:rPr>
            </w:pPr>
            <w:r>
              <w:rPr>
                <w:rFonts w:ascii="Times New Roman" w:hAnsi="Times New Roman"/>
              </w:rPr>
              <w:t>431</w:t>
            </w:r>
          </w:p>
        </w:tc>
        <w:tc>
          <w:tcPr>
            <w:tcW w:w="1559" w:type="dxa"/>
            <w:shd w:val="clear" w:color="auto" w:fill="FFFFFF"/>
          </w:tcPr>
          <w:p w:rsidR="00BB1D4A" w:rsidRPr="00BE3334" w:rsidRDefault="00BB1D4A" w:rsidP="00F944CB">
            <w:pPr>
              <w:jc w:val="center"/>
              <w:rPr>
                <w:rFonts w:ascii="Times New Roman" w:hAnsi="Times New Roman"/>
                <w:color w:val="22272F"/>
              </w:rPr>
            </w:pPr>
            <w:r>
              <w:rPr>
                <w:rFonts w:ascii="Times New Roman" w:hAnsi="Times New Roman"/>
              </w:rPr>
              <w:t xml:space="preserve">47 4 04  </w:t>
            </w:r>
            <w:r>
              <w:rPr>
                <w:rFonts w:ascii="Times New Roman" w:hAnsi="Times New Roman"/>
                <w:lang w:val="en-US"/>
              </w:rPr>
              <w:t>S</w:t>
            </w:r>
            <w:r>
              <w:rPr>
                <w:rFonts w:ascii="Times New Roman" w:hAnsi="Times New Roman"/>
              </w:rPr>
              <w:t>0410</w:t>
            </w:r>
          </w:p>
        </w:tc>
        <w:tc>
          <w:tcPr>
            <w:tcW w:w="851" w:type="dxa"/>
            <w:shd w:val="clear" w:color="auto" w:fill="FFFFFF"/>
          </w:tcPr>
          <w:p w:rsidR="00BB1D4A" w:rsidRPr="00D80881" w:rsidRDefault="00BB1D4A" w:rsidP="00F944CB">
            <w:pPr>
              <w:jc w:val="center"/>
              <w:rPr>
                <w:rFonts w:ascii="Times New Roman" w:hAnsi="Times New Roman"/>
                <w:color w:val="000000" w:themeColor="text1"/>
                <w:lang w:val="en-US"/>
              </w:rPr>
            </w:pPr>
            <w:r w:rsidRPr="00D80881">
              <w:rPr>
                <w:rFonts w:ascii="Times New Roman" w:hAnsi="Times New Roman"/>
                <w:color w:val="000000" w:themeColor="text1"/>
              </w:rPr>
              <w:t>11</w:t>
            </w:r>
            <w:r w:rsidRPr="00D80881">
              <w:rPr>
                <w:rFonts w:ascii="Times New Roman" w:hAnsi="Times New Roman"/>
                <w:color w:val="000000" w:themeColor="text1"/>
                <w:lang w:val="en-US"/>
              </w:rPr>
              <w:t>31</w:t>
            </w:r>
            <w:r w:rsidRPr="00D80881">
              <w:rPr>
                <w:rFonts w:ascii="Times New Roman" w:hAnsi="Times New Roman"/>
                <w:color w:val="000000" w:themeColor="text1"/>
              </w:rPr>
              <w:t>,</w:t>
            </w:r>
            <w:r w:rsidRPr="00D80881">
              <w:rPr>
                <w:rFonts w:ascii="Times New Roman" w:hAnsi="Times New Roman"/>
                <w:color w:val="000000" w:themeColor="text1"/>
                <w:lang w:val="en-US"/>
              </w:rPr>
              <w:t>1</w:t>
            </w:r>
          </w:p>
        </w:tc>
        <w:tc>
          <w:tcPr>
            <w:tcW w:w="992" w:type="dxa"/>
            <w:shd w:val="clear" w:color="auto" w:fill="FFFFFF"/>
          </w:tcPr>
          <w:p w:rsidR="00BB1D4A" w:rsidRPr="00A15624" w:rsidRDefault="00BB1D4A" w:rsidP="00F944CB">
            <w:pPr>
              <w:jc w:val="center"/>
              <w:rPr>
                <w:rFonts w:ascii="Times New Roman" w:hAnsi="Times New Roman"/>
                <w:color w:val="000000" w:themeColor="text1"/>
              </w:rPr>
            </w:pPr>
            <w:r>
              <w:rPr>
                <w:rFonts w:ascii="Times New Roman" w:hAnsi="Times New Roman"/>
                <w:color w:val="000000" w:themeColor="text1"/>
              </w:rPr>
              <w:t>-</w:t>
            </w:r>
          </w:p>
        </w:tc>
        <w:tc>
          <w:tcPr>
            <w:tcW w:w="851" w:type="dxa"/>
            <w:shd w:val="clear" w:color="auto" w:fill="FFFFFF"/>
          </w:tcPr>
          <w:p w:rsidR="00BB1D4A" w:rsidRPr="00A15624" w:rsidRDefault="00BB1D4A" w:rsidP="00F944CB">
            <w:pPr>
              <w:jc w:val="center"/>
              <w:rPr>
                <w:rFonts w:ascii="Times New Roman" w:hAnsi="Times New Roman"/>
                <w:color w:val="000000" w:themeColor="text1"/>
              </w:rPr>
            </w:pPr>
            <w:r>
              <w:rPr>
                <w:rFonts w:ascii="Times New Roman" w:hAnsi="Times New Roman"/>
                <w:color w:val="000000" w:themeColor="text1"/>
              </w:rPr>
              <w:t>-</w:t>
            </w:r>
          </w:p>
        </w:tc>
        <w:tc>
          <w:tcPr>
            <w:tcW w:w="993" w:type="dxa"/>
            <w:shd w:val="clear" w:color="auto" w:fill="FFFFFF"/>
          </w:tcPr>
          <w:p w:rsidR="00BB1D4A" w:rsidRPr="00A15624" w:rsidRDefault="00BB1D4A" w:rsidP="00F944CB">
            <w:pPr>
              <w:jc w:val="center"/>
              <w:rPr>
                <w:rFonts w:ascii="Times New Roman" w:hAnsi="Times New Roman"/>
                <w:color w:val="000000" w:themeColor="text1"/>
              </w:rPr>
            </w:pPr>
            <w:r>
              <w:rPr>
                <w:rFonts w:ascii="Times New Roman" w:hAnsi="Times New Roman"/>
                <w:color w:val="000000" w:themeColor="text1"/>
              </w:rPr>
              <w:t>1118,6</w:t>
            </w:r>
          </w:p>
        </w:tc>
        <w:tc>
          <w:tcPr>
            <w:tcW w:w="851" w:type="dxa"/>
            <w:shd w:val="clear" w:color="auto" w:fill="FFFFFF"/>
          </w:tcPr>
          <w:p w:rsidR="00BB1D4A" w:rsidRPr="00A15624" w:rsidRDefault="00BB1D4A" w:rsidP="00F944CB">
            <w:pPr>
              <w:jc w:val="center"/>
              <w:rPr>
                <w:rFonts w:ascii="Times New Roman" w:hAnsi="Times New Roman"/>
                <w:color w:val="000000" w:themeColor="text1"/>
              </w:rPr>
            </w:pPr>
            <w:r>
              <w:rPr>
                <w:rFonts w:ascii="Times New Roman" w:hAnsi="Times New Roman"/>
                <w:color w:val="000000" w:themeColor="text1"/>
              </w:rPr>
              <w:t>-</w:t>
            </w:r>
          </w:p>
        </w:tc>
        <w:tc>
          <w:tcPr>
            <w:tcW w:w="852" w:type="dxa"/>
            <w:shd w:val="clear" w:color="auto" w:fill="FFFFFF"/>
          </w:tcPr>
          <w:p w:rsidR="00BB1D4A" w:rsidRPr="00A15624" w:rsidRDefault="00BB1D4A" w:rsidP="00F944CB">
            <w:pPr>
              <w:jc w:val="center"/>
              <w:rPr>
                <w:rFonts w:ascii="Times New Roman" w:hAnsi="Times New Roman"/>
                <w:color w:val="000000" w:themeColor="text1"/>
              </w:rPr>
            </w:pPr>
            <w:r>
              <w:rPr>
                <w:rFonts w:ascii="Times New Roman" w:hAnsi="Times New Roman"/>
                <w:color w:val="000000" w:themeColor="text1"/>
              </w:rPr>
              <w:t>-</w:t>
            </w:r>
          </w:p>
        </w:tc>
        <w:tc>
          <w:tcPr>
            <w:tcW w:w="851" w:type="dxa"/>
            <w:shd w:val="clear" w:color="auto" w:fill="FFFFFF"/>
          </w:tcPr>
          <w:p w:rsidR="00BB1D4A" w:rsidRPr="00A15624" w:rsidRDefault="00BB1D4A" w:rsidP="00F944CB">
            <w:pPr>
              <w:jc w:val="center"/>
              <w:rPr>
                <w:rFonts w:ascii="Times New Roman" w:hAnsi="Times New Roman"/>
                <w:color w:val="000000" w:themeColor="text1"/>
              </w:rPr>
            </w:pPr>
            <w:r>
              <w:rPr>
                <w:rFonts w:ascii="Times New Roman" w:hAnsi="Times New Roman"/>
                <w:color w:val="000000" w:themeColor="text1"/>
              </w:rPr>
              <w:t>-</w:t>
            </w:r>
          </w:p>
        </w:tc>
        <w:tc>
          <w:tcPr>
            <w:tcW w:w="993" w:type="dxa"/>
            <w:shd w:val="clear" w:color="auto" w:fill="FFFFFF"/>
          </w:tcPr>
          <w:p w:rsidR="00BB1D4A" w:rsidRPr="00A15624" w:rsidRDefault="00BB1D4A" w:rsidP="00F944CB">
            <w:pPr>
              <w:jc w:val="center"/>
              <w:rPr>
                <w:rFonts w:ascii="Times New Roman" w:hAnsi="Times New Roman"/>
                <w:color w:val="000000" w:themeColor="text1"/>
              </w:rPr>
            </w:pPr>
            <w:r>
              <w:rPr>
                <w:rFonts w:ascii="Times New Roman" w:hAnsi="Times New Roman"/>
                <w:color w:val="000000" w:themeColor="text1"/>
              </w:rPr>
              <w:t>-</w:t>
            </w:r>
          </w:p>
        </w:tc>
        <w:tc>
          <w:tcPr>
            <w:tcW w:w="2411" w:type="dxa"/>
            <w:shd w:val="clear" w:color="auto" w:fill="FFFFFF"/>
          </w:tcPr>
          <w:p w:rsidR="00BB1D4A" w:rsidRPr="00A15624" w:rsidRDefault="00BB1D4A" w:rsidP="00F944CB">
            <w:pPr>
              <w:jc w:val="center"/>
              <w:rPr>
                <w:rFonts w:ascii="Times New Roman" w:hAnsi="Times New Roman"/>
                <w:color w:val="000000" w:themeColor="text1"/>
              </w:rPr>
            </w:pPr>
            <w:r>
              <w:rPr>
                <w:rFonts w:ascii="Times New Roman" w:hAnsi="Times New Roman"/>
                <w:color w:val="000000" w:themeColor="text1"/>
              </w:rPr>
              <w:t>2260,9</w:t>
            </w:r>
          </w:p>
        </w:tc>
      </w:tr>
      <w:tr w:rsidR="00BB1D4A" w:rsidRPr="002521BF" w:rsidTr="00F944CB">
        <w:trPr>
          <w:trHeight w:val="180"/>
        </w:trPr>
        <w:tc>
          <w:tcPr>
            <w:tcW w:w="505" w:type="dxa"/>
            <w:gridSpan w:val="2"/>
            <w:vMerge/>
            <w:shd w:val="clear" w:color="auto" w:fill="FFFFFF"/>
          </w:tcPr>
          <w:p w:rsidR="00BB1D4A" w:rsidRPr="002521BF" w:rsidRDefault="00BB1D4A" w:rsidP="00F944CB">
            <w:pPr>
              <w:rPr>
                <w:rFonts w:ascii="Times New Roman" w:hAnsi="Times New Roman"/>
                <w:b/>
                <w:color w:val="22272F"/>
              </w:rPr>
            </w:pPr>
          </w:p>
        </w:tc>
        <w:tc>
          <w:tcPr>
            <w:tcW w:w="2340" w:type="dxa"/>
            <w:vMerge/>
            <w:shd w:val="clear" w:color="auto" w:fill="FFFFFF"/>
          </w:tcPr>
          <w:p w:rsidR="00BB1D4A" w:rsidRPr="002521BF" w:rsidRDefault="00BB1D4A" w:rsidP="00F944CB">
            <w:pPr>
              <w:rPr>
                <w:rFonts w:ascii="Times New Roman" w:hAnsi="Times New Roman"/>
                <w:b/>
                <w:color w:val="22272F"/>
              </w:rPr>
            </w:pPr>
          </w:p>
        </w:tc>
        <w:tc>
          <w:tcPr>
            <w:tcW w:w="1418" w:type="dxa"/>
            <w:shd w:val="clear" w:color="auto" w:fill="FFFFFF"/>
          </w:tcPr>
          <w:p w:rsidR="00BB1D4A" w:rsidRDefault="00BB1D4A" w:rsidP="00F944CB">
            <w:pPr>
              <w:rPr>
                <w:rFonts w:ascii="Times New Roman" w:hAnsi="Times New Roman"/>
                <w:color w:val="22272F"/>
              </w:rPr>
            </w:pPr>
            <w:r>
              <w:rPr>
                <w:rFonts w:ascii="Times New Roman" w:hAnsi="Times New Roman"/>
                <w:color w:val="22272F"/>
              </w:rPr>
              <w:t>местный бюджет</w:t>
            </w:r>
          </w:p>
        </w:tc>
        <w:tc>
          <w:tcPr>
            <w:tcW w:w="567" w:type="dxa"/>
            <w:shd w:val="clear" w:color="auto" w:fill="FFFFFF"/>
          </w:tcPr>
          <w:p w:rsidR="00BB1D4A" w:rsidRDefault="00BB1D4A" w:rsidP="00F944CB">
            <w:pPr>
              <w:jc w:val="center"/>
              <w:rPr>
                <w:rFonts w:ascii="Times New Roman" w:hAnsi="Times New Roman"/>
              </w:rPr>
            </w:pPr>
            <w:r>
              <w:rPr>
                <w:rFonts w:ascii="Times New Roman" w:hAnsi="Times New Roman"/>
              </w:rPr>
              <w:t>431</w:t>
            </w:r>
          </w:p>
        </w:tc>
        <w:tc>
          <w:tcPr>
            <w:tcW w:w="1559" w:type="dxa"/>
            <w:shd w:val="clear" w:color="auto" w:fill="FFFFFF"/>
          </w:tcPr>
          <w:p w:rsidR="00BB1D4A" w:rsidRPr="00F50C30" w:rsidRDefault="00BB1D4A" w:rsidP="00F944CB">
            <w:pPr>
              <w:jc w:val="center"/>
              <w:rPr>
                <w:rFonts w:ascii="Times New Roman" w:hAnsi="Times New Roman"/>
                <w:lang w:val="en-US"/>
              </w:rPr>
            </w:pPr>
            <w:r>
              <w:rPr>
                <w:rFonts w:ascii="Times New Roman" w:hAnsi="Times New Roman"/>
              </w:rPr>
              <w:t xml:space="preserve">47 4 04 </w:t>
            </w:r>
            <w:r>
              <w:rPr>
                <w:rFonts w:ascii="Times New Roman" w:hAnsi="Times New Roman"/>
                <w:lang w:val="en-US"/>
              </w:rPr>
              <w:t>S0410</w:t>
            </w:r>
          </w:p>
        </w:tc>
        <w:tc>
          <w:tcPr>
            <w:tcW w:w="851" w:type="dxa"/>
            <w:shd w:val="clear" w:color="auto" w:fill="FFFFFF"/>
          </w:tcPr>
          <w:p w:rsidR="00BB1D4A" w:rsidRPr="00D80881" w:rsidRDefault="00BB1D4A" w:rsidP="00F944CB">
            <w:pPr>
              <w:jc w:val="center"/>
              <w:rPr>
                <w:rFonts w:ascii="Times New Roman" w:hAnsi="Times New Roman"/>
                <w:color w:val="000000" w:themeColor="text1"/>
                <w:lang w:val="en-US"/>
              </w:rPr>
            </w:pPr>
            <w:r w:rsidRPr="00D80881">
              <w:rPr>
                <w:rFonts w:ascii="Times New Roman" w:hAnsi="Times New Roman"/>
                <w:color w:val="000000" w:themeColor="text1"/>
              </w:rPr>
              <w:t>40,3</w:t>
            </w:r>
          </w:p>
        </w:tc>
        <w:tc>
          <w:tcPr>
            <w:tcW w:w="992" w:type="dxa"/>
            <w:shd w:val="clear" w:color="auto" w:fill="FFFFFF"/>
          </w:tcPr>
          <w:p w:rsidR="00BB1D4A" w:rsidRPr="00A15624" w:rsidRDefault="00BB1D4A" w:rsidP="00F944CB">
            <w:pPr>
              <w:jc w:val="center"/>
              <w:rPr>
                <w:rFonts w:ascii="Times New Roman" w:hAnsi="Times New Roman"/>
                <w:color w:val="000000" w:themeColor="text1"/>
              </w:rPr>
            </w:pPr>
            <w:r>
              <w:rPr>
                <w:rFonts w:ascii="Times New Roman" w:hAnsi="Times New Roman"/>
                <w:color w:val="000000" w:themeColor="text1"/>
              </w:rPr>
              <w:t>-</w:t>
            </w:r>
          </w:p>
        </w:tc>
        <w:tc>
          <w:tcPr>
            <w:tcW w:w="851" w:type="dxa"/>
            <w:shd w:val="clear" w:color="auto" w:fill="FFFFFF"/>
          </w:tcPr>
          <w:p w:rsidR="00BB1D4A" w:rsidRPr="00A15624" w:rsidRDefault="00BB1D4A" w:rsidP="00F944CB">
            <w:pPr>
              <w:jc w:val="center"/>
              <w:rPr>
                <w:rFonts w:ascii="Times New Roman" w:hAnsi="Times New Roman"/>
                <w:color w:val="000000" w:themeColor="text1"/>
              </w:rPr>
            </w:pPr>
            <w:r>
              <w:rPr>
                <w:rFonts w:ascii="Times New Roman" w:hAnsi="Times New Roman"/>
                <w:color w:val="000000" w:themeColor="text1"/>
              </w:rPr>
              <w:t>-</w:t>
            </w:r>
          </w:p>
        </w:tc>
        <w:tc>
          <w:tcPr>
            <w:tcW w:w="993" w:type="dxa"/>
            <w:shd w:val="clear" w:color="auto" w:fill="FFFFFF"/>
          </w:tcPr>
          <w:p w:rsidR="00BB1D4A" w:rsidRPr="00A15624" w:rsidRDefault="00BB1D4A" w:rsidP="00F944CB">
            <w:pPr>
              <w:jc w:val="center"/>
              <w:rPr>
                <w:rFonts w:ascii="Times New Roman" w:hAnsi="Times New Roman"/>
                <w:color w:val="000000" w:themeColor="text1"/>
              </w:rPr>
            </w:pPr>
            <w:r>
              <w:rPr>
                <w:rFonts w:ascii="Times New Roman" w:hAnsi="Times New Roman"/>
                <w:color w:val="000000" w:themeColor="text1"/>
              </w:rPr>
              <w:t>11,19</w:t>
            </w:r>
          </w:p>
        </w:tc>
        <w:tc>
          <w:tcPr>
            <w:tcW w:w="851" w:type="dxa"/>
            <w:shd w:val="clear" w:color="auto" w:fill="FFFFFF"/>
          </w:tcPr>
          <w:p w:rsidR="00BB1D4A" w:rsidRPr="00A15624" w:rsidRDefault="00BB1D4A" w:rsidP="00F944CB">
            <w:pPr>
              <w:jc w:val="center"/>
              <w:rPr>
                <w:rFonts w:ascii="Times New Roman" w:hAnsi="Times New Roman"/>
                <w:color w:val="000000" w:themeColor="text1"/>
              </w:rPr>
            </w:pPr>
            <w:r>
              <w:rPr>
                <w:rFonts w:ascii="Times New Roman" w:hAnsi="Times New Roman"/>
                <w:color w:val="000000" w:themeColor="text1"/>
              </w:rPr>
              <w:t>-</w:t>
            </w:r>
          </w:p>
        </w:tc>
        <w:tc>
          <w:tcPr>
            <w:tcW w:w="852" w:type="dxa"/>
            <w:shd w:val="clear" w:color="auto" w:fill="FFFFFF"/>
          </w:tcPr>
          <w:p w:rsidR="00BB1D4A" w:rsidRPr="00A15624" w:rsidRDefault="00BB1D4A" w:rsidP="00F944CB">
            <w:pPr>
              <w:jc w:val="center"/>
              <w:rPr>
                <w:rFonts w:ascii="Times New Roman" w:hAnsi="Times New Roman"/>
                <w:color w:val="000000" w:themeColor="text1"/>
              </w:rPr>
            </w:pPr>
            <w:r>
              <w:rPr>
                <w:rFonts w:ascii="Times New Roman" w:hAnsi="Times New Roman"/>
                <w:color w:val="000000" w:themeColor="text1"/>
              </w:rPr>
              <w:t>-</w:t>
            </w:r>
          </w:p>
        </w:tc>
        <w:tc>
          <w:tcPr>
            <w:tcW w:w="851" w:type="dxa"/>
            <w:shd w:val="clear" w:color="auto" w:fill="FFFFFF"/>
          </w:tcPr>
          <w:p w:rsidR="00BB1D4A" w:rsidRPr="00A15624" w:rsidRDefault="00BB1D4A" w:rsidP="00F944CB">
            <w:pPr>
              <w:jc w:val="center"/>
              <w:rPr>
                <w:rFonts w:ascii="Times New Roman" w:hAnsi="Times New Roman"/>
                <w:color w:val="000000" w:themeColor="text1"/>
              </w:rPr>
            </w:pPr>
            <w:r>
              <w:rPr>
                <w:rFonts w:ascii="Times New Roman" w:hAnsi="Times New Roman"/>
                <w:color w:val="000000" w:themeColor="text1"/>
              </w:rPr>
              <w:t>-</w:t>
            </w:r>
          </w:p>
        </w:tc>
        <w:tc>
          <w:tcPr>
            <w:tcW w:w="993" w:type="dxa"/>
            <w:shd w:val="clear" w:color="auto" w:fill="FFFFFF"/>
          </w:tcPr>
          <w:p w:rsidR="00BB1D4A" w:rsidRPr="00A15624" w:rsidRDefault="00BB1D4A" w:rsidP="00F944CB">
            <w:pPr>
              <w:jc w:val="center"/>
              <w:rPr>
                <w:rFonts w:ascii="Times New Roman" w:hAnsi="Times New Roman"/>
                <w:color w:val="000000" w:themeColor="text1"/>
              </w:rPr>
            </w:pPr>
            <w:r>
              <w:rPr>
                <w:rFonts w:ascii="Times New Roman" w:hAnsi="Times New Roman"/>
                <w:color w:val="000000" w:themeColor="text1"/>
              </w:rPr>
              <w:t>-</w:t>
            </w:r>
          </w:p>
        </w:tc>
        <w:tc>
          <w:tcPr>
            <w:tcW w:w="2411" w:type="dxa"/>
            <w:shd w:val="clear" w:color="auto" w:fill="FFFFFF"/>
          </w:tcPr>
          <w:p w:rsidR="00BB1D4A" w:rsidRPr="00A15624" w:rsidRDefault="00BB1D4A" w:rsidP="00F944CB">
            <w:pPr>
              <w:jc w:val="center"/>
              <w:rPr>
                <w:rFonts w:ascii="Times New Roman" w:hAnsi="Times New Roman"/>
                <w:color w:val="000000" w:themeColor="text1"/>
              </w:rPr>
            </w:pPr>
            <w:r>
              <w:rPr>
                <w:rFonts w:ascii="Times New Roman" w:hAnsi="Times New Roman"/>
                <w:color w:val="000000" w:themeColor="text1"/>
              </w:rPr>
              <w:t>51,49</w:t>
            </w:r>
          </w:p>
        </w:tc>
      </w:tr>
      <w:tr w:rsidR="00BB1D4A" w:rsidRPr="002521BF" w:rsidTr="00F944CB">
        <w:tc>
          <w:tcPr>
            <w:tcW w:w="505" w:type="dxa"/>
            <w:gridSpan w:val="2"/>
            <w:vMerge w:val="restart"/>
            <w:shd w:val="clear" w:color="auto" w:fill="FFFFFF"/>
          </w:tcPr>
          <w:p w:rsidR="00BB1D4A" w:rsidRPr="002521BF" w:rsidRDefault="00BB1D4A" w:rsidP="00F944CB">
            <w:pPr>
              <w:rPr>
                <w:rFonts w:ascii="Times New Roman" w:hAnsi="Times New Roman"/>
                <w:color w:val="22272F"/>
              </w:rPr>
            </w:pPr>
            <w:r>
              <w:rPr>
                <w:rFonts w:ascii="Times New Roman" w:hAnsi="Times New Roman"/>
                <w:color w:val="22272F"/>
              </w:rPr>
              <w:t>5</w:t>
            </w:r>
            <w:r w:rsidRPr="002521BF">
              <w:rPr>
                <w:rFonts w:ascii="Times New Roman" w:hAnsi="Times New Roman"/>
                <w:color w:val="22272F"/>
              </w:rPr>
              <w:t>.</w:t>
            </w:r>
          </w:p>
        </w:tc>
        <w:tc>
          <w:tcPr>
            <w:tcW w:w="2340" w:type="dxa"/>
            <w:vMerge w:val="restart"/>
            <w:shd w:val="clear" w:color="auto" w:fill="FFFFFF"/>
          </w:tcPr>
          <w:p w:rsidR="00BB1D4A" w:rsidRPr="002521BF" w:rsidRDefault="00BB1D4A" w:rsidP="00F944CB">
            <w:pPr>
              <w:rPr>
                <w:rFonts w:ascii="Times New Roman" w:hAnsi="Times New Roman"/>
                <w:b/>
                <w:color w:val="22272F"/>
              </w:rPr>
            </w:pPr>
            <w:r>
              <w:rPr>
                <w:rFonts w:ascii="Times New Roman" w:hAnsi="Times New Roman"/>
              </w:rPr>
              <w:t xml:space="preserve">Комплекс процессных мероприятий </w:t>
            </w:r>
            <w:r w:rsidRPr="00CE6A09">
              <w:rPr>
                <w:rFonts w:ascii="Times New Roman" w:hAnsi="Times New Roman"/>
                <w:color w:val="22272F"/>
              </w:rPr>
              <w:t>«</w:t>
            </w:r>
            <w:r w:rsidRPr="00B23854">
              <w:rPr>
                <w:rFonts w:ascii="Times New Roman" w:hAnsi="Times New Roman"/>
                <w:color w:val="22272F"/>
              </w:rPr>
              <w:t>Комплексное благоустройство территории муниципального образования Днепровский сельсовет</w:t>
            </w:r>
            <w:r w:rsidRPr="00CE6A09">
              <w:rPr>
                <w:rFonts w:ascii="Times New Roman" w:hAnsi="Times New Roman"/>
                <w:color w:val="22272F"/>
              </w:rPr>
              <w:t>»</w:t>
            </w:r>
          </w:p>
        </w:tc>
        <w:tc>
          <w:tcPr>
            <w:tcW w:w="1418" w:type="dxa"/>
            <w:shd w:val="clear" w:color="auto" w:fill="FFFFFF"/>
          </w:tcPr>
          <w:p w:rsidR="00BB1D4A" w:rsidRPr="002521BF" w:rsidRDefault="00BB1D4A" w:rsidP="00F944CB">
            <w:pPr>
              <w:rPr>
                <w:rFonts w:ascii="Times New Roman" w:hAnsi="Times New Roman"/>
              </w:rPr>
            </w:pPr>
            <w:r w:rsidRPr="002521BF">
              <w:rPr>
                <w:rFonts w:ascii="Times New Roman" w:hAnsi="Times New Roman"/>
              </w:rPr>
              <w:t>всего, в том числе:</w:t>
            </w:r>
          </w:p>
        </w:tc>
        <w:tc>
          <w:tcPr>
            <w:tcW w:w="567" w:type="dxa"/>
            <w:shd w:val="clear" w:color="auto" w:fill="FFFFFF"/>
          </w:tcPr>
          <w:p w:rsidR="00BB1D4A" w:rsidRPr="002521BF" w:rsidRDefault="00BB1D4A" w:rsidP="00F944CB">
            <w:pPr>
              <w:jc w:val="center"/>
              <w:rPr>
                <w:rFonts w:ascii="Times New Roman" w:hAnsi="Times New Roman"/>
                <w:b/>
                <w:color w:val="22272F"/>
              </w:rPr>
            </w:pPr>
          </w:p>
        </w:tc>
        <w:tc>
          <w:tcPr>
            <w:tcW w:w="1559" w:type="dxa"/>
            <w:shd w:val="clear" w:color="auto" w:fill="FFFFFF"/>
          </w:tcPr>
          <w:p w:rsidR="00BB1D4A" w:rsidRPr="002521BF" w:rsidRDefault="00BB1D4A" w:rsidP="00F944CB">
            <w:pPr>
              <w:jc w:val="center"/>
              <w:rPr>
                <w:rFonts w:ascii="Times New Roman" w:hAnsi="Times New Roman"/>
                <w:b/>
                <w:color w:val="22272F"/>
              </w:rPr>
            </w:pPr>
          </w:p>
        </w:tc>
        <w:tc>
          <w:tcPr>
            <w:tcW w:w="851" w:type="dxa"/>
            <w:shd w:val="clear" w:color="auto" w:fill="FFFFFF"/>
          </w:tcPr>
          <w:p w:rsidR="00BB1D4A" w:rsidRPr="00D80881" w:rsidRDefault="00BB1D4A" w:rsidP="00F944CB">
            <w:pPr>
              <w:jc w:val="center"/>
              <w:rPr>
                <w:rFonts w:ascii="Times New Roman" w:hAnsi="Times New Roman"/>
                <w:b/>
                <w:color w:val="22272F"/>
              </w:rPr>
            </w:pPr>
            <w:r w:rsidRPr="00D80881">
              <w:rPr>
                <w:rFonts w:ascii="Times New Roman" w:hAnsi="Times New Roman"/>
                <w:b/>
                <w:color w:val="22272F"/>
              </w:rPr>
              <w:t>589,5</w:t>
            </w:r>
          </w:p>
        </w:tc>
        <w:tc>
          <w:tcPr>
            <w:tcW w:w="992" w:type="dxa"/>
            <w:shd w:val="clear" w:color="auto" w:fill="FFFFFF"/>
          </w:tcPr>
          <w:p w:rsidR="00BB1D4A" w:rsidRPr="002521BF" w:rsidRDefault="00BB1D4A" w:rsidP="00F944CB">
            <w:pPr>
              <w:jc w:val="center"/>
              <w:rPr>
                <w:rFonts w:ascii="Times New Roman" w:hAnsi="Times New Roman"/>
                <w:b/>
                <w:color w:val="22272F"/>
              </w:rPr>
            </w:pPr>
            <w:r>
              <w:rPr>
                <w:rFonts w:ascii="Times New Roman" w:hAnsi="Times New Roman"/>
                <w:b/>
                <w:color w:val="22272F"/>
              </w:rPr>
              <w:t>139,9</w:t>
            </w:r>
          </w:p>
        </w:tc>
        <w:tc>
          <w:tcPr>
            <w:tcW w:w="851" w:type="dxa"/>
            <w:shd w:val="clear" w:color="auto" w:fill="FFFFFF"/>
          </w:tcPr>
          <w:p w:rsidR="00BB1D4A" w:rsidRPr="002521BF" w:rsidRDefault="00BB1D4A" w:rsidP="00F944CB">
            <w:pPr>
              <w:jc w:val="center"/>
              <w:rPr>
                <w:rFonts w:ascii="Times New Roman" w:hAnsi="Times New Roman"/>
                <w:b/>
                <w:color w:val="22272F"/>
              </w:rPr>
            </w:pPr>
            <w:r>
              <w:rPr>
                <w:rFonts w:ascii="Times New Roman" w:hAnsi="Times New Roman"/>
                <w:b/>
                <w:color w:val="22272F"/>
              </w:rPr>
              <w:t>110,0</w:t>
            </w:r>
          </w:p>
        </w:tc>
        <w:tc>
          <w:tcPr>
            <w:tcW w:w="993" w:type="dxa"/>
            <w:shd w:val="clear" w:color="auto" w:fill="FFFFFF"/>
          </w:tcPr>
          <w:p w:rsidR="00BB1D4A" w:rsidRPr="002521BF" w:rsidRDefault="00BB1D4A" w:rsidP="00F944CB">
            <w:pPr>
              <w:jc w:val="center"/>
              <w:rPr>
                <w:rFonts w:ascii="Times New Roman" w:hAnsi="Times New Roman"/>
                <w:b/>
                <w:color w:val="22272F"/>
              </w:rPr>
            </w:pPr>
            <w:r>
              <w:rPr>
                <w:rFonts w:ascii="Times New Roman" w:hAnsi="Times New Roman"/>
                <w:b/>
                <w:color w:val="22272F"/>
              </w:rPr>
              <w:t>150,0</w:t>
            </w:r>
          </w:p>
        </w:tc>
        <w:tc>
          <w:tcPr>
            <w:tcW w:w="851" w:type="dxa"/>
            <w:shd w:val="clear" w:color="auto" w:fill="FFFFFF"/>
          </w:tcPr>
          <w:p w:rsidR="00BB1D4A" w:rsidRPr="002521BF" w:rsidRDefault="00BB1D4A" w:rsidP="00F944CB">
            <w:pPr>
              <w:jc w:val="center"/>
              <w:rPr>
                <w:rFonts w:ascii="Times New Roman" w:hAnsi="Times New Roman"/>
                <w:b/>
                <w:color w:val="22272F"/>
              </w:rPr>
            </w:pPr>
            <w:r>
              <w:rPr>
                <w:rFonts w:ascii="Times New Roman" w:hAnsi="Times New Roman"/>
                <w:b/>
                <w:color w:val="22272F"/>
              </w:rPr>
              <w:t>150,0</w:t>
            </w:r>
          </w:p>
        </w:tc>
        <w:tc>
          <w:tcPr>
            <w:tcW w:w="852" w:type="dxa"/>
            <w:shd w:val="clear" w:color="auto" w:fill="FFFFFF"/>
          </w:tcPr>
          <w:p w:rsidR="00BB1D4A" w:rsidRPr="002521BF" w:rsidRDefault="00BB1D4A" w:rsidP="00F944CB">
            <w:pPr>
              <w:jc w:val="center"/>
              <w:rPr>
                <w:rFonts w:ascii="Times New Roman" w:hAnsi="Times New Roman"/>
                <w:b/>
                <w:color w:val="22272F"/>
              </w:rPr>
            </w:pPr>
            <w:r>
              <w:rPr>
                <w:rFonts w:ascii="Times New Roman" w:hAnsi="Times New Roman"/>
                <w:b/>
                <w:color w:val="22272F"/>
              </w:rPr>
              <w:t>150,0</w:t>
            </w:r>
          </w:p>
        </w:tc>
        <w:tc>
          <w:tcPr>
            <w:tcW w:w="851" w:type="dxa"/>
            <w:shd w:val="clear" w:color="auto" w:fill="FFFFFF"/>
          </w:tcPr>
          <w:p w:rsidR="00BB1D4A" w:rsidRPr="002521BF" w:rsidRDefault="00BB1D4A" w:rsidP="00F944CB">
            <w:pPr>
              <w:jc w:val="center"/>
              <w:rPr>
                <w:rFonts w:ascii="Times New Roman" w:hAnsi="Times New Roman"/>
                <w:b/>
                <w:color w:val="22272F"/>
              </w:rPr>
            </w:pPr>
            <w:r>
              <w:rPr>
                <w:rFonts w:ascii="Times New Roman" w:hAnsi="Times New Roman"/>
                <w:b/>
                <w:color w:val="22272F"/>
              </w:rPr>
              <w:t>150,0</w:t>
            </w:r>
          </w:p>
        </w:tc>
        <w:tc>
          <w:tcPr>
            <w:tcW w:w="993" w:type="dxa"/>
            <w:shd w:val="clear" w:color="auto" w:fill="FFFFFF"/>
          </w:tcPr>
          <w:p w:rsidR="00BB1D4A" w:rsidRPr="002521BF" w:rsidRDefault="00BB1D4A" w:rsidP="00F944CB">
            <w:pPr>
              <w:jc w:val="center"/>
              <w:rPr>
                <w:rFonts w:ascii="Times New Roman" w:hAnsi="Times New Roman"/>
                <w:b/>
                <w:color w:val="22272F"/>
              </w:rPr>
            </w:pPr>
            <w:r>
              <w:rPr>
                <w:rFonts w:ascii="Times New Roman" w:hAnsi="Times New Roman"/>
                <w:b/>
                <w:color w:val="22272F"/>
              </w:rPr>
              <w:t>150,0</w:t>
            </w:r>
          </w:p>
        </w:tc>
        <w:tc>
          <w:tcPr>
            <w:tcW w:w="2411" w:type="dxa"/>
            <w:shd w:val="clear" w:color="auto" w:fill="FFFFFF"/>
          </w:tcPr>
          <w:p w:rsidR="00BB1D4A" w:rsidRPr="001B78E6" w:rsidRDefault="00BB1D4A" w:rsidP="00F944CB">
            <w:pPr>
              <w:jc w:val="center"/>
              <w:rPr>
                <w:rFonts w:ascii="Times New Roman" w:hAnsi="Times New Roman"/>
                <w:b/>
                <w:color w:val="000000" w:themeColor="text1"/>
              </w:rPr>
            </w:pPr>
            <w:r>
              <w:rPr>
                <w:rFonts w:ascii="Times New Roman" w:hAnsi="Times New Roman"/>
                <w:b/>
                <w:color w:val="000000" w:themeColor="text1"/>
              </w:rPr>
              <w:t>1589,4</w:t>
            </w:r>
          </w:p>
        </w:tc>
      </w:tr>
      <w:tr w:rsidR="00BB1D4A" w:rsidRPr="002521BF" w:rsidTr="00F944CB">
        <w:tc>
          <w:tcPr>
            <w:tcW w:w="505" w:type="dxa"/>
            <w:gridSpan w:val="2"/>
            <w:vMerge/>
            <w:shd w:val="clear" w:color="auto" w:fill="FFFFFF"/>
          </w:tcPr>
          <w:p w:rsidR="00BB1D4A" w:rsidRDefault="00BB1D4A" w:rsidP="00F944CB">
            <w:pPr>
              <w:rPr>
                <w:rFonts w:ascii="Times New Roman" w:hAnsi="Times New Roman"/>
                <w:color w:val="22272F"/>
              </w:rPr>
            </w:pPr>
          </w:p>
        </w:tc>
        <w:tc>
          <w:tcPr>
            <w:tcW w:w="2340" w:type="dxa"/>
            <w:vMerge/>
            <w:shd w:val="clear" w:color="auto" w:fill="FFFFFF"/>
          </w:tcPr>
          <w:p w:rsidR="00BB1D4A" w:rsidRDefault="00BB1D4A" w:rsidP="00F944CB">
            <w:pPr>
              <w:rPr>
                <w:rFonts w:ascii="Times New Roman" w:hAnsi="Times New Roman"/>
              </w:rPr>
            </w:pPr>
          </w:p>
        </w:tc>
        <w:tc>
          <w:tcPr>
            <w:tcW w:w="1418" w:type="dxa"/>
            <w:vMerge w:val="restart"/>
            <w:shd w:val="clear" w:color="auto" w:fill="FFFFFF"/>
          </w:tcPr>
          <w:p w:rsidR="00BB1D4A" w:rsidRDefault="00BB1D4A" w:rsidP="00F944CB">
            <w:pPr>
              <w:rPr>
                <w:rFonts w:ascii="Times New Roman" w:hAnsi="Times New Roman"/>
              </w:rPr>
            </w:pPr>
          </w:p>
          <w:p w:rsidR="00BB1D4A" w:rsidRPr="002521BF" w:rsidRDefault="00BB1D4A" w:rsidP="00F944CB">
            <w:pPr>
              <w:rPr>
                <w:rFonts w:ascii="Times New Roman" w:hAnsi="Times New Roman"/>
              </w:rPr>
            </w:pPr>
            <w:r>
              <w:rPr>
                <w:rFonts w:ascii="Times New Roman" w:hAnsi="Times New Roman"/>
              </w:rPr>
              <w:t>местный бюджет</w:t>
            </w:r>
          </w:p>
        </w:tc>
        <w:tc>
          <w:tcPr>
            <w:tcW w:w="567" w:type="dxa"/>
            <w:shd w:val="clear" w:color="auto" w:fill="FFFFFF"/>
          </w:tcPr>
          <w:p w:rsidR="00BB1D4A" w:rsidRPr="002521BF" w:rsidRDefault="00BB1D4A" w:rsidP="00F944CB">
            <w:pPr>
              <w:jc w:val="center"/>
              <w:rPr>
                <w:rFonts w:ascii="Times New Roman" w:hAnsi="Times New Roman"/>
                <w:b/>
                <w:color w:val="22272F"/>
              </w:rPr>
            </w:pPr>
            <w:r>
              <w:rPr>
                <w:rFonts w:ascii="Times New Roman" w:hAnsi="Times New Roman"/>
                <w:b/>
                <w:color w:val="22272F"/>
              </w:rPr>
              <w:t>431</w:t>
            </w:r>
          </w:p>
        </w:tc>
        <w:tc>
          <w:tcPr>
            <w:tcW w:w="1559" w:type="dxa"/>
            <w:shd w:val="clear" w:color="auto" w:fill="FFFFFF"/>
          </w:tcPr>
          <w:p w:rsidR="00BB1D4A" w:rsidRPr="008A2349" w:rsidRDefault="00BB1D4A" w:rsidP="00F944CB">
            <w:pPr>
              <w:jc w:val="center"/>
              <w:rPr>
                <w:rFonts w:ascii="Times New Roman" w:hAnsi="Times New Roman"/>
                <w:color w:val="22272F"/>
              </w:rPr>
            </w:pPr>
            <w:r w:rsidRPr="008A2349">
              <w:rPr>
                <w:rFonts w:ascii="Times New Roman" w:hAnsi="Times New Roman"/>
                <w:color w:val="22272F"/>
              </w:rPr>
              <w:t>47 4 05 00050</w:t>
            </w:r>
          </w:p>
        </w:tc>
        <w:tc>
          <w:tcPr>
            <w:tcW w:w="851" w:type="dxa"/>
            <w:shd w:val="clear" w:color="auto" w:fill="FFFFFF"/>
          </w:tcPr>
          <w:p w:rsidR="00BB1D4A" w:rsidRPr="00D80881" w:rsidRDefault="00BB1D4A" w:rsidP="00F944CB">
            <w:pPr>
              <w:jc w:val="center"/>
              <w:rPr>
                <w:rFonts w:ascii="Times New Roman" w:hAnsi="Times New Roman"/>
                <w:color w:val="22272F"/>
              </w:rPr>
            </w:pPr>
            <w:r w:rsidRPr="00D80881">
              <w:rPr>
                <w:rFonts w:ascii="Times New Roman" w:hAnsi="Times New Roman"/>
                <w:color w:val="22272F"/>
              </w:rPr>
              <w:t>56,5</w:t>
            </w:r>
          </w:p>
        </w:tc>
        <w:tc>
          <w:tcPr>
            <w:tcW w:w="992" w:type="dxa"/>
            <w:shd w:val="clear" w:color="auto" w:fill="FFFFFF"/>
          </w:tcPr>
          <w:p w:rsidR="00BB1D4A" w:rsidRDefault="00BB1D4A" w:rsidP="00F944CB">
            <w:pPr>
              <w:jc w:val="center"/>
              <w:rPr>
                <w:rFonts w:ascii="Times New Roman" w:hAnsi="Times New Roman"/>
                <w:b/>
                <w:color w:val="22272F"/>
              </w:rPr>
            </w:pPr>
            <w:r>
              <w:rPr>
                <w:rFonts w:ascii="Times New Roman" w:hAnsi="Times New Roman"/>
                <w:b/>
                <w:color w:val="22272F"/>
              </w:rPr>
              <w:t>-</w:t>
            </w:r>
          </w:p>
        </w:tc>
        <w:tc>
          <w:tcPr>
            <w:tcW w:w="851" w:type="dxa"/>
            <w:shd w:val="clear" w:color="auto" w:fill="FFFFFF"/>
          </w:tcPr>
          <w:p w:rsidR="00BB1D4A" w:rsidRDefault="00BB1D4A" w:rsidP="00F944CB">
            <w:pPr>
              <w:jc w:val="center"/>
              <w:rPr>
                <w:rFonts w:ascii="Times New Roman" w:hAnsi="Times New Roman"/>
                <w:b/>
                <w:color w:val="22272F"/>
              </w:rPr>
            </w:pPr>
            <w:r>
              <w:rPr>
                <w:rFonts w:ascii="Times New Roman" w:hAnsi="Times New Roman"/>
                <w:b/>
                <w:color w:val="22272F"/>
              </w:rPr>
              <w:t>-</w:t>
            </w:r>
          </w:p>
        </w:tc>
        <w:tc>
          <w:tcPr>
            <w:tcW w:w="993" w:type="dxa"/>
            <w:shd w:val="clear" w:color="auto" w:fill="FFFFFF"/>
          </w:tcPr>
          <w:p w:rsidR="00BB1D4A" w:rsidRDefault="00BB1D4A" w:rsidP="00F944CB">
            <w:pPr>
              <w:jc w:val="center"/>
              <w:rPr>
                <w:rFonts w:ascii="Times New Roman" w:hAnsi="Times New Roman"/>
                <w:b/>
                <w:color w:val="22272F"/>
              </w:rPr>
            </w:pPr>
            <w:r>
              <w:rPr>
                <w:rFonts w:ascii="Times New Roman" w:hAnsi="Times New Roman"/>
                <w:b/>
                <w:color w:val="22272F"/>
              </w:rPr>
              <w:t>-</w:t>
            </w:r>
          </w:p>
        </w:tc>
        <w:tc>
          <w:tcPr>
            <w:tcW w:w="851" w:type="dxa"/>
            <w:shd w:val="clear" w:color="auto" w:fill="FFFFFF"/>
          </w:tcPr>
          <w:p w:rsidR="00BB1D4A" w:rsidRDefault="00BB1D4A" w:rsidP="00F944CB">
            <w:pPr>
              <w:jc w:val="center"/>
              <w:rPr>
                <w:rFonts w:ascii="Times New Roman" w:hAnsi="Times New Roman"/>
                <w:b/>
                <w:color w:val="22272F"/>
              </w:rPr>
            </w:pPr>
            <w:r>
              <w:rPr>
                <w:rFonts w:ascii="Times New Roman" w:hAnsi="Times New Roman"/>
                <w:b/>
                <w:color w:val="22272F"/>
              </w:rPr>
              <w:t>-</w:t>
            </w:r>
          </w:p>
        </w:tc>
        <w:tc>
          <w:tcPr>
            <w:tcW w:w="852" w:type="dxa"/>
            <w:shd w:val="clear" w:color="auto" w:fill="FFFFFF"/>
          </w:tcPr>
          <w:p w:rsidR="00BB1D4A" w:rsidRDefault="00BB1D4A" w:rsidP="00F944CB">
            <w:pPr>
              <w:jc w:val="center"/>
              <w:rPr>
                <w:rFonts w:ascii="Times New Roman" w:hAnsi="Times New Roman"/>
                <w:b/>
                <w:color w:val="22272F"/>
              </w:rPr>
            </w:pPr>
            <w:r>
              <w:rPr>
                <w:rFonts w:ascii="Times New Roman" w:hAnsi="Times New Roman"/>
                <w:b/>
                <w:color w:val="22272F"/>
              </w:rPr>
              <w:t>-</w:t>
            </w:r>
          </w:p>
        </w:tc>
        <w:tc>
          <w:tcPr>
            <w:tcW w:w="851" w:type="dxa"/>
            <w:shd w:val="clear" w:color="auto" w:fill="FFFFFF"/>
          </w:tcPr>
          <w:p w:rsidR="00BB1D4A" w:rsidRDefault="00BB1D4A" w:rsidP="00F944CB">
            <w:pPr>
              <w:jc w:val="center"/>
              <w:rPr>
                <w:rFonts w:ascii="Times New Roman" w:hAnsi="Times New Roman"/>
                <w:b/>
                <w:color w:val="22272F"/>
              </w:rPr>
            </w:pPr>
            <w:r>
              <w:rPr>
                <w:rFonts w:ascii="Times New Roman" w:hAnsi="Times New Roman"/>
                <w:b/>
                <w:color w:val="22272F"/>
              </w:rPr>
              <w:t>-</w:t>
            </w:r>
          </w:p>
        </w:tc>
        <w:tc>
          <w:tcPr>
            <w:tcW w:w="993" w:type="dxa"/>
            <w:shd w:val="clear" w:color="auto" w:fill="FFFFFF"/>
          </w:tcPr>
          <w:p w:rsidR="00BB1D4A" w:rsidRDefault="00BB1D4A" w:rsidP="00F944CB">
            <w:pPr>
              <w:jc w:val="center"/>
              <w:rPr>
                <w:rFonts w:ascii="Times New Roman" w:hAnsi="Times New Roman"/>
                <w:b/>
                <w:color w:val="22272F"/>
              </w:rPr>
            </w:pPr>
            <w:r>
              <w:rPr>
                <w:rFonts w:ascii="Times New Roman" w:hAnsi="Times New Roman"/>
                <w:b/>
                <w:color w:val="22272F"/>
              </w:rPr>
              <w:t>-</w:t>
            </w:r>
          </w:p>
        </w:tc>
        <w:tc>
          <w:tcPr>
            <w:tcW w:w="2411" w:type="dxa"/>
            <w:shd w:val="clear" w:color="auto" w:fill="FFFFFF"/>
          </w:tcPr>
          <w:p w:rsidR="00BB1D4A" w:rsidRPr="00351C09" w:rsidRDefault="00BB1D4A" w:rsidP="00F944CB">
            <w:pPr>
              <w:jc w:val="center"/>
              <w:rPr>
                <w:rFonts w:ascii="Times New Roman" w:hAnsi="Times New Roman"/>
                <w:color w:val="000000" w:themeColor="text1"/>
              </w:rPr>
            </w:pPr>
            <w:r>
              <w:rPr>
                <w:rFonts w:ascii="Times New Roman" w:hAnsi="Times New Roman"/>
                <w:color w:val="000000" w:themeColor="text1"/>
              </w:rPr>
              <w:t>56,5</w:t>
            </w:r>
          </w:p>
        </w:tc>
      </w:tr>
      <w:tr w:rsidR="00BB1D4A" w:rsidRPr="002521BF" w:rsidTr="00F944CB">
        <w:tc>
          <w:tcPr>
            <w:tcW w:w="505" w:type="dxa"/>
            <w:gridSpan w:val="2"/>
            <w:vMerge/>
            <w:shd w:val="clear" w:color="auto" w:fill="FFFFFF"/>
          </w:tcPr>
          <w:p w:rsidR="00BB1D4A" w:rsidRPr="002521BF" w:rsidRDefault="00BB1D4A" w:rsidP="00F944CB">
            <w:pPr>
              <w:rPr>
                <w:rFonts w:ascii="Times New Roman" w:hAnsi="Times New Roman"/>
                <w:b/>
                <w:color w:val="22272F"/>
              </w:rPr>
            </w:pPr>
          </w:p>
        </w:tc>
        <w:tc>
          <w:tcPr>
            <w:tcW w:w="2340" w:type="dxa"/>
            <w:vMerge/>
            <w:shd w:val="clear" w:color="auto" w:fill="FFFFFF"/>
          </w:tcPr>
          <w:p w:rsidR="00BB1D4A" w:rsidRPr="002521BF" w:rsidRDefault="00BB1D4A" w:rsidP="00F944CB">
            <w:pPr>
              <w:rPr>
                <w:rFonts w:ascii="Times New Roman" w:hAnsi="Times New Roman"/>
                <w:b/>
                <w:color w:val="22272F"/>
              </w:rPr>
            </w:pPr>
          </w:p>
        </w:tc>
        <w:tc>
          <w:tcPr>
            <w:tcW w:w="1418" w:type="dxa"/>
            <w:vMerge/>
            <w:shd w:val="clear" w:color="auto" w:fill="FFFFFF"/>
          </w:tcPr>
          <w:p w:rsidR="00BB1D4A" w:rsidRPr="002521BF" w:rsidRDefault="00BB1D4A" w:rsidP="00F944CB">
            <w:pPr>
              <w:rPr>
                <w:rFonts w:ascii="Times New Roman" w:hAnsi="Times New Roman"/>
                <w:b/>
                <w:color w:val="22272F"/>
              </w:rPr>
            </w:pPr>
          </w:p>
        </w:tc>
        <w:tc>
          <w:tcPr>
            <w:tcW w:w="567" w:type="dxa"/>
            <w:shd w:val="clear" w:color="auto" w:fill="FFFFFF"/>
          </w:tcPr>
          <w:p w:rsidR="00BB1D4A" w:rsidRPr="008A2349" w:rsidRDefault="00BB1D4A" w:rsidP="00F944CB">
            <w:pPr>
              <w:jc w:val="center"/>
              <w:rPr>
                <w:rFonts w:ascii="Times New Roman" w:hAnsi="Times New Roman"/>
                <w:color w:val="22272F"/>
              </w:rPr>
            </w:pPr>
            <w:r w:rsidRPr="008A2349">
              <w:rPr>
                <w:rFonts w:ascii="Times New Roman" w:hAnsi="Times New Roman"/>
                <w:color w:val="22272F"/>
              </w:rPr>
              <w:t>431</w:t>
            </w:r>
          </w:p>
        </w:tc>
        <w:tc>
          <w:tcPr>
            <w:tcW w:w="1559" w:type="dxa"/>
            <w:shd w:val="clear" w:color="auto" w:fill="FFFFFF"/>
          </w:tcPr>
          <w:p w:rsidR="00BB1D4A" w:rsidRPr="002521BF" w:rsidRDefault="00BB1D4A" w:rsidP="00F944CB">
            <w:pPr>
              <w:jc w:val="center"/>
              <w:rPr>
                <w:rFonts w:ascii="Times New Roman" w:hAnsi="Times New Roman"/>
                <w:b/>
                <w:color w:val="22272F"/>
              </w:rPr>
            </w:pPr>
            <w:r>
              <w:rPr>
                <w:rFonts w:ascii="Times New Roman" w:hAnsi="Times New Roman"/>
              </w:rPr>
              <w:t>47 4 05 90150</w:t>
            </w:r>
          </w:p>
        </w:tc>
        <w:tc>
          <w:tcPr>
            <w:tcW w:w="851" w:type="dxa"/>
            <w:shd w:val="clear" w:color="auto" w:fill="FFFFFF"/>
          </w:tcPr>
          <w:p w:rsidR="00BB1D4A" w:rsidRPr="00D80881" w:rsidRDefault="00BB1D4A" w:rsidP="00F944CB">
            <w:pPr>
              <w:jc w:val="center"/>
              <w:rPr>
                <w:rFonts w:ascii="Times New Roman" w:hAnsi="Times New Roman"/>
                <w:color w:val="000000" w:themeColor="text1"/>
              </w:rPr>
            </w:pPr>
            <w:r w:rsidRPr="00D80881">
              <w:rPr>
                <w:rFonts w:ascii="Times New Roman" w:hAnsi="Times New Roman"/>
                <w:color w:val="000000" w:themeColor="text1"/>
              </w:rPr>
              <w:t>0,00</w:t>
            </w:r>
          </w:p>
        </w:tc>
        <w:tc>
          <w:tcPr>
            <w:tcW w:w="992" w:type="dxa"/>
            <w:shd w:val="clear" w:color="auto" w:fill="FFFFFF"/>
          </w:tcPr>
          <w:p w:rsidR="00BB1D4A" w:rsidRPr="00AE5F79" w:rsidRDefault="00BB1D4A" w:rsidP="00F944CB">
            <w:pPr>
              <w:jc w:val="center"/>
              <w:rPr>
                <w:rFonts w:ascii="Times New Roman" w:hAnsi="Times New Roman"/>
                <w:color w:val="000000" w:themeColor="text1"/>
              </w:rPr>
            </w:pPr>
            <w:r>
              <w:rPr>
                <w:rFonts w:ascii="Times New Roman" w:hAnsi="Times New Roman"/>
                <w:color w:val="000000" w:themeColor="text1"/>
              </w:rPr>
              <w:t>-</w:t>
            </w:r>
          </w:p>
        </w:tc>
        <w:tc>
          <w:tcPr>
            <w:tcW w:w="851" w:type="dxa"/>
            <w:shd w:val="clear" w:color="auto" w:fill="FFFFFF"/>
          </w:tcPr>
          <w:p w:rsidR="00BB1D4A" w:rsidRPr="00AE5F79" w:rsidRDefault="00BB1D4A" w:rsidP="00F944CB">
            <w:pPr>
              <w:jc w:val="center"/>
              <w:rPr>
                <w:rFonts w:ascii="Times New Roman" w:hAnsi="Times New Roman"/>
                <w:color w:val="000000" w:themeColor="text1"/>
              </w:rPr>
            </w:pPr>
            <w:r>
              <w:rPr>
                <w:rFonts w:ascii="Times New Roman" w:hAnsi="Times New Roman"/>
                <w:color w:val="000000" w:themeColor="text1"/>
              </w:rPr>
              <w:t>-</w:t>
            </w:r>
          </w:p>
        </w:tc>
        <w:tc>
          <w:tcPr>
            <w:tcW w:w="993" w:type="dxa"/>
            <w:shd w:val="clear" w:color="auto" w:fill="FFFFFF"/>
          </w:tcPr>
          <w:p w:rsidR="00BB1D4A" w:rsidRPr="00AE5F79" w:rsidRDefault="00BB1D4A" w:rsidP="00F944CB">
            <w:pPr>
              <w:jc w:val="center"/>
              <w:rPr>
                <w:rFonts w:ascii="Times New Roman" w:hAnsi="Times New Roman"/>
                <w:color w:val="000000" w:themeColor="text1"/>
              </w:rPr>
            </w:pPr>
            <w:r>
              <w:rPr>
                <w:rFonts w:ascii="Times New Roman" w:hAnsi="Times New Roman"/>
                <w:color w:val="000000" w:themeColor="text1"/>
              </w:rPr>
              <w:t>-</w:t>
            </w:r>
          </w:p>
        </w:tc>
        <w:tc>
          <w:tcPr>
            <w:tcW w:w="851" w:type="dxa"/>
            <w:shd w:val="clear" w:color="auto" w:fill="FFFFFF"/>
          </w:tcPr>
          <w:p w:rsidR="00BB1D4A" w:rsidRPr="00AE5F79" w:rsidRDefault="00BB1D4A" w:rsidP="00F944CB">
            <w:pPr>
              <w:jc w:val="center"/>
              <w:rPr>
                <w:rFonts w:ascii="Times New Roman" w:hAnsi="Times New Roman"/>
                <w:color w:val="000000" w:themeColor="text1"/>
              </w:rPr>
            </w:pPr>
            <w:r>
              <w:rPr>
                <w:rFonts w:ascii="Times New Roman" w:hAnsi="Times New Roman"/>
                <w:color w:val="000000" w:themeColor="text1"/>
              </w:rPr>
              <w:t>-</w:t>
            </w:r>
          </w:p>
        </w:tc>
        <w:tc>
          <w:tcPr>
            <w:tcW w:w="852" w:type="dxa"/>
            <w:shd w:val="clear" w:color="auto" w:fill="FFFFFF"/>
          </w:tcPr>
          <w:p w:rsidR="00BB1D4A" w:rsidRPr="00AE5F79" w:rsidRDefault="00BB1D4A" w:rsidP="00F944CB">
            <w:pPr>
              <w:jc w:val="center"/>
              <w:rPr>
                <w:rFonts w:ascii="Times New Roman" w:hAnsi="Times New Roman"/>
                <w:color w:val="000000" w:themeColor="text1"/>
              </w:rPr>
            </w:pPr>
            <w:r>
              <w:rPr>
                <w:rFonts w:ascii="Times New Roman" w:hAnsi="Times New Roman"/>
                <w:color w:val="000000" w:themeColor="text1"/>
              </w:rPr>
              <w:t>-</w:t>
            </w:r>
          </w:p>
        </w:tc>
        <w:tc>
          <w:tcPr>
            <w:tcW w:w="851" w:type="dxa"/>
            <w:shd w:val="clear" w:color="auto" w:fill="FFFFFF"/>
          </w:tcPr>
          <w:p w:rsidR="00BB1D4A" w:rsidRPr="00AE5F79" w:rsidRDefault="00BB1D4A" w:rsidP="00F944CB">
            <w:pPr>
              <w:jc w:val="center"/>
              <w:rPr>
                <w:rFonts w:ascii="Times New Roman" w:hAnsi="Times New Roman"/>
                <w:color w:val="000000" w:themeColor="text1"/>
              </w:rPr>
            </w:pPr>
            <w:r>
              <w:rPr>
                <w:rFonts w:ascii="Times New Roman" w:hAnsi="Times New Roman"/>
                <w:color w:val="000000" w:themeColor="text1"/>
              </w:rPr>
              <w:t>-</w:t>
            </w:r>
          </w:p>
        </w:tc>
        <w:tc>
          <w:tcPr>
            <w:tcW w:w="993" w:type="dxa"/>
            <w:shd w:val="clear" w:color="auto" w:fill="FFFFFF"/>
          </w:tcPr>
          <w:p w:rsidR="00BB1D4A" w:rsidRPr="00AE5F79" w:rsidRDefault="00BB1D4A" w:rsidP="00F944CB">
            <w:pPr>
              <w:jc w:val="center"/>
              <w:rPr>
                <w:rFonts w:ascii="Times New Roman" w:hAnsi="Times New Roman"/>
                <w:color w:val="000000" w:themeColor="text1"/>
              </w:rPr>
            </w:pPr>
            <w:r>
              <w:rPr>
                <w:rFonts w:ascii="Times New Roman" w:hAnsi="Times New Roman"/>
                <w:color w:val="000000" w:themeColor="text1"/>
              </w:rPr>
              <w:t>-</w:t>
            </w:r>
          </w:p>
        </w:tc>
        <w:tc>
          <w:tcPr>
            <w:tcW w:w="2411" w:type="dxa"/>
            <w:shd w:val="clear" w:color="auto" w:fill="FFFFFF"/>
          </w:tcPr>
          <w:p w:rsidR="00BB1D4A" w:rsidRPr="001B78E6" w:rsidRDefault="00BB1D4A" w:rsidP="00F944CB">
            <w:pPr>
              <w:jc w:val="center"/>
              <w:rPr>
                <w:rFonts w:ascii="Times New Roman" w:hAnsi="Times New Roman"/>
                <w:color w:val="000000" w:themeColor="text1"/>
              </w:rPr>
            </w:pPr>
            <w:r>
              <w:rPr>
                <w:rFonts w:ascii="Times New Roman" w:hAnsi="Times New Roman"/>
                <w:color w:val="000000" w:themeColor="text1"/>
              </w:rPr>
              <w:t>-</w:t>
            </w:r>
          </w:p>
        </w:tc>
      </w:tr>
      <w:tr w:rsidR="00BB1D4A" w:rsidRPr="002521BF" w:rsidTr="00F944CB">
        <w:tc>
          <w:tcPr>
            <w:tcW w:w="505" w:type="dxa"/>
            <w:gridSpan w:val="2"/>
            <w:vMerge/>
            <w:shd w:val="clear" w:color="auto" w:fill="FFFFFF"/>
          </w:tcPr>
          <w:p w:rsidR="00BB1D4A" w:rsidRPr="002521BF" w:rsidRDefault="00BB1D4A" w:rsidP="00F944CB">
            <w:pPr>
              <w:rPr>
                <w:rFonts w:ascii="Times New Roman" w:hAnsi="Times New Roman"/>
                <w:b/>
                <w:color w:val="22272F"/>
              </w:rPr>
            </w:pPr>
          </w:p>
        </w:tc>
        <w:tc>
          <w:tcPr>
            <w:tcW w:w="2340" w:type="dxa"/>
            <w:vMerge/>
            <w:shd w:val="clear" w:color="auto" w:fill="FFFFFF"/>
          </w:tcPr>
          <w:p w:rsidR="00BB1D4A" w:rsidRPr="002521BF" w:rsidRDefault="00BB1D4A" w:rsidP="00F944CB">
            <w:pPr>
              <w:rPr>
                <w:rFonts w:ascii="Times New Roman" w:hAnsi="Times New Roman"/>
                <w:b/>
                <w:color w:val="22272F"/>
              </w:rPr>
            </w:pPr>
          </w:p>
        </w:tc>
        <w:tc>
          <w:tcPr>
            <w:tcW w:w="1418" w:type="dxa"/>
            <w:vMerge/>
            <w:shd w:val="clear" w:color="auto" w:fill="FFFFFF"/>
          </w:tcPr>
          <w:p w:rsidR="00BB1D4A" w:rsidRPr="002521BF" w:rsidRDefault="00BB1D4A" w:rsidP="00F944CB">
            <w:pPr>
              <w:rPr>
                <w:rFonts w:ascii="Times New Roman" w:hAnsi="Times New Roman"/>
                <w:color w:val="22272F"/>
              </w:rPr>
            </w:pPr>
          </w:p>
        </w:tc>
        <w:tc>
          <w:tcPr>
            <w:tcW w:w="567" w:type="dxa"/>
            <w:shd w:val="clear" w:color="auto" w:fill="FFFFFF"/>
          </w:tcPr>
          <w:p w:rsidR="00BB1D4A" w:rsidRDefault="00BB1D4A" w:rsidP="00F944CB">
            <w:pPr>
              <w:jc w:val="center"/>
              <w:rPr>
                <w:rFonts w:ascii="Times New Roman" w:hAnsi="Times New Roman"/>
              </w:rPr>
            </w:pPr>
            <w:r>
              <w:rPr>
                <w:rFonts w:ascii="Times New Roman" w:hAnsi="Times New Roman"/>
              </w:rPr>
              <w:t>431</w:t>
            </w:r>
          </w:p>
        </w:tc>
        <w:tc>
          <w:tcPr>
            <w:tcW w:w="1559" w:type="dxa"/>
            <w:shd w:val="clear" w:color="auto" w:fill="FFFFFF"/>
          </w:tcPr>
          <w:p w:rsidR="00BB1D4A" w:rsidRDefault="00BB1D4A" w:rsidP="00F944CB">
            <w:pPr>
              <w:jc w:val="center"/>
              <w:rPr>
                <w:rFonts w:ascii="Times New Roman" w:hAnsi="Times New Roman"/>
              </w:rPr>
            </w:pPr>
            <w:r>
              <w:rPr>
                <w:rFonts w:ascii="Times New Roman" w:hAnsi="Times New Roman"/>
              </w:rPr>
              <w:t>47 4 05 90160</w:t>
            </w:r>
          </w:p>
        </w:tc>
        <w:tc>
          <w:tcPr>
            <w:tcW w:w="851" w:type="dxa"/>
            <w:shd w:val="clear" w:color="auto" w:fill="FFFFFF"/>
          </w:tcPr>
          <w:p w:rsidR="00BB1D4A" w:rsidRPr="00D80881" w:rsidRDefault="00BB1D4A" w:rsidP="00F944CB">
            <w:pPr>
              <w:jc w:val="center"/>
              <w:rPr>
                <w:rFonts w:ascii="Times New Roman" w:hAnsi="Times New Roman"/>
                <w:color w:val="000000" w:themeColor="text1"/>
              </w:rPr>
            </w:pPr>
            <w:r w:rsidRPr="00D80881">
              <w:rPr>
                <w:rFonts w:ascii="Times New Roman" w:hAnsi="Times New Roman"/>
                <w:color w:val="000000" w:themeColor="text1"/>
              </w:rPr>
              <w:t>48,4</w:t>
            </w:r>
          </w:p>
        </w:tc>
        <w:tc>
          <w:tcPr>
            <w:tcW w:w="992" w:type="dxa"/>
            <w:shd w:val="clear" w:color="auto" w:fill="FFFFFF"/>
          </w:tcPr>
          <w:p w:rsidR="00BB1D4A" w:rsidRPr="00AE5F79" w:rsidRDefault="00BB1D4A" w:rsidP="00F944CB">
            <w:pPr>
              <w:jc w:val="center"/>
              <w:rPr>
                <w:rFonts w:ascii="Times New Roman" w:hAnsi="Times New Roman"/>
                <w:color w:val="000000" w:themeColor="text1"/>
              </w:rPr>
            </w:pPr>
            <w:r>
              <w:rPr>
                <w:rFonts w:ascii="Times New Roman" w:hAnsi="Times New Roman"/>
                <w:color w:val="000000" w:themeColor="text1"/>
              </w:rPr>
              <w:t>30,0</w:t>
            </w:r>
          </w:p>
        </w:tc>
        <w:tc>
          <w:tcPr>
            <w:tcW w:w="851" w:type="dxa"/>
            <w:shd w:val="clear" w:color="auto" w:fill="FFFFFF"/>
          </w:tcPr>
          <w:p w:rsidR="00BB1D4A" w:rsidRPr="00AE5F79" w:rsidRDefault="00BB1D4A" w:rsidP="00F944CB">
            <w:pPr>
              <w:jc w:val="center"/>
              <w:rPr>
                <w:rFonts w:ascii="Times New Roman" w:hAnsi="Times New Roman"/>
                <w:color w:val="000000" w:themeColor="text1"/>
              </w:rPr>
            </w:pPr>
            <w:r>
              <w:rPr>
                <w:rFonts w:ascii="Times New Roman" w:hAnsi="Times New Roman"/>
                <w:color w:val="000000" w:themeColor="text1"/>
              </w:rPr>
              <w:t>30,0</w:t>
            </w:r>
          </w:p>
        </w:tc>
        <w:tc>
          <w:tcPr>
            <w:tcW w:w="993" w:type="dxa"/>
            <w:shd w:val="clear" w:color="auto" w:fill="FFFFFF"/>
          </w:tcPr>
          <w:p w:rsidR="00BB1D4A" w:rsidRPr="00AE5F79" w:rsidRDefault="00BB1D4A" w:rsidP="00F944CB">
            <w:pPr>
              <w:jc w:val="center"/>
              <w:rPr>
                <w:rFonts w:ascii="Times New Roman" w:hAnsi="Times New Roman"/>
                <w:color w:val="000000" w:themeColor="text1"/>
              </w:rPr>
            </w:pPr>
            <w:r>
              <w:rPr>
                <w:rFonts w:ascii="Times New Roman" w:hAnsi="Times New Roman"/>
                <w:color w:val="000000" w:themeColor="text1"/>
              </w:rPr>
              <w:t>30,0</w:t>
            </w:r>
          </w:p>
        </w:tc>
        <w:tc>
          <w:tcPr>
            <w:tcW w:w="851" w:type="dxa"/>
            <w:shd w:val="clear" w:color="auto" w:fill="FFFFFF"/>
          </w:tcPr>
          <w:p w:rsidR="00BB1D4A" w:rsidRPr="00AE5F79" w:rsidRDefault="00BB1D4A" w:rsidP="00F944CB">
            <w:pPr>
              <w:jc w:val="center"/>
              <w:rPr>
                <w:rFonts w:ascii="Times New Roman" w:hAnsi="Times New Roman"/>
                <w:color w:val="000000" w:themeColor="text1"/>
              </w:rPr>
            </w:pPr>
            <w:r>
              <w:rPr>
                <w:rFonts w:ascii="Times New Roman" w:hAnsi="Times New Roman"/>
                <w:color w:val="000000" w:themeColor="text1"/>
              </w:rPr>
              <w:t>30,0</w:t>
            </w:r>
          </w:p>
        </w:tc>
        <w:tc>
          <w:tcPr>
            <w:tcW w:w="852" w:type="dxa"/>
            <w:shd w:val="clear" w:color="auto" w:fill="FFFFFF"/>
          </w:tcPr>
          <w:p w:rsidR="00BB1D4A" w:rsidRPr="00AE5F79" w:rsidRDefault="00BB1D4A" w:rsidP="00F944CB">
            <w:pPr>
              <w:jc w:val="center"/>
              <w:rPr>
                <w:rFonts w:ascii="Times New Roman" w:hAnsi="Times New Roman"/>
                <w:color w:val="000000" w:themeColor="text1"/>
              </w:rPr>
            </w:pPr>
            <w:r>
              <w:rPr>
                <w:rFonts w:ascii="Times New Roman" w:hAnsi="Times New Roman"/>
                <w:color w:val="000000" w:themeColor="text1"/>
              </w:rPr>
              <w:t>30,0</w:t>
            </w:r>
          </w:p>
        </w:tc>
        <w:tc>
          <w:tcPr>
            <w:tcW w:w="851" w:type="dxa"/>
            <w:shd w:val="clear" w:color="auto" w:fill="FFFFFF"/>
          </w:tcPr>
          <w:p w:rsidR="00BB1D4A" w:rsidRPr="00AE5F79" w:rsidRDefault="00BB1D4A" w:rsidP="00F944CB">
            <w:pPr>
              <w:jc w:val="center"/>
              <w:rPr>
                <w:rFonts w:ascii="Times New Roman" w:hAnsi="Times New Roman"/>
                <w:color w:val="000000" w:themeColor="text1"/>
              </w:rPr>
            </w:pPr>
            <w:r>
              <w:rPr>
                <w:rFonts w:ascii="Times New Roman" w:hAnsi="Times New Roman"/>
                <w:color w:val="000000" w:themeColor="text1"/>
              </w:rPr>
              <w:t>30,0</w:t>
            </w:r>
          </w:p>
        </w:tc>
        <w:tc>
          <w:tcPr>
            <w:tcW w:w="993" w:type="dxa"/>
            <w:shd w:val="clear" w:color="auto" w:fill="FFFFFF"/>
          </w:tcPr>
          <w:p w:rsidR="00BB1D4A" w:rsidRPr="00AE5F79" w:rsidRDefault="00BB1D4A" w:rsidP="00F944CB">
            <w:pPr>
              <w:jc w:val="center"/>
              <w:rPr>
                <w:rFonts w:ascii="Times New Roman" w:hAnsi="Times New Roman"/>
                <w:color w:val="000000" w:themeColor="text1"/>
              </w:rPr>
            </w:pPr>
            <w:r>
              <w:rPr>
                <w:rFonts w:ascii="Times New Roman" w:hAnsi="Times New Roman"/>
                <w:color w:val="000000" w:themeColor="text1"/>
              </w:rPr>
              <w:t>30,0</w:t>
            </w:r>
          </w:p>
        </w:tc>
        <w:tc>
          <w:tcPr>
            <w:tcW w:w="2411" w:type="dxa"/>
            <w:shd w:val="clear" w:color="auto" w:fill="FFFFFF"/>
          </w:tcPr>
          <w:p w:rsidR="00BB1D4A" w:rsidRPr="001B78E6" w:rsidRDefault="00BB1D4A" w:rsidP="00F944CB">
            <w:pPr>
              <w:jc w:val="center"/>
              <w:rPr>
                <w:rFonts w:ascii="Times New Roman" w:hAnsi="Times New Roman"/>
                <w:color w:val="000000" w:themeColor="text1"/>
              </w:rPr>
            </w:pPr>
            <w:r>
              <w:rPr>
                <w:rFonts w:ascii="Times New Roman" w:hAnsi="Times New Roman"/>
                <w:color w:val="000000" w:themeColor="text1"/>
              </w:rPr>
              <w:t>258,4</w:t>
            </w:r>
          </w:p>
        </w:tc>
      </w:tr>
      <w:tr w:rsidR="00BB1D4A" w:rsidRPr="002521BF" w:rsidTr="00F944CB">
        <w:tc>
          <w:tcPr>
            <w:tcW w:w="505" w:type="dxa"/>
            <w:gridSpan w:val="2"/>
            <w:vMerge/>
            <w:shd w:val="clear" w:color="auto" w:fill="FFFFFF"/>
          </w:tcPr>
          <w:p w:rsidR="00BB1D4A" w:rsidRPr="002521BF" w:rsidRDefault="00BB1D4A" w:rsidP="00F944CB">
            <w:pPr>
              <w:rPr>
                <w:rFonts w:ascii="Times New Roman" w:hAnsi="Times New Roman"/>
                <w:b/>
                <w:color w:val="22272F"/>
              </w:rPr>
            </w:pPr>
          </w:p>
        </w:tc>
        <w:tc>
          <w:tcPr>
            <w:tcW w:w="2340" w:type="dxa"/>
            <w:vMerge/>
            <w:shd w:val="clear" w:color="auto" w:fill="FFFFFF"/>
          </w:tcPr>
          <w:p w:rsidR="00BB1D4A" w:rsidRPr="002521BF" w:rsidRDefault="00BB1D4A" w:rsidP="00F944CB">
            <w:pPr>
              <w:rPr>
                <w:rFonts w:ascii="Times New Roman" w:hAnsi="Times New Roman"/>
                <w:b/>
                <w:color w:val="22272F"/>
              </w:rPr>
            </w:pPr>
          </w:p>
        </w:tc>
        <w:tc>
          <w:tcPr>
            <w:tcW w:w="1418" w:type="dxa"/>
            <w:vMerge/>
            <w:shd w:val="clear" w:color="auto" w:fill="FFFFFF"/>
          </w:tcPr>
          <w:p w:rsidR="00BB1D4A" w:rsidRPr="002521BF" w:rsidRDefault="00BB1D4A" w:rsidP="00F944CB">
            <w:pPr>
              <w:rPr>
                <w:rFonts w:ascii="Times New Roman" w:hAnsi="Times New Roman"/>
                <w:color w:val="22272F"/>
              </w:rPr>
            </w:pPr>
          </w:p>
        </w:tc>
        <w:tc>
          <w:tcPr>
            <w:tcW w:w="567" w:type="dxa"/>
            <w:shd w:val="clear" w:color="auto" w:fill="FFFFFF"/>
          </w:tcPr>
          <w:p w:rsidR="00BB1D4A" w:rsidRPr="002521BF" w:rsidRDefault="00BB1D4A" w:rsidP="00F944CB">
            <w:pPr>
              <w:jc w:val="center"/>
              <w:rPr>
                <w:rFonts w:ascii="Times New Roman" w:hAnsi="Times New Roman"/>
              </w:rPr>
            </w:pPr>
            <w:r>
              <w:rPr>
                <w:rFonts w:ascii="Times New Roman" w:hAnsi="Times New Roman"/>
              </w:rPr>
              <w:t>431</w:t>
            </w:r>
          </w:p>
        </w:tc>
        <w:tc>
          <w:tcPr>
            <w:tcW w:w="1559" w:type="dxa"/>
            <w:shd w:val="clear" w:color="auto" w:fill="FFFFFF"/>
          </w:tcPr>
          <w:p w:rsidR="00BB1D4A" w:rsidRPr="002521BF" w:rsidRDefault="00BB1D4A" w:rsidP="00F944CB">
            <w:pPr>
              <w:jc w:val="center"/>
              <w:rPr>
                <w:rFonts w:ascii="Times New Roman" w:hAnsi="Times New Roman"/>
                <w:color w:val="22272F"/>
              </w:rPr>
            </w:pPr>
            <w:r>
              <w:rPr>
                <w:rFonts w:ascii="Times New Roman" w:hAnsi="Times New Roman"/>
              </w:rPr>
              <w:t>47 4 05 90470</w:t>
            </w:r>
          </w:p>
        </w:tc>
        <w:tc>
          <w:tcPr>
            <w:tcW w:w="851" w:type="dxa"/>
            <w:shd w:val="clear" w:color="auto" w:fill="FFFFFF"/>
          </w:tcPr>
          <w:p w:rsidR="00BB1D4A" w:rsidRPr="00D80881" w:rsidRDefault="00BB1D4A" w:rsidP="00F944CB">
            <w:pPr>
              <w:jc w:val="center"/>
              <w:rPr>
                <w:rFonts w:ascii="Times New Roman" w:hAnsi="Times New Roman"/>
                <w:color w:val="000000" w:themeColor="text1"/>
              </w:rPr>
            </w:pPr>
            <w:r w:rsidRPr="00D80881">
              <w:rPr>
                <w:rFonts w:ascii="Times New Roman" w:hAnsi="Times New Roman"/>
                <w:color w:val="000000" w:themeColor="text1"/>
              </w:rPr>
              <w:t>34,7</w:t>
            </w:r>
          </w:p>
        </w:tc>
        <w:tc>
          <w:tcPr>
            <w:tcW w:w="992" w:type="dxa"/>
            <w:shd w:val="clear" w:color="auto" w:fill="FFFFFF"/>
          </w:tcPr>
          <w:p w:rsidR="00BB1D4A" w:rsidRPr="00AE5F79" w:rsidRDefault="00BB1D4A" w:rsidP="00F944CB">
            <w:pPr>
              <w:jc w:val="center"/>
              <w:rPr>
                <w:rFonts w:ascii="Times New Roman" w:hAnsi="Times New Roman"/>
                <w:color w:val="000000" w:themeColor="text1"/>
              </w:rPr>
            </w:pPr>
            <w:r>
              <w:rPr>
                <w:rFonts w:ascii="Times New Roman" w:hAnsi="Times New Roman"/>
                <w:color w:val="000000" w:themeColor="text1"/>
              </w:rPr>
              <w:t>20,0</w:t>
            </w:r>
          </w:p>
        </w:tc>
        <w:tc>
          <w:tcPr>
            <w:tcW w:w="851" w:type="dxa"/>
            <w:shd w:val="clear" w:color="auto" w:fill="FFFFFF"/>
          </w:tcPr>
          <w:p w:rsidR="00BB1D4A" w:rsidRPr="00AE5F79" w:rsidRDefault="00BB1D4A" w:rsidP="00F944CB">
            <w:pPr>
              <w:jc w:val="center"/>
              <w:rPr>
                <w:rFonts w:ascii="Times New Roman" w:hAnsi="Times New Roman"/>
                <w:color w:val="000000" w:themeColor="text1"/>
              </w:rPr>
            </w:pPr>
            <w:r>
              <w:rPr>
                <w:rFonts w:ascii="Times New Roman" w:hAnsi="Times New Roman"/>
                <w:color w:val="000000" w:themeColor="text1"/>
              </w:rPr>
              <w:t>20,0</w:t>
            </w:r>
          </w:p>
        </w:tc>
        <w:tc>
          <w:tcPr>
            <w:tcW w:w="993" w:type="dxa"/>
            <w:shd w:val="clear" w:color="auto" w:fill="FFFFFF"/>
          </w:tcPr>
          <w:p w:rsidR="00BB1D4A" w:rsidRPr="00AE5F79" w:rsidRDefault="00BB1D4A" w:rsidP="00F944CB">
            <w:pPr>
              <w:jc w:val="center"/>
              <w:rPr>
                <w:rFonts w:ascii="Times New Roman" w:hAnsi="Times New Roman"/>
                <w:color w:val="000000" w:themeColor="text1"/>
              </w:rPr>
            </w:pPr>
            <w:r>
              <w:rPr>
                <w:rFonts w:ascii="Times New Roman" w:hAnsi="Times New Roman"/>
                <w:color w:val="000000" w:themeColor="text1"/>
              </w:rPr>
              <w:t>20,0</w:t>
            </w:r>
          </w:p>
        </w:tc>
        <w:tc>
          <w:tcPr>
            <w:tcW w:w="851" w:type="dxa"/>
            <w:shd w:val="clear" w:color="auto" w:fill="FFFFFF"/>
          </w:tcPr>
          <w:p w:rsidR="00BB1D4A" w:rsidRPr="00AE5F79" w:rsidRDefault="00BB1D4A" w:rsidP="00F944CB">
            <w:pPr>
              <w:jc w:val="center"/>
              <w:rPr>
                <w:rFonts w:ascii="Times New Roman" w:hAnsi="Times New Roman"/>
                <w:color w:val="000000" w:themeColor="text1"/>
              </w:rPr>
            </w:pPr>
            <w:r>
              <w:rPr>
                <w:rFonts w:ascii="Times New Roman" w:hAnsi="Times New Roman"/>
                <w:color w:val="000000" w:themeColor="text1"/>
              </w:rPr>
              <w:t>20,0</w:t>
            </w:r>
          </w:p>
        </w:tc>
        <w:tc>
          <w:tcPr>
            <w:tcW w:w="852" w:type="dxa"/>
            <w:shd w:val="clear" w:color="auto" w:fill="FFFFFF"/>
          </w:tcPr>
          <w:p w:rsidR="00BB1D4A" w:rsidRPr="00AE5F79" w:rsidRDefault="00BB1D4A" w:rsidP="00F944CB">
            <w:pPr>
              <w:jc w:val="center"/>
              <w:rPr>
                <w:rFonts w:ascii="Times New Roman" w:hAnsi="Times New Roman"/>
                <w:color w:val="000000" w:themeColor="text1"/>
              </w:rPr>
            </w:pPr>
            <w:r>
              <w:rPr>
                <w:rFonts w:ascii="Times New Roman" w:hAnsi="Times New Roman"/>
                <w:color w:val="000000" w:themeColor="text1"/>
              </w:rPr>
              <w:t>20,0</w:t>
            </w:r>
          </w:p>
        </w:tc>
        <w:tc>
          <w:tcPr>
            <w:tcW w:w="851" w:type="dxa"/>
            <w:shd w:val="clear" w:color="auto" w:fill="FFFFFF"/>
          </w:tcPr>
          <w:p w:rsidR="00BB1D4A" w:rsidRPr="00AE5F79" w:rsidRDefault="00BB1D4A" w:rsidP="00F944CB">
            <w:pPr>
              <w:jc w:val="center"/>
              <w:rPr>
                <w:rFonts w:ascii="Times New Roman" w:hAnsi="Times New Roman"/>
                <w:color w:val="000000" w:themeColor="text1"/>
              </w:rPr>
            </w:pPr>
            <w:r>
              <w:rPr>
                <w:rFonts w:ascii="Times New Roman" w:hAnsi="Times New Roman"/>
                <w:color w:val="000000" w:themeColor="text1"/>
              </w:rPr>
              <w:t>20,0</w:t>
            </w:r>
          </w:p>
        </w:tc>
        <w:tc>
          <w:tcPr>
            <w:tcW w:w="993" w:type="dxa"/>
            <w:shd w:val="clear" w:color="auto" w:fill="FFFFFF"/>
          </w:tcPr>
          <w:p w:rsidR="00BB1D4A" w:rsidRPr="00AE5F79" w:rsidRDefault="00BB1D4A" w:rsidP="00F944CB">
            <w:pPr>
              <w:jc w:val="center"/>
              <w:rPr>
                <w:rFonts w:ascii="Times New Roman" w:hAnsi="Times New Roman"/>
                <w:color w:val="000000" w:themeColor="text1"/>
              </w:rPr>
            </w:pPr>
            <w:r>
              <w:rPr>
                <w:rFonts w:ascii="Times New Roman" w:hAnsi="Times New Roman"/>
                <w:color w:val="000000" w:themeColor="text1"/>
              </w:rPr>
              <w:t>20,0</w:t>
            </w:r>
          </w:p>
        </w:tc>
        <w:tc>
          <w:tcPr>
            <w:tcW w:w="2411" w:type="dxa"/>
            <w:shd w:val="clear" w:color="auto" w:fill="FFFFFF"/>
          </w:tcPr>
          <w:p w:rsidR="00BB1D4A" w:rsidRPr="001B78E6" w:rsidRDefault="00BB1D4A" w:rsidP="00F944CB">
            <w:pPr>
              <w:jc w:val="center"/>
              <w:rPr>
                <w:rFonts w:ascii="Times New Roman" w:hAnsi="Times New Roman"/>
                <w:color w:val="000000" w:themeColor="text1"/>
              </w:rPr>
            </w:pPr>
            <w:r>
              <w:rPr>
                <w:rFonts w:ascii="Times New Roman" w:hAnsi="Times New Roman"/>
                <w:color w:val="000000" w:themeColor="text1"/>
              </w:rPr>
              <w:t>174,7</w:t>
            </w:r>
          </w:p>
        </w:tc>
      </w:tr>
      <w:tr w:rsidR="00BB1D4A" w:rsidRPr="002521BF" w:rsidTr="00F944CB">
        <w:tc>
          <w:tcPr>
            <w:tcW w:w="505" w:type="dxa"/>
            <w:gridSpan w:val="2"/>
            <w:vMerge/>
            <w:shd w:val="clear" w:color="auto" w:fill="FFFFFF"/>
          </w:tcPr>
          <w:p w:rsidR="00BB1D4A" w:rsidRPr="002521BF" w:rsidRDefault="00BB1D4A" w:rsidP="00F944CB">
            <w:pPr>
              <w:rPr>
                <w:rFonts w:ascii="Times New Roman" w:hAnsi="Times New Roman"/>
                <w:b/>
                <w:color w:val="22272F"/>
              </w:rPr>
            </w:pPr>
          </w:p>
        </w:tc>
        <w:tc>
          <w:tcPr>
            <w:tcW w:w="2340" w:type="dxa"/>
            <w:vMerge/>
            <w:shd w:val="clear" w:color="auto" w:fill="FFFFFF"/>
          </w:tcPr>
          <w:p w:rsidR="00BB1D4A" w:rsidRPr="002521BF" w:rsidRDefault="00BB1D4A" w:rsidP="00F944CB">
            <w:pPr>
              <w:rPr>
                <w:rFonts w:ascii="Times New Roman" w:hAnsi="Times New Roman"/>
                <w:b/>
                <w:color w:val="22272F"/>
              </w:rPr>
            </w:pPr>
          </w:p>
        </w:tc>
        <w:tc>
          <w:tcPr>
            <w:tcW w:w="1418" w:type="dxa"/>
            <w:vMerge/>
            <w:shd w:val="clear" w:color="auto" w:fill="FFFFFF"/>
          </w:tcPr>
          <w:p w:rsidR="00BB1D4A" w:rsidRPr="002521BF" w:rsidRDefault="00BB1D4A" w:rsidP="00F944CB">
            <w:pPr>
              <w:rPr>
                <w:rFonts w:ascii="Times New Roman" w:hAnsi="Times New Roman"/>
                <w:color w:val="22272F"/>
              </w:rPr>
            </w:pPr>
          </w:p>
        </w:tc>
        <w:tc>
          <w:tcPr>
            <w:tcW w:w="567" w:type="dxa"/>
            <w:shd w:val="clear" w:color="auto" w:fill="FFFFFF"/>
          </w:tcPr>
          <w:p w:rsidR="00BB1D4A" w:rsidRDefault="00BB1D4A" w:rsidP="00F944CB">
            <w:pPr>
              <w:jc w:val="center"/>
              <w:rPr>
                <w:rFonts w:ascii="Times New Roman" w:hAnsi="Times New Roman"/>
              </w:rPr>
            </w:pPr>
            <w:r>
              <w:rPr>
                <w:rFonts w:ascii="Times New Roman" w:hAnsi="Times New Roman"/>
              </w:rPr>
              <w:t>431</w:t>
            </w:r>
          </w:p>
        </w:tc>
        <w:tc>
          <w:tcPr>
            <w:tcW w:w="1559" w:type="dxa"/>
            <w:shd w:val="clear" w:color="auto" w:fill="FFFFFF"/>
          </w:tcPr>
          <w:p w:rsidR="00BB1D4A" w:rsidRDefault="00BB1D4A" w:rsidP="00F944CB">
            <w:pPr>
              <w:jc w:val="center"/>
              <w:rPr>
                <w:rFonts w:ascii="Times New Roman" w:hAnsi="Times New Roman"/>
              </w:rPr>
            </w:pPr>
            <w:r>
              <w:rPr>
                <w:rFonts w:ascii="Times New Roman" w:hAnsi="Times New Roman"/>
              </w:rPr>
              <w:t>47 4 05 90480</w:t>
            </w:r>
          </w:p>
        </w:tc>
        <w:tc>
          <w:tcPr>
            <w:tcW w:w="851" w:type="dxa"/>
            <w:shd w:val="clear" w:color="auto" w:fill="FFFFFF"/>
          </w:tcPr>
          <w:p w:rsidR="00BB1D4A" w:rsidRPr="00D80881" w:rsidRDefault="00BB1D4A" w:rsidP="00F944CB">
            <w:pPr>
              <w:jc w:val="center"/>
              <w:rPr>
                <w:rFonts w:ascii="Times New Roman" w:hAnsi="Times New Roman"/>
                <w:color w:val="000000" w:themeColor="text1"/>
              </w:rPr>
            </w:pPr>
            <w:r w:rsidRPr="00D80881">
              <w:rPr>
                <w:rFonts w:ascii="Times New Roman" w:hAnsi="Times New Roman"/>
                <w:color w:val="000000" w:themeColor="text1"/>
              </w:rPr>
              <w:t>449,9</w:t>
            </w:r>
          </w:p>
        </w:tc>
        <w:tc>
          <w:tcPr>
            <w:tcW w:w="992" w:type="dxa"/>
            <w:shd w:val="clear" w:color="auto" w:fill="FFFFFF"/>
          </w:tcPr>
          <w:p w:rsidR="00BB1D4A" w:rsidRPr="00AE5F79" w:rsidRDefault="00BB1D4A" w:rsidP="00F944CB">
            <w:pPr>
              <w:jc w:val="center"/>
              <w:rPr>
                <w:rFonts w:ascii="Times New Roman" w:hAnsi="Times New Roman"/>
                <w:color w:val="000000" w:themeColor="text1"/>
              </w:rPr>
            </w:pPr>
            <w:r>
              <w:rPr>
                <w:rFonts w:ascii="Times New Roman" w:hAnsi="Times New Roman"/>
                <w:color w:val="000000" w:themeColor="text1"/>
              </w:rPr>
              <w:t>89,9</w:t>
            </w:r>
          </w:p>
        </w:tc>
        <w:tc>
          <w:tcPr>
            <w:tcW w:w="851" w:type="dxa"/>
            <w:shd w:val="clear" w:color="auto" w:fill="FFFFFF"/>
          </w:tcPr>
          <w:p w:rsidR="00BB1D4A" w:rsidRPr="00AE5F79" w:rsidRDefault="00BB1D4A" w:rsidP="00F944CB">
            <w:pPr>
              <w:jc w:val="center"/>
              <w:rPr>
                <w:rFonts w:ascii="Times New Roman" w:hAnsi="Times New Roman"/>
                <w:color w:val="000000" w:themeColor="text1"/>
              </w:rPr>
            </w:pPr>
            <w:r>
              <w:rPr>
                <w:rFonts w:ascii="Times New Roman" w:hAnsi="Times New Roman"/>
                <w:color w:val="000000" w:themeColor="text1"/>
              </w:rPr>
              <w:t>60,0</w:t>
            </w:r>
          </w:p>
        </w:tc>
        <w:tc>
          <w:tcPr>
            <w:tcW w:w="993" w:type="dxa"/>
            <w:shd w:val="clear" w:color="auto" w:fill="FFFFFF"/>
          </w:tcPr>
          <w:p w:rsidR="00BB1D4A" w:rsidRPr="00AE5F79" w:rsidRDefault="00BB1D4A" w:rsidP="00F944CB">
            <w:pPr>
              <w:jc w:val="center"/>
              <w:rPr>
                <w:rFonts w:ascii="Times New Roman" w:hAnsi="Times New Roman"/>
                <w:color w:val="000000" w:themeColor="text1"/>
              </w:rPr>
            </w:pPr>
            <w:r>
              <w:rPr>
                <w:rFonts w:ascii="Times New Roman" w:hAnsi="Times New Roman"/>
                <w:color w:val="000000" w:themeColor="text1"/>
              </w:rPr>
              <w:t>100,0</w:t>
            </w:r>
          </w:p>
        </w:tc>
        <w:tc>
          <w:tcPr>
            <w:tcW w:w="851" w:type="dxa"/>
            <w:shd w:val="clear" w:color="auto" w:fill="FFFFFF"/>
          </w:tcPr>
          <w:p w:rsidR="00BB1D4A" w:rsidRPr="00AE5F79" w:rsidRDefault="00BB1D4A" w:rsidP="00F944CB">
            <w:pPr>
              <w:jc w:val="center"/>
              <w:rPr>
                <w:rFonts w:ascii="Times New Roman" w:hAnsi="Times New Roman"/>
                <w:color w:val="000000" w:themeColor="text1"/>
              </w:rPr>
            </w:pPr>
            <w:r>
              <w:rPr>
                <w:rFonts w:ascii="Times New Roman" w:hAnsi="Times New Roman"/>
                <w:color w:val="000000" w:themeColor="text1"/>
              </w:rPr>
              <w:t>100,0</w:t>
            </w:r>
          </w:p>
        </w:tc>
        <w:tc>
          <w:tcPr>
            <w:tcW w:w="852" w:type="dxa"/>
            <w:shd w:val="clear" w:color="auto" w:fill="FFFFFF"/>
          </w:tcPr>
          <w:p w:rsidR="00BB1D4A" w:rsidRPr="00AE5F79" w:rsidRDefault="00BB1D4A" w:rsidP="00F944CB">
            <w:pPr>
              <w:jc w:val="center"/>
              <w:rPr>
                <w:rFonts w:ascii="Times New Roman" w:hAnsi="Times New Roman"/>
                <w:color w:val="000000" w:themeColor="text1"/>
              </w:rPr>
            </w:pPr>
            <w:r>
              <w:rPr>
                <w:rFonts w:ascii="Times New Roman" w:hAnsi="Times New Roman"/>
                <w:color w:val="000000" w:themeColor="text1"/>
              </w:rPr>
              <w:t>100,0</w:t>
            </w:r>
          </w:p>
        </w:tc>
        <w:tc>
          <w:tcPr>
            <w:tcW w:w="851" w:type="dxa"/>
            <w:shd w:val="clear" w:color="auto" w:fill="FFFFFF"/>
          </w:tcPr>
          <w:p w:rsidR="00BB1D4A" w:rsidRPr="00AE5F79" w:rsidRDefault="00BB1D4A" w:rsidP="00F944CB">
            <w:pPr>
              <w:jc w:val="center"/>
              <w:rPr>
                <w:rFonts w:ascii="Times New Roman" w:hAnsi="Times New Roman"/>
                <w:color w:val="000000" w:themeColor="text1"/>
              </w:rPr>
            </w:pPr>
            <w:r>
              <w:rPr>
                <w:rFonts w:ascii="Times New Roman" w:hAnsi="Times New Roman"/>
                <w:color w:val="000000" w:themeColor="text1"/>
              </w:rPr>
              <w:t>100,0</w:t>
            </w:r>
          </w:p>
        </w:tc>
        <w:tc>
          <w:tcPr>
            <w:tcW w:w="993" w:type="dxa"/>
            <w:shd w:val="clear" w:color="auto" w:fill="FFFFFF"/>
          </w:tcPr>
          <w:p w:rsidR="00BB1D4A" w:rsidRPr="00AE5F79" w:rsidRDefault="00BB1D4A" w:rsidP="00F944CB">
            <w:pPr>
              <w:jc w:val="center"/>
              <w:rPr>
                <w:rFonts w:ascii="Times New Roman" w:hAnsi="Times New Roman"/>
                <w:color w:val="000000" w:themeColor="text1"/>
              </w:rPr>
            </w:pPr>
            <w:r>
              <w:rPr>
                <w:rFonts w:ascii="Times New Roman" w:hAnsi="Times New Roman"/>
                <w:color w:val="000000" w:themeColor="text1"/>
              </w:rPr>
              <w:t>100,0</w:t>
            </w:r>
          </w:p>
        </w:tc>
        <w:tc>
          <w:tcPr>
            <w:tcW w:w="2411" w:type="dxa"/>
            <w:shd w:val="clear" w:color="auto" w:fill="FFFFFF"/>
          </w:tcPr>
          <w:p w:rsidR="00BB1D4A" w:rsidRPr="001B78E6" w:rsidRDefault="00BB1D4A" w:rsidP="00F944CB">
            <w:pPr>
              <w:jc w:val="center"/>
              <w:rPr>
                <w:rFonts w:ascii="Times New Roman" w:hAnsi="Times New Roman"/>
                <w:color w:val="000000" w:themeColor="text1"/>
              </w:rPr>
            </w:pPr>
            <w:r>
              <w:rPr>
                <w:rFonts w:ascii="Times New Roman" w:hAnsi="Times New Roman"/>
                <w:color w:val="000000" w:themeColor="text1"/>
              </w:rPr>
              <w:t>1099,86</w:t>
            </w:r>
          </w:p>
        </w:tc>
      </w:tr>
      <w:tr w:rsidR="00BB1D4A" w:rsidRPr="002521BF" w:rsidTr="00F944CB">
        <w:tc>
          <w:tcPr>
            <w:tcW w:w="505" w:type="dxa"/>
            <w:gridSpan w:val="2"/>
            <w:vMerge w:val="restart"/>
            <w:shd w:val="clear" w:color="auto" w:fill="FFFFFF"/>
          </w:tcPr>
          <w:p w:rsidR="00BB1D4A" w:rsidRPr="000126F7" w:rsidRDefault="00BB1D4A" w:rsidP="00F944CB">
            <w:pPr>
              <w:rPr>
                <w:rFonts w:ascii="Times New Roman" w:hAnsi="Times New Roman"/>
                <w:color w:val="22272F"/>
              </w:rPr>
            </w:pPr>
            <w:r>
              <w:rPr>
                <w:rFonts w:ascii="Times New Roman" w:hAnsi="Times New Roman"/>
                <w:color w:val="22272F"/>
              </w:rPr>
              <w:t>6</w:t>
            </w:r>
            <w:r w:rsidRPr="000126F7">
              <w:rPr>
                <w:rFonts w:ascii="Times New Roman" w:hAnsi="Times New Roman"/>
                <w:color w:val="22272F"/>
              </w:rPr>
              <w:t>.</w:t>
            </w:r>
          </w:p>
        </w:tc>
        <w:tc>
          <w:tcPr>
            <w:tcW w:w="2340" w:type="dxa"/>
            <w:vMerge w:val="restart"/>
            <w:shd w:val="clear" w:color="auto" w:fill="FFFFFF"/>
          </w:tcPr>
          <w:p w:rsidR="00BB1D4A" w:rsidRPr="002521BF" w:rsidRDefault="00BB1D4A" w:rsidP="00F944CB">
            <w:pPr>
              <w:rPr>
                <w:rFonts w:ascii="Times New Roman" w:hAnsi="Times New Roman"/>
                <w:b/>
                <w:color w:val="22272F"/>
              </w:rPr>
            </w:pPr>
            <w:r>
              <w:rPr>
                <w:rFonts w:ascii="Times New Roman" w:hAnsi="Times New Roman"/>
              </w:rPr>
              <w:t xml:space="preserve">Комплекс процессных </w:t>
            </w:r>
            <w:r>
              <w:rPr>
                <w:rFonts w:ascii="Times New Roman" w:hAnsi="Times New Roman"/>
              </w:rPr>
              <w:lastRenderedPageBreak/>
              <w:t xml:space="preserve">мероприятий </w:t>
            </w:r>
            <w:r w:rsidRPr="00CE6A09">
              <w:rPr>
                <w:rFonts w:ascii="Times New Roman" w:hAnsi="Times New Roman"/>
                <w:color w:val="22272F"/>
              </w:rPr>
              <w:t>«</w:t>
            </w:r>
            <w:r w:rsidRPr="00B23854">
              <w:rPr>
                <w:rFonts w:ascii="Times New Roman" w:hAnsi="Times New Roman"/>
                <w:color w:val="22272F"/>
              </w:rPr>
              <w:t>Создание условий для организации досуга и обеспечения жителей поселения услугами организаций культуры</w:t>
            </w:r>
            <w:r w:rsidRPr="00CE6A09">
              <w:rPr>
                <w:rFonts w:ascii="Times New Roman" w:hAnsi="Times New Roman"/>
                <w:color w:val="22272F"/>
              </w:rPr>
              <w:t>»</w:t>
            </w:r>
          </w:p>
        </w:tc>
        <w:tc>
          <w:tcPr>
            <w:tcW w:w="1418" w:type="dxa"/>
            <w:shd w:val="clear" w:color="auto" w:fill="FFFFFF"/>
          </w:tcPr>
          <w:p w:rsidR="00BB1D4A" w:rsidRPr="002521BF" w:rsidRDefault="00BB1D4A" w:rsidP="00F944CB">
            <w:pPr>
              <w:rPr>
                <w:rFonts w:ascii="Times New Roman" w:hAnsi="Times New Roman"/>
              </w:rPr>
            </w:pPr>
            <w:r w:rsidRPr="002521BF">
              <w:rPr>
                <w:rFonts w:ascii="Times New Roman" w:hAnsi="Times New Roman"/>
              </w:rPr>
              <w:lastRenderedPageBreak/>
              <w:t xml:space="preserve">всего, в том </w:t>
            </w:r>
            <w:r w:rsidRPr="002521BF">
              <w:rPr>
                <w:rFonts w:ascii="Times New Roman" w:hAnsi="Times New Roman"/>
              </w:rPr>
              <w:lastRenderedPageBreak/>
              <w:t>числе:</w:t>
            </w:r>
          </w:p>
        </w:tc>
        <w:tc>
          <w:tcPr>
            <w:tcW w:w="567" w:type="dxa"/>
            <w:shd w:val="clear" w:color="auto" w:fill="FFFFFF"/>
          </w:tcPr>
          <w:p w:rsidR="00BB1D4A" w:rsidRPr="002521BF" w:rsidRDefault="00BB1D4A" w:rsidP="00F944CB">
            <w:pPr>
              <w:jc w:val="center"/>
              <w:rPr>
                <w:rFonts w:ascii="Times New Roman" w:hAnsi="Times New Roman"/>
                <w:b/>
                <w:color w:val="22272F"/>
              </w:rPr>
            </w:pPr>
          </w:p>
        </w:tc>
        <w:tc>
          <w:tcPr>
            <w:tcW w:w="1559" w:type="dxa"/>
            <w:shd w:val="clear" w:color="auto" w:fill="FFFFFF"/>
          </w:tcPr>
          <w:p w:rsidR="00BB1D4A" w:rsidRPr="002521BF" w:rsidRDefault="00BB1D4A" w:rsidP="00F944CB">
            <w:pPr>
              <w:jc w:val="center"/>
              <w:rPr>
                <w:rFonts w:ascii="Times New Roman" w:hAnsi="Times New Roman"/>
                <w:b/>
                <w:color w:val="22272F"/>
              </w:rPr>
            </w:pPr>
          </w:p>
        </w:tc>
        <w:tc>
          <w:tcPr>
            <w:tcW w:w="851" w:type="dxa"/>
            <w:shd w:val="clear" w:color="auto" w:fill="FFFFFF"/>
          </w:tcPr>
          <w:p w:rsidR="00BB1D4A" w:rsidRPr="00D80881" w:rsidRDefault="00BB1D4A" w:rsidP="00F944CB">
            <w:pPr>
              <w:jc w:val="center"/>
              <w:rPr>
                <w:rFonts w:ascii="Times New Roman" w:hAnsi="Times New Roman"/>
                <w:b/>
                <w:color w:val="22272F"/>
              </w:rPr>
            </w:pPr>
            <w:r w:rsidRPr="00D80881">
              <w:rPr>
                <w:rFonts w:ascii="Times New Roman" w:hAnsi="Times New Roman"/>
                <w:b/>
                <w:color w:val="22272F"/>
              </w:rPr>
              <w:t>1366,9</w:t>
            </w:r>
          </w:p>
        </w:tc>
        <w:tc>
          <w:tcPr>
            <w:tcW w:w="992" w:type="dxa"/>
            <w:shd w:val="clear" w:color="auto" w:fill="FFFFFF"/>
          </w:tcPr>
          <w:p w:rsidR="00BB1D4A" w:rsidRPr="007A283B" w:rsidRDefault="00BB1D4A" w:rsidP="00F944CB">
            <w:pPr>
              <w:jc w:val="center"/>
              <w:rPr>
                <w:rFonts w:ascii="Times New Roman" w:hAnsi="Times New Roman"/>
                <w:b/>
                <w:color w:val="22272F"/>
              </w:rPr>
            </w:pPr>
            <w:r>
              <w:rPr>
                <w:rFonts w:ascii="Times New Roman" w:hAnsi="Times New Roman"/>
                <w:b/>
                <w:color w:val="22272F"/>
              </w:rPr>
              <w:t>1292,6</w:t>
            </w:r>
          </w:p>
        </w:tc>
        <w:tc>
          <w:tcPr>
            <w:tcW w:w="851" w:type="dxa"/>
            <w:shd w:val="clear" w:color="auto" w:fill="FFFFFF"/>
          </w:tcPr>
          <w:p w:rsidR="00BB1D4A" w:rsidRPr="007A283B" w:rsidRDefault="00BB1D4A" w:rsidP="00F944CB">
            <w:pPr>
              <w:jc w:val="center"/>
              <w:rPr>
                <w:rFonts w:ascii="Times New Roman" w:hAnsi="Times New Roman"/>
                <w:b/>
                <w:color w:val="22272F"/>
              </w:rPr>
            </w:pPr>
            <w:r>
              <w:rPr>
                <w:rFonts w:ascii="Times New Roman" w:hAnsi="Times New Roman"/>
                <w:b/>
                <w:color w:val="22272F"/>
              </w:rPr>
              <w:t>1058,8</w:t>
            </w:r>
          </w:p>
        </w:tc>
        <w:tc>
          <w:tcPr>
            <w:tcW w:w="993" w:type="dxa"/>
            <w:shd w:val="clear" w:color="auto" w:fill="FFFFFF"/>
          </w:tcPr>
          <w:p w:rsidR="00BB1D4A" w:rsidRPr="007A283B" w:rsidRDefault="00BB1D4A" w:rsidP="00F944CB">
            <w:pPr>
              <w:jc w:val="center"/>
              <w:rPr>
                <w:rFonts w:ascii="Times New Roman" w:hAnsi="Times New Roman"/>
                <w:b/>
                <w:color w:val="22272F"/>
              </w:rPr>
            </w:pPr>
            <w:r>
              <w:rPr>
                <w:rFonts w:ascii="Times New Roman" w:hAnsi="Times New Roman"/>
                <w:b/>
                <w:color w:val="22272F"/>
              </w:rPr>
              <w:t>927,5</w:t>
            </w:r>
          </w:p>
        </w:tc>
        <w:tc>
          <w:tcPr>
            <w:tcW w:w="851" w:type="dxa"/>
            <w:shd w:val="clear" w:color="auto" w:fill="FFFFFF"/>
          </w:tcPr>
          <w:p w:rsidR="00BB1D4A" w:rsidRPr="007A283B" w:rsidRDefault="00BB1D4A" w:rsidP="00F944CB">
            <w:pPr>
              <w:jc w:val="center"/>
              <w:rPr>
                <w:rFonts w:ascii="Times New Roman" w:hAnsi="Times New Roman"/>
                <w:b/>
                <w:color w:val="22272F"/>
              </w:rPr>
            </w:pPr>
            <w:r>
              <w:rPr>
                <w:rFonts w:ascii="Times New Roman" w:hAnsi="Times New Roman"/>
                <w:b/>
                <w:color w:val="22272F"/>
              </w:rPr>
              <w:t>927,5</w:t>
            </w:r>
          </w:p>
        </w:tc>
        <w:tc>
          <w:tcPr>
            <w:tcW w:w="852" w:type="dxa"/>
            <w:shd w:val="clear" w:color="auto" w:fill="FFFFFF"/>
          </w:tcPr>
          <w:p w:rsidR="00BB1D4A" w:rsidRPr="007A283B" w:rsidRDefault="00BB1D4A" w:rsidP="00F944CB">
            <w:pPr>
              <w:jc w:val="center"/>
              <w:rPr>
                <w:rFonts w:ascii="Times New Roman" w:hAnsi="Times New Roman"/>
                <w:b/>
                <w:color w:val="22272F"/>
              </w:rPr>
            </w:pPr>
            <w:r>
              <w:rPr>
                <w:rFonts w:ascii="Times New Roman" w:hAnsi="Times New Roman"/>
                <w:b/>
                <w:color w:val="22272F"/>
              </w:rPr>
              <w:t>927,5</w:t>
            </w:r>
          </w:p>
        </w:tc>
        <w:tc>
          <w:tcPr>
            <w:tcW w:w="851" w:type="dxa"/>
            <w:shd w:val="clear" w:color="auto" w:fill="FFFFFF"/>
          </w:tcPr>
          <w:p w:rsidR="00BB1D4A" w:rsidRPr="007A283B" w:rsidRDefault="00BB1D4A" w:rsidP="00F944CB">
            <w:pPr>
              <w:jc w:val="center"/>
              <w:rPr>
                <w:rFonts w:ascii="Times New Roman" w:hAnsi="Times New Roman"/>
                <w:b/>
                <w:color w:val="22272F"/>
              </w:rPr>
            </w:pPr>
            <w:r>
              <w:rPr>
                <w:rFonts w:ascii="Times New Roman" w:hAnsi="Times New Roman"/>
                <w:b/>
                <w:color w:val="22272F"/>
              </w:rPr>
              <w:t>927,5</w:t>
            </w:r>
          </w:p>
        </w:tc>
        <w:tc>
          <w:tcPr>
            <w:tcW w:w="993" w:type="dxa"/>
            <w:shd w:val="clear" w:color="auto" w:fill="FFFFFF"/>
          </w:tcPr>
          <w:p w:rsidR="00BB1D4A" w:rsidRPr="007A283B" w:rsidRDefault="00BB1D4A" w:rsidP="00F944CB">
            <w:pPr>
              <w:jc w:val="center"/>
              <w:rPr>
                <w:rFonts w:ascii="Times New Roman" w:hAnsi="Times New Roman"/>
                <w:b/>
                <w:color w:val="22272F"/>
              </w:rPr>
            </w:pPr>
            <w:r>
              <w:rPr>
                <w:rFonts w:ascii="Times New Roman" w:hAnsi="Times New Roman"/>
                <w:b/>
                <w:color w:val="22272F"/>
              </w:rPr>
              <w:t>927,5</w:t>
            </w:r>
          </w:p>
        </w:tc>
        <w:tc>
          <w:tcPr>
            <w:tcW w:w="2411" w:type="dxa"/>
            <w:shd w:val="clear" w:color="auto" w:fill="FFFFFF"/>
          </w:tcPr>
          <w:p w:rsidR="00BB1D4A" w:rsidRPr="007A283B" w:rsidRDefault="00BB1D4A" w:rsidP="00F944CB">
            <w:pPr>
              <w:jc w:val="center"/>
              <w:rPr>
                <w:rFonts w:ascii="Times New Roman" w:hAnsi="Times New Roman"/>
                <w:b/>
                <w:color w:val="22272F"/>
              </w:rPr>
            </w:pPr>
            <w:r>
              <w:rPr>
                <w:rFonts w:ascii="Times New Roman" w:hAnsi="Times New Roman"/>
                <w:b/>
                <w:color w:val="22272F"/>
              </w:rPr>
              <w:t>8355,8</w:t>
            </w:r>
          </w:p>
        </w:tc>
      </w:tr>
      <w:tr w:rsidR="00BB1D4A" w:rsidRPr="002521BF" w:rsidTr="00F944CB">
        <w:trPr>
          <w:trHeight w:val="525"/>
        </w:trPr>
        <w:tc>
          <w:tcPr>
            <w:tcW w:w="505" w:type="dxa"/>
            <w:gridSpan w:val="2"/>
            <w:vMerge/>
            <w:shd w:val="clear" w:color="auto" w:fill="FFFFFF"/>
          </w:tcPr>
          <w:p w:rsidR="00BB1D4A" w:rsidRPr="002521BF" w:rsidRDefault="00BB1D4A" w:rsidP="00F944CB">
            <w:pPr>
              <w:rPr>
                <w:rFonts w:ascii="Times New Roman" w:hAnsi="Times New Roman"/>
                <w:b/>
                <w:color w:val="22272F"/>
              </w:rPr>
            </w:pPr>
          </w:p>
        </w:tc>
        <w:tc>
          <w:tcPr>
            <w:tcW w:w="2340" w:type="dxa"/>
            <w:vMerge/>
            <w:shd w:val="clear" w:color="auto" w:fill="FFFFFF"/>
          </w:tcPr>
          <w:p w:rsidR="00BB1D4A" w:rsidRPr="002521BF" w:rsidRDefault="00BB1D4A" w:rsidP="00F944CB">
            <w:pPr>
              <w:rPr>
                <w:rFonts w:ascii="Times New Roman" w:hAnsi="Times New Roman"/>
                <w:b/>
                <w:color w:val="22272F"/>
              </w:rPr>
            </w:pPr>
          </w:p>
        </w:tc>
        <w:tc>
          <w:tcPr>
            <w:tcW w:w="1418" w:type="dxa"/>
            <w:vMerge w:val="restart"/>
            <w:shd w:val="clear" w:color="auto" w:fill="FFFFFF"/>
          </w:tcPr>
          <w:p w:rsidR="00BB1D4A" w:rsidRDefault="00BB1D4A" w:rsidP="00F944CB">
            <w:pPr>
              <w:rPr>
                <w:rFonts w:ascii="Times New Roman" w:hAnsi="Times New Roman"/>
              </w:rPr>
            </w:pPr>
          </w:p>
          <w:p w:rsidR="00BB1D4A" w:rsidRPr="002521BF" w:rsidRDefault="00BB1D4A" w:rsidP="00F944CB">
            <w:pPr>
              <w:rPr>
                <w:rFonts w:ascii="Times New Roman" w:hAnsi="Times New Roman"/>
                <w:b/>
                <w:color w:val="22272F"/>
              </w:rPr>
            </w:pPr>
            <w:r>
              <w:rPr>
                <w:rFonts w:ascii="Times New Roman" w:hAnsi="Times New Roman"/>
              </w:rPr>
              <w:t>местный бюджет</w:t>
            </w:r>
          </w:p>
        </w:tc>
        <w:tc>
          <w:tcPr>
            <w:tcW w:w="567" w:type="dxa"/>
            <w:shd w:val="clear" w:color="auto" w:fill="FFFFFF"/>
          </w:tcPr>
          <w:p w:rsidR="00BB1D4A" w:rsidRPr="003A2813" w:rsidRDefault="00BB1D4A" w:rsidP="00F944CB">
            <w:pPr>
              <w:jc w:val="center"/>
              <w:rPr>
                <w:rFonts w:ascii="Times New Roman" w:hAnsi="Times New Roman"/>
                <w:b/>
                <w:color w:val="22272F"/>
              </w:rPr>
            </w:pPr>
            <w:r w:rsidRPr="003A2813">
              <w:rPr>
                <w:rFonts w:ascii="Times New Roman" w:hAnsi="Times New Roman"/>
                <w:b/>
                <w:color w:val="22272F"/>
              </w:rPr>
              <w:t>431</w:t>
            </w:r>
          </w:p>
        </w:tc>
        <w:tc>
          <w:tcPr>
            <w:tcW w:w="1559" w:type="dxa"/>
            <w:shd w:val="clear" w:color="auto" w:fill="FFFFFF"/>
          </w:tcPr>
          <w:p w:rsidR="00BB1D4A" w:rsidRPr="002521BF" w:rsidRDefault="00BB1D4A" w:rsidP="00F944CB">
            <w:pPr>
              <w:jc w:val="center"/>
              <w:rPr>
                <w:rFonts w:ascii="Times New Roman" w:hAnsi="Times New Roman"/>
                <w:b/>
                <w:color w:val="22272F"/>
              </w:rPr>
            </w:pPr>
            <w:r>
              <w:rPr>
                <w:rFonts w:ascii="Times New Roman" w:hAnsi="Times New Roman"/>
              </w:rPr>
              <w:t>47 4 06 60240</w:t>
            </w:r>
          </w:p>
        </w:tc>
        <w:tc>
          <w:tcPr>
            <w:tcW w:w="851" w:type="dxa"/>
            <w:shd w:val="clear" w:color="auto" w:fill="FFFFFF"/>
          </w:tcPr>
          <w:p w:rsidR="00BB1D4A" w:rsidRPr="00D80881" w:rsidRDefault="00BB1D4A" w:rsidP="00F944CB">
            <w:pPr>
              <w:jc w:val="center"/>
              <w:rPr>
                <w:rFonts w:ascii="Times New Roman" w:hAnsi="Times New Roman"/>
                <w:color w:val="000000" w:themeColor="text1"/>
              </w:rPr>
            </w:pPr>
            <w:r w:rsidRPr="00D80881">
              <w:rPr>
                <w:rFonts w:ascii="Times New Roman" w:hAnsi="Times New Roman"/>
                <w:color w:val="000000" w:themeColor="text1"/>
              </w:rPr>
              <w:t>160,36</w:t>
            </w:r>
          </w:p>
        </w:tc>
        <w:tc>
          <w:tcPr>
            <w:tcW w:w="992" w:type="dxa"/>
            <w:shd w:val="clear" w:color="auto" w:fill="FFFFFF"/>
          </w:tcPr>
          <w:p w:rsidR="00BB1D4A" w:rsidRPr="00BD4195" w:rsidRDefault="00BB1D4A" w:rsidP="00F944CB">
            <w:pPr>
              <w:jc w:val="center"/>
              <w:rPr>
                <w:rFonts w:ascii="Times New Roman" w:hAnsi="Times New Roman"/>
                <w:color w:val="000000" w:themeColor="text1"/>
              </w:rPr>
            </w:pPr>
            <w:r>
              <w:rPr>
                <w:rFonts w:ascii="Times New Roman" w:hAnsi="Times New Roman"/>
                <w:color w:val="000000" w:themeColor="text1"/>
              </w:rPr>
              <w:t>30,0</w:t>
            </w:r>
          </w:p>
        </w:tc>
        <w:tc>
          <w:tcPr>
            <w:tcW w:w="851" w:type="dxa"/>
            <w:shd w:val="clear" w:color="auto" w:fill="FFFFFF"/>
          </w:tcPr>
          <w:p w:rsidR="00BB1D4A" w:rsidRPr="00BD4195" w:rsidRDefault="00BB1D4A" w:rsidP="00F944CB">
            <w:pPr>
              <w:jc w:val="center"/>
              <w:rPr>
                <w:rFonts w:ascii="Times New Roman" w:hAnsi="Times New Roman"/>
                <w:color w:val="000000" w:themeColor="text1"/>
              </w:rPr>
            </w:pPr>
            <w:r>
              <w:rPr>
                <w:rFonts w:ascii="Times New Roman" w:hAnsi="Times New Roman"/>
                <w:color w:val="000000" w:themeColor="text1"/>
              </w:rPr>
              <w:t>21,0</w:t>
            </w:r>
          </w:p>
        </w:tc>
        <w:tc>
          <w:tcPr>
            <w:tcW w:w="993" w:type="dxa"/>
            <w:shd w:val="clear" w:color="auto" w:fill="FFFFFF"/>
          </w:tcPr>
          <w:p w:rsidR="00BB1D4A" w:rsidRPr="00BD4195" w:rsidRDefault="00BB1D4A" w:rsidP="00F944CB">
            <w:pPr>
              <w:jc w:val="center"/>
              <w:rPr>
                <w:rFonts w:ascii="Times New Roman" w:hAnsi="Times New Roman"/>
                <w:color w:val="000000" w:themeColor="text1"/>
              </w:rPr>
            </w:pPr>
            <w:r>
              <w:rPr>
                <w:rFonts w:ascii="Times New Roman" w:hAnsi="Times New Roman"/>
                <w:color w:val="000000" w:themeColor="text1"/>
              </w:rPr>
              <w:t>21,0</w:t>
            </w:r>
          </w:p>
        </w:tc>
        <w:tc>
          <w:tcPr>
            <w:tcW w:w="851" w:type="dxa"/>
            <w:shd w:val="clear" w:color="auto" w:fill="FFFFFF"/>
          </w:tcPr>
          <w:p w:rsidR="00BB1D4A" w:rsidRPr="00BD4195" w:rsidRDefault="00BB1D4A" w:rsidP="00F944CB">
            <w:pPr>
              <w:jc w:val="center"/>
              <w:rPr>
                <w:rFonts w:ascii="Times New Roman" w:hAnsi="Times New Roman"/>
                <w:color w:val="000000" w:themeColor="text1"/>
              </w:rPr>
            </w:pPr>
            <w:r>
              <w:rPr>
                <w:rFonts w:ascii="Times New Roman" w:hAnsi="Times New Roman"/>
                <w:color w:val="000000" w:themeColor="text1"/>
              </w:rPr>
              <w:t>21,0</w:t>
            </w:r>
          </w:p>
        </w:tc>
        <w:tc>
          <w:tcPr>
            <w:tcW w:w="852" w:type="dxa"/>
            <w:shd w:val="clear" w:color="auto" w:fill="FFFFFF"/>
          </w:tcPr>
          <w:p w:rsidR="00BB1D4A" w:rsidRPr="00BD4195" w:rsidRDefault="00BB1D4A" w:rsidP="00F944CB">
            <w:pPr>
              <w:jc w:val="center"/>
              <w:rPr>
                <w:rFonts w:ascii="Times New Roman" w:hAnsi="Times New Roman"/>
                <w:color w:val="000000" w:themeColor="text1"/>
              </w:rPr>
            </w:pPr>
            <w:r>
              <w:rPr>
                <w:rFonts w:ascii="Times New Roman" w:hAnsi="Times New Roman"/>
                <w:color w:val="000000" w:themeColor="text1"/>
              </w:rPr>
              <w:t>21,0</w:t>
            </w:r>
          </w:p>
        </w:tc>
        <w:tc>
          <w:tcPr>
            <w:tcW w:w="851" w:type="dxa"/>
            <w:shd w:val="clear" w:color="auto" w:fill="FFFFFF"/>
          </w:tcPr>
          <w:p w:rsidR="00BB1D4A" w:rsidRPr="00BD4195" w:rsidRDefault="00BB1D4A" w:rsidP="00F944CB">
            <w:pPr>
              <w:jc w:val="center"/>
              <w:rPr>
                <w:rFonts w:ascii="Times New Roman" w:hAnsi="Times New Roman"/>
                <w:color w:val="000000" w:themeColor="text1"/>
              </w:rPr>
            </w:pPr>
            <w:r>
              <w:rPr>
                <w:rFonts w:ascii="Times New Roman" w:hAnsi="Times New Roman"/>
                <w:color w:val="000000" w:themeColor="text1"/>
              </w:rPr>
              <w:t>21,0</w:t>
            </w:r>
          </w:p>
        </w:tc>
        <w:tc>
          <w:tcPr>
            <w:tcW w:w="993" w:type="dxa"/>
            <w:shd w:val="clear" w:color="auto" w:fill="FFFFFF"/>
          </w:tcPr>
          <w:p w:rsidR="00BB1D4A" w:rsidRPr="00BD4195" w:rsidRDefault="00BB1D4A" w:rsidP="00F944CB">
            <w:pPr>
              <w:jc w:val="center"/>
              <w:rPr>
                <w:rFonts w:ascii="Times New Roman" w:hAnsi="Times New Roman"/>
                <w:color w:val="000000" w:themeColor="text1"/>
              </w:rPr>
            </w:pPr>
            <w:r>
              <w:rPr>
                <w:rFonts w:ascii="Times New Roman" w:hAnsi="Times New Roman"/>
                <w:color w:val="000000" w:themeColor="text1"/>
              </w:rPr>
              <w:t>21,0</w:t>
            </w:r>
          </w:p>
        </w:tc>
        <w:tc>
          <w:tcPr>
            <w:tcW w:w="2411" w:type="dxa"/>
            <w:shd w:val="clear" w:color="auto" w:fill="FFFFFF"/>
          </w:tcPr>
          <w:p w:rsidR="00BB1D4A" w:rsidRPr="00BD4195" w:rsidRDefault="00BB1D4A" w:rsidP="00F944CB">
            <w:pPr>
              <w:jc w:val="center"/>
              <w:rPr>
                <w:rFonts w:ascii="Times New Roman" w:hAnsi="Times New Roman"/>
                <w:color w:val="000000" w:themeColor="text1"/>
              </w:rPr>
            </w:pPr>
            <w:r>
              <w:rPr>
                <w:rFonts w:ascii="Times New Roman" w:hAnsi="Times New Roman"/>
                <w:color w:val="000000" w:themeColor="text1"/>
              </w:rPr>
              <w:t>316,36</w:t>
            </w:r>
          </w:p>
        </w:tc>
      </w:tr>
      <w:tr w:rsidR="00BB1D4A" w:rsidRPr="002521BF" w:rsidTr="00F944CB">
        <w:trPr>
          <w:trHeight w:val="540"/>
        </w:trPr>
        <w:tc>
          <w:tcPr>
            <w:tcW w:w="505" w:type="dxa"/>
            <w:gridSpan w:val="2"/>
            <w:vMerge/>
            <w:shd w:val="clear" w:color="auto" w:fill="FFFFFF"/>
          </w:tcPr>
          <w:p w:rsidR="00BB1D4A" w:rsidRPr="002521BF" w:rsidRDefault="00BB1D4A" w:rsidP="00F944CB">
            <w:pPr>
              <w:rPr>
                <w:rFonts w:ascii="Times New Roman" w:hAnsi="Times New Roman"/>
                <w:b/>
                <w:color w:val="22272F"/>
              </w:rPr>
            </w:pPr>
          </w:p>
        </w:tc>
        <w:tc>
          <w:tcPr>
            <w:tcW w:w="2340" w:type="dxa"/>
            <w:vMerge/>
            <w:shd w:val="clear" w:color="auto" w:fill="FFFFFF"/>
          </w:tcPr>
          <w:p w:rsidR="00BB1D4A" w:rsidRPr="002521BF" w:rsidRDefault="00BB1D4A" w:rsidP="00F944CB">
            <w:pPr>
              <w:rPr>
                <w:rFonts w:ascii="Times New Roman" w:hAnsi="Times New Roman"/>
                <w:b/>
                <w:color w:val="22272F"/>
              </w:rPr>
            </w:pPr>
          </w:p>
        </w:tc>
        <w:tc>
          <w:tcPr>
            <w:tcW w:w="1418" w:type="dxa"/>
            <w:vMerge/>
            <w:shd w:val="clear" w:color="auto" w:fill="FFFFFF"/>
          </w:tcPr>
          <w:p w:rsidR="00BB1D4A" w:rsidRDefault="00BB1D4A" w:rsidP="00F944CB">
            <w:pPr>
              <w:rPr>
                <w:rFonts w:ascii="Times New Roman" w:hAnsi="Times New Roman"/>
              </w:rPr>
            </w:pPr>
          </w:p>
        </w:tc>
        <w:tc>
          <w:tcPr>
            <w:tcW w:w="567" w:type="dxa"/>
            <w:shd w:val="clear" w:color="auto" w:fill="FFFFFF"/>
          </w:tcPr>
          <w:p w:rsidR="00BB1D4A" w:rsidRPr="003A2813" w:rsidRDefault="00BB1D4A" w:rsidP="00F944CB">
            <w:pPr>
              <w:jc w:val="center"/>
              <w:rPr>
                <w:rFonts w:ascii="Times New Roman" w:hAnsi="Times New Roman"/>
                <w:color w:val="22272F"/>
              </w:rPr>
            </w:pPr>
            <w:r w:rsidRPr="003A2813">
              <w:rPr>
                <w:rFonts w:ascii="Times New Roman" w:hAnsi="Times New Roman"/>
                <w:color w:val="22272F"/>
              </w:rPr>
              <w:t>431</w:t>
            </w:r>
          </w:p>
        </w:tc>
        <w:tc>
          <w:tcPr>
            <w:tcW w:w="1559" w:type="dxa"/>
            <w:shd w:val="clear" w:color="auto" w:fill="FFFFFF"/>
          </w:tcPr>
          <w:p w:rsidR="00BB1D4A" w:rsidRDefault="00BB1D4A" w:rsidP="00F944CB">
            <w:pPr>
              <w:jc w:val="center"/>
              <w:rPr>
                <w:rFonts w:ascii="Times New Roman" w:hAnsi="Times New Roman"/>
              </w:rPr>
            </w:pPr>
            <w:r>
              <w:rPr>
                <w:rFonts w:ascii="Times New Roman" w:hAnsi="Times New Roman"/>
              </w:rPr>
              <w:t>47 4 06 60540</w:t>
            </w:r>
          </w:p>
        </w:tc>
        <w:tc>
          <w:tcPr>
            <w:tcW w:w="851" w:type="dxa"/>
            <w:shd w:val="clear" w:color="auto" w:fill="FFFFFF"/>
          </w:tcPr>
          <w:p w:rsidR="00BB1D4A" w:rsidRPr="00D80881" w:rsidRDefault="00BB1D4A" w:rsidP="00F944CB">
            <w:pPr>
              <w:jc w:val="center"/>
              <w:rPr>
                <w:rFonts w:ascii="Times New Roman" w:hAnsi="Times New Roman"/>
                <w:color w:val="22272F"/>
              </w:rPr>
            </w:pPr>
            <w:r w:rsidRPr="00D80881">
              <w:rPr>
                <w:rFonts w:ascii="Times New Roman" w:hAnsi="Times New Roman"/>
                <w:color w:val="22272F"/>
              </w:rPr>
              <w:t>1206,6</w:t>
            </w:r>
          </w:p>
        </w:tc>
        <w:tc>
          <w:tcPr>
            <w:tcW w:w="992" w:type="dxa"/>
            <w:shd w:val="clear" w:color="auto" w:fill="FFFFFF"/>
          </w:tcPr>
          <w:p w:rsidR="00BB1D4A" w:rsidRDefault="00BB1D4A" w:rsidP="00F944CB">
            <w:pPr>
              <w:jc w:val="center"/>
              <w:rPr>
                <w:rFonts w:ascii="Times New Roman" w:hAnsi="Times New Roman"/>
                <w:color w:val="22272F"/>
              </w:rPr>
            </w:pPr>
            <w:r>
              <w:rPr>
                <w:rFonts w:ascii="Times New Roman" w:hAnsi="Times New Roman"/>
                <w:color w:val="22272F"/>
              </w:rPr>
              <w:t>1262,6</w:t>
            </w:r>
          </w:p>
        </w:tc>
        <w:tc>
          <w:tcPr>
            <w:tcW w:w="851" w:type="dxa"/>
            <w:shd w:val="clear" w:color="auto" w:fill="FFFFFF"/>
          </w:tcPr>
          <w:p w:rsidR="00BB1D4A" w:rsidRDefault="00BB1D4A" w:rsidP="00F944CB">
            <w:pPr>
              <w:jc w:val="center"/>
              <w:rPr>
                <w:rFonts w:ascii="Times New Roman" w:hAnsi="Times New Roman"/>
                <w:color w:val="22272F"/>
              </w:rPr>
            </w:pPr>
            <w:r>
              <w:rPr>
                <w:rFonts w:ascii="Times New Roman" w:hAnsi="Times New Roman"/>
                <w:color w:val="22272F"/>
              </w:rPr>
              <w:t>1037,8</w:t>
            </w:r>
          </w:p>
        </w:tc>
        <w:tc>
          <w:tcPr>
            <w:tcW w:w="993" w:type="dxa"/>
            <w:shd w:val="clear" w:color="auto" w:fill="FFFFFF"/>
          </w:tcPr>
          <w:p w:rsidR="00BB1D4A" w:rsidRDefault="00BB1D4A" w:rsidP="00F944CB">
            <w:pPr>
              <w:jc w:val="center"/>
              <w:rPr>
                <w:rFonts w:ascii="Times New Roman" w:hAnsi="Times New Roman"/>
                <w:color w:val="22272F"/>
              </w:rPr>
            </w:pPr>
            <w:r>
              <w:rPr>
                <w:rFonts w:ascii="Times New Roman" w:hAnsi="Times New Roman"/>
                <w:color w:val="22272F"/>
              </w:rPr>
              <w:t>906,5</w:t>
            </w:r>
          </w:p>
        </w:tc>
        <w:tc>
          <w:tcPr>
            <w:tcW w:w="851" w:type="dxa"/>
            <w:shd w:val="clear" w:color="auto" w:fill="FFFFFF"/>
          </w:tcPr>
          <w:p w:rsidR="00BB1D4A" w:rsidRDefault="00BB1D4A" w:rsidP="00F944CB">
            <w:pPr>
              <w:jc w:val="center"/>
              <w:rPr>
                <w:rFonts w:ascii="Times New Roman" w:hAnsi="Times New Roman"/>
                <w:color w:val="22272F"/>
              </w:rPr>
            </w:pPr>
            <w:r>
              <w:rPr>
                <w:rFonts w:ascii="Times New Roman" w:hAnsi="Times New Roman"/>
                <w:color w:val="22272F"/>
              </w:rPr>
              <w:t>906,5</w:t>
            </w:r>
          </w:p>
        </w:tc>
        <w:tc>
          <w:tcPr>
            <w:tcW w:w="852" w:type="dxa"/>
            <w:shd w:val="clear" w:color="auto" w:fill="FFFFFF"/>
          </w:tcPr>
          <w:p w:rsidR="00BB1D4A" w:rsidRDefault="00BB1D4A" w:rsidP="00F944CB">
            <w:pPr>
              <w:jc w:val="center"/>
              <w:rPr>
                <w:rFonts w:ascii="Times New Roman" w:hAnsi="Times New Roman"/>
                <w:color w:val="22272F"/>
              </w:rPr>
            </w:pPr>
            <w:r>
              <w:rPr>
                <w:rFonts w:ascii="Times New Roman" w:hAnsi="Times New Roman"/>
                <w:color w:val="22272F"/>
              </w:rPr>
              <w:t>906,5</w:t>
            </w:r>
          </w:p>
        </w:tc>
        <w:tc>
          <w:tcPr>
            <w:tcW w:w="851" w:type="dxa"/>
            <w:shd w:val="clear" w:color="auto" w:fill="FFFFFF"/>
          </w:tcPr>
          <w:p w:rsidR="00BB1D4A" w:rsidRDefault="00BB1D4A" w:rsidP="00F944CB">
            <w:pPr>
              <w:jc w:val="center"/>
              <w:rPr>
                <w:rFonts w:ascii="Times New Roman" w:hAnsi="Times New Roman"/>
                <w:color w:val="22272F"/>
              </w:rPr>
            </w:pPr>
            <w:r>
              <w:rPr>
                <w:rFonts w:ascii="Times New Roman" w:hAnsi="Times New Roman"/>
                <w:color w:val="22272F"/>
              </w:rPr>
              <w:t>906,5</w:t>
            </w:r>
          </w:p>
        </w:tc>
        <w:tc>
          <w:tcPr>
            <w:tcW w:w="993" w:type="dxa"/>
            <w:shd w:val="clear" w:color="auto" w:fill="FFFFFF"/>
          </w:tcPr>
          <w:p w:rsidR="00BB1D4A" w:rsidRDefault="00BB1D4A" w:rsidP="00F944CB">
            <w:pPr>
              <w:jc w:val="center"/>
              <w:rPr>
                <w:rFonts w:ascii="Times New Roman" w:hAnsi="Times New Roman"/>
                <w:color w:val="22272F"/>
              </w:rPr>
            </w:pPr>
            <w:r>
              <w:rPr>
                <w:rFonts w:ascii="Times New Roman" w:hAnsi="Times New Roman"/>
                <w:color w:val="22272F"/>
              </w:rPr>
              <w:t>906,5</w:t>
            </w:r>
          </w:p>
        </w:tc>
        <w:tc>
          <w:tcPr>
            <w:tcW w:w="2411" w:type="dxa"/>
            <w:shd w:val="clear" w:color="auto" w:fill="FFFFFF"/>
          </w:tcPr>
          <w:p w:rsidR="00BB1D4A" w:rsidRDefault="00BB1D4A" w:rsidP="00F944CB">
            <w:pPr>
              <w:jc w:val="center"/>
              <w:rPr>
                <w:rFonts w:ascii="Times New Roman" w:hAnsi="Times New Roman"/>
                <w:color w:val="22272F"/>
              </w:rPr>
            </w:pPr>
            <w:r>
              <w:rPr>
                <w:rFonts w:ascii="Times New Roman" w:hAnsi="Times New Roman"/>
                <w:color w:val="22272F"/>
              </w:rPr>
              <w:t>8039,5</w:t>
            </w:r>
          </w:p>
        </w:tc>
      </w:tr>
      <w:tr w:rsidR="00BB1D4A" w:rsidRPr="002521BF" w:rsidTr="00F944CB">
        <w:tc>
          <w:tcPr>
            <w:tcW w:w="505" w:type="dxa"/>
            <w:gridSpan w:val="2"/>
            <w:vMerge w:val="restart"/>
            <w:shd w:val="clear" w:color="auto" w:fill="FFFFFF"/>
          </w:tcPr>
          <w:p w:rsidR="00BB1D4A" w:rsidRPr="000126F7" w:rsidRDefault="00BB1D4A" w:rsidP="00F944CB">
            <w:pPr>
              <w:rPr>
                <w:rFonts w:ascii="Times New Roman" w:hAnsi="Times New Roman"/>
                <w:color w:val="22272F"/>
              </w:rPr>
            </w:pPr>
            <w:r>
              <w:rPr>
                <w:rFonts w:ascii="Times New Roman" w:hAnsi="Times New Roman"/>
                <w:color w:val="22272F"/>
              </w:rPr>
              <w:t>7</w:t>
            </w:r>
          </w:p>
        </w:tc>
        <w:tc>
          <w:tcPr>
            <w:tcW w:w="2340" w:type="dxa"/>
            <w:vMerge w:val="restart"/>
            <w:shd w:val="clear" w:color="auto" w:fill="FFFFFF"/>
          </w:tcPr>
          <w:p w:rsidR="00BB1D4A" w:rsidRPr="002521BF" w:rsidRDefault="00BB1D4A" w:rsidP="00F944CB">
            <w:pPr>
              <w:rPr>
                <w:rFonts w:ascii="Times New Roman" w:hAnsi="Times New Roman"/>
                <w:b/>
                <w:color w:val="22272F"/>
              </w:rPr>
            </w:pPr>
            <w:r>
              <w:rPr>
                <w:rFonts w:ascii="Times New Roman" w:hAnsi="Times New Roman"/>
              </w:rPr>
              <w:t>Комплекс процессных мероприятий</w:t>
            </w:r>
            <w:r w:rsidRPr="00CE6A09">
              <w:rPr>
                <w:rFonts w:ascii="Times New Roman" w:hAnsi="Times New Roman"/>
                <w:color w:val="22272F"/>
              </w:rPr>
              <w:t>«</w:t>
            </w:r>
            <w:r w:rsidRPr="00B23854">
              <w:rPr>
                <w:rFonts w:ascii="Times New Roman" w:hAnsi="Times New Roman"/>
                <w:color w:val="22272F"/>
              </w:rPr>
              <w:t>Развитие  физической культуры, спорта и молодежной политики на территории муниципального образования Днепровский сельсовет</w:t>
            </w:r>
            <w:r w:rsidRPr="00CE6A09">
              <w:rPr>
                <w:rFonts w:ascii="Times New Roman" w:hAnsi="Times New Roman"/>
                <w:color w:val="22272F"/>
              </w:rPr>
              <w:t>»</w:t>
            </w:r>
          </w:p>
        </w:tc>
        <w:tc>
          <w:tcPr>
            <w:tcW w:w="1418" w:type="dxa"/>
            <w:shd w:val="clear" w:color="auto" w:fill="FFFFFF"/>
          </w:tcPr>
          <w:p w:rsidR="00BB1D4A" w:rsidRPr="002521BF" w:rsidRDefault="00BB1D4A" w:rsidP="00F944CB">
            <w:pPr>
              <w:rPr>
                <w:rFonts w:ascii="Times New Roman" w:hAnsi="Times New Roman"/>
              </w:rPr>
            </w:pPr>
            <w:r w:rsidRPr="002521BF">
              <w:rPr>
                <w:rFonts w:ascii="Times New Roman" w:hAnsi="Times New Roman"/>
              </w:rPr>
              <w:t>всего, в том числе:</w:t>
            </w:r>
          </w:p>
        </w:tc>
        <w:tc>
          <w:tcPr>
            <w:tcW w:w="567" w:type="dxa"/>
            <w:shd w:val="clear" w:color="auto" w:fill="FFFFFF"/>
          </w:tcPr>
          <w:p w:rsidR="00BB1D4A" w:rsidRPr="002521BF" w:rsidRDefault="00BB1D4A" w:rsidP="00F944CB">
            <w:pPr>
              <w:jc w:val="center"/>
              <w:rPr>
                <w:rFonts w:ascii="Times New Roman" w:hAnsi="Times New Roman"/>
                <w:color w:val="22272F"/>
              </w:rPr>
            </w:pPr>
          </w:p>
        </w:tc>
        <w:tc>
          <w:tcPr>
            <w:tcW w:w="1559" w:type="dxa"/>
            <w:shd w:val="clear" w:color="auto" w:fill="FFFFFF"/>
          </w:tcPr>
          <w:p w:rsidR="00BB1D4A" w:rsidRPr="002521BF" w:rsidRDefault="00BB1D4A" w:rsidP="00F944CB">
            <w:pPr>
              <w:jc w:val="center"/>
              <w:rPr>
                <w:rFonts w:ascii="Times New Roman" w:hAnsi="Times New Roman"/>
                <w:b/>
                <w:color w:val="22272F"/>
              </w:rPr>
            </w:pPr>
          </w:p>
        </w:tc>
        <w:tc>
          <w:tcPr>
            <w:tcW w:w="851" w:type="dxa"/>
            <w:shd w:val="clear" w:color="auto" w:fill="FFFFFF"/>
          </w:tcPr>
          <w:p w:rsidR="00BB1D4A" w:rsidRPr="00D80881" w:rsidRDefault="00BB1D4A" w:rsidP="00F944CB">
            <w:pPr>
              <w:jc w:val="center"/>
              <w:rPr>
                <w:rFonts w:ascii="Times New Roman" w:hAnsi="Times New Roman"/>
                <w:b/>
                <w:color w:val="22272F"/>
              </w:rPr>
            </w:pPr>
            <w:r w:rsidRPr="00D80881">
              <w:rPr>
                <w:rFonts w:ascii="Times New Roman" w:hAnsi="Times New Roman"/>
                <w:b/>
                <w:color w:val="22272F"/>
              </w:rPr>
              <w:t>10,0</w:t>
            </w:r>
          </w:p>
        </w:tc>
        <w:tc>
          <w:tcPr>
            <w:tcW w:w="992" w:type="dxa"/>
            <w:shd w:val="clear" w:color="auto" w:fill="FFFFFF"/>
          </w:tcPr>
          <w:p w:rsidR="00BB1D4A" w:rsidRPr="00516B31" w:rsidRDefault="00BB1D4A" w:rsidP="00F944CB">
            <w:pPr>
              <w:jc w:val="center"/>
              <w:rPr>
                <w:rFonts w:ascii="Times New Roman" w:hAnsi="Times New Roman"/>
                <w:b/>
                <w:color w:val="22272F"/>
              </w:rPr>
            </w:pPr>
            <w:r>
              <w:rPr>
                <w:rFonts w:ascii="Times New Roman" w:hAnsi="Times New Roman"/>
                <w:b/>
                <w:color w:val="22272F"/>
              </w:rPr>
              <w:t>10,0</w:t>
            </w:r>
          </w:p>
        </w:tc>
        <w:tc>
          <w:tcPr>
            <w:tcW w:w="851" w:type="dxa"/>
            <w:shd w:val="clear" w:color="auto" w:fill="FFFFFF"/>
          </w:tcPr>
          <w:p w:rsidR="00BB1D4A" w:rsidRPr="00516B31" w:rsidRDefault="00BB1D4A" w:rsidP="00F944CB">
            <w:pPr>
              <w:jc w:val="center"/>
              <w:rPr>
                <w:rFonts w:ascii="Times New Roman" w:hAnsi="Times New Roman"/>
                <w:b/>
                <w:color w:val="22272F"/>
              </w:rPr>
            </w:pPr>
            <w:r>
              <w:rPr>
                <w:rFonts w:ascii="Times New Roman" w:hAnsi="Times New Roman"/>
                <w:b/>
                <w:color w:val="22272F"/>
              </w:rPr>
              <w:t>10,0</w:t>
            </w:r>
          </w:p>
        </w:tc>
        <w:tc>
          <w:tcPr>
            <w:tcW w:w="993" w:type="dxa"/>
            <w:shd w:val="clear" w:color="auto" w:fill="FFFFFF"/>
          </w:tcPr>
          <w:p w:rsidR="00BB1D4A" w:rsidRPr="00516B31" w:rsidRDefault="00BB1D4A" w:rsidP="00F944CB">
            <w:pPr>
              <w:jc w:val="center"/>
              <w:rPr>
                <w:rFonts w:ascii="Times New Roman" w:hAnsi="Times New Roman"/>
                <w:b/>
                <w:color w:val="22272F"/>
              </w:rPr>
            </w:pPr>
            <w:r>
              <w:rPr>
                <w:rFonts w:ascii="Times New Roman" w:hAnsi="Times New Roman"/>
                <w:b/>
                <w:color w:val="22272F"/>
              </w:rPr>
              <w:t>10,0</w:t>
            </w:r>
          </w:p>
        </w:tc>
        <w:tc>
          <w:tcPr>
            <w:tcW w:w="851" w:type="dxa"/>
            <w:shd w:val="clear" w:color="auto" w:fill="FFFFFF"/>
          </w:tcPr>
          <w:p w:rsidR="00BB1D4A" w:rsidRPr="00516B31" w:rsidRDefault="00BB1D4A" w:rsidP="00F944CB">
            <w:pPr>
              <w:jc w:val="center"/>
              <w:rPr>
                <w:rFonts w:ascii="Times New Roman" w:hAnsi="Times New Roman"/>
                <w:b/>
                <w:color w:val="22272F"/>
              </w:rPr>
            </w:pPr>
            <w:r>
              <w:rPr>
                <w:rFonts w:ascii="Times New Roman" w:hAnsi="Times New Roman"/>
                <w:b/>
                <w:color w:val="22272F"/>
              </w:rPr>
              <w:t>10,0</w:t>
            </w:r>
          </w:p>
        </w:tc>
        <w:tc>
          <w:tcPr>
            <w:tcW w:w="852" w:type="dxa"/>
            <w:shd w:val="clear" w:color="auto" w:fill="FFFFFF"/>
          </w:tcPr>
          <w:p w:rsidR="00BB1D4A" w:rsidRPr="00516B31" w:rsidRDefault="00BB1D4A" w:rsidP="00F944CB">
            <w:pPr>
              <w:jc w:val="center"/>
              <w:rPr>
                <w:rFonts w:ascii="Times New Roman" w:hAnsi="Times New Roman"/>
                <w:b/>
                <w:color w:val="22272F"/>
              </w:rPr>
            </w:pPr>
            <w:r>
              <w:rPr>
                <w:rFonts w:ascii="Times New Roman" w:hAnsi="Times New Roman"/>
                <w:b/>
                <w:color w:val="22272F"/>
              </w:rPr>
              <w:t>10,0</w:t>
            </w:r>
          </w:p>
        </w:tc>
        <w:tc>
          <w:tcPr>
            <w:tcW w:w="851" w:type="dxa"/>
            <w:shd w:val="clear" w:color="auto" w:fill="FFFFFF"/>
          </w:tcPr>
          <w:p w:rsidR="00BB1D4A" w:rsidRPr="00516B31" w:rsidRDefault="00BB1D4A" w:rsidP="00F944CB">
            <w:pPr>
              <w:jc w:val="center"/>
              <w:rPr>
                <w:rFonts w:ascii="Times New Roman" w:hAnsi="Times New Roman"/>
                <w:b/>
                <w:color w:val="22272F"/>
              </w:rPr>
            </w:pPr>
            <w:r>
              <w:rPr>
                <w:rFonts w:ascii="Times New Roman" w:hAnsi="Times New Roman"/>
                <w:b/>
                <w:color w:val="22272F"/>
              </w:rPr>
              <w:t>10,0</w:t>
            </w:r>
          </w:p>
        </w:tc>
        <w:tc>
          <w:tcPr>
            <w:tcW w:w="993" w:type="dxa"/>
            <w:shd w:val="clear" w:color="auto" w:fill="FFFFFF"/>
          </w:tcPr>
          <w:p w:rsidR="00BB1D4A" w:rsidRPr="00516B31" w:rsidRDefault="00BB1D4A" w:rsidP="00F944CB">
            <w:pPr>
              <w:jc w:val="center"/>
              <w:rPr>
                <w:rFonts w:ascii="Times New Roman" w:hAnsi="Times New Roman"/>
                <w:b/>
                <w:color w:val="22272F"/>
              </w:rPr>
            </w:pPr>
            <w:r>
              <w:rPr>
                <w:rFonts w:ascii="Times New Roman" w:hAnsi="Times New Roman"/>
                <w:b/>
                <w:color w:val="22272F"/>
              </w:rPr>
              <w:t>10,0</w:t>
            </w:r>
          </w:p>
        </w:tc>
        <w:tc>
          <w:tcPr>
            <w:tcW w:w="2411" w:type="dxa"/>
            <w:shd w:val="clear" w:color="auto" w:fill="FFFFFF"/>
          </w:tcPr>
          <w:p w:rsidR="00BB1D4A" w:rsidRPr="00516B31" w:rsidRDefault="00BB1D4A" w:rsidP="00F944CB">
            <w:pPr>
              <w:jc w:val="center"/>
              <w:rPr>
                <w:rFonts w:ascii="Times New Roman" w:hAnsi="Times New Roman"/>
                <w:b/>
                <w:color w:val="22272F"/>
              </w:rPr>
            </w:pPr>
            <w:r>
              <w:rPr>
                <w:rFonts w:ascii="Times New Roman" w:hAnsi="Times New Roman"/>
                <w:b/>
                <w:color w:val="22272F"/>
              </w:rPr>
              <w:t>80,0</w:t>
            </w:r>
          </w:p>
        </w:tc>
      </w:tr>
      <w:tr w:rsidR="00BB1D4A" w:rsidRPr="002521BF" w:rsidTr="00F944CB">
        <w:tc>
          <w:tcPr>
            <w:tcW w:w="505" w:type="dxa"/>
            <w:gridSpan w:val="2"/>
            <w:vMerge/>
            <w:shd w:val="clear" w:color="auto" w:fill="FFFFFF"/>
          </w:tcPr>
          <w:p w:rsidR="00BB1D4A" w:rsidRPr="002521BF" w:rsidRDefault="00BB1D4A" w:rsidP="00F944CB">
            <w:pPr>
              <w:rPr>
                <w:rFonts w:ascii="Times New Roman" w:hAnsi="Times New Roman"/>
                <w:b/>
                <w:color w:val="22272F"/>
              </w:rPr>
            </w:pPr>
          </w:p>
        </w:tc>
        <w:tc>
          <w:tcPr>
            <w:tcW w:w="2340" w:type="dxa"/>
            <w:vMerge/>
            <w:shd w:val="clear" w:color="auto" w:fill="FFFFFF"/>
          </w:tcPr>
          <w:p w:rsidR="00BB1D4A" w:rsidRPr="002521BF" w:rsidRDefault="00BB1D4A" w:rsidP="00F944CB">
            <w:pPr>
              <w:rPr>
                <w:rFonts w:ascii="Times New Roman" w:hAnsi="Times New Roman"/>
                <w:b/>
                <w:color w:val="22272F"/>
              </w:rPr>
            </w:pPr>
          </w:p>
        </w:tc>
        <w:tc>
          <w:tcPr>
            <w:tcW w:w="1418" w:type="dxa"/>
            <w:shd w:val="clear" w:color="auto" w:fill="FFFFFF"/>
          </w:tcPr>
          <w:p w:rsidR="00BB1D4A" w:rsidRDefault="00BB1D4A" w:rsidP="00F944CB">
            <w:pPr>
              <w:rPr>
                <w:rFonts w:ascii="Times New Roman" w:hAnsi="Times New Roman"/>
              </w:rPr>
            </w:pPr>
          </w:p>
          <w:p w:rsidR="00BB1D4A" w:rsidRDefault="00BB1D4A" w:rsidP="00F944CB">
            <w:pPr>
              <w:rPr>
                <w:rFonts w:ascii="Times New Roman" w:hAnsi="Times New Roman"/>
              </w:rPr>
            </w:pPr>
            <w:r>
              <w:rPr>
                <w:rFonts w:ascii="Times New Roman" w:hAnsi="Times New Roman"/>
              </w:rPr>
              <w:t>местный</w:t>
            </w:r>
            <w:r w:rsidRPr="002521BF">
              <w:rPr>
                <w:rFonts w:ascii="Times New Roman" w:hAnsi="Times New Roman"/>
              </w:rPr>
              <w:t xml:space="preserve"> бюджет</w:t>
            </w:r>
          </w:p>
          <w:p w:rsidR="00BB1D4A" w:rsidRPr="002521BF" w:rsidRDefault="00BB1D4A" w:rsidP="00F944CB">
            <w:pPr>
              <w:rPr>
                <w:rFonts w:ascii="Times New Roman" w:hAnsi="Times New Roman"/>
                <w:b/>
                <w:color w:val="22272F"/>
              </w:rPr>
            </w:pPr>
          </w:p>
        </w:tc>
        <w:tc>
          <w:tcPr>
            <w:tcW w:w="567" w:type="dxa"/>
            <w:shd w:val="clear" w:color="auto" w:fill="FFFFFF"/>
          </w:tcPr>
          <w:p w:rsidR="00BB1D4A" w:rsidRPr="002521BF" w:rsidRDefault="00BB1D4A" w:rsidP="00F944CB">
            <w:pPr>
              <w:jc w:val="center"/>
              <w:rPr>
                <w:rFonts w:ascii="Times New Roman" w:hAnsi="Times New Roman"/>
                <w:b/>
                <w:color w:val="22272F"/>
              </w:rPr>
            </w:pPr>
            <w:r>
              <w:rPr>
                <w:rFonts w:ascii="Times New Roman" w:hAnsi="Times New Roman"/>
                <w:b/>
                <w:color w:val="22272F"/>
              </w:rPr>
              <w:t>431</w:t>
            </w:r>
          </w:p>
        </w:tc>
        <w:tc>
          <w:tcPr>
            <w:tcW w:w="1559" w:type="dxa"/>
            <w:shd w:val="clear" w:color="auto" w:fill="FFFFFF"/>
          </w:tcPr>
          <w:p w:rsidR="00BB1D4A" w:rsidRPr="002521BF" w:rsidRDefault="00BB1D4A" w:rsidP="00F944CB">
            <w:pPr>
              <w:jc w:val="center"/>
              <w:rPr>
                <w:rFonts w:ascii="Times New Roman" w:hAnsi="Times New Roman"/>
                <w:b/>
                <w:color w:val="22272F"/>
              </w:rPr>
            </w:pPr>
            <w:r>
              <w:rPr>
                <w:rFonts w:ascii="Times New Roman" w:hAnsi="Times New Roman"/>
              </w:rPr>
              <w:t>47 4 0790660</w:t>
            </w:r>
          </w:p>
        </w:tc>
        <w:tc>
          <w:tcPr>
            <w:tcW w:w="851" w:type="dxa"/>
            <w:shd w:val="clear" w:color="auto" w:fill="FFFFFF"/>
          </w:tcPr>
          <w:p w:rsidR="00BB1D4A" w:rsidRPr="00D80881" w:rsidRDefault="00BB1D4A" w:rsidP="00F944CB">
            <w:pPr>
              <w:jc w:val="center"/>
              <w:rPr>
                <w:rFonts w:ascii="Times New Roman" w:hAnsi="Times New Roman"/>
                <w:color w:val="22272F"/>
              </w:rPr>
            </w:pPr>
            <w:r w:rsidRPr="00D80881">
              <w:rPr>
                <w:rFonts w:ascii="Times New Roman" w:hAnsi="Times New Roman"/>
                <w:color w:val="22272F"/>
              </w:rPr>
              <w:t>10,0</w:t>
            </w:r>
          </w:p>
        </w:tc>
        <w:tc>
          <w:tcPr>
            <w:tcW w:w="992" w:type="dxa"/>
            <w:shd w:val="clear" w:color="auto" w:fill="FFFFFF"/>
          </w:tcPr>
          <w:p w:rsidR="00BB1D4A" w:rsidRPr="0009689C" w:rsidRDefault="00BB1D4A" w:rsidP="00F944CB">
            <w:pPr>
              <w:jc w:val="center"/>
              <w:rPr>
                <w:rFonts w:ascii="Times New Roman" w:hAnsi="Times New Roman"/>
                <w:color w:val="22272F"/>
              </w:rPr>
            </w:pPr>
            <w:r>
              <w:rPr>
                <w:rFonts w:ascii="Times New Roman" w:hAnsi="Times New Roman"/>
                <w:color w:val="22272F"/>
              </w:rPr>
              <w:t>10,0</w:t>
            </w:r>
          </w:p>
        </w:tc>
        <w:tc>
          <w:tcPr>
            <w:tcW w:w="851" w:type="dxa"/>
            <w:shd w:val="clear" w:color="auto" w:fill="FFFFFF"/>
          </w:tcPr>
          <w:p w:rsidR="00BB1D4A" w:rsidRPr="0009689C" w:rsidRDefault="00BB1D4A" w:rsidP="00F944CB">
            <w:pPr>
              <w:jc w:val="center"/>
              <w:rPr>
                <w:rFonts w:ascii="Times New Roman" w:hAnsi="Times New Roman"/>
                <w:color w:val="22272F"/>
              </w:rPr>
            </w:pPr>
            <w:r>
              <w:rPr>
                <w:rFonts w:ascii="Times New Roman" w:hAnsi="Times New Roman"/>
                <w:color w:val="22272F"/>
              </w:rPr>
              <w:t>10,0</w:t>
            </w:r>
          </w:p>
        </w:tc>
        <w:tc>
          <w:tcPr>
            <w:tcW w:w="993" w:type="dxa"/>
            <w:shd w:val="clear" w:color="auto" w:fill="FFFFFF"/>
          </w:tcPr>
          <w:p w:rsidR="00BB1D4A" w:rsidRPr="0009689C" w:rsidRDefault="00BB1D4A" w:rsidP="00F944CB">
            <w:pPr>
              <w:jc w:val="center"/>
              <w:rPr>
                <w:rFonts w:ascii="Times New Roman" w:hAnsi="Times New Roman"/>
                <w:color w:val="22272F"/>
              </w:rPr>
            </w:pPr>
            <w:r>
              <w:rPr>
                <w:rFonts w:ascii="Times New Roman" w:hAnsi="Times New Roman"/>
                <w:color w:val="22272F"/>
              </w:rPr>
              <w:t>10,0</w:t>
            </w:r>
          </w:p>
        </w:tc>
        <w:tc>
          <w:tcPr>
            <w:tcW w:w="851" w:type="dxa"/>
            <w:shd w:val="clear" w:color="auto" w:fill="FFFFFF"/>
          </w:tcPr>
          <w:p w:rsidR="00BB1D4A" w:rsidRPr="0009689C" w:rsidRDefault="00BB1D4A" w:rsidP="00F944CB">
            <w:pPr>
              <w:jc w:val="center"/>
              <w:rPr>
                <w:rFonts w:ascii="Times New Roman" w:hAnsi="Times New Roman"/>
                <w:color w:val="22272F"/>
              </w:rPr>
            </w:pPr>
            <w:r>
              <w:rPr>
                <w:rFonts w:ascii="Times New Roman" w:hAnsi="Times New Roman"/>
                <w:color w:val="22272F"/>
              </w:rPr>
              <w:t>10,0</w:t>
            </w:r>
          </w:p>
        </w:tc>
        <w:tc>
          <w:tcPr>
            <w:tcW w:w="852" w:type="dxa"/>
            <w:shd w:val="clear" w:color="auto" w:fill="FFFFFF"/>
          </w:tcPr>
          <w:p w:rsidR="00BB1D4A" w:rsidRPr="0009689C" w:rsidRDefault="00BB1D4A" w:rsidP="00F944CB">
            <w:pPr>
              <w:jc w:val="center"/>
              <w:rPr>
                <w:rFonts w:ascii="Times New Roman" w:hAnsi="Times New Roman"/>
                <w:color w:val="22272F"/>
              </w:rPr>
            </w:pPr>
            <w:r>
              <w:rPr>
                <w:rFonts w:ascii="Times New Roman" w:hAnsi="Times New Roman"/>
                <w:color w:val="22272F"/>
              </w:rPr>
              <w:t>10,0</w:t>
            </w:r>
          </w:p>
        </w:tc>
        <w:tc>
          <w:tcPr>
            <w:tcW w:w="851" w:type="dxa"/>
            <w:shd w:val="clear" w:color="auto" w:fill="FFFFFF"/>
          </w:tcPr>
          <w:p w:rsidR="00BB1D4A" w:rsidRPr="0009689C" w:rsidRDefault="00BB1D4A" w:rsidP="00F944CB">
            <w:pPr>
              <w:jc w:val="center"/>
              <w:rPr>
                <w:rFonts w:ascii="Times New Roman" w:hAnsi="Times New Roman"/>
                <w:color w:val="22272F"/>
              </w:rPr>
            </w:pPr>
            <w:r>
              <w:rPr>
                <w:rFonts w:ascii="Times New Roman" w:hAnsi="Times New Roman"/>
                <w:color w:val="22272F"/>
              </w:rPr>
              <w:t>10,0</w:t>
            </w:r>
          </w:p>
        </w:tc>
        <w:tc>
          <w:tcPr>
            <w:tcW w:w="993" w:type="dxa"/>
            <w:shd w:val="clear" w:color="auto" w:fill="FFFFFF"/>
          </w:tcPr>
          <w:p w:rsidR="00BB1D4A" w:rsidRPr="0009689C" w:rsidRDefault="00BB1D4A" w:rsidP="00F944CB">
            <w:pPr>
              <w:jc w:val="center"/>
              <w:rPr>
                <w:rFonts w:ascii="Times New Roman" w:hAnsi="Times New Roman"/>
                <w:color w:val="22272F"/>
              </w:rPr>
            </w:pPr>
            <w:r>
              <w:rPr>
                <w:rFonts w:ascii="Times New Roman" w:hAnsi="Times New Roman"/>
                <w:color w:val="22272F"/>
              </w:rPr>
              <w:t>10,0</w:t>
            </w:r>
          </w:p>
        </w:tc>
        <w:tc>
          <w:tcPr>
            <w:tcW w:w="2411" w:type="dxa"/>
            <w:shd w:val="clear" w:color="auto" w:fill="FFFFFF"/>
          </w:tcPr>
          <w:p w:rsidR="00BB1D4A" w:rsidRPr="0009689C" w:rsidRDefault="00BB1D4A" w:rsidP="00F944CB">
            <w:pPr>
              <w:jc w:val="center"/>
              <w:rPr>
                <w:rFonts w:ascii="Times New Roman" w:hAnsi="Times New Roman"/>
                <w:color w:val="22272F"/>
              </w:rPr>
            </w:pPr>
            <w:r>
              <w:rPr>
                <w:rFonts w:ascii="Times New Roman" w:hAnsi="Times New Roman"/>
                <w:color w:val="22272F"/>
              </w:rPr>
              <w:t>80,0</w:t>
            </w:r>
          </w:p>
        </w:tc>
      </w:tr>
      <w:tr w:rsidR="00BB1D4A" w:rsidRPr="002521BF" w:rsidTr="00F944CB">
        <w:tc>
          <w:tcPr>
            <w:tcW w:w="505" w:type="dxa"/>
            <w:gridSpan w:val="2"/>
            <w:vMerge w:val="restart"/>
            <w:shd w:val="clear" w:color="auto" w:fill="FFFFFF"/>
          </w:tcPr>
          <w:p w:rsidR="00BB1D4A" w:rsidRPr="000126F7" w:rsidRDefault="00BB1D4A" w:rsidP="00F944CB">
            <w:pPr>
              <w:rPr>
                <w:rFonts w:ascii="Times New Roman" w:hAnsi="Times New Roman"/>
                <w:color w:val="22272F"/>
              </w:rPr>
            </w:pPr>
            <w:r>
              <w:rPr>
                <w:rFonts w:ascii="Times New Roman" w:hAnsi="Times New Roman"/>
                <w:color w:val="22272F"/>
              </w:rPr>
              <w:t>8</w:t>
            </w:r>
          </w:p>
        </w:tc>
        <w:tc>
          <w:tcPr>
            <w:tcW w:w="2340" w:type="dxa"/>
            <w:vMerge w:val="restart"/>
            <w:shd w:val="clear" w:color="auto" w:fill="FFFFFF"/>
          </w:tcPr>
          <w:p w:rsidR="00BB1D4A" w:rsidRPr="002521BF" w:rsidRDefault="00BB1D4A" w:rsidP="00F944CB">
            <w:pPr>
              <w:rPr>
                <w:rFonts w:ascii="Times New Roman" w:hAnsi="Times New Roman"/>
                <w:b/>
                <w:color w:val="22272F"/>
              </w:rPr>
            </w:pPr>
            <w:r>
              <w:rPr>
                <w:rFonts w:ascii="Times New Roman" w:hAnsi="Times New Roman"/>
              </w:rPr>
              <w:t xml:space="preserve">Комплекс процессных мероприятий </w:t>
            </w:r>
            <w:r w:rsidRPr="00CE6A09">
              <w:rPr>
                <w:rFonts w:ascii="Times New Roman" w:hAnsi="Times New Roman"/>
                <w:color w:val="22272F"/>
              </w:rPr>
              <w:t>«</w:t>
            </w:r>
            <w:r w:rsidRPr="00B23854">
              <w:rPr>
                <w:rFonts w:ascii="Times New Roman" w:hAnsi="Times New Roman"/>
                <w:color w:val="22272F"/>
              </w:rPr>
              <w:t>Осуществление отдельных гос.полномочий</w:t>
            </w:r>
            <w:r w:rsidRPr="00CE6A09">
              <w:rPr>
                <w:rFonts w:ascii="Times New Roman" w:hAnsi="Times New Roman"/>
                <w:color w:val="22272F"/>
              </w:rPr>
              <w:t>»</w:t>
            </w:r>
          </w:p>
        </w:tc>
        <w:tc>
          <w:tcPr>
            <w:tcW w:w="1418" w:type="dxa"/>
            <w:shd w:val="clear" w:color="auto" w:fill="FFFFFF"/>
          </w:tcPr>
          <w:p w:rsidR="00BB1D4A" w:rsidRPr="002521BF" w:rsidRDefault="00BB1D4A" w:rsidP="00F944CB">
            <w:pPr>
              <w:rPr>
                <w:rFonts w:ascii="Times New Roman" w:hAnsi="Times New Roman"/>
              </w:rPr>
            </w:pPr>
            <w:r w:rsidRPr="002521BF">
              <w:rPr>
                <w:rFonts w:ascii="Times New Roman" w:hAnsi="Times New Roman"/>
              </w:rPr>
              <w:t>всего, в том числе:</w:t>
            </w:r>
          </w:p>
        </w:tc>
        <w:tc>
          <w:tcPr>
            <w:tcW w:w="567" w:type="dxa"/>
            <w:shd w:val="clear" w:color="auto" w:fill="FFFFFF"/>
          </w:tcPr>
          <w:p w:rsidR="00BB1D4A" w:rsidRPr="002521BF" w:rsidRDefault="00BB1D4A" w:rsidP="00F944CB">
            <w:pPr>
              <w:jc w:val="center"/>
              <w:rPr>
                <w:rFonts w:ascii="Times New Roman" w:hAnsi="Times New Roman"/>
                <w:color w:val="22272F"/>
              </w:rPr>
            </w:pPr>
          </w:p>
        </w:tc>
        <w:tc>
          <w:tcPr>
            <w:tcW w:w="1559" w:type="dxa"/>
            <w:shd w:val="clear" w:color="auto" w:fill="FFFFFF"/>
          </w:tcPr>
          <w:p w:rsidR="00BB1D4A" w:rsidRPr="002521BF" w:rsidRDefault="00BB1D4A" w:rsidP="00F944CB">
            <w:pPr>
              <w:jc w:val="center"/>
              <w:rPr>
                <w:rFonts w:ascii="Times New Roman" w:hAnsi="Times New Roman"/>
                <w:b/>
                <w:color w:val="22272F"/>
              </w:rPr>
            </w:pPr>
          </w:p>
        </w:tc>
        <w:tc>
          <w:tcPr>
            <w:tcW w:w="851" w:type="dxa"/>
            <w:shd w:val="clear" w:color="auto" w:fill="FFFFFF"/>
          </w:tcPr>
          <w:p w:rsidR="00BB1D4A" w:rsidRPr="00D80881" w:rsidRDefault="00BB1D4A" w:rsidP="00F944CB">
            <w:pPr>
              <w:jc w:val="center"/>
              <w:rPr>
                <w:rFonts w:ascii="Times New Roman" w:hAnsi="Times New Roman"/>
                <w:b/>
                <w:color w:val="22272F"/>
              </w:rPr>
            </w:pPr>
            <w:r w:rsidRPr="00D80881">
              <w:rPr>
                <w:rFonts w:ascii="Times New Roman" w:hAnsi="Times New Roman"/>
                <w:b/>
                <w:color w:val="22272F"/>
              </w:rPr>
              <w:t>128,5</w:t>
            </w:r>
          </w:p>
        </w:tc>
        <w:tc>
          <w:tcPr>
            <w:tcW w:w="992" w:type="dxa"/>
            <w:shd w:val="clear" w:color="auto" w:fill="FFFFFF"/>
          </w:tcPr>
          <w:p w:rsidR="00BB1D4A" w:rsidRPr="002521BF" w:rsidRDefault="00BB1D4A" w:rsidP="00F944CB">
            <w:pPr>
              <w:jc w:val="center"/>
              <w:rPr>
                <w:rFonts w:ascii="Times New Roman" w:hAnsi="Times New Roman"/>
                <w:b/>
                <w:color w:val="22272F"/>
              </w:rPr>
            </w:pPr>
            <w:r>
              <w:rPr>
                <w:rFonts w:ascii="Times New Roman" w:hAnsi="Times New Roman"/>
                <w:b/>
                <w:color w:val="22272F"/>
              </w:rPr>
              <w:t>154,2</w:t>
            </w:r>
          </w:p>
        </w:tc>
        <w:tc>
          <w:tcPr>
            <w:tcW w:w="851" w:type="dxa"/>
            <w:shd w:val="clear" w:color="auto" w:fill="FFFFFF"/>
          </w:tcPr>
          <w:p w:rsidR="00BB1D4A" w:rsidRPr="002521BF" w:rsidRDefault="00BB1D4A" w:rsidP="00F944CB">
            <w:pPr>
              <w:jc w:val="center"/>
              <w:rPr>
                <w:rFonts w:ascii="Times New Roman" w:hAnsi="Times New Roman"/>
                <w:b/>
                <w:color w:val="22272F"/>
              </w:rPr>
            </w:pPr>
            <w:r>
              <w:rPr>
                <w:rFonts w:ascii="Times New Roman" w:hAnsi="Times New Roman"/>
                <w:b/>
                <w:color w:val="22272F"/>
              </w:rPr>
              <w:t>170,1</w:t>
            </w:r>
          </w:p>
        </w:tc>
        <w:tc>
          <w:tcPr>
            <w:tcW w:w="993" w:type="dxa"/>
            <w:shd w:val="clear" w:color="auto" w:fill="FFFFFF"/>
          </w:tcPr>
          <w:p w:rsidR="00BB1D4A" w:rsidRPr="002521BF" w:rsidRDefault="00BB1D4A" w:rsidP="00F944CB">
            <w:pPr>
              <w:jc w:val="center"/>
              <w:rPr>
                <w:rFonts w:ascii="Times New Roman" w:hAnsi="Times New Roman"/>
                <w:b/>
                <w:color w:val="22272F"/>
              </w:rPr>
            </w:pPr>
            <w:r>
              <w:rPr>
                <w:rFonts w:ascii="Times New Roman" w:hAnsi="Times New Roman"/>
                <w:b/>
                <w:color w:val="22272F"/>
              </w:rPr>
              <w:t>186,3</w:t>
            </w:r>
          </w:p>
        </w:tc>
        <w:tc>
          <w:tcPr>
            <w:tcW w:w="851" w:type="dxa"/>
            <w:shd w:val="clear" w:color="auto" w:fill="FFFFFF"/>
          </w:tcPr>
          <w:p w:rsidR="00BB1D4A" w:rsidRPr="002521BF" w:rsidRDefault="00BB1D4A" w:rsidP="00F944CB">
            <w:pPr>
              <w:jc w:val="center"/>
              <w:rPr>
                <w:rFonts w:ascii="Times New Roman" w:hAnsi="Times New Roman"/>
                <w:b/>
                <w:color w:val="22272F"/>
              </w:rPr>
            </w:pPr>
            <w:r>
              <w:rPr>
                <w:rFonts w:ascii="Times New Roman" w:hAnsi="Times New Roman"/>
                <w:b/>
                <w:color w:val="22272F"/>
              </w:rPr>
              <w:t>186,3</w:t>
            </w:r>
          </w:p>
        </w:tc>
        <w:tc>
          <w:tcPr>
            <w:tcW w:w="852" w:type="dxa"/>
            <w:shd w:val="clear" w:color="auto" w:fill="FFFFFF"/>
          </w:tcPr>
          <w:p w:rsidR="00BB1D4A" w:rsidRPr="002521BF" w:rsidRDefault="00BB1D4A" w:rsidP="00F944CB">
            <w:pPr>
              <w:jc w:val="center"/>
              <w:rPr>
                <w:rFonts w:ascii="Times New Roman" w:hAnsi="Times New Roman"/>
                <w:b/>
                <w:color w:val="22272F"/>
              </w:rPr>
            </w:pPr>
            <w:r>
              <w:rPr>
                <w:rFonts w:ascii="Times New Roman" w:hAnsi="Times New Roman"/>
                <w:b/>
                <w:color w:val="22272F"/>
              </w:rPr>
              <w:t>186,3</w:t>
            </w:r>
          </w:p>
        </w:tc>
        <w:tc>
          <w:tcPr>
            <w:tcW w:w="851" w:type="dxa"/>
            <w:shd w:val="clear" w:color="auto" w:fill="FFFFFF"/>
          </w:tcPr>
          <w:p w:rsidR="00BB1D4A" w:rsidRPr="002521BF" w:rsidRDefault="00BB1D4A" w:rsidP="00F944CB">
            <w:pPr>
              <w:jc w:val="center"/>
              <w:rPr>
                <w:rFonts w:ascii="Times New Roman" w:hAnsi="Times New Roman"/>
                <w:b/>
                <w:color w:val="22272F"/>
              </w:rPr>
            </w:pPr>
            <w:r>
              <w:rPr>
                <w:rFonts w:ascii="Times New Roman" w:hAnsi="Times New Roman"/>
                <w:b/>
                <w:color w:val="22272F"/>
              </w:rPr>
              <w:t>186,3</w:t>
            </w:r>
          </w:p>
        </w:tc>
        <w:tc>
          <w:tcPr>
            <w:tcW w:w="993" w:type="dxa"/>
            <w:shd w:val="clear" w:color="auto" w:fill="FFFFFF"/>
          </w:tcPr>
          <w:p w:rsidR="00BB1D4A" w:rsidRPr="002521BF" w:rsidRDefault="00BB1D4A" w:rsidP="00F944CB">
            <w:pPr>
              <w:jc w:val="center"/>
              <w:rPr>
                <w:rFonts w:ascii="Times New Roman" w:hAnsi="Times New Roman"/>
                <w:b/>
                <w:color w:val="22272F"/>
              </w:rPr>
            </w:pPr>
            <w:r>
              <w:rPr>
                <w:rFonts w:ascii="Times New Roman" w:hAnsi="Times New Roman"/>
                <w:b/>
                <w:color w:val="22272F"/>
              </w:rPr>
              <w:t>186,3</w:t>
            </w:r>
          </w:p>
        </w:tc>
        <w:tc>
          <w:tcPr>
            <w:tcW w:w="2411" w:type="dxa"/>
            <w:shd w:val="clear" w:color="auto" w:fill="FFFFFF"/>
          </w:tcPr>
          <w:p w:rsidR="00BB1D4A" w:rsidRPr="002521BF" w:rsidRDefault="00BB1D4A" w:rsidP="00F944CB">
            <w:pPr>
              <w:jc w:val="center"/>
              <w:rPr>
                <w:rFonts w:ascii="Times New Roman" w:hAnsi="Times New Roman"/>
                <w:b/>
                <w:color w:val="22272F"/>
              </w:rPr>
            </w:pPr>
            <w:r>
              <w:rPr>
                <w:rFonts w:ascii="Times New Roman" w:hAnsi="Times New Roman"/>
                <w:b/>
                <w:color w:val="22272F"/>
              </w:rPr>
              <w:t>1384,3</w:t>
            </w:r>
          </w:p>
        </w:tc>
      </w:tr>
      <w:tr w:rsidR="00BB1D4A" w:rsidRPr="002521BF" w:rsidTr="00F944CB">
        <w:tc>
          <w:tcPr>
            <w:tcW w:w="505" w:type="dxa"/>
            <w:gridSpan w:val="2"/>
            <w:vMerge/>
            <w:shd w:val="clear" w:color="auto" w:fill="FFFFFF"/>
          </w:tcPr>
          <w:p w:rsidR="00BB1D4A" w:rsidRPr="002521BF" w:rsidRDefault="00BB1D4A" w:rsidP="00F944CB">
            <w:pPr>
              <w:rPr>
                <w:rFonts w:ascii="Times New Roman" w:hAnsi="Times New Roman"/>
                <w:b/>
                <w:color w:val="22272F"/>
              </w:rPr>
            </w:pPr>
          </w:p>
        </w:tc>
        <w:tc>
          <w:tcPr>
            <w:tcW w:w="2340" w:type="dxa"/>
            <w:vMerge/>
            <w:shd w:val="clear" w:color="auto" w:fill="FFFFFF"/>
          </w:tcPr>
          <w:p w:rsidR="00BB1D4A" w:rsidRPr="002521BF" w:rsidRDefault="00BB1D4A" w:rsidP="00F944CB">
            <w:pPr>
              <w:rPr>
                <w:rFonts w:ascii="Times New Roman" w:hAnsi="Times New Roman"/>
                <w:b/>
                <w:color w:val="22272F"/>
              </w:rPr>
            </w:pPr>
          </w:p>
        </w:tc>
        <w:tc>
          <w:tcPr>
            <w:tcW w:w="1418" w:type="dxa"/>
            <w:shd w:val="clear" w:color="auto" w:fill="FFFFFF"/>
          </w:tcPr>
          <w:p w:rsidR="00BB1D4A" w:rsidRPr="002521BF" w:rsidRDefault="00BB1D4A" w:rsidP="00F944CB">
            <w:pPr>
              <w:rPr>
                <w:rFonts w:ascii="Times New Roman" w:hAnsi="Times New Roman"/>
                <w:b/>
                <w:color w:val="22272F"/>
              </w:rPr>
            </w:pPr>
            <w:r>
              <w:rPr>
                <w:rFonts w:ascii="Times New Roman" w:hAnsi="Times New Roman"/>
              </w:rPr>
              <w:t>федеральный бюджет</w:t>
            </w:r>
          </w:p>
        </w:tc>
        <w:tc>
          <w:tcPr>
            <w:tcW w:w="567" w:type="dxa"/>
            <w:shd w:val="clear" w:color="auto" w:fill="FFFFFF"/>
          </w:tcPr>
          <w:p w:rsidR="00BB1D4A" w:rsidRPr="002521BF" w:rsidRDefault="00BB1D4A" w:rsidP="00F944CB">
            <w:pPr>
              <w:jc w:val="center"/>
              <w:rPr>
                <w:rFonts w:ascii="Times New Roman" w:hAnsi="Times New Roman"/>
                <w:b/>
                <w:color w:val="22272F"/>
              </w:rPr>
            </w:pPr>
            <w:r>
              <w:rPr>
                <w:rFonts w:ascii="Times New Roman" w:hAnsi="Times New Roman"/>
                <w:b/>
                <w:color w:val="22272F"/>
              </w:rPr>
              <w:t>431</w:t>
            </w:r>
          </w:p>
        </w:tc>
        <w:tc>
          <w:tcPr>
            <w:tcW w:w="1559" w:type="dxa"/>
            <w:shd w:val="clear" w:color="auto" w:fill="FFFFFF"/>
          </w:tcPr>
          <w:p w:rsidR="00BB1D4A" w:rsidRPr="002521BF" w:rsidRDefault="00BB1D4A" w:rsidP="00F944CB">
            <w:pPr>
              <w:jc w:val="center"/>
              <w:rPr>
                <w:rFonts w:ascii="Times New Roman" w:hAnsi="Times New Roman"/>
                <w:b/>
                <w:color w:val="22272F"/>
              </w:rPr>
            </w:pPr>
            <w:r>
              <w:rPr>
                <w:rFonts w:ascii="Times New Roman" w:hAnsi="Times New Roman"/>
              </w:rPr>
              <w:t>47 4 0851180</w:t>
            </w:r>
          </w:p>
        </w:tc>
        <w:tc>
          <w:tcPr>
            <w:tcW w:w="851" w:type="dxa"/>
            <w:shd w:val="clear" w:color="auto" w:fill="FFFFFF"/>
          </w:tcPr>
          <w:p w:rsidR="00BB1D4A" w:rsidRPr="00D80881" w:rsidRDefault="00BB1D4A" w:rsidP="00F944CB">
            <w:pPr>
              <w:jc w:val="center"/>
              <w:rPr>
                <w:rFonts w:ascii="Times New Roman" w:hAnsi="Times New Roman"/>
                <w:color w:val="22272F"/>
              </w:rPr>
            </w:pPr>
            <w:r w:rsidRPr="00D80881">
              <w:rPr>
                <w:rFonts w:ascii="Times New Roman" w:hAnsi="Times New Roman"/>
                <w:color w:val="22272F"/>
              </w:rPr>
              <w:t>128,5</w:t>
            </w:r>
          </w:p>
        </w:tc>
        <w:tc>
          <w:tcPr>
            <w:tcW w:w="992" w:type="dxa"/>
            <w:shd w:val="clear" w:color="auto" w:fill="FFFFFF"/>
          </w:tcPr>
          <w:p w:rsidR="00BB1D4A" w:rsidRPr="0009689C" w:rsidRDefault="00BB1D4A" w:rsidP="00F944CB">
            <w:pPr>
              <w:jc w:val="center"/>
              <w:rPr>
                <w:rFonts w:ascii="Times New Roman" w:hAnsi="Times New Roman"/>
                <w:color w:val="22272F"/>
              </w:rPr>
            </w:pPr>
            <w:r>
              <w:rPr>
                <w:rFonts w:ascii="Times New Roman" w:hAnsi="Times New Roman"/>
                <w:color w:val="22272F"/>
              </w:rPr>
              <w:t>154,2</w:t>
            </w:r>
          </w:p>
        </w:tc>
        <w:tc>
          <w:tcPr>
            <w:tcW w:w="851" w:type="dxa"/>
            <w:shd w:val="clear" w:color="auto" w:fill="FFFFFF"/>
          </w:tcPr>
          <w:p w:rsidR="00BB1D4A" w:rsidRPr="0009689C" w:rsidRDefault="00BB1D4A" w:rsidP="00F944CB">
            <w:pPr>
              <w:jc w:val="center"/>
              <w:rPr>
                <w:rFonts w:ascii="Times New Roman" w:hAnsi="Times New Roman"/>
                <w:color w:val="22272F"/>
              </w:rPr>
            </w:pPr>
            <w:r>
              <w:rPr>
                <w:rFonts w:ascii="Times New Roman" w:hAnsi="Times New Roman"/>
                <w:color w:val="22272F"/>
              </w:rPr>
              <w:t>170,1</w:t>
            </w:r>
          </w:p>
        </w:tc>
        <w:tc>
          <w:tcPr>
            <w:tcW w:w="993" w:type="dxa"/>
            <w:shd w:val="clear" w:color="auto" w:fill="FFFFFF"/>
          </w:tcPr>
          <w:p w:rsidR="00BB1D4A" w:rsidRPr="0009689C" w:rsidRDefault="00BB1D4A" w:rsidP="00F944CB">
            <w:pPr>
              <w:jc w:val="center"/>
              <w:rPr>
                <w:rFonts w:ascii="Times New Roman" w:hAnsi="Times New Roman"/>
                <w:color w:val="22272F"/>
              </w:rPr>
            </w:pPr>
            <w:r>
              <w:rPr>
                <w:rFonts w:ascii="Times New Roman" w:hAnsi="Times New Roman"/>
                <w:color w:val="22272F"/>
              </w:rPr>
              <w:t>186,3</w:t>
            </w:r>
          </w:p>
        </w:tc>
        <w:tc>
          <w:tcPr>
            <w:tcW w:w="851" w:type="dxa"/>
            <w:shd w:val="clear" w:color="auto" w:fill="FFFFFF"/>
          </w:tcPr>
          <w:p w:rsidR="00BB1D4A" w:rsidRPr="0009689C" w:rsidRDefault="00BB1D4A" w:rsidP="00F944CB">
            <w:pPr>
              <w:jc w:val="center"/>
              <w:rPr>
                <w:rFonts w:ascii="Times New Roman" w:hAnsi="Times New Roman"/>
                <w:color w:val="22272F"/>
              </w:rPr>
            </w:pPr>
            <w:r>
              <w:rPr>
                <w:rFonts w:ascii="Times New Roman" w:hAnsi="Times New Roman"/>
                <w:color w:val="22272F"/>
              </w:rPr>
              <w:t>186,3</w:t>
            </w:r>
          </w:p>
        </w:tc>
        <w:tc>
          <w:tcPr>
            <w:tcW w:w="852" w:type="dxa"/>
            <w:shd w:val="clear" w:color="auto" w:fill="FFFFFF"/>
          </w:tcPr>
          <w:p w:rsidR="00BB1D4A" w:rsidRPr="0009689C" w:rsidRDefault="00BB1D4A" w:rsidP="00F944CB">
            <w:pPr>
              <w:jc w:val="center"/>
              <w:rPr>
                <w:rFonts w:ascii="Times New Roman" w:hAnsi="Times New Roman"/>
                <w:color w:val="22272F"/>
              </w:rPr>
            </w:pPr>
            <w:r>
              <w:rPr>
                <w:rFonts w:ascii="Times New Roman" w:hAnsi="Times New Roman"/>
                <w:color w:val="22272F"/>
              </w:rPr>
              <w:t>186,3</w:t>
            </w:r>
          </w:p>
        </w:tc>
        <w:tc>
          <w:tcPr>
            <w:tcW w:w="851" w:type="dxa"/>
            <w:shd w:val="clear" w:color="auto" w:fill="FFFFFF"/>
          </w:tcPr>
          <w:p w:rsidR="00BB1D4A" w:rsidRPr="0009689C" w:rsidRDefault="00BB1D4A" w:rsidP="00F944CB">
            <w:pPr>
              <w:jc w:val="center"/>
              <w:rPr>
                <w:rFonts w:ascii="Times New Roman" w:hAnsi="Times New Roman"/>
                <w:color w:val="22272F"/>
              </w:rPr>
            </w:pPr>
            <w:r>
              <w:rPr>
                <w:rFonts w:ascii="Times New Roman" w:hAnsi="Times New Roman"/>
                <w:color w:val="22272F"/>
              </w:rPr>
              <w:t>186,3</w:t>
            </w:r>
          </w:p>
        </w:tc>
        <w:tc>
          <w:tcPr>
            <w:tcW w:w="993" w:type="dxa"/>
            <w:shd w:val="clear" w:color="auto" w:fill="FFFFFF"/>
          </w:tcPr>
          <w:p w:rsidR="00BB1D4A" w:rsidRPr="0009689C" w:rsidRDefault="00BB1D4A" w:rsidP="00F944CB">
            <w:pPr>
              <w:jc w:val="center"/>
              <w:rPr>
                <w:rFonts w:ascii="Times New Roman" w:hAnsi="Times New Roman"/>
                <w:color w:val="22272F"/>
              </w:rPr>
            </w:pPr>
            <w:r>
              <w:rPr>
                <w:rFonts w:ascii="Times New Roman" w:hAnsi="Times New Roman"/>
                <w:color w:val="22272F"/>
              </w:rPr>
              <w:t>186,3</w:t>
            </w:r>
          </w:p>
        </w:tc>
        <w:tc>
          <w:tcPr>
            <w:tcW w:w="2411" w:type="dxa"/>
            <w:shd w:val="clear" w:color="auto" w:fill="FFFFFF"/>
          </w:tcPr>
          <w:p w:rsidR="00BB1D4A" w:rsidRPr="0009689C" w:rsidRDefault="00BB1D4A" w:rsidP="00F944CB">
            <w:pPr>
              <w:jc w:val="center"/>
              <w:rPr>
                <w:rFonts w:ascii="Times New Roman" w:hAnsi="Times New Roman"/>
                <w:color w:val="22272F"/>
              </w:rPr>
            </w:pPr>
            <w:r>
              <w:rPr>
                <w:rFonts w:ascii="Times New Roman" w:hAnsi="Times New Roman"/>
                <w:color w:val="22272F"/>
              </w:rPr>
              <w:t>1384,3</w:t>
            </w:r>
          </w:p>
        </w:tc>
      </w:tr>
      <w:tr w:rsidR="00BB1D4A" w:rsidRPr="002521BF" w:rsidTr="00F944CB">
        <w:tc>
          <w:tcPr>
            <w:tcW w:w="505" w:type="dxa"/>
            <w:gridSpan w:val="2"/>
            <w:vMerge w:val="restart"/>
            <w:shd w:val="clear" w:color="auto" w:fill="auto"/>
          </w:tcPr>
          <w:p w:rsidR="00BB1D4A" w:rsidRPr="00CE6A09" w:rsidRDefault="00BB1D4A" w:rsidP="00F944CB">
            <w:pPr>
              <w:rPr>
                <w:rFonts w:ascii="Times New Roman" w:hAnsi="Times New Roman"/>
                <w:color w:val="22272F"/>
              </w:rPr>
            </w:pPr>
            <w:r>
              <w:rPr>
                <w:rFonts w:ascii="Times New Roman" w:hAnsi="Times New Roman"/>
                <w:color w:val="22272F"/>
              </w:rPr>
              <w:t>9</w:t>
            </w:r>
          </w:p>
        </w:tc>
        <w:tc>
          <w:tcPr>
            <w:tcW w:w="2340" w:type="dxa"/>
            <w:vMerge w:val="restart"/>
            <w:shd w:val="clear" w:color="auto" w:fill="auto"/>
          </w:tcPr>
          <w:p w:rsidR="00BB1D4A" w:rsidRPr="0009689C" w:rsidRDefault="00BB1D4A" w:rsidP="00F944CB">
            <w:pPr>
              <w:rPr>
                <w:rFonts w:ascii="Times New Roman" w:hAnsi="Times New Roman"/>
                <w:color w:val="22272F"/>
              </w:rPr>
            </w:pPr>
            <w:r>
              <w:rPr>
                <w:rFonts w:ascii="Times New Roman" w:hAnsi="Times New Roman"/>
              </w:rPr>
              <w:t>Комплекс процессных мероприятий</w:t>
            </w:r>
            <w:r w:rsidRPr="0009689C">
              <w:rPr>
                <w:rFonts w:ascii="Times New Roman" w:hAnsi="Times New Roman"/>
                <w:color w:val="22272F"/>
              </w:rPr>
              <w:t>«</w:t>
            </w:r>
            <w:r w:rsidRPr="00AE4502">
              <w:rPr>
                <w:rFonts w:ascii="Times New Roman" w:hAnsi="Times New Roman"/>
                <w:color w:val="22272F"/>
              </w:rPr>
              <w:t>Земельный контроль</w:t>
            </w:r>
            <w:r w:rsidRPr="0009689C">
              <w:rPr>
                <w:rFonts w:ascii="Times New Roman" w:hAnsi="Times New Roman"/>
                <w:color w:val="22272F"/>
              </w:rPr>
              <w:t>»</w:t>
            </w:r>
          </w:p>
        </w:tc>
        <w:tc>
          <w:tcPr>
            <w:tcW w:w="1418" w:type="dxa"/>
            <w:shd w:val="clear" w:color="auto" w:fill="auto"/>
          </w:tcPr>
          <w:p w:rsidR="00BB1D4A" w:rsidRPr="002521BF" w:rsidRDefault="00BB1D4A" w:rsidP="00F944CB">
            <w:pPr>
              <w:rPr>
                <w:rFonts w:ascii="Times New Roman" w:hAnsi="Times New Roman"/>
              </w:rPr>
            </w:pPr>
            <w:r w:rsidRPr="002521BF">
              <w:rPr>
                <w:rFonts w:ascii="Times New Roman" w:hAnsi="Times New Roman"/>
              </w:rPr>
              <w:t>всего, в том числе:</w:t>
            </w:r>
          </w:p>
        </w:tc>
        <w:tc>
          <w:tcPr>
            <w:tcW w:w="567" w:type="dxa"/>
            <w:shd w:val="clear" w:color="auto" w:fill="auto"/>
          </w:tcPr>
          <w:p w:rsidR="00BB1D4A" w:rsidRPr="002521BF" w:rsidRDefault="00BB1D4A" w:rsidP="00F944CB">
            <w:pPr>
              <w:jc w:val="center"/>
              <w:rPr>
                <w:rFonts w:ascii="Times New Roman" w:hAnsi="Times New Roman"/>
                <w:color w:val="22272F"/>
              </w:rPr>
            </w:pPr>
          </w:p>
        </w:tc>
        <w:tc>
          <w:tcPr>
            <w:tcW w:w="1559" w:type="dxa"/>
            <w:shd w:val="clear" w:color="auto" w:fill="auto"/>
          </w:tcPr>
          <w:p w:rsidR="00BB1D4A" w:rsidRPr="002521BF" w:rsidRDefault="00BB1D4A" w:rsidP="00F944CB">
            <w:pPr>
              <w:jc w:val="center"/>
              <w:rPr>
                <w:rFonts w:ascii="Times New Roman" w:hAnsi="Times New Roman"/>
                <w:b/>
                <w:color w:val="22272F"/>
              </w:rPr>
            </w:pPr>
          </w:p>
        </w:tc>
        <w:tc>
          <w:tcPr>
            <w:tcW w:w="851" w:type="dxa"/>
            <w:shd w:val="clear" w:color="auto" w:fill="auto"/>
          </w:tcPr>
          <w:p w:rsidR="00BB1D4A" w:rsidRPr="00D80881" w:rsidRDefault="00BB1D4A" w:rsidP="00F944CB">
            <w:pPr>
              <w:jc w:val="center"/>
              <w:rPr>
                <w:rFonts w:ascii="Times New Roman" w:hAnsi="Times New Roman"/>
                <w:b/>
                <w:color w:val="22272F"/>
              </w:rPr>
            </w:pPr>
            <w:r w:rsidRPr="00D80881">
              <w:rPr>
                <w:rFonts w:ascii="Times New Roman" w:hAnsi="Times New Roman"/>
                <w:b/>
                <w:color w:val="22272F"/>
              </w:rPr>
              <w:t>28,4</w:t>
            </w:r>
          </w:p>
        </w:tc>
        <w:tc>
          <w:tcPr>
            <w:tcW w:w="992" w:type="dxa"/>
            <w:shd w:val="clear" w:color="auto" w:fill="auto"/>
          </w:tcPr>
          <w:p w:rsidR="00BB1D4A" w:rsidRPr="002521BF" w:rsidRDefault="00BB1D4A" w:rsidP="00F944CB">
            <w:pPr>
              <w:jc w:val="center"/>
              <w:rPr>
                <w:rFonts w:ascii="Times New Roman" w:hAnsi="Times New Roman"/>
                <w:b/>
                <w:color w:val="22272F"/>
              </w:rPr>
            </w:pPr>
            <w:r>
              <w:rPr>
                <w:rFonts w:ascii="Times New Roman" w:hAnsi="Times New Roman"/>
                <w:b/>
                <w:color w:val="22272F"/>
              </w:rPr>
              <w:t>30,1</w:t>
            </w:r>
          </w:p>
        </w:tc>
        <w:tc>
          <w:tcPr>
            <w:tcW w:w="851" w:type="dxa"/>
            <w:shd w:val="clear" w:color="auto" w:fill="auto"/>
          </w:tcPr>
          <w:p w:rsidR="00BB1D4A" w:rsidRPr="002521BF" w:rsidRDefault="00BB1D4A" w:rsidP="00F944CB">
            <w:pPr>
              <w:jc w:val="center"/>
              <w:rPr>
                <w:rFonts w:ascii="Times New Roman" w:hAnsi="Times New Roman"/>
                <w:b/>
                <w:color w:val="22272F"/>
              </w:rPr>
            </w:pPr>
            <w:r>
              <w:rPr>
                <w:rFonts w:ascii="Times New Roman" w:hAnsi="Times New Roman"/>
                <w:b/>
                <w:color w:val="22272F"/>
              </w:rPr>
              <w:t>30,1</w:t>
            </w:r>
          </w:p>
        </w:tc>
        <w:tc>
          <w:tcPr>
            <w:tcW w:w="993" w:type="dxa"/>
            <w:shd w:val="clear" w:color="auto" w:fill="auto"/>
          </w:tcPr>
          <w:p w:rsidR="00BB1D4A" w:rsidRPr="002521BF" w:rsidRDefault="00BB1D4A" w:rsidP="00F944CB">
            <w:pPr>
              <w:jc w:val="center"/>
              <w:rPr>
                <w:rFonts w:ascii="Times New Roman" w:hAnsi="Times New Roman"/>
                <w:b/>
                <w:color w:val="22272F"/>
              </w:rPr>
            </w:pPr>
            <w:r>
              <w:rPr>
                <w:rFonts w:ascii="Times New Roman" w:hAnsi="Times New Roman"/>
                <w:b/>
                <w:color w:val="22272F"/>
              </w:rPr>
              <w:t>30,1</w:t>
            </w:r>
          </w:p>
        </w:tc>
        <w:tc>
          <w:tcPr>
            <w:tcW w:w="851" w:type="dxa"/>
          </w:tcPr>
          <w:p w:rsidR="00BB1D4A" w:rsidRPr="002521BF" w:rsidRDefault="00BB1D4A" w:rsidP="00F944CB">
            <w:pPr>
              <w:jc w:val="center"/>
              <w:rPr>
                <w:rFonts w:ascii="Times New Roman" w:hAnsi="Times New Roman"/>
                <w:b/>
                <w:color w:val="22272F"/>
              </w:rPr>
            </w:pPr>
            <w:r>
              <w:rPr>
                <w:rFonts w:ascii="Times New Roman" w:hAnsi="Times New Roman"/>
                <w:b/>
                <w:color w:val="22272F"/>
              </w:rPr>
              <w:t>30,1</w:t>
            </w:r>
          </w:p>
        </w:tc>
        <w:tc>
          <w:tcPr>
            <w:tcW w:w="852" w:type="dxa"/>
          </w:tcPr>
          <w:p w:rsidR="00BB1D4A" w:rsidRPr="002521BF" w:rsidRDefault="00BB1D4A" w:rsidP="00F944CB">
            <w:pPr>
              <w:jc w:val="center"/>
              <w:rPr>
                <w:rFonts w:ascii="Times New Roman" w:hAnsi="Times New Roman"/>
                <w:b/>
                <w:color w:val="22272F"/>
              </w:rPr>
            </w:pPr>
            <w:r>
              <w:rPr>
                <w:rFonts w:ascii="Times New Roman" w:hAnsi="Times New Roman"/>
                <w:b/>
                <w:color w:val="22272F"/>
              </w:rPr>
              <w:t>30,1</w:t>
            </w:r>
          </w:p>
        </w:tc>
        <w:tc>
          <w:tcPr>
            <w:tcW w:w="851" w:type="dxa"/>
          </w:tcPr>
          <w:p w:rsidR="00BB1D4A" w:rsidRPr="002521BF" w:rsidRDefault="00BB1D4A" w:rsidP="00F944CB">
            <w:pPr>
              <w:jc w:val="center"/>
              <w:rPr>
                <w:rFonts w:ascii="Times New Roman" w:hAnsi="Times New Roman"/>
                <w:b/>
                <w:color w:val="22272F"/>
              </w:rPr>
            </w:pPr>
            <w:r>
              <w:rPr>
                <w:rFonts w:ascii="Times New Roman" w:hAnsi="Times New Roman"/>
                <w:b/>
                <w:color w:val="22272F"/>
              </w:rPr>
              <w:t>30,1</w:t>
            </w:r>
          </w:p>
        </w:tc>
        <w:tc>
          <w:tcPr>
            <w:tcW w:w="993" w:type="dxa"/>
          </w:tcPr>
          <w:p w:rsidR="00BB1D4A" w:rsidRPr="002521BF" w:rsidRDefault="00BB1D4A" w:rsidP="00F944CB">
            <w:pPr>
              <w:jc w:val="center"/>
              <w:rPr>
                <w:rFonts w:ascii="Times New Roman" w:hAnsi="Times New Roman"/>
                <w:b/>
                <w:color w:val="22272F"/>
              </w:rPr>
            </w:pPr>
            <w:r>
              <w:rPr>
                <w:rFonts w:ascii="Times New Roman" w:hAnsi="Times New Roman"/>
                <w:b/>
                <w:color w:val="22272F"/>
              </w:rPr>
              <w:t>30,1</w:t>
            </w:r>
          </w:p>
        </w:tc>
        <w:tc>
          <w:tcPr>
            <w:tcW w:w="2411" w:type="dxa"/>
            <w:shd w:val="clear" w:color="auto" w:fill="auto"/>
          </w:tcPr>
          <w:p w:rsidR="00BB1D4A" w:rsidRPr="002521BF" w:rsidRDefault="00BB1D4A" w:rsidP="00F944CB">
            <w:pPr>
              <w:jc w:val="center"/>
              <w:rPr>
                <w:rFonts w:ascii="Times New Roman" w:hAnsi="Times New Roman"/>
                <w:b/>
                <w:color w:val="22272F"/>
              </w:rPr>
            </w:pPr>
            <w:r>
              <w:rPr>
                <w:rFonts w:ascii="Times New Roman" w:hAnsi="Times New Roman"/>
                <w:b/>
                <w:color w:val="22272F"/>
              </w:rPr>
              <w:t>239,1</w:t>
            </w:r>
          </w:p>
        </w:tc>
      </w:tr>
      <w:tr w:rsidR="00BB1D4A" w:rsidRPr="002521BF" w:rsidTr="00F944CB">
        <w:tc>
          <w:tcPr>
            <w:tcW w:w="505" w:type="dxa"/>
            <w:gridSpan w:val="2"/>
            <w:vMerge/>
            <w:shd w:val="clear" w:color="auto" w:fill="auto"/>
          </w:tcPr>
          <w:p w:rsidR="00BB1D4A" w:rsidRPr="002521BF" w:rsidRDefault="00BB1D4A" w:rsidP="00F944CB">
            <w:pPr>
              <w:rPr>
                <w:rFonts w:ascii="Times New Roman" w:hAnsi="Times New Roman"/>
                <w:b/>
                <w:color w:val="22272F"/>
              </w:rPr>
            </w:pPr>
          </w:p>
        </w:tc>
        <w:tc>
          <w:tcPr>
            <w:tcW w:w="2340" w:type="dxa"/>
            <w:vMerge/>
            <w:shd w:val="clear" w:color="auto" w:fill="auto"/>
          </w:tcPr>
          <w:p w:rsidR="00BB1D4A" w:rsidRPr="002521BF" w:rsidRDefault="00BB1D4A" w:rsidP="00F944CB">
            <w:pPr>
              <w:rPr>
                <w:rFonts w:ascii="Times New Roman" w:hAnsi="Times New Roman"/>
                <w:b/>
                <w:color w:val="22272F"/>
              </w:rPr>
            </w:pPr>
          </w:p>
        </w:tc>
        <w:tc>
          <w:tcPr>
            <w:tcW w:w="1418" w:type="dxa"/>
            <w:shd w:val="clear" w:color="auto" w:fill="auto"/>
          </w:tcPr>
          <w:p w:rsidR="00BB1D4A" w:rsidRPr="002521BF" w:rsidRDefault="00BB1D4A" w:rsidP="00F944CB">
            <w:pPr>
              <w:rPr>
                <w:rFonts w:ascii="Times New Roman" w:hAnsi="Times New Roman"/>
              </w:rPr>
            </w:pPr>
            <w:r>
              <w:rPr>
                <w:rFonts w:ascii="Times New Roman" w:hAnsi="Times New Roman"/>
              </w:rPr>
              <w:t>местный бюджет</w:t>
            </w:r>
          </w:p>
        </w:tc>
        <w:tc>
          <w:tcPr>
            <w:tcW w:w="567" w:type="dxa"/>
            <w:shd w:val="clear" w:color="auto" w:fill="auto"/>
          </w:tcPr>
          <w:p w:rsidR="00BB1D4A" w:rsidRPr="002964E8" w:rsidRDefault="00BB1D4A" w:rsidP="00F944CB">
            <w:pPr>
              <w:jc w:val="center"/>
              <w:rPr>
                <w:rFonts w:ascii="Times New Roman" w:hAnsi="Times New Roman"/>
                <w:b/>
              </w:rPr>
            </w:pPr>
            <w:r w:rsidRPr="002964E8">
              <w:rPr>
                <w:rFonts w:ascii="Times New Roman" w:hAnsi="Times New Roman"/>
                <w:b/>
              </w:rPr>
              <w:t>431</w:t>
            </w:r>
          </w:p>
        </w:tc>
        <w:tc>
          <w:tcPr>
            <w:tcW w:w="1559" w:type="dxa"/>
            <w:shd w:val="clear" w:color="auto" w:fill="auto"/>
          </w:tcPr>
          <w:p w:rsidR="00BB1D4A" w:rsidRPr="001E7791" w:rsidRDefault="00BB1D4A" w:rsidP="00F944CB">
            <w:pPr>
              <w:jc w:val="center"/>
              <w:rPr>
                <w:rFonts w:ascii="Times New Roman" w:hAnsi="Times New Roman"/>
              </w:rPr>
            </w:pPr>
            <w:r>
              <w:rPr>
                <w:rFonts w:ascii="Times New Roman" w:hAnsi="Times New Roman"/>
              </w:rPr>
              <w:t>47</w:t>
            </w:r>
            <w:r>
              <w:rPr>
                <w:rFonts w:ascii="Times New Roman" w:hAnsi="Times New Roman"/>
                <w:lang w:val="en-US"/>
              </w:rPr>
              <w:t xml:space="preserve"> 4 </w:t>
            </w:r>
            <w:r>
              <w:rPr>
                <w:rFonts w:ascii="Times New Roman" w:hAnsi="Times New Roman"/>
              </w:rPr>
              <w:t>09 60550</w:t>
            </w:r>
          </w:p>
        </w:tc>
        <w:tc>
          <w:tcPr>
            <w:tcW w:w="851" w:type="dxa"/>
            <w:shd w:val="clear" w:color="auto" w:fill="auto"/>
          </w:tcPr>
          <w:p w:rsidR="00BB1D4A" w:rsidRPr="00D80881" w:rsidRDefault="00BB1D4A" w:rsidP="00F944CB">
            <w:pPr>
              <w:jc w:val="center"/>
              <w:rPr>
                <w:rFonts w:ascii="Times New Roman" w:hAnsi="Times New Roman"/>
                <w:color w:val="22272F"/>
              </w:rPr>
            </w:pPr>
            <w:r w:rsidRPr="00D80881">
              <w:rPr>
                <w:rFonts w:ascii="Times New Roman" w:hAnsi="Times New Roman"/>
                <w:color w:val="22272F"/>
              </w:rPr>
              <w:t>28,4</w:t>
            </w:r>
          </w:p>
        </w:tc>
        <w:tc>
          <w:tcPr>
            <w:tcW w:w="992" w:type="dxa"/>
            <w:shd w:val="clear" w:color="auto" w:fill="auto"/>
          </w:tcPr>
          <w:p w:rsidR="00BB1D4A" w:rsidRPr="00472AA4" w:rsidRDefault="00BB1D4A" w:rsidP="00F944CB">
            <w:pPr>
              <w:jc w:val="center"/>
              <w:rPr>
                <w:rFonts w:ascii="Times New Roman" w:hAnsi="Times New Roman"/>
                <w:color w:val="22272F"/>
              </w:rPr>
            </w:pPr>
            <w:r>
              <w:rPr>
                <w:rFonts w:ascii="Times New Roman" w:hAnsi="Times New Roman"/>
                <w:color w:val="22272F"/>
              </w:rPr>
              <w:t>30,1</w:t>
            </w:r>
          </w:p>
        </w:tc>
        <w:tc>
          <w:tcPr>
            <w:tcW w:w="851" w:type="dxa"/>
            <w:shd w:val="clear" w:color="auto" w:fill="auto"/>
          </w:tcPr>
          <w:p w:rsidR="00BB1D4A" w:rsidRPr="00472AA4" w:rsidRDefault="00BB1D4A" w:rsidP="00F944CB">
            <w:pPr>
              <w:jc w:val="center"/>
              <w:rPr>
                <w:rFonts w:ascii="Times New Roman" w:hAnsi="Times New Roman"/>
                <w:color w:val="22272F"/>
              </w:rPr>
            </w:pPr>
            <w:r>
              <w:rPr>
                <w:rFonts w:ascii="Times New Roman" w:hAnsi="Times New Roman"/>
                <w:color w:val="22272F"/>
              </w:rPr>
              <w:t>30,1</w:t>
            </w:r>
          </w:p>
        </w:tc>
        <w:tc>
          <w:tcPr>
            <w:tcW w:w="993" w:type="dxa"/>
            <w:shd w:val="clear" w:color="auto" w:fill="auto"/>
          </w:tcPr>
          <w:p w:rsidR="00BB1D4A" w:rsidRPr="00472AA4" w:rsidRDefault="00BB1D4A" w:rsidP="00F944CB">
            <w:pPr>
              <w:jc w:val="center"/>
              <w:rPr>
                <w:rFonts w:ascii="Times New Roman" w:hAnsi="Times New Roman"/>
                <w:color w:val="22272F"/>
              </w:rPr>
            </w:pPr>
            <w:r>
              <w:rPr>
                <w:rFonts w:ascii="Times New Roman" w:hAnsi="Times New Roman"/>
                <w:color w:val="22272F"/>
              </w:rPr>
              <w:t>30,1</w:t>
            </w:r>
          </w:p>
        </w:tc>
        <w:tc>
          <w:tcPr>
            <w:tcW w:w="851" w:type="dxa"/>
          </w:tcPr>
          <w:p w:rsidR="00BB1D4A" w:rsidRPr="00472AA4" w:rsidRDefault="00BB1D4A" w:rsidP="00F944CB">
            <w:pPr>
              <w:jc w:val="center"/>
              <w:rPr>
                <w:rFonts w:ascii="Times New Roman" w:hAnsi="Times New Roman"/>
                <w:color w:val="22272F"/>
              </w:rPr>
            </w:pPr>
            <w:r>
              <w:rPr>
                <w:rFonts w:ascii="Times New Roman" w:hAnsi="Times New Roman"/>
                <w:color w:val="22272F"/>
              </w:rPr>
              <w:t>30,1</w:t>
            </w:r>
          </w:p>
        </w:tc>
        <w:tc>
          <w:tcPr>
            <w:tcW w:w="852" w:type="dxa"/>
          </w:tcPr>
          <w:p w:rsidR="00BB1D4A" w:rsidRPr="00472AA4" w:rsidRDefault="00BB1D4A" w:rsidP="00F944CB">
            <w:pPr>
              <w:jc w:val="center"/>
              <w:rPr>
                <w:rFonts w:ascii="Times New Roman" w:hAnsi="Times New Roman"/>
                <w:color w:val="22272F"/>
              </w:rPr>
            </w:pPr>
            <w:r>
              <w:rPr>
                <w:rFonts w:ascii="Times New Roman" w:hAnsi="Times New Roman"/>
                <w:color w:val="22272F"/>
              </w:rPr>
              <w:t>30,1</w:t>
            </w:r>
          </w:p>
        </w:tc>
        <w:tc>
          <w:tcPr>
            <w:tcW w:w="851" w:type="dxa"/>
          </w:tcPr>
          <w:p w:rsidR="00BB1D4A" w:rsidRPr="00472AA4" w:rsidRDefault="00BB1D4A" w:rsidP="00F944CB">
            <w:pPr>
              <w:jc w:val="center"/>
              <w:rPr>
                <w:rFonts w:ascii="Times New Roman" w:hAnsi="Times New Roman"/>
                <w:color w:val="22272F"/>
              </w:rPr>
            </w:pPr>
            <w:r>
              <w:rPr>
                <w:rFonts w:ascii="Times New Roman" w:hAnsi="Times New Roman"/>
                <w:color w:val="22272F"/>
              </w:rPr>
              <w:t>30,1</w:t>
            </w:r>
          </w:p>
        </w:tc>
        <w:tc>
          <w:tcPr>
            <w:tcW w:w="993" w:type="dxa"/>
          </w:tcPr>
          <w:p w:rsidR="00BB1D4A" w:rsidRPr="00472AA4" w:rsidRDefault="00BB1D4A" w:rsidP="00F944CB">
            <w:pPr>
              <w:jc w:val="center"/>
              <w:rPr>
                <w:rFonts w:ascii="Times New Roman" w:hAnsi="Times New Roman"/>
                <w:color w:val="22272F"/>
              </w:rPr>
            </w:pPr>
            <w:r>
              <w:rPr>
                <w:rFonts w:ascii="Times New Roman" w:hAnsi="Times New Roman"/>
                <w:color w:val="22272F"/>
              </w:rPr>
              <w:t>30,1</w:t>
            </w:r>
          </w:p>
        </w:tc>
        <w:tc>
          <w:tcPr>
            <w:tcW w:w="2411" w:type="dxa"/>
            <w:shd w:val="clear" w:color="auto" w:fill="auto"/>
          </w:tcPr>
          <w:p w:rsidR="00BB1D4A" w:rsidRPr="00472AA4" w:rsidRDefault="00BB1D4A" w:rsidP="00F944CB">
            <w:pPr>
              <w:jc w:val="center"/>
              <w:rPr>
                <w:rFonts w:ascii="Times New Roman" w:hAnsi="Times New Roman"/>
                <w:color w:val="22272F"/>
              </w:rPr>
            </w:pPr>
            <w:r>
              <w:rPr>
                <w:rFonts w:ascii="Times New Roman" w:hAnsi="Times New Roman"/>
                <w:color w:val="22272F"/>
              </w:rPr>
              <w:t>239,1</w:t>
            </w:r>
          </w:p>
        </w:tc>
      </w:tr>
      <w:tr w:rsidR="00BB1D4A" w:rsidRPr="002521BF" w:rsidTr="00F944CB">
        <w:trPr>
          <w:trHeight w:val="390"/>
        </w:trPr>
        <w:tc>
          <w:tcPr>
            <w:tcW w:w="505" w:type="dxa"/>
            <w:gridSpan w:val="2"/>
            <w:vMerge w:val="restart"/>
            <w:shd w:val="clear" w:color="auto" w:fill="auto"/>
          </w:tcPr>
          <w:p w:rsidR="00BB1D4A" w:rsidRPr="002521BF" w:rsidRDefault="00BB1D4A" w:rsidP="00F944CB">
            <w:pPr>
              <w:rPr>
                <w:rFonts w:ascii="Times New Roman" w:hAnsi="Times New Roman"/>
                <w:b/>
                <w:color w:val="22272F"/>
              </w:rPr>
            </w:pPr>
            <w:r>
              <w:rPr>
                <w:rFonts w:ascii="Times New Roman" w:hAnsi="Times New Roman"/>
                <w:b/>
                <w:color w:val="22272F"/>
              </w:rPr>
              <w:t>10</w:t>
            </w:r>
          </w:p>
        </w:tc>
        <w:tc>
          <w:tcPr>
            <w:tcW w:w="2340" w:type="dxa"/>
            <w:vMerge w:val="restart"/>
            <w:shd w:val="clear" w:color="auto" w:fill="auto"/>
          </w:tcPr>
          <w:p w:rsidR="00BB1D4A" w:rsidRPr="00033E66" w:rsidRDefault="00BB1D4A" w:rsidP="00F944CB">
            <w:pPr>
              <w:rPr>
                <w:rFonts w:ascii="Times New Roman" w:hAnsi="Times New Roman"/>
                <w:color w:val="22272F"/>
              </w:rPr>
            </w:pPr>
            <w:r w:rsidRPr="00033E66">
              <w:rPr>
                <w:rFonts w:ascii="Times New Roman" w:hAnsi="Times New Roman"/>
                <w:color w:val="22272F"/>
              </w:rPr>
              <w:t>Комплекс процессных мероприятий «Благоустройство сельских территорий»</w:t>
            </w:r>
          </w:p>
        </w:tc>
        <w:tc>
          <w:tcPr>
            <w:tcW w:w="1418" w:type="dxa"/>
            <w:shd w:val="clear" w:color="auto" w:fill="auto"/>
          </w:tcPr>
          <w:p w:rsidR="00BB1D4A" w:rsidRPr="002521BF" w:rsidRDefault="00BB1D4A" w:rsidP="00F944CB">
            <w:pPr>
              <w:rPr>
                <w:rFonts w:ascii="Times New Roman" w:hAnsi="Times New Roman"/>
              </w:rPr>
            </w:pPr>
            <w:r w:rsidRPr="002521BF">
              <w:rPr>
                <w:rFonts w:ascii="Times New Roman" w:hAnsi="Times New Roman"/>
              </w:rPr>
              <w:t>всего, в том числе:</w:t>
            </w:r>
          </w:p>
        </w:tc>
        <w:tc>
          <w:tcPr>
            <w:tcW w:w="567" w:type="dxa"/>
            <w:shd w:val="clear" w:color="auto" w:fill="auto"/>
          </w:tcPr>
          <w:p w:rsidR="00BB1D4A" w:rsidRPr="002521BF" w:rsidRDefault="00BB1D4A" w:rsidP="00F944CB">
            <w:pPr>
              <w:jc w:val="center"/>
              <w:rPr>
                <w:rFonts w:ascii="Times New Roman" w:hAnsi="Times New Roman"/>
                <w:color w:val="22272F"/>
              </w:rPr>
            </w:pPr>
          </w:p>
        </w:tc>
        <w:tc>
          <w:tcPr>
            <w:tcW w:w="1559" w:type="dxa"/>
            <w:shd w:val="clear" w:color="auto" w:fill="auto"/>
          </w:tcPr>
          <w:p w:rsidR="00BB1D4A" w:rsidRPr="002521BF" w:rsidRDefault="00BB1D4A" w:rsidP="00F944CB">
            <w:pPr>
              <w:jc w:val="center"/>
              <w:rPr>
                <w:rFonts w:ascii="Times New Roman" w:hAnsi="Times New Roman"/>
                <w:b/>
                <w:color w:val="22272F"/>
              </w:rPr>
            </w:pPr>
          </w:p>
        </w:tc>
        <w:tc>
          <w:tcPr>
            <w:tcW w:w="851" w:type="dxa"/>
            <w:shd w:val="clear" w:color="auto" w:fill="auto"/>
          </w:tcPr>
          <w:p w:rsidR="00BB1D4A" w:rsidRPr="00D80881" w:rsidRDefault="00BB1D4A" w:rsidP="00F944CB">
            <w:pPr>
              <w:jc w:val="center"/>
              <w:rPr>
                <w:rFonts w:ascii="Times New Roman" w:hAnsi="Times New Roman"/>
                <w:b/>
                <w:color w:val="000000" w:themeColor="text1"/>
              </w:rPr>
            </w:pPr>
            <w:r w:rsidRPr="00D80881">
              <w:rPr>
                <w:rFonts w:ascii="Times New Roman" w:hAnsi="Times New Roman"/>
                <w:b/>
                <w:color w:val="000000" w:themeColor="text1"/>
              </w:rPr>
              <w:t>1654,1</w:t>
            </w:r>
          </w:p>
        </w:tc>
        <w:tc>
          <w:tcPr>
            <w:tcW w:w="992" w:type="dxa"/>
            <w:shd w:val="clear" w:color="auto" w:fill="auto"/>
          </w:tcPr>
          <w:p w:rsidR="00BB1D4A" w:rsidRPr="00491EC1" w:rsidRDefault="00BB1D4A" w:rsidP="00F944CB">
            <w:pPr>
              <w:jc w:val="center"/>
              <w:rPr>
                <w:rFonts w:ascii="Times New Roman" w:hAnsi="Times New Roman"/>
                <w:b/>
                <w:color w:val="000000" w:themeColor="text1"/>
              </w:rPr>
            </w:pPr>
            <w:r>
              <w:rPr>
                <w:rFonts w:ascii="Times New Roman" w:hAnsi="Times New Roman"/>
                <w:b/>
                <w:color w:val="000000" w:themeColor="text1"/>
              </w:rPr>
              <w:t>-</w:t>
            </w:r>
          </w:p>
        </w:tc>
        <w:tc>
          <w:tcPr>
            <w:tcW w:w="851" w:type="dxa"/>
            <w:shd w:val="clear" w:color="auto" w:fill="auto"/>
          </w:tcPr>
          <w:p w:rsidR="00BB1D4A" w:rsidRPr="00491EC1" w:rsidRDefault="00BB1D4A" w:rsidP="00F944CB">
            <w:pPr>
              <w:jc w:val="center"/>
              <w:rPr>
                <w:rFonts w:ascii="Times New Roman" w:hAnsi="Times New Roman"/>
                <w:b/>
                <w:color w:val="000000" w:themeColor="text1"/>
              </w:rPr>
            </w:pPr>
            <w:r>
              <w:rPr>
                <w:rFonts w:ascii="Times New Roman" w:hAnsi="Times New Roman"/>
                <w:b/>
                <w:color w:val="000000" w:themeColor="text1"/>
              </w:rPr>
              <w:t>-</w:t>
            </w:r>
          </w:p>
        </w:tc>
        <w:tc>
          <w:tcPr>
            <w:tcW w:w="993" w:type="dxa"/>
            <w:shd w:val="clear" w:color="auto" w:fill="auto"/>
          </w:tcPr>
          <w:p w:rsidR="00BB1D4A" w:rsidRPr="00491EC1" w:rsidRDefault="00BB1D4A" w:rsidP="00F944CB">
            <w:pPr>
              <w:jc w:val="center"/>
              <w:rPr>
                <w:rFonts w:ascii="Times New Roman" w:hAnsi="Times New Roman"/>
                <w:b/>
                <w:color w:val="000000" w:themeColor="text1"/>
              </w:rPr>
            </w:pPr>
            <w:r>
              <w:rPr>
                <w:rFonts w:ascii="Times New Roman" w:hAnsi="Times New Roman"/>
                <w:b/>
                <w:color w:val="000000" w:themeColor="text1"/>
              </w:rPr>
              <w:t>--</w:t>
            </w:r>
          </w:p>
        </w:tc>
        <w:tc>
          <w:tcPr>
            <w:tcW w:w="851" w:type="dxa"/>
          </w:tcPr>
          <w:p w:rsidR="00BB1D4A" w:rsidRPr="00491EC1" w:rsidRDefault="00BB1D4A" w:rsidP="00F944CB">
            <w:pPr>
              <w:jc w:val="center"/>
              <w:rPr>
                <w:rFonts w:ascii="Times New Roman" w:hAnsi="Times New Roman"/>
                <w:b/>
                <w:color w:val="000000" w:themeColor="text1"/>
              </w:rPr>
            </w:pPr>
            <w:r>
              <w:rPr>
                <w:rFonts w:ascii="Times New Roman" w:hAnsi="Times New Roman"/>
                <w:b/>
                <w:color w:val="000000" w:themeColor="text1"/>
              </w:rPr>
              <w:t>-</w:t>
            </w:r>
          </w:p>
        </w:tc>
        <w:tc>
          <w:tcPr>
            <w:tcW w:w="852" w:type="dxa"/>
          </w:tcPr>
          <w:p w:rsidR="00BB1D4A" w:rsidRPr="00491EC1" w:rsidRDefault="00BB1D4A" w:rsidP="00F944CB">
            <w:pPr>
              <w:jc w:val="center"/>
              <w:rPr>
                <w:rFonts w:ascii="Times New Roman" w:hAnsi="Times New Roman"/>
                <w:b/>
                <w:color w:val="000000" w:themeColor="text1"/>
              </w:rPr>
            </w:pPr>
            <w:r>
              <w:rPr>
                <w:rFonts w:ascii="Times New Roman" w:hAnsi="Times New Roman"/>
                <w:b/>
                <w:color w:val="000000" w:themeColor="text1"/>
              </w:rPr>
              <w:t>-</w:t>
            </w:r>
          </w:p>
        </w:tc>
        <w:tc>
          <w:tcPr>
            <w:tcW w:w="851" w:type="dxa"/>
          </w:tcPr>
          <w:p w:rsidR="00BB1D4A" w:rsidRPr="00491EC1" w:rsidRDefault="00BB1D4A" w:rsidP="00F944CB">
            <w:pPr>
              <w:jc w:val="center"/>
              <w:rPr>
                <w:rFonts w:ascii="Times New Roman" w:hAnsi="Times New Roman"/>
                <w:b/>
                <w:color w:val="000000" w:themeColor="text1"/>
              </w:rPr>
            </w:pPr>
            <w:r>
              <w:rPr>
                <w:rFonts w:ascii="Times New Roman" w:hAnsi="Times New Roman"/>
                <w:b/>
                <w:color w:val="000000" w:themeColor="text1"/>
              </w:rPr>
              <w:t>-</w:t>
            </w:r>
          </w:p>
        </w:tc>
        <w:tc>
          <w:tcPr>
            <w:tcW w:w="993" w:type="dxa"/>
          </w:tcPr>
          <w:p w:rsidR="00BB1D4A" w:rsidRPr="00491EC1" w:rsidRDefault="00BB1D4A" w:rsidP="00F944CB">
            <w:pPr>
              <w:jc w:val="center"/>
              <w:rPr>
                <w:rFonts w:ascii="Times New Roman" w:hAnsi="Times New Roman"/>
                <w:b/>
                <w:color w:val="000000" w:themeColor="text1"/>
              </w:rPr>
            </w:pPr>
            <w:r>
              <w:rPr>
                <w:rFonts w:ascii="Times New Roman" w:hAnsi="Times New Roman"/>
                <w:b/>
                <w:color w:val="000000" w:themeColor="text1"/>
              </w:rPr>
              <w:t>-</w:t>
            </w:r>
          </w:p>
        </w:tc>
        <w:tc>
          <w:tcPr>
            <w:tcW w:w="2411" w:type="dxa"/>
            <w:shd w:val="clear" w:color="auto" w:fill="auto"/>
          </w:tcPr>
          <w:p w:rsidR="00BB1D4A" w:rsidRPr="00491EC1" w:rsidRDefault="00BB1D4A" w:rsidP="00F944CB">
            <w:pPr>
              <w:jc w:val="center"/>
              <w:rPr>
                <w:rFonts w:ascii="Times New Roman" w:hAnsi="Times New Roman"/>
                <w:b/>
                <w:color w:val="000000" w:themeColor="text1"/>
              </w:rPr>
            </w:pPr>
            <w:r>
              <w:rPr>
                <w:rFonts w:ascii="Times New Roman" w:hAnsi="Times New Roman"/>
                <w:b/>
                <w:color w:val="000000" w:themeColor="text1"/>
              </w:rPr>
              <w:t>1654,1</w:t>
            </w:r>
          </w:p>
        </w:tc>
      </w:tr>
      <w:tr w:rsidR="00BB1D4A" w:rsidRPr="002521BF" w:rsidTr="00F944CB">
        <w:trPr>
          <w:trHeight w:val="255"/>
        </w:trPr>
        <w:tc>
          <w:tcPr>
            <w:tcW w:w="505" w:type="dxa"/>
            <w:gridSpan w:val="2"/>
            <w:vMerge/>
            <w:shd w:val="clear" w:color="auto" w:fill="auto"/>
          </w:tcPr>
          <w:p w:rsidR="00BB1D4A" w:rsidRDefault="00BB1D4A" w:rsidP="00F944CB">
            <w:pPr>
              <w:rPr>
                <w:rFonts w:ascii="Times New Roman" w:hAnsi="Times New Roman"/>
                <w:b/>
                <w:color w:val="22272F"/>
              </w:rPr>
            </w:pPr>
          </w:p>
        </w:tc>
        <w:tc>
          <w:tcPr>
            <w:tcW w:w="2340" w:type="dxa"/>
            <w:vMerge/>
            <w:shd w:val="clear" w:color="auto" w:fill="auto"/>
          </w:tcPr>
          <w:p w:rsidR="00BB1D4A" w:rsidRPr="00033E66" w:rsidRDefault="00BB1D4A" w:rsidP="00F944CB">
            <w:pPr>
              <w:rPr>
                <w:rFonts w:ascii="Times New Roman" w:hAnsi="Times New Roman"/>
                <w:color w:val="22272F"/>
              </w:rPr>
            </w:pPr>
          </w:p>
        </w:tc>
        <w:tc>
          <w:tcPr>
            <w:tcW w:w="1418" w:type="dxa"/>
            <w:shd w:val="clear" w:color="auto" w:fill="auto"/>
          </w:tcPr>
          <w:p w:rsidR="00BB1D4A" w:rsidRPr="002521BF" w:rsidRDefault="00BB1D4A" w:rsidP="00F944CB">
            <w:pPr>
              <w:rPr>
                <w:rFonts w:ascii="Times New Roman" w:hAnsi="Times New Roman"/>
                <w:color w:val="22272F"/>
              </w:rPr>
            </w:pPr>
            <w:r w:rsidRPr="002521BF">
              <w:rPr>
                <w:rFonts w:ascii="Times New Roman" w:hAnsi="Times New Roman"/>
              </w:rPr>
              <w:t>областной бюджет</w:t>
            </w:r>
          </w:p>
        </w:tc>
        <w:tc>
          <w:tcPr>
            <w:tcW w:w="567" w:type="dxa"/>
            <w:shd w:val="clear" w:color="auto" w:fill="auto"/>
          </w:tcPr>
          <w:p w:rsidR="00BB1D4A" w:rsidRPr="002964E8" w:rsidRDefault="00BB1D4A" w:rsidP="00F944CB">
            <w:pPr>
              <w:jc w:val="center"/>
              <w:rPr>
                <w:rFonts w:ascii="Times New Roman" w:hAnsi="Times New Roman"/>
                <w:b/>
              </w:rPr>
            </w:pPr>
            <w:r w:rsidRPr="002964E8">
              <w:rPr>
                <w:rFonts w:ascii="Times New Roman" w:hAnsi="Times New Roman"/>
                <w:b/>
              </w:rPr>
              <w:t>431</w:t>
            </w:r>
          </w:p>
        </w:tc>
        <w:tc>
          <w:tcPr>
            <w:tcW w:w="1559" w:type="dxa"/>
            <w:shd w:val="clear" w:color="auto" w:fill="auto"/>
          </w:tcPr>
          <w:p w:rsidR="00BB1D4A" w:rsidRPr="002964E8" w:rsidRDefault="00BB1D4A" w:rsidP="00F944CB">
            <w:pPr>
              <w:jc w:val="center"/>
              <w:rPr>
                <w:rFonts w:ascii="Times New Roman" w:hAnsi="Times New Roman"/>
                <w:color w:val="22272F"/>
              </w:rPr>
            </w:pPr>
            <w:r w:rsidRPr="002964E8">
              <w:rPr>
                <w:rFonts w:ascii="Times New Roman" w:hAnsi="Times New Roman"/>
                <w:color w:val="22272F"/>
              </w:rPr>
              <w:t xml:space="preserve">47 4 10 </w:t>
            </w:r>
            <w:r w:rsidRPr="002964E8">
              <w:rPr>
                <w:rFonts w:ascii="Times New Roman" w:hAnsi="Times New Roman"/>
                <w:color w:val="22272F"/>
                <w:lang w:val="en-US"/>
              </w:rPr>
              <w:t>L</w:t>
            </w:r>
            <w:r w:rsidRPr="002964E8">
              <w:rPr>
                <w:rFonts w:ascii="Times New Roman" w:hAnsi="Times New Roman"/>
                <w:color w:val="22272F"/>
              </w:rPr>
              <w:t>5760</w:t>
            </w:r>
          </w:p>
        </w:tc>
        <w:tc>
          <w:tcPr>
            <w:tcW w:w="851" w:type="dxa"/>
            <w:shd w:val="clear" w:color="auto" w:fill="auto"/>
          </w:tcPr>
          <w:p w:rsidR="00BB1D4A" w:rsidRPr="00D80881" w:rsidRDefault="00BB1D4A" w:rsidP="00F944CB">
            <w:pPr>
              <w:jc w:val="center"/>
              <w:rPr>
                <w:rFonts w:ascii="Times New Roman" w:hAnsi="Times New Roman"/>
                <w:color w:val="000000" w:themeColor="text1"/>
              </w:rPr>
            </w:pPr>
            <w:r w:rsidRPr="00D80881">
              <w:rPr>
                <w:rFonts w:ascii="Times New Roman" w:hAnsi="Times New Roman"/>
                <w:color w:val="000000" w:themeColor="text1"/>
              </w:rPr>
              <w:t>1017,6</w:t>
            </w:r>
          </w:p>
        </w:tc>
        <w:tc>
          <w:tcPr>
            <w:tcW w:w="992" w:type="dxa"/>
            <w:shd w:val="clear" w:color="auto" w:fill="auto"/>
          </w:tcPr>
          <w:p w:rsidR="00BB1D4A" w:rsidRPr="00491EC1" w:rsidRDefault="00BB1D4A" w:rsidP="00F944CB">
            <w:pPr>
              <w:jc w:val="center"/>
              <w:rPr>
                <w:rFonts w:ascii="Times New Roman" w:hAnsi="Times New Roman"/>
                <w:color w:val="000000" w:themeColor="text1"/>
              </w:rPr>
            </w:pPr>
            <w:r>
              <w:rPr>
                <w:rFonts w:ascii="Times New Roman" w:hAnsi="Times New Roman"/>
                <w:color w:val="000000" w:themeColor="text1"/>
              </w:rPr>
              <w:t>-</w:t>
            </w:r>
          </w:p>
        </w:tc>
        <w:tc>
          <w:tcPr>
            <w:tcW w:w="851" w:type="dxa"/>
            <w:shd w:val="clear" w:color="auto" w:fill="auto"/>
          </w:tcPr>
          <w:p w:rsidR="00BB1D4A" w:rsidRPr="00491EC1" w:rsidRDefault="00BB1D4A" w:rsidP="00F944CB">
            <w:pPr>
              <w:jc w:val="center"/>
              <w:rPr>
                <w:rFonts w:ascii="Times New Roman" w:hAnsi="Times New Roman"/>
                <w:color w:val="000000" w:themeColor="text1"/>
              </w:rPr>
            </w:pPr>
            <w:r>
              <w:rPr>
                <w:rFonts w:ascii="Times New Roman" w:hAnsi="Times New Roman"/>
                <w:color w:val="000000" w:themeColor="text1"/>
              </w:rPr>
              <w:t>-</w:t>
            </w:r>
          </w:p>
        </w:tc>
        <w:tc>
          <w:tcPr>
            <w:tcW w:w="993" w:type="dxa"/>
            <w:shd w:val="clear" w:color="auto" w:fill="auto"/>
          </w:tcPr>
          <w:p w:rsidR="00BB1D4A" w:rsidRPr="00491EC1" w:rsidRDefault="00BB1D4A" w:rsidP="00F944CB">
            <w:pPr>
              <w:jc w:val="center"/>
              <w:rPr>
                <w:rFonts w:ascii="Times New Roman" w:hAnsi="Times New Roman"/>
                <w:color w:val="000000" w:themeColor="text1"/>
              </w:rPr>
            </w:pPr>
            <w:r>
              <w:rPr>
                <w:rFonts w:ascii="Times New Roman" w:hAnsi="Times New Roman"/>
                <w:color w:val="000000" w:themeColor="text1"/>
              </w:rPr>
              <w:t>-</w:t>
            </w:r>
          </w:p>
        </w:tc>
        <w:tc>
          <w:tcPr>
            <w:tcW w:w="851" w:type="dxa"/>
          </w:tcPr>
          <w:p w:rsidR="00BB1D4A" w:rsidRPr="00491EC1" w:rsidRDefault="00BB1D4A" w:rsidP="00F944CB">
            <w:pPr>
              <w:jc w:val="center"/>
              <w:rPr>
                <w:rFonts w:ascii="Times New Roman" w:hAnsi="Times New Roman"/>
                <w:color w:val="000000" w:themeColor="text1"/>
              </w:rPr>
            </w:pPr>
            <w:r>
              <w:rPr>
                <w:rFonts w:ascii="Times New Roman" w:hAnsi="Times New Roman"/>
                <w:color w:val="000000" w:themeColor="text1"/>
              </w:rPr>
              <w:t>-</w:t>
            </w:r>
          </w:p>
        </w:tc>
        <w:tc>
          <w:tcPr>
            <w:tcW w:w="852" w:type="dxa"/>
          </w:tcPr>
          <w:p w:rsidR="00BB1D4A" w:rsidRPr="00491EC1" w:rsidRDefault="00BB1D4A" w:rsidP="00F944CB">
            <w:pPr>
              <w:jc w:val="center"/>
              <w:rPr>
                <w:rFonts w:ascii="Times New Roman" w:hAnsi="Times New Roman"/>
                <w:color w:val="000000" w:themeColor="text1"/>
              </w:rPr>
            </w:pPr>
            <w:r>
              <w:rPr>
                <w:rFonts w:ascii="Times New Roman" w:hAnsi="Times New Roman"/>
                <w:color w:val="000000" w:themeColor="text1"/>
              </w:rPr>
              <w:t>-</w:t>
            </w:r>
          </w:p>
        </w:tc>
        <w:tc>
          <w:tcPr>
            <w:tcW w:w="851" w:type="dxa"/>
          </w:tcPr>
          <w:p w:rsidR="00BB1D4A" w:rsidRPr="00491EC1" w:rsidRDefault="00BB1D4A" w:rsidP="00F944CB">
            <w:pPr>
              <w:jc w:val="center"/>
              <w:rPr>
                <w:rFonts w:ascii="Times New Roman" w:hAnsi="Times New Roman"/>
                <w:color w:val="000000" w:themeColor="text1"/>
              </w:rPr>
            </w:pPr>
            <w:r>
              <w:rPr>
                <w:rFonts w:ascii="Times New Roman" w:hAnsi="Times New Roman"/>
                <w:color w:val="000000" w:themeColor="text1"/>
              </w:rPr>
              <w:t>-</w:t>
            </w:r>
          </w:p>
        </w:tc>
        <w:tc>
          <w:tcPr>
            <w:tcW w:w="993" w:type="dxa"/>
          </w:tcPr>
          <w:p w:rsidR="00BB1D4A" w:rsidRPr="00491EC1" w:rsidRDefault="00BB1D4A" w:rsidP="00F944CB">
            <w:pPr>
              <w:jc w:val="center"/>
              <w:rPr>
                <w:rFonts w:ascii="Times New Roman" w:hAnsi="Times New Roman"/>
                <w:color w:val="000000" w:themeColor="text1"/>
              </w:rPr>
            </w:pPr>
            <w:r>
              <w:rPr>
                <w:rFonts w:ascii="Times New Roman" w:hAnsi="Times New Roman"/>
                <w:color w:val="000000" w:themeColor="text1"/>
              </w:rPr>
              <w:t>-</w:t>
            </w:r>
          </w:p>
        </w:tc>
        <w:tc>
          <w:tcPr>
            <w:tcW w:w="2411" w:type="dxa"/>
            <w:shd w:val="clear" w:color="auto" w:fill="auto"/>
          </w:tcPr>
          <w:p w:rsidR="00BB1D4A" w:rsidRPr="00491EC1" w:rsidRDefault="00BB1D4A" w:rsidP="00F944CB">
            <w:pPr>
              <w:jc w:val="center"/>
              <w:rPr>
                <w:rFonts w:ascii="Times New Roman" w:hAnsi="Times New Roman"/>
                <w:color w:val="000000" w:themeColor="text1"/>
              </w:rPr>
            </w:pPr>
            <w:r>
              <w:rPr>
                <w:rFonts w:ascii="Times New Roman" w:hAnsi="Times New Roman"/>
                <w:color w:val="000000" w:themeColor="text1"/>
              </w:rPr>
              <w:t>1017,6</w:t>
            </w:r>
          </w:p>
        </w:tc>
      </w:tr>
      <w:tr w:rsidR="00BB1D4A" w:rsidRPr="002521BF" w:rsidTr="00F944CB">
        <w:trPr>
          <w:trHeight w:val="135"/>
        </w:trPr>
        <w:tc>
          <w:tcPr>
            <w:tcW w:w="505" w:type="dxa"/>
            <w:gridSpan w:val="2"/>
            <w:vMerge/>
            <w:shd w:val="clear" w:color="auto" w:fill="auto"/>
          </w:tcPr>
          <w:p w:rsidR="00BB1D4A" w:rsidRDefault="00BB1D4A" w:rsidP="00F944CB">
            <w:pPr>
              <w:rPr>
                <w:rFonts w:ascii="Times New Roman" w:hAnsi="Times New Roman"/>
                <w:b/>
                <w:color w:val="22272F"/>
              </w:rPr>
            </w:pPr>
          </w:p>
        </w:tc>
        <w:tc>
          <w:tcPr>
            <w:tcW w:w="2340" w:type="dxa"/>
            <w:vMerge/>
            <w:shd w:val="clear" w:color="auto" w:fill="auto"/>
          </w:tcPr>
          <w:p w:rsidR="00BB1D4A" w:rsidRPr="00033E66" w:rsidRDefault="00BB1D4A" w:rsidP="00F944CB">
            <w:pPr>
              <w:rPr>
                <w:rFonts w:ascii="Times New Roman" w:hAnsi="Times New Roman"/>
                <w:color w:val="22272F"/>
              </w:rPr>
            </w:pPr>
          </w:p>
        </w:tc>
        <w:tc>
          <w:tcPr>
            <w:tcW w:w="1418" w:type="dxa"/>
            <w:shd w:val="clear" w:color="auto" w:fill="auto"/>
          </w:tcPr>
          <w:p w:rsidR="00BB1D4A" w:rsidRPr="002521BF" w:rsidRDefault="00BB1D4A" w:rsidP="00F944CB">
            <w:pPr>
              <w:rPr>
                <w:rFonts w:ascii="Times New Roman" w:hAnsi="Times New Roman"/>
              </w:rPr>
            </w:pPr>
            <w:r>
              <w:rPr>
                <w:rFonts w:ascii="Times New Roman" w:hAnsi="Times New Roman"/>
              </w:rPr>
              <w:t>местный бюджет</w:t>
            </w:r>
          </w:p>
        </w:tc>
        <w:tc>
          <w:tcPr>
            <w:tcW w:w="567" w:type="dxa"/>
            <w:shd w:val="clear" w:color="auto" w:fill="auto"/>
          </w:tcPr>
          <w:p w:rsidR="00BB1D4A" w:rsidRPr="002B59A9" w:rsidRDefault="00BB1D4A" w:rsidP="00F944CB">
            <w:pPr>
              <w:jc w:val="center"/>
              <w:rPr>
                <w:rFonts w:ascii="Times New Roman" w:hAnsi="Times New Roman"/>
              </w:rPr>
            </w:pPr>
            <w:r w:rsidRPr="002B59A9">
              <w:rPr>
                <w:rFonts w:ascii="Times New Roman" w:hAnsi="Times New Roman"/>
              </w:rPr>
              <w:t>431</w:t>
            </w:r>
          </w:p>
        </w:tc>
        <w:tc>
          <w:tcPr>
            <w:tcW w:w="1559" w:type="dxa"/>
            <w:shd w:val="clear" w:color="auto" w:fill="auto"/>
          </w:tcPr>
          <w:p w:rsidR="00BB1D4A" w:rsidRPr="002B59A9" w:rsidRDefault="00BB1D4A" w:rsidP="00F944CB">
            <w:pPr>
              <w:jc w:val="center"/>
              <w:rPr>
                <w:rFonts w:ascii="Times New Roman" w:hAnsi="Times New Roman"/>
                <w:color w:val="22272F"/>
                <w:lang w:val="en-US"/>
              </w:rPr>
            </w:pPr>
            <w:r>
              <w:rPr>
                <w:rFonts w:ascii="Times New Roman" w:hAnsi="Times New Roman"/>
                <w:color w:val="22272F"/>
              </w:rPr>
              <w:t xml:space="preserve">47 4 10 </w:t>
            </w:r>
            <w:r>
              <w:rPr>
                <w:rFonts w:ascii="Times New Roman" w:hAnsi="Times New Roman"/>
                <w:color w:val="22272F"/>
                <w:lang w:val="en-US"/>
              </w:rPr>
              <w:t>L5760</w:t>
            </w:r>
          </w:p>
        </w:tc>
        <w:tc>
          <w:tcPr>
            <w:tcW w:w="851" w:type="dxa"/>
            <w:shd w:val="clear" w:color="auto" w:fill="auto"/>
          </w:tcPr>
          <w:p w:rsidR="00BB1D4A" w:rsidRPr="00D80881" w:rsidRDefault="00BB1D4A" w:rsidP="00F944CB">
            <w:pPr>
              <w:jc w:val="center"/>
              <w:rPr>
                <w:rFonts w:ascii="Times New Roman" w:hAnsi="Times New Roman"/>
                <w:color w:val="000000" w:themeColor="text1"/>
              </w:rPr>
            </w:pPr>
            <w:r w:rsidRPr="00D80881">
              <w:rPr>
                <w:rFonts w:ascii="Times New Roman" w:hAnsi="Times New Roman"/>
                <w:color w:val="000000" w:themeColor="text1"/>
              </w:rPr>
              <w:t>436,2</w:t>
            </w:r>
          </w:p>
        </w:tc>
        <w:tc>
          <w:tcPr>
            <w:tcW w:w="992" w:type="dxa"/>
            <w:shd w:val="clear" w:color="auto" w:fill="auto"/>
          </w:tcPr>
          <w:p w:rsidR="00BB1D4A" w:rsidRPr="00491EC1" w:rsidRDefault="00BB1D4A" w:rsidP="00F944CB">
            <w:pPr>
              <w:jc w:val="center"/>
              <w:rPr>
                <w:rFonts w:ascii="Times New Roman" w:hAnsi="Times New Roman"/>
                <w:color w:val="000000" w:themeColor="text1"/>
              </w:rPr>
            </w:pPr>
            <w:r>
              <w:rPr>
                <w:rFonts w:ascii="Times New Roman" w:hAnsi="Times New Roman"/>
                <w:color w:val="000000" w:themeColor="text1"/>
              </w:rPr>
              <w:t>-</w:t>
            </w:r>
          </w:p>
        </w:tc>
        <w:tc>
          <w:tcPr>
            <w:tcW w:w="851" w:type="dxa"/>
            <w:shd w:val="clear" w:color="auto" w:fill="auto"/>
          </w:tcPr>
          <w:p w:rsidR="00BB1D4A" w:rsidRPr="00491EC1" w:rsidRDefault="00BB1D4A" w:rsidP="00F944CB">
            <w:pPr>
              <w:jc w:val="center"/>
              <w:rPr>
                <w:rFonts w:ascii="Times New Roman" w:hAnsi="Times New Roman"/>
                <w:color w:val="000000" w:themeColor="text1"/>
              </w:rPr>
            </w:pPr>
            <w:r>
              <w:rPr>
                <w:rFonts w:ascii="Times New Roman" w:hAnsi="Times New Roman"/>
                <w:color w:val="000000" w:themeColor="text1"/>
              </w:rPr>
              <w:t>-</w:t>
            </w:r>
          </w:p>
        </w:tc>
        <w:tc>
          <w:tcPr>
            <w:tcW w:w="993" w:type="dxa"/>
            <w:shd w:val="clear" w:color="auto" w:fill="auto"/>
          </w:tcPr>
          <w:p w:rsidR="00BB1D4A" w:rsidRPr="00491EC1" w:rsidRDefault="00BB1D4A" w:rsidP="00F944CB">
            <w:pPr>
              <w:jc w:val="center"/>
              <w:rPr>
                <w:rFonts w:ascii="Times New Roman" w:hAnsi="Times New Roman"/>
                <w:color w:val="000000" w:themeColor="text1"/>
              </w:rPr>
            </w:pPr>
            <w:r>
              <w:rPr>
                <w:rFonts w:ascii="Times New Roman" w:hAnsi="Times New Roman"/>
                <w:color w:val="000000" w:themeColor="text1"/>
              </w:rPr>
              <w:t>-</w:t>
            </w:r>
          </w:p>
        </w:tc>
        <w:tc>
          <w:tcPr>
            <w:tcW w:w="851" w:type="dxa"/>
          </w:tcPr>
          <w:p w:rsidR="00BB1D4A" w:rsidRPr="00491EC1" w:rsidRDefault="00BB1D4A" w:rsidP="00F944CB">
            <w:pPr>
              <w:jc w:val="center"/>
              <w:rPr>
                <w:rFonts w:ascii="Times New Roman" w:hAnsi="Times New Roman"/>
                <w:color w:val="000000" w:themeColor="text1"/>
              </w:rPr>
            </w:pPr>
            <w:r>
              <w:rPr>
                <w:rFonts w:ascii="Times New Roman" w:hAnsi="Times New Roman"/>
                <w:color w:val="000000" w:themeColor="text1"/>
              </w:rPr>
              <w:t>-</w:t>
            </w:r>
          </w:p>
        </w:tc>
        <w:tc>
          <w:tcPr>
            <w:tcW w:w="852" w:type="dxa"/>
          </w:tcPr>
          <w:p w:rsidR="00BB1D4A" w:rsidRPr="00491EC1" w:rsidRDefault="00BB1D4A" w:rsidP="00F944CB">
            <w:pPr>
              <w:jc w:val="center"/>
              <w:rPr>
                <w:rFonts w:ascii="Times New Roman" w:hAnsi="Times New Roman"/>
                <w:color w:val="000000" w:themeColor="text1"/>
              </w:rPr>
            </w:pPr>
            <w:r>
              <w:rPr>
                <w:rFonts w:ascii="Times New Roman" w:hAnsi="Times New Roman"/>
                <w:color w:val="000000" w:themeColor="text1"/>
              </w:rPr>
              <w:t>-</w:t>
            </w:r>
          </w:p>
        </w:tc>
        <w:tc>
          <w:tcPr>
            <w:tcW w:w="851" w:type="dxa"/>
          </w:tcPr>
          <w:p w:rsidR="00BB1D4A" w:rsidRPr="00491EC1" w:rsidRDefault="00BB1D4A" w:rsidP="00F944CB">
            <w:pPr>
              <w:jc w:val="center"/>
              <w:rPr>
                <w:rFonts w:ascii="Times New Roman" w:hAnsi="Times New Roman"/>
                <w:color w:val="000000" w:themeColor="text1"/>
              </w:rPr>
            </w:pPr>
            <w:r>
              <w:rPr>
                <w:rFonts w:ascii="Times New Roman" w:hAnsi="Times New Roman"/>
                <w:color w:val="000000" w:themeColor="text1"/>
              </w:rPr>
              <w:t>-</w:t>
            </w:r>
          </w:p>
        </w:tc>
        <w:tc>
          <w:tcPr>
            <w:tcW w:w="993" w:type="dxa"/>
          </w:tcPr>
          <w:p w:rsidR="00BB1D4A" w:rsidRPr="00491EC1" w:rsidRDefault="00BB1D4A" w:rsidP="00F944CB">
            <w:pPr>
              <w:jc w:val="center"/>
              <w:rPr>
                <w:rFonts w:ascii="Times New Roman" w:hAnsi="Times New Roman"/>
                <w:color w:val="000000" w:themeColor="text1"/>
              </w:rPr>
            </w:pPr>
            <w:r>
              <w:rPr>
                <w:rFonts w:ascii="Times New Roman" w:hAnsi="Times New Roman"/>
                <w:color w:val="000000" w:themeColor="text1"/>
              </w:rPr>
              <w:t>-</w:t>
            </w:r>
          </w:p>
        </w:tc>
        <w:tc>
          <w:tcPr>
            <w:tcW w:w="2411" w:type="dxa"/>
            <w:shd w:val="clear" w:color="auto" w:fill="auto"/>
          </w:tcPr>
          <w:p w:rsidR="00BB1D4A" w:rsidRPr="00491EC1" w:rsidRDefault="00BB1D4A" w:rsidP="00F944CB">
            <w:pPr>
              <w:jc w:val="center"/>
              <w:rPr>
                <w:rFonts w:ascii="Times New Roman" w:hAnsi="Times New Roman"/>
                <w:color w:val="000000" w:themeColor="text1"/>
              </w:rPr>
            </w:pPr>
            <w:r>
              <w:rPr>
                <w:rFonts w:ascii="Times New Roman" w:hAnsi="Times New Roman"/>
                <w:color w:val="000000" w:themeColor="text1"/>
              </w:rPr>
              <w:t>436,2</w:t>
            </w:r>
          </w:p>
        </w:tc>
      </w:tr>
      <w:tr w:rsidR="00BB1D4A" w:rsidRPr="002521BF" w:rsidTr="00F944CB">
        <w:trPr>
          <w:trHeight w:val="135"/>
        </w:trPr>
        <w:tc>
          <w:tcPr>
            <w:tcW w:w="505" w:type="dxa"/>
            <w:gridSpan w:val="2"/>
            <w:vMerge/>
            <w:shd w:val="clear" w:color="auto" w:fill="auto"/>
          </w:tcPr>
          <w:p w:rsidR="00BB1D4A" w:rsidRDefault="00BB1D4A" w:rsidP="00F944CB">
            <w:pPr>
              <w:rPr>
                <w:rFonts w:ascii="Times New Roman" w:hAnsi="Times New Roman"/>
                <w:b/>
                <w:color w:val="22272F"/>
              </w:rPr>
            </w:pPr>
          </w:p>
        </w:tc>
        <w:tc>
          <w:tcPr>
            <w:tcW w:w="2340" w:type="dxa"/>
            <w:vMerge/>
            <w:shd w:val="clear" w:color="auto" w:fill="auto"/>
          </w:tcPr>
          <w:p w:rsidR="00BB1D4A" w:rsidRPr="00033E66" w:rsidRDefault="00BB1D4A" w:rsidP="00F944CB">
            <w:pPr>
              <w:rPr>
                <w:rFonts w:ascii="Times New Roman" w:hAnsi="Times New Roman"/>
                <w:color w:val="22272F"/>
              </w:rPr>
            </w:pPr>
          </w:p>
        </w:tc>
        <w:tc>
          <w:tcPr>
            <w:tcW w:w="1418" w:type="dxa"/>
            <w:shd w:val="clear" w:color="auto" w:fill="auto"/>
          </w:tcPr>
          <w:p w:rsidR="00BB1D4A" w:rsidRDefault="00BB1D4A" w:rsidP="00F944CB">
            <w:pPr>
              <w:rPr>
                <w:rFonts w:ascii="Times New Roman" w:hAnsi="Times New Roman"/>
              </w:rPr>
            </w:pPr>
            <w:r>
              <w:rPr>
                <w:rFonts w:ascii="Times New Roman" w:hAnsi="Times New Roman"/>
              </w:rPr>
              <w:t>Местный бюджет</w:t>
            </w:r>
          </w:p>
        </w:tc>
        <w:tc>
          <w:tcPr>
            <w:tcW w:w="567" w:type="dxa"/>
            <w:shd w:val="clear" w:color="auto" w:fill="auto"/>
          </w:tcPr>
          <w:p w:rsidR="00BB1D4A" w:rsidRPr="002B59A9" w:rsidRDefault="00BB1D4A" w:rsidP="00F944CB">
            <w:pPr>
              <w:jc w:val="center"/>
              <w:rPr>
                <w:rFonts w:ascii="Times New Roman" w:hAnsi="Times New Roman"/>
              </w:rPr>
            </w:pPr>
            <w:r>
              <w:rPr>
                <w:rFonts w:ascii="Times New Roman" w:hAnsi="Times New Roman"/>
              </w:rPr>
              <w:t>431</w:t>
            </w:r>
          </w:p>
        </w:tc>
        <w:tc>
          <w:tcPr>
            <w:tcW w:w="1559" w:type="dxa"/>
            <w:shd w:val="clear" w:color="auto" w:fill="auto"/>
          </w:tcPr>
          <w:p w:rsidR="00BB1D4A" w:rsidRDefault="00BB1D4A" w:rsidP="00F944CB">
            <w:pPr>
              <w:jc w:val="center"/>
              <w:rPr>
                <w:rFonts w:ascii="Times New Roman" w:hAnsi="Times New Roman"/>
                <w:color w:val="22272F"/>
              </w:rPr>
            </w:pPr>
            <w:r>
              <w:rPr>
                <w:rFonts w:ascii="Times New Roman" w:hAnsi="Times New Roman"/>
                <w:color w:val="22272F"/>
              </w:rPr>
              <w:t>47 4 10 95760</w:t>
            </w:r>
          </w:p>
        </w:tc>
        <w:tc>
          <w:tcPr>
            <w:tcW w:w="851" w:type="dxa"/>
            <w:shd w:val="clear" w:color="auto" w:fill="auto"/>
          </w:tcPr>
          <w:p w:rsidR="00BB1D4A" w:rsidRPr="00D80881" w:rsidRDefault="00BB1D4A" w:rsidP="00F944CB">
            <w:pPr>
              <w:jc w:val="center"/>
              <w:rPr>
                <w:rFonts w:ascii="Times New Roman" w:hAnsi="Times New Roman"/>
                <w:color w:val="000000" w:themeColor="text1"/>
              </w:rPr>
            </w:pPr>
            <w:r w:rsidRPr="00D80881">
              <w:rPr>
                <w:rFonts w:ascii="Times New Roman" w:hAnsi="Times New Roman"/>
                <w:color w:val="000000" w:themeColor="text1"/>
              </w:rPr>
              <w:t>200,3</w:t>
            </w:r>
          </w:p>
        </w:tc>
        <w:tc>
          <w:tcPr>
            <w:tcW w:w="992" w:type="dxa"/>
            <w:shd w:val="clear" w:color="auto" w:fill="auto"/>
          </w:tcPr>
          <w:p w:rsidR="00BB1D4A" w:rsidRPr="00491EC1" w:rsidRDefault="00BB1D4A" w:rsidP="00F944CB">
            <w:pPr>
              <w:jc w:val="center"/>
              <w:rPr>
                <w:rFonts w:ascii="Times New Roman" w:hAnsi="Times New Roman"/>
                <w:color w:val="000000" w:themeColor="text1"/>
              </w:rPr>
            </w:pPr>
            <w:r>
              <w:rPr>
                <w:rFonts w:ascii="Times New Roman" w:hAnsi="Times New Roman"/>
                <w:color w:val="000000" w:themeColor="text1"/>
              </w:rPr>
              <w:t>-</w:t>
            </w:r>
          </w:p>
        </w:tc>
        <w:tc>
          <w:tcPr>
            <w:tcW w:w="851" w:type="dxa"/>
            <w:shd w:val="clear" w:color="auto" w:fill="auto"/>
          </w:tcPr>
          <w:p w:rsidR="00BB1D4A" w:rsidRPr="00491EC1" w:rsidRDefault="00BB1D4A" w:rsidP="00F944CB">
            <w:pPr>
              <w:jc w:val="center"/>
              <w:rPr>
                <w:rFonts w:ascii="Times New Roman" w:hAnsi="Times New Roman"/>
                <w:color w:val="000000" w:themeColor="text1"/>
              </w:rPr>
            </w:pPr>
            <w:r>
              <w:rPr>
                <w:rFonts w:ascii="Times New Roman" w:hAnsi="Times New Roman"/>
                <w:color w:val="000000" w:themeColor="text1"/>
              </w:rPr>
              <w:t>-</w:t>
            </w:r>
          </w:p>
        </w:tc>
        <w:tc>
          <w:tcPr>
            <w:tcW w:w="993" w:type="dxa"/>
            <w:shd w:val="clear" w:color="auto" w:fill="auto"/>
          </w:tcPr>
          <w:p w:rsidR="00BB1D4A" w:rsidRPr="00491EC1" w:rsidRDefault="00BB1D4A" w:rsidP="00F944CB">
            <w:pPr>
              <w:jc w:val="center"/>
              <w:rPr>
                <w:rFonts w:ascii="Times New Roman" w:hAnsi="Times New Roman"/>
                <w:color w:val="000000" w:themeColor="text1"/>
              </w:rPr>
            </w:pPr>
            <w:r>
              <w:rPr>
                <w:rFonts w:ascii="Times New Roman" w:hAnsi="Times New Roman"/>
                <w:color w:val="000000" w:themeColor="text1"/>
              </w:rPr>
              <w:t>-</w:t>
            </w:r>
          </w:p>
        </w:tc>
        <w:tc>
          <w:tcPr>
            <w:tcW w:w="851" w:type="dxa"/>
          </w:tcPr>
          <w:p w:rsidR="00BB1D4A" w:rsidRPr="00491EC1" w:rsidRDefault="00BB1D4A" w:rsidP="00F944CB">
            <w:pPr>
              <w:jc w:val="center"/>
              <w:rPr>
                <w:rFonts w:ascii="Times New Roman" w:hAnsi="Times New Roman"/>
                <w:color w:val="000000" w:themeColor="text1"/>
              </w:rPr>
            </w:pPr>
            <w:r>
              <w:rPr>
                <w:rFonts w:ascii="Times New Roman" w:hAnsi="Times New Roman"/>
                <w:color w:val="000000" w:themeColor="text1"/>
              </w:rPr>
              <w:t>-</w:t>
            </w:r>
          </w:p>
        </w:tc>
        <w:tc>
          <w:tcPr>
            <w:tcW w:w="852" w:type="dxa"/>
          </w:tcPr>
          <w:p w:rsidR="00BB1D4A" w:rsidRPr="00491EC1" w:rsidRDefault="00BB1D4A" w:rsidP="00F944CB">
            <w:pPr>
              <w:jc w:val="center"/>
              <w:rPr>
                <w:rFonts w:ascii="Times New Roman" w:hAnsi="Times New Roman"/>
                <w:color w:val="000000" w:themeColor="text1"/>
              </w:rPr>
            </w:pPr>
            <w:r>
              <w:rPr>
                <w:rFonts w:ascii="Times New Roman" w:hAnsi="Times New Roman"/>
                <w:color w:val="000000" w:themeColor="text1"/>
              </w:rPr>
              <w:t>-</w:t>
            </w:r>
          </w:p>
        </w:tc>
        <w:tc>
          <w:tcPr>
            <w:tcW w:w="851" w:type="dxa"/>
          </w:tcPr>
          <w:p w:rsidR="00BB1D4A" w:rsidRPr="00491EC1" w:rsidRDefault="00BB1D4A" w:rsidP="00F944CB">
            <w:pPr>
              <w:jc w:val="center"/>
              <w:rPr>
                <w:rFonts w:ascii="Times New Roman" w:hAnsi="Times New Roman"/>
                <w:color w:val="000000" w:themeColor="text1"/>
              </w:rPr>
            </w:pPr>
            <w:r>
              <w:rPr>
                <w:rFonts w:ascii="Times New Roman" w:hAnsi="Times New Roman"/>
                <w:color w:val="000000" w:themeColor="text1"/>
              </w:rPr>
              <w:t>-</w:t>
            </w:r>
          </w:p>
        </w:tc>
        <w:tc>
          <w:tcPr>
            <w:tcW w:w="993" w:type="dxa"/>
          </w:tcPr>
          <w:p w:rsidR="00BB1D4A" w:rsidRPr="00491EC1" w:rsidRDefault="00BB1D4A" w:rsidP="00F944CB">
            <w:pPr>
              <w:jc w:val="center"/>
              <w:rPr>
                <w:rFonts w:ascii="Times New Roman" w:hAnsi="Times New Roman"/>
                <w:color w:val="000000" w:themeColor="text1"/>
              </w:rPr>
            </w:pPr>
            <w:r>
              <w:rPr>
                <w:rFonts w:ascii="Times New Roman" w:hAnsi="Times New Roman"/>
                <w:color w:val="000000" w:themeColor="text1"/>
              </w:rPr>
              <w:t>-</w:t>
            </w:r>
          </w:p>
        </w:tc>
        <w:tc>
          <w:tcPr>
            <w:tcW w:w="2411" w:type="dxa"/>
            <w:shd w:val="clear" w:color="auto" w:fill="auto"/>
          </w:tcPr>
          <w:p w:rsidR="00BB1D4A" w:rsidRPr="00491EC1" w:rsidRDefault="00BB1D4A" w:rsidP="00F944CB">
            <w:pPr>
              <w:jc w:val="center"/>
              <w:rPr>
                <w:rFonts w:ascii="Times New Roman" w:hAnsi="Times New Roman"/>
                <w:color w:val="000000" w:themeColor="text1"/>
              </w:rPr>
            </w:pPr>
            <w:r>
              <w:rPr>
                <w:rFonts w:ascii="Times New Roman" w:hAnsi="Times New Roman"/>
                <w:color w:val="000000" w:themeColor="text1"/>
              </w:rPr>
              <w:t>200,3</w:t>
            </w:r>
          </w:p>
        </w:tc>
      </w:tr>
      <w:tr w:rsidR="00BB1D4A" w:rsidRPr="002521BF" w:rsidTr="00F944CB">
        <w:trPr>
          <w:trHeight w:val="930"/>
        </w:trPr>
        <w:tc>
          <w:tcPr>
            <w:tcW w:w="505" w:type="dxa"/>
            <w:gridSpan w:val="2"/>
            <w:vMerge w:val="restart"/>
            <w:shd w:val="clear" w:color="auto" w:fill="auto"/>
          </w:tcPr>
          <w:p w:rsidR="00BB1D4A" w:rsidRPr="002521BF" w:rsidRDefault="00BB1D4A" w:rsidP="00F944CB">
            <w:pPr>
              <w:rPr>
                <w:rFonts w:ascii="Times New Roman" w:hAnsi="Times New Roman"/>
                <w:b/>
                <w:color w:val="22272F"/>
              </w:rPr>
            </w:pPr>
            <w:r>
              <w:rPr>
                <w:rFonts w:ascii="Times New Roman" w:hAnsi="Times New Roman"/>
                <w:b/>
                <w:color w:val="22272F"/>
              </w:rPr>
              <w:t>11</w:t>
            </w:r>
          </w:p>
        </w:tc>
        <w:tc>
          <w:tcPr>
            <w:tcW w:w="2340" w:type="dxa"/>
            <w:vMerge w:val="restart"/>
            <w:shd w:val="clear" w:color="auto" w:fill="auto"/>
          </w:tcPr>
          <w:p w:rsidR="00BB1D4A" w:rsidRPr="00033E66" w:rsidRDefault="00BB1D4A" w:rsidP="00F944CB">
            <w:pPr>
              <w:rPr>
                <w:rFonts w:ascii="Times New Roman" w:hAnsi="Times New Roman"/>
                <w:color w:val="22272F"/>
              </w:rPr>
            </w:pPr>
            <w:r w:rsidRPr="00FB3E71">
              <w:rPr>
                <w:rFonts w:ascii="Times New Roman" w:hAnsi="Times New Roman"/>
                <w:color w:val="22272F"/>
              </w:rPr>
              <w:t>Комплекс процессных мепроприятий "Развитие кадровой политики в органах местного самоуправления"</w:t>
            </w:r>
          </w:p>
        </w:tc>
        <w:tc>
          <w:tcPr>
            <w:tcW w:w="1418" w:type="dxa"/>
            <w:shd w:val="clear" w:color="auto" w:fill="auto"/>
          </w:tcPr>
          <w:p w:rsidR="00BB1D4A" w:rsidRPr="002521BF" w:rsidRDefault="00BB1D4A" w:rsidP="00F944CB">
            <w:pPr>
              <w:rPr>
                <w:rFonts w:ascii="Times New Roman" w:hAnsi="Times New Roman"/>
              </w:rPr>
            </w:pPr>
            <w:r w:rsidRPr="002521BF">
              <w:rPr>
                <w:rFonts w:ascii="Times New Roman" w:hAnsi="Times New Roman"/>
              </w:rPr>
              <w:t>всего, в том числе:</w:t>
            </w:r>
          </w:p>
        </w:tc>
        <w:tc>
          <w:tcPr>
            <w:tcW w:w="567" w:type="dxa"/>
            <w:shd w:val="clear" w:color="auto" w:fill="auto"/>
          </w:tcPr>
          <w:p w:rsidR="00BB1D4A" w:rsidRPr="002521BF" w:rsidRDefault="00BB1D4A" w:rsidP="00F944CB">
            <w:pPr>
              <w:jc w:val="center"/>
              <w:rPr>
                <w:rFonts w:ascii="Times New Roman" w:hAnsi="Times New Roman"/>
                <w:color w:val="22272F"/>
              </w:rPr>
            </w:pPr>
          </w:p>
        </w:tc>
        <w:tc>
          <w:tcPr>
            <w:tcW w:w="1559" w:type="dxa"/>
            <w:shd w:val="clear" w:color="auto" w:fill="auto"/>
          </w:tcPr>
          <w:p w:rsidR="00BB1D4A" w:rsidRPr="002521BF" w:rsidRDefault="00BB1D4A" w:rsidP="00F944CB">
            <w:pPr>
              <w:jc w:val="center"/>
              <w:rPr>
                <w:rFonts w:ascii="Times New Roman" w:hAnsi="Times New Roman"/>
                <w:b/>
                <w:color w:val="22272F"/>
              </w:rPr>
            </w:pPr>
          </w:p>
        </w:tc>
        <w:tc>
          <w:tcPr>
            <w:tcW w:w="851" w:type="dxa"/>
            <w:shd w:val="clear" w:color="auto" w:fill="auto"/>
          </w:tcPr>
          <w:p w:rsidR="00BB1D4A" w:rsidRPr="00D80881" w:rsidRDefault="00BB1D4A" w:rsidP="00F944CB">
            <w:pPr>
              <w:jc w:val="center"/>
              <w:rPr>
                <w:rFonts w:ascii="Times New Roman" w:hAnsi="Times New Roman"/>
                <w:b/>
                <w:color w:val="000000" w:themeColor="text1"/>
              </w:rPr>
            </w:pPr>
            <w:r w:rsidRPr="00D80881">
              <w:rPr>
                <w:rFonts w:ascii="Times New Roman" w:hAnsi="Times New Roman"/>
                <w:b/>
                <w:color w:val="000000" w:themeColor="text1"/>
              </w:rPr>
              <w:t>2,7</w:t>
            </w:r>
          </w:p>
        </w:tc>
        <w:tc>
          <w:tcPr>
            <w:tcW w:w="992" w:type="dxa"/>
            <w:shd w:val="clear" w:color="auto" w:fill="auto"/>
          </w:tcPr>
          <w:p w:rsidR="00BB1D4A" w:rsidRPr="00F40505" w:rsidRDefault="00BB1D4A" w:rsidP="00F944CB">
            <w:pPr>
              <w:jc w:val="center"/>
              <w:rPr>
                <w:rFonts w:ascii="Times New Roman" w:hAnsi="Times New Roman"/>
                <w:b/>
                <w:color w:val="000000" w:themeColor="text1"/>
              </w:rPr>
            </w:pPr>
            <w:r>
              <w:rPr>
                <w:rFonts w:ascii="Times New Roman" w:hAnsi="Times New Roman"/>
                <w:b/>
                <w:color w:val="000000" w:themeColor="text1"/>
              </w:rPr>
              <w:t>-</w:t>
            </w:r>
          </w:p>
        </w:tc>
        <w:tc>
          <w:tcPr>
            <w:tcW w:w="851" w:type="dxa"/>
            <w:shd w:val="clear" w:color="auto" w:fill="auto"/>
          </w:tcPr>
          <w:p w:rsidR="00BB1D4A" w:rsidRPr="00F40505" w:rsidRDefault="00BB1D4A" w:rsidP="00F944CB">
            <w:pPr>
              <w:jc w:val="center"/>
              <w:rPr>
                <w:b/>
              </w:rPr>
            </w:pPr>
            <w:r>
              <w:rPr>
                <w:b/>
              </w:rPr>
              <w:t>-</w:t>
            </w:r>
          </w:p>
        </w:tc>
        <w:tc>
          <w:tcPr>
            <w:tcW w:w="993" w:type="dxa"/>
            <w:shd w:val="clear" w:color="auto" w:fill="auto"/>
          </w:tcPr>
          <w:p w:rsidR="00BB1D4A" w:rsidRPr="00F40505" w:rsidRDefault="00BB1D4A" w:rsidP="00F944CB">
            <w:pPr>
              <w:jc w:val="center"/>
              <w:rPr>
                <w:b/>
              </w:rPr>
            </w:pPr>
            <w:r>
              <w:rPr>
                <w:b/>
              </w:rPr>
              <w:t>-</w:t>
            </w:r>
          </w:p>
        </w:tc>
        <w:tc>
          <w:tcPr>
            <w:tcW w:w="851" w:type="dxa"/>
          </w:tcPr>
          <w:p w:rsidR="00BB1D4A" w:rsidRPr="00F40505" w:rsidRDefault="00BB1D4A" w:rsidP="00F944CB">
            <w:pPr>
              <w:jc w:val="center"/>
              <w:rPr>
                <w:b/>
              </w:rPr>
            </w:pPr>
            <w:r>
              <w:rPr>
                <w:b/>
              </w:rPr>
              <w:t>-</w:t>
            </w:r>
          </w:p>
        </w:tc>
        <w:tc>
          <w:tcPr>
            <w:tcW w:w="852" w:type="dxa"/>
          </w:tcPr>
          <w:p w:rsidR="00BB1D4A" w:rsidRPr="00F40505" w:rsidRDefault="00BB1D4A" w:rsidP="00F944CB">
            <w:pPr>
              <w:jc w:val="center"/>
              <w:rPr>
                <w:b/>
              </w:rPr>
            </w:pPr>
            <w:r>
              <w:rPr>
                <w:b/>
              </w:rPr>
              <w:t>-</w:t>
            </w:r>
          </w:p>
        </w:tc>
        <w:tc>
          <w:tcPr>
            <w:tcW w:w="851" w:type="dxa"/>
          </w:tcPr>
          <w:p w:rsidR="00BB1D4A" w:rsidRPr="00F40505" w:rsidRDefault="00BB1D4A" w:rsidP="00F944CB">
            <w:pPr>
              <w:jc w:val="center"/>
              <w:rPr>
                <w:b/>
              </w:rPr>
            </w:pPr>
            <w:r>
              <w:rPr>
                <w:b/>
              </w:rPr>
              <w:t>-</w:t>
            </w:r>
          </w:p>
        </w:tc>
        <w:tc>
          <w:tcPr>
            <w:tcW w:w="993" w:type="dxa"/>
          </w:tcPr>
          <w:p w:rsidR="00BB1D4A" w:rsidRPr="00F40505" w:rsidRDefault="00BB1D4A" w:rsidP="00F944CB">
            <w:pPr>
              <w:jc w:val="center"/>
              <w:rPr>
                <w:b/>
              </w:rPr>
            </w:pPr>
            <w:r>
              <w:rPr>
                <w:b/>
              </w:rPr>
              <w:t>-</w:t>
            </w:r>
          </w:p>
        </w:tc>
        <w:tc>
          <w:tcPr>
            <w:tcW w:w="2411" w:type="dxa"/>
            <w:shd w:val="clear" w:color="auto" w:fill="auto"/>
          </w:tcPr>
          <w:p w:rsidR="00BB1D4A" w:rsidRPr="00F40505" w:rsidRDefault="00BB1D4A" w:rsidP="00F944CB">
            <w:pPr>
              <w:rPr>
                <w:rFonts w:ascii="Times New Roman" w:hAnsi="Times New Roman"/>
                <w:b/>
                <w:color w:val="000000" w:themeColor="text1"/>
              </w:rPr>
            </w:pPr>
            <w:r>
              <w:rPr>
                <w:rFonts w:ascii="Times New Roman" w:hAnsi="Times New Roman"/>
                <w:b/>
                <w:color w:val="000000" w:themeColor="text1"/>
              </w:rPr>
              <w:t xml:space="preserve">      2,7</w:t>
            </w:r>
          </w:p>
        </w:tc>
      </w:tr>
      <w:tr w:rsidR="00BB1D4A" w:rsidRPr="00EA3875" w:rsidTr="00F944CB">
        <w:trPr>
          <w:trHeight w:val="735"/>
        </w:trPr>
        <w:tc>
          <w:tcPr>
            <w:tcW w:w="505" w:type="dxa"/>
            <w:gridSpan w:val="2"/>
            <w:vMerge/>
            <w:shd w:val="clear" w:color="auto" w:fill="auto"/>
          </w:tcPr>
          <w:p w:rsidR="00BB1D4A" w:rsidRDefault="00BB1D4A" w:rsidP="00F944CB">
            <w:pPr>
              <w:rPr>
                <w:rFonts w:ascii="Times New Roman" w:hAnsi="Times New Roman"/>
                <w:b/>
                <w:color w:val="22272F"/>
              </w:rPr>
            </w:pPr>
          </w:p>
        </w:tc>
        <w:tc>
          <w:tcPr>
            <w:tcW w:w="2340" w:type="dxa"/>
            <w:vMerge/>
            <w:shd w:val="clear" w:color="auto" w:fill="auto"/>
          </w:tcPr>
          <w:p w:rsidR="00BB1D4A" w:rsidRPr="00FB3E71" w:rsidRDefault="00BB1D4A" w:rsidP="00F944CB">
            <w:pPr>
              <w:rPr>
                <w:rFonts w:ascii="Times New Roman" w:hAnsi="Times New Roman"/>
                <w:color w:val="22272F"/>
              </w:rPr>
            </w:pPr>
          </w:p>
        </w:tc>
        <w:tc>
          <w:tcPr>
            <w:tcW w:w="1418" w:type="dxa"/>
            <w:shd w:val="clear" w:color="auto" w:fill="auto"/>
          </w:tcPr>
          <w:p w:rsidR="00BB1D4A" w:rsidRPr="002521BF" w:rsidRDefault="00BB1D4A" w:rsidP="00F944CB">
            <w:pPr>
              <w:rPr>
                <w:rFonts w:ascii="Times New Roman" w:hAnsi="Times New Roman"/>
              </w:rPr>
            </w:pPr>
            <w:r>
              <w:rPr>
                <w:rFonts w:ascii="Times New Roman" w:hAnsi="Times New Roman"/>
              </w:rPr>
              <w:t>местный бюджет</w:t>
            </w:r>
          </w:p>
        </w:tc>
        <w:tc>
          <w:tcPr>
            <w:tcW w:w="567" w:type="dxa"/>
            <w:shd w:val="clear" w:color="auto" w:fill="auto"/>
          </w:tcPr>
          <w:p w:rsidR="00BB1D4A" w:rsidRPr="002521BF" w:rsidRDefault="00BB1D4A" w:rsidP="00F944CB">
            <w:pPr>
              <w:jc w:val="center"/>
              <w:rPr>
                <w:rFonts w:ascii="Times New Roman" w:hAnsi="Times New Roman"/>
                <w:color w:val="22272F"/>
              </w:rPr>
            </w:pPr>
            <w:r>
              <w:rPr>
                <w:rFonts w:ascii="Times New Roman" w:hAnsi="Times New Roman"/>
                <w:color w:val="22272F"/>
              </w:rPr>
              <w:t>431</w:t>
            </w:r>
          </w:p>
        </w:tc>
        <w:tc>
          <w:tcPr>
            <w:tcW w:w="1559" w:type="dxa"/>
            <w:shd w:val="clear" w:color="auto" w:fill="auto"/>
          </w:tcPr>
          <w:p w:rsidR="00BB1D4A" w:rsidRPr="00EA3875" w:rsidRDefault="00BB1D4A" w:rsidP="00F944CB">
            <w:pPr>
              <w:jc w:val="center"/>
              <w:rPr>
                <w:rFonts w:ascii="Times New Roman" w:hAnsi="Times New Roman"/>
                <w:color w:val="22272F"/>
              </w:rPr>
            </w:pPr>
            <w:r w:rsidRPr="00EA3875">
              <w:rPr>
                <w:rFonts w:ascii="Times New Roman" w:hAnsi="Times New Roman"/>
                <w:color w:val="22272F"/>
              </w:rPr>
              <w:t>47 4 11 70100</w:t>
            </w:r>
          </w:p>
        </w:tc>
        <w:tc>
          <w:tcPr>
            <w:tcW w:w="851" w:type="dxa"/>
            <w:shd w:val="clear" w:color="auto" w:fill="auto"/>
          </w:tcPr>
          <w:p w:rsidR="00BB1D4A" w:rsidRPr="00D80881" w:rsidRDefault="00BB1D4A" w:rsidP="00F944CB">
            <w:pPr>
              <w:jc w:val="center"/>
              <w:rPr>
                <w:rFonts w:ascii="Times New Roman" w:hAnsi="Times New Roman"/>
                <w:color w:val="000000" w:themeColor="text1"/>
              </w:rPr>
            </w:pPr>
            <w:r w:rsidRPr="00D80881">
              <w:rPr>
                <w:rFonts w:ascii="Times New Roman" w:hAnsi="Times New Roman"/>
                <w:color w:val="000000" w:themeColor="text1"/>
              </w:rPr>
              <w:t>2,7</w:t>
            </w:r>
          </w:p>
        </w:tc>
        <w:tc>
          <w:tcPr>
            <w:tcW w:w="992" w:type="dxa"/>
            <w:shd w:val="clear" w:color="auto" w:fill="auto"/>
          </w:tcPr>
          <w:p w:rsidR="00BB1D4A" w:rsidRPr="00EA3875" w:rsidRDefault="00BB1D4A" w:rsidP="00F944CB">
            <w:pPr>
              <w:jc w:val="center"/>
              <w:rPr>
                <w:rFonts w:ascii="Times New Roman" w:hAnsi="Times New Roman"/>
                <w:color w:val="000000" w:themeColor="text1"/>
              </w:rPr>
            </w:pPr>
            <w:r>
              <w:rPr>
                <w:rFonts w:ascii="Times New Roman" w:hAnsi="Times New Roman"/>
                <w:color w:val="000000" w:themeColor="text1"/>
              </w:rPr>
              <w:t>-</w:t>
            </w:r>
          </w:p>
        </w:tc>
        <w:tc>
          <w:tcPr>
            <w:tcW w:w="851" w:type="dxa"/>
            <w:shd w:val="clear" w:color="auto" w:fill="auto"/>
          </w:tcPr>
          <w:p w:rsidR="00BB1D4A" w:rsidRPr="00EA3875" w:rsidRDefault="00BB1D4A" w:rsidP="00F944CB">
            <w:pPr>
              <w:jc w:val="center"/>
            </w:pPr>
            <w:r>
              <w:t>-</w:t>
            </w:r>
          </w:p>
        </w:tc>
        <w:tc>
          <w:tcPr>
            <w:tcW w:w="993" w:type="dxa"/>
            <w:shd w:val="clear" w:color="auto" w:fill="auto"/>
          </w:tcPr>
          <w:p w:rsidR="00BB1D4A" w:rsidRPr="00EA3875" w:rsidRDefault="00BB1D4A" w:rsidP="00F944CB">
            <w:pPr>
              <w:jc w:val="center"/>
            </w:pPr>
            <w:r>
              <w:t>-</w:t>
            </w:r>
          </w:p>
        </w:tc>
        <w:tc>
          <w:tcPr>
            <w:tcW w:w="851" w:type="dxa"/>
          </w:tcPr>
          <w:p w:rsidR="00BB1D4A" w:rsidRPr="00EA3875" w:rsidRDefault="00BB1D4A" w:rsidP="00F944CB">
            <w:pPr>
              <w:jc w:val="center"/>
            </w:pPr>
            <w:r>
              <w:t>-</w:t>
            </w:r>
          </w:p>
        </w:tc>
        <w:tc>
          <w:tcPr>
            <w:tcW w:w="852" w:type="dxa"/>
          </w:tcPr>
          <w:p w:rsidR="00BB1D4A" w:rsidRPr="00EA3875" w:rsidRDefault="00BB1D4A" w:rsidP="00F944CB">
            <w:pPr>
              <w:jc w:val="center"/>
            </w:pPr>
            <w:r>
              <w:t>--</w:t>
            </w:r>
          </w:p>
        </w:tc>
        <w:tc>
          <w:tcPr>
            <w:tcW w:w="851" w:type="dxa"/>
          </w:tcPr>
          <w:p w:rsidR="00BB1D4A" w:rsidRPr="00EA3875" w:rsidRDefault="00BB1D4A" w:rsidP="00F944CB">
            <w:pPr>
              <w:jc w:val="center"/>
            </w:pPr>
            <w:r>
              <w:t>-</w:t>
            </w:r>
          </w:p>
        </w:tc>
        <w:tc>
          <w:tcPr>
            <w:tcW w:w="993" w:type="dxa"/>
          </w:tcPr>
          <w:p w:rsidR="00BB1D4A" w:rsidRPr="00EA3875" w:rsidRDefault="00BB1D4A" w:rsidP="00F944CB">
            <w:pPr>
              <w:jc w:val="center"/>
            </w:pPr>
            <w:r>
              <w:t>-</w:t>
            </w:r>
          </w:p>
        </w:tc>
        <w:tc>
          <w:tcPr>
            <w:tcW w:w="2411" w:type="dxa"/>
            <w:shd w:val="clear" w:color="auto" w:fill="auto"/>
          </w:tcPr>
          <w:p w:rsidR="00BB1D4A" w:rsidRPr="00EA3875" w:rsidRDefault="00BB1D4A" w:rsidP="00F944CB">
            <w:pPr>
              <w:rPr>
                <w:rFonts w:ascii="Times New Roman" w:hAnsi="Times New Roman"/>
                <w:color w:val="000000" w:themeColor="text1"/>
              </w:rPr>
            </w:pPr>
            <w:r>
              <w:rPr>
                <w:rFonts w:ascii="Times New Roman" w:hAnsi="Times New Roman"/>
                <w:color w:val="000000" w:themeColor="text1"/>
              </w:rPr>
              <w:t xml:space="preserve">      2,7</w:t>
            </w:r>
          </w:p>
        </w:tc>
      </w:tr>
      <w:tr w:rsidR="00BB1D4A" w:rsidRPr="00472AA4" w:rsidTr="00F944CB">
        <w:trPr>
          <w:gridBefore w:val="1"/>
          <w:wBefore w:w="10" w:type="dxa"/>
        </w:trPr>
        <w:tc>
          <w:tcPr>
            <w:tcW w:w="2835" w:type="dxa"/>
            <w:gridSpan w:val="2"/>
            <w:vMerge w:val="restart"/>
            <w:shd w:val="clear" w:color="auto" w:fill="auto"/>
          </w:tcPr>
          <w:p w:rsidR="00BB1D4A" w:rsidRPr="002521BF" w:rsidRDefault="00BB1D4A" w:rsidP="00F944CB">
            <w:pPr>
              <w:rPr>
                <w:rFonts w:ascii="Times New Roman" w:hAnsi="Times New Roman"/>
                <w:b/>
                <w:color w:val="22272F"/>
              </w:rPr>
            </w:pPr>
            <w:r>
              <w:rPr>
                <w:rFonts w:ascii="Times New Roman" w:hAnsi="Times New Roman"/>
                <w:b/>
                <w:color w:val="22272F"/>
              </w:rPr>
              <w:t>Приоритетные проекты</w:t>
            </w:r>
          </w:p>
        </w:tc>
        <w:tc>
          <w:tcPr>
            <w:tcW w:w="1418" w:type="dxa"/>
            <w:shd w:val="clear" w:color="auto" w:fill="auto"/>
          </w:tcPr>
          <w:p w:rsidR="00BB1D4A" w:rsidRPr="002521BF" w:rsidRDefault="00BB1D4A" w:rsidP="00F944CB">
            <w:pPr>
              <w:rPr>
                <w:rFonts w:ascii="Times New Roman" w:hAnsi="Times New Roman"/>
                <w:color w:val="22272F"/>
              </w:rPr>
            </w:pPr>
            <w:r w:rsidRPr="002521BF">
              <w:rPr>
                <w:rFonts w:ascii="Times New Roman" w:hAnsi="Times New Roman"/>
              </w:rPr>
              <w:t>областной бюджет</w:t>
            </w:r>
          </w:p>
        </w:tc>
        <w:tc>
          <w:tcPr>
            <w:tcW w:w="567" w:type="dxa"/>
            <w:shd w:val="clear" w:color="auto" w:fill="auto"/>
          </w:tcPr>
          <w:p w:rsidR="00BB1D4A" w:rsidRPr="002521BF" w:rsidRDefault="00BB1D4A" w:rsidP="00F944CB">
            <w:pPr>
              <w:jc w:val="center"/>
              <w:rPr>
                <w:rFonts w:ascii="Times New Roman" w:hAnsi="Times New Roman"/>
              </w:rPr>
            </w:pPr>
            <w:r>
              <w:rPr>
                <w:rFonts w:ascii="Times New Roman" w:hAnsi="Times New Roman"/>
              </w:rPr>
              <w:t>431</w:t>
            </w:r>
          </w:p>
        </w:tc>
        <w:tc>
          <w:tcPr>
            <w:tcW w:w="1559" w:type="dxa"/>
            <w:shd w:val="clear" w:color="auto" w:fill="auto"/>
          </w:tcPr>
          <w:p w:rsidR="00BB1D4A" w:rsidRPr="00EF401D" w:rsidRDefault="00BB1D4A" w:rsidP="00F944CB">
            <w:pPr>
              <w:jc w:val="center"/>
              <w:rPr>
                <w:rFonts w:ascii="Times New Roman" w:hAnsi="Times New Roman"/>
                <w:lang w:val="en-US"/>
              </w:rPr>
            </w:pPr>
            <w:r>
              <w:rPr>
                <w:rFonts w:ascii="Times New Roman" w:hAnsi="Times New Roman"/>
              </w:rPr>
              <w:t xml:space="preserve">474 </w:t>
            </w:r>
            <w:r w:rsidRPr="00EF401D">
              <w:rPr>
                <w:rFonts w:ascii="Times New Roman" w:hAnsi="Times New Roman"/>
              </w:rPr>
              <w:t>П5</w:t>
            </w:r>
            <w:r w:rsidRPr="00EF401D">
              <w:rPr>
                <w:rFonts w:ascii="Times New Roman" w:hAnsi="Times New Roman"/>
                <w:lang w:val="en-US"/>
              </w:rPr>
              <w:t xml:space="preserve"> S1400</w:t>
            </w:r>
          </w:p>
        </w:tc>
        <w:tc>
          <w:tcPr>
            <w:tcW w:w="851" w:type="dxa"/>
            <w:shd w:val="clear" w:color="auto" w:fill="auto"/>
          </w:tcPr>
          <w:p w:rsidR="00BB1D4A" w:rsidRPr="00472AA4" w:rsidRDefault="00BB1D4A" w:rsidP="00F944CB">
            <w:pPr>
              <w:jc w:val="center"/>
              <w:rPr>
                <w:rFonts w:ascii="Times New Roman" w:hAnsi="Times New Roman"/>
                <w:color w:val="22272F"/>
              </w:rPr>
            </w:pPr>
            <w:r>
              <w:rPr>
                <w:rFonts w:ascii="Times New Roman" w:hAnsi="Times New Roman"/>
                <w:color w:val="22272F"/>
              </w:rPr>
              <w:t>1381,0</w:t>
            </w:r>
          </w:p>
        </w:tc>
        <w:tc>
          <w:tcPr>
            <w:tcW w:w="992" w:type="dxa"/>
            <w:shd w:val="clear" w:color="auto" w:fill="auto"/>
          </w:tcPr>
          <w:p w:rsidR="00BB1D4A" w:rsidRPr="00472AA4" w:rsidRDefault="00BB1D4A" w:rsidP="00F944CB">
            <w:pPr>
              <w:jc w:val="center"/>
              <w:rPr>
                <w:rFonts w:ascii="Times New Roman" w:hAnsi="Times New Roman"/>
                <w:color w:val="22272F"/>
              </w:rPr>
            </w:pPr>
            <w:r>
              <w:rPr>
                <w:rFonts w:ascii="Times New Roman" w:hAnsi="Times New Roman"/>
                <w:color w:val="22272F"/>
              </w:rPr>
              <w:t>-</w:t>
            </w:r>
          </w:p>
        </w:tc>
        <w:tc>
          <w:tcPr>
            <w:tcW w:w="851" w:type="dxa"/>
            <w:shd w:val="clear" w:color="auto" w:fill="auto"/>
          </w:tcPr>
          <w:p w:rsidR="00BB1D4A" w:rsidRPr="00472AA4" w:rsidRDefault="00BB1D4A" w:rsidP="00F944CB">
            <w:pPr>
              <w:jc w:val="center"/>
              <w:rPr>
                <w:rFonts w:ascii="Times New Roman" w:hAnsi="Times New Roman"/>
                <w:color w:val="22272F"/>
              </w:rPr>
            </w:pPr>
            <w:r>
              <w:rPr>
                <w:rFonts w:ascii="Times New Roman" w:hAnsi="Times New Roman"/>
                <w:color w:val="22272F"/>
              </w:rPr>
              <w:t>-</w:t>
            </w:r>
          </w:p>
        </w:tc>
        <w:tc>
          <w:tcPr>
            <w:tcW w:w="993" w:type="dxa"/>
            <w:shd w:val="clear" w:color="auto" w:fill="auto"/>
          </w:tcPr>
          <w:p w:rsidR="00BB1D4A" w:rsidRPr="00472AA4" w:rsidRDefault="00BB1D4A" w:rsidP="00F944CB">
            <w:pPr>
              <w:jc w:val="center"/>
              <w:rPr>
                <w:rFonts w:ascii="Times New Roman" w:hAnsi="Times New Roman"/>
                <w:color w:val="22272F"/>
              </w:rPr>
            </w:pPr>
            <w:r>
              <w:rPr>
                <w:rFonts w:ascii="Times New Roman" w:hAnsi="Times New Roman"/>
                <w:color w:val="22272F"/>
              </w:rPr>
              <w:t>-</w:t>
            </w:r>
          </w:p>
        </w:tc>
        <w:tc>
          <w:tcPr>
            <w:tcW w:w="851" w:type="dxa"/>
          </w:tcPr>
          <w:p w:rsidR="00BB1D4A" w:rsidRPr="00472AA4" w:rsidRDefault="00BB1D4A" w:rsidP="00F944CB">
            <w:pPr>
              <w:jc w:val="center"/>
              <w:rPr>
                <w:rFonts w:ascii="Times New Roman" w:hAnsi="Times New Roman"/>
                <w:color w:val="22272F"/>
              </w:rPr>
            </w:pPr>
            <w:r>
              <w:rPr>
                <w:rFonts w:ascii="Times New Roman" w:hAnsi="Times New Roman"/>
                <w:color w:val="22272F"/>
              </w:rPr>
              <w:t>-</w:t>
            </w:r>
          </w:p>
        </w:tc>
        <w:tc>
          <w:tcPr>
            <w:tcW w:w="852" w:type="dxa"/>
          </w:tcPr>
          <w:p w:rsidR="00BB1D4A" w:rsidRPr="00472AA4" w:rsidRDefault="00BB1D4A" w:rsidP="00F944CB">
            <w:pPr>
              <w:jc w:val="center"/>
              <w:rPr>
                <w:rFonts w:ascii="Times New Roman" w:hAnsi="Times New Roman"/>
                <w:color w:val="22272F"/>
              </w:rPr>
            </w:pPr>
            <w:r>
              <w:rPr>
                <w:rFonts w:ascii="Times New Roman" w:hAnsi="Times New Roman"/>
                <w:color w:val="22272F"/>
              </w:rPr>
              <w:t>-</w:t>
            </w:r>
          </w:p>
        </w:tc>
        <w:tc>
          <w:tcPr>
            <w:tcW w:w="851" w:type="dxa"/>
          </w:tcPr>
          <w:p w:rsidR="00BB1D4A" w:rsidRPr="00472AA4" w:rsidRDefault="00BB1D4A" w:rsidP="00F944CB">
            <w:pPr>
              <w:jc w:val="center"/>
              <w:rPr>
                <w:rFonts w:ascii="Times New Roman" w:hAnsi="Times New Roman"/>
                <w:color w:val="22272F"/>
              </w:rPr>
            </w:pPr>
            <w:r>
              <w:rPr>
                <w:rFonts w:ascii="Times New Roman" w:hAnsi="Times New Roman"/>
                <w:color w:val="22272F"/>
              </w:rPr>
              <w:t>-</w:t>
            </w:r>
          </w:p>
        </w:tc>
        <w:tc>
          <w:tcPr>
            <w:tcW w:w="993" w:type="dxa"/>
          </w:tcPr>
          <w:p w:rsidR="00BB1D4A" w:rsidRPr="00472AA4" w:rsidRDefault="00BB1D4A" w:rsidP="00F944CB">
            <w:pPr>
              <w:jc w:val="center"/>
              <w:rPr>
                <w:rFonts w:ascii="Times New Roman" w:hAnsi="Times New Roman"/>
                <w:color w:val="22272F"/>
              </w:rPr>
            </w:pPr>
            <w:r>
              <w:rPr>
                <w:rFonts w:ascii="Times New Roman" w:hAnsi="Times New Roman"/>
                <w:color w:val="22272F"/>
              </w:rPr>
              <w:t>-</w:t>
            </w:r>
          </w:p>
        </w:tc>
        <w:tc>
          <w:tcPr>
            <w:tcW w:w="2410" w:type="dxa"/>
            <w:shd w:val="clear" w:color="auto" w:fill="auto"/>
          </w:tcPr>
          <w:p w:rsidR="00BB1D4A" w:rsidRPr="00472AA4" w:rsidRDefault="00BB1D4A" w:rsidP="00F944CB">
            <w:pPr>
              <w:jc w:val="center"/>
              <w:rPr>
                <w:rFonts w:ascii="Times New Roman" w:hAnsi="Times New Roman"/>
                <w:color w:val="22272F"/>
              </w:rPr>
            </w:pPr>
            <w:r>
              <w:rPr>
                <w:rFonts w:ascii="Times New Roman" w:hAnsi="Times New Roman"/>
                <w:color w:val="22272F"/>
              </w:rPr>
              <w:t>1381,0</w:t>
            </w:r>
          </w:p>
        </w:tc>
      </w:tr>
      <w:tr w:rsidR="00BB1D4A" w:rsidRPr="00472AA4" w:rsidTr="00F944CB">
        <w:trPr>
          <w:gridBefore w:val="1"/>
          <w:wBefore w:w="10" w:type="dxa"/>
        </w:trPr>
        <w:tc>
          <w:tcPr>
            <w:tcW w:w="2835" w:type="dxa"/>
            <w:gridSpan w:val="2"/>
            <w:vMerge/>
            <w:shd w:val="clear" w:color="auto" w:fill="auto"/>
          </w:tcPr>
          <w:p w:rsidR="00BB1D4A" w:rsidRPr="002521BF" w:rsidRDefault="00BB1D4A" w:rsidP="00F944CB">
            <w:pPr>
              <w:rPr>
                <w:rFonts w:ascii="Times New Roman" w:hAnsi="Times New Roman"/>
                <w:b/>
                <w:color w:val="22272F"/>
              </w:rPr>
            </w:pPr>
          </w:p>
        </w:tc>
        <w:tc>
          <w:tcPr>
            <w:tcW w:w="1418" w:type="dxa"/>
            <w:shd w:val="clear" w:color="auto" w:fill="auto"/>
          </w:tcPr>
          <w:p w:rsidR="00BB1D4A" w:rsidRPr="002521BF" w:rsidRDefault="00BB1D4A" w:rsidP="00F944CB">
            <w:pPr>
              <w:rPr>
                <w:rFonts w:ascii="Times New Roman" w:hAnsi="Times New Roman"/>
              </w:rPr>
            </w:pPr>
            <w:r>
              <w:rPr>
                <w:rFonts w:ascii="Times New Roman" w:hAnsi="Times New Roman"/>
              </w:rPr>
              <w:t>местный бюджет</w:t>
            </w:r>
          </w:p>
        </w:tc>
        <w:tc>
          <w:tcPr>
            <w:tcW w:w="567" w:type="dxa"/>
            <w:shd w:val="clear" w:color="auto" w:fill="auto"/>
          </w:tcPr>
          <w:p w:rsidR="00BB1D4A" w:rsidRPr="002521BF" w:rsidRDefault="00BB1D4A" w:rsidP="00F944CB">
            <w:pPr>
              <w:jc w:val="center"/>
              <w:rPr>
                <w:rFonts w:ascii="Times New Roman" w:hAnsi="Times New Roman"/>
              </w:rPr>
            </w:pPr>
            <w:r>
              <w:rPr>
                <w:rFonts w:ascii="Times New Roman" w:hAnsi="Times New Roman"/>
              </w:rPr>
              <w:t>431</w:t>
            </w:r>
          </w:p>
        </w:tc>
        <w:tc>
          <w:tcPr>
            <w:tcW w:w="1559" w:type="dxa"/>
            <w:shd w:val="clear" w:color="auto" w:fill="auto"/>
          </w:tcPr>
          <w:p w:rsidR="00BB1D4A" w:rsidRPr="00EF401D" w:rsidRDefault="00BB1D4A" w:rsidP="00F944CB">
            <w:pPr>
              <w:jc w:val="center"/>
              <w:rPr>
                <w:rFonts w:ascii="Times New Roman" w:hAnsi="Times New Roman"/>
                <w:lang w:val="en-US"/>
              </w:rPr>
            </w:pPr>
            <w:r>
              <w:rPr>
                <w:rFonts w:ascii="Times New Roman" w:hAnsi="Times New Roman"/>
              </w:rPr>
              <w:t>474П5</w:t>
            </w:r>
            <w:r>
              <w:rPr>
                <w:rFonts w:ascii="Times New Roman" w:hAnsi="Times New Roman"/>
                <w:lang w:val="en-US"/>
              </w:rPr>
              <w:t xml:space="preserve"> S1400</w:t>
            </w:r>
          </w:p>
        </w:tc>
        <w:tc>
          <w:tcPr>
            <w:tcW w:w="851" w:type="dxa"/>
            <w:shd w:val="clear" w:color="auto" w:fill="auto"/>
          </w:tcPr>
          <w:p w:rsidR="00BB1D4A" w:rsidRPr="00472AA4" w:rsidRDefault="00BB1D4A" w:rsidP="00F944CB">
            <w:pPr>
              <w:jc w:val="center"/>
              <w:rPr>
                <w:rFonts w:ascii="Times New Roman" w:hAnsi="Times New Roman"/>
                <w:color w:val="22272F"/>
              </w:rPr>
            </w:pPr>
            <w:r>
              <w:rPr>
                <w:rFonts w:ascii="Times New Roman" w:hAnsi="Times New Roman"/>
                <w:color w:val="22272F"/>
              </w:rPr>
              <w:t>153,45</w:t>
            </w:r>
          </w:p>
        </w:tc>
        <w:tc>
          <w:tcPr>
            <w:tcW w:w="992" w:type="dxa"/>
            <w:shd w:val="clear" w:color="auto" w:fill="auto"/>
          </w:tcPr>
          <w:p w:rsidR="00BB1D4A" w:rsidRPr="00472AA4" w:rsidRDefault="00BB1D4A" w:rsidP="00F944CB">
            <w:pPr>
              <w:jc w:val="center"/>
              <w:rPr>
                <w:rFonts w:ascii="Times New Roman" w:hAnsi="Times New Roman"/>
                <w:color w:val="22272F"/>
              </w:rPr>
            </w:pPr>
            <w:r>
              <w:rPr>
                <w:rFonts w:ascii="Times New Roman" w:hAnsi="Times New Roman"/>
                <w:color w:val="22272F"/>
              </w:rPr>
              <w:t>-</w:t>
            </w:r>
          </w:p>
        </w:tc>
        <w:tc>
          <w:tcPr>
            <w:tcW w:w="851" w:type="dxa"/>
            <w:shd w:val="clear" w:color="auto" w:fill="auto"/>
          </w:tcPr>
          <w:p w:rsidR="00BB1D4A" w:rsidRPr="00472AA4" w:rsidRDefault="00BB1D4A" w:rsidP="00F944CB">
            <w:pPr>
              <w:jc w:val="center"/>
              <w:rPr>
                <w:rFonts w:ascii="Times New Roman" w:hAnsi="Times New Roman"/>
                <w:color w:val="22272F"/>
              </w:rPr>
            </w:pPr>
            <w:r>
              <w:rPr>
                <w:rFonts w:ascii="Times New Roman" w:hAnsi="Times New Roman"/>
                <w:color w:val="22272F"/>
              </w:rPr>
              <w:t>-</w:t>
            </w:r>
          </w:p>
        </w:tc>
        <w:tc>
          <w:tcPr>
            <w:tcW w:w="993" w:type="dxa"/>
            <w:shd w:val="clear" w:color="auto" w:fill="auto"/>
          </w:tcPr>
          <w:p w:rsidR="00BB1D4A" w:rsidRPr="00472AA4" w:rsidRDefault="00BB1D4A" w:rsidP="00F944CB">
            <w:pPr>
              <w:jc w:val="center"/>
              <w:rPr>
                <w:rFonts w:ascii="Times New Roman" w:hAnsi="Times New Roman"/>
                <w:color w:val="22272F"/>
              </w:rPr>
            </w:pPr>
            <w:r>
              <w:rPr>
                <w:rFonts w:ascii="Times New Roman" w:hAnsi="Times New Roman"/>
                <w:color w:val="22272F"/>
              </w:rPr>
              <w:t>-</w:t>
            </w:r>
          </w:p>
        </w:tc>
        <w:tc>
          <w:tcPr>
            <w:tcW w:w="851" w:type="dxa"/>
          </w:tcPr>
          <w:p w:rsidR="00BB1D4A" w:rsidRPr="00472AA4" w:rsidRDefault="00BB1D4A" w:rsidP="00F944CB">
            <w:pPr>
              <w:jc w:val="center"/>
              <w:rPr>
                <w:rFonts w:ascii="Times New Roman" w:hAnsi="Times New Roman"/>
                <w:color w:val="22272F"/>
              </w:rPr>
            </w:pPr>
            <w:r>
              <w:rPr>
                <w:rFonts w:ascii="Times New Roman" w:hAnsi="Times New Roman"/>
                <w:color w:val="22272F"/>
              </w:rPr>
              <w:t>-</w:t>
            </w:r>
          </w:p>
        </w:tc>
        <w:tc>
          <w:tcPr>
            <w:tcW w:w="852" w:type="dxa"/>
          </w:tcPr>
          <w:p w:rsidR="00BB1D4A" w:rsidRPr="00472AA4" w:rsidRDefault="00BB1D4A" w:rsidP="00F944CB">
            <w:pPr>
              <w:jc w:val="center"/>
              <w:rPr>
                <w:rFonts w:ascii="Times New Roman" w:hAnsi="Times New Roman"/>
                <w:color w:val="22272F"/>
              </w:rPr>
            </w:pPr>
            <w:r>
              <w:rPr>
                <w:rFonts w:ascii="Times New Roman" w:hAnsi="Times New Roman"/>
                <w:color w:val="22272F"/>
              </w:rPr>
              <w:t>-</w:t>
            </w:r>
          </w:p>
        </w:tc>
        <w:tc>
          <w:tcPr>
            <w:tcW w:w="851" w:type="dxa"/>
          </w:tcPr>
          <w:p w:rsidR="00BB1D4A" w:rsidRPr="00472AA4" w:rsidRDefault="00BB1D4A" w:rsidP="00F944CB">
            <w:pPr>
              <w:jc w:val="center"/>
              <w:rPr>
                <w:rFonts w:ascii="Times New Roman" w:hAnsi="Times New Roman"/>
                <w:color w:val="22272F"/>
              </w:rPr>
            </w:pPr>
            <w:r>
              <w:rPr>
                <w:rFonts w:ascii="Times New Roman" w:hAnsi="Times New Roman"/>
                <w:color w:val="22272F"/>
              </w:rPr>
              <w:t>-</w:t>
            </w:r>
          </w:p>
        </w:tc>
        <w:tc>
          <w:tcPr>
            <w:tcW w:w="993" w:type="dxa"/>
          </w:tcPr>
          <w:p w:rsidR="00BB1D4A" w:rsidRPr="00472AA4" w:rsidRDefault="00BB1D4A" w:rsidP="00F944CB">
            <w:pPr>
              <w:jc w:val="center"/>
              <w:rPr>
                <w:rFonts w:ascii="Times New Roman" w:hAnsi="Times New Roman"/>
                <w:color w:val="22272F"/>
              </w:rPr>
            </w:pPr>
            <w:r>
              <w:rPr>
                <w:rFonts w:ascii="Times New Roman" w:hAnsi="Times New Roman"/>
                <w:color w:val="22272F"/>
              </w:rPr>
              <w:t>-</w:t>
            </w:r>
          </w:p>
        </w:tc>
        <w:tc>
          <w:tcPr>
            <w:tcW w:w="2410" w:type="dxa"/>
            <w:shd w:val="clear" w:color="auto" w:fill="auto"/>
          </w:tcPr>
          <w:p w:rsidR="00BB1D4A" w:rsidRPr="00472AA4" w:rsidRDefault="00BB1D4A" w:rsidP="00F944CB">
            <w:pPr>
              <w:jc w:val="center"/>
              <w:rPr>
                <w:rFonts w:ascii="Times New Roman" w:hAnsi="Times New Roman"/>
                <w:color w:val="22272F"/>
              </w:rPr>
            </w:pPr>
            <w:r>
              <w:rPr>
                <w:rFonts w:ascii="Times New Roman" w:hAnsi="Times New Roman"/>
                <w:color w:val="22272F"/>
              </w:rPr>
              <w:t>153,45</w:t>
            </w:r>
          </w:p>
        </w:tc>
      </w:tr>
      <w:tr w:rsidR="00BB1D4A" w:rsidRPr="00472AA4" w:rsidTr="00F944CB">
        <w:trPr>
          <w:gridBefore w:val="1"/>
          <w:wBefore w:w="10" w:type="dxa"/>
        </w:trPr>
        <w:tc>
          <w:tcPr>
            <w:tcW w:w="2835" w:type="dxa"/>
            <w:gridSpan w:val="2"/>
            <w:vMerge/>
            <w:shd w:val="clear" w:color="auto" w:fill="auto"/>
          </w:tcPr>
          <w:p w:rsidR="00BB1D4A" w:rsidRPr="002521BF" w:rsidRDefault="00BB1D4A" w:rsidP="00F944CB">
            <w:pPr>
              <w:rPr>
                <w:rFonts w:ascii="Times New Roman" w:hAnsi="Times New Roman"/>
                <w:b/>
                <w:color w:val="22272F"/>
              </w:rPr>
            </w:pPr>
          </w:p>
        </w:tc>
        <w:tc>
          <w:tcPr>
            <w:tcW w:w="1418" w:type="dxa"/>
            <w:shd w:val="clear" w:color="auto" w:fill="auto"/>
          </w:tcPr>
          <w:p w:rsidR="00BB1D4A" w:rsidRPr="002521BF" w:rsidRDefault="00BB1D4A" w:rsidP="00F944CB">
            <w:pPr>
              <w:rPr>
                <w:rFonts w:ascii="Times New Roman" w:hAnsi="Times New Roman"/>
                <w:color w:val="22272F"/>
              </w:rPr>
            </w:pPr>
            <w:r>
              <w:rPr>
                <w:rFonts w:ascii="Times New Roman" w:hAnsi="Times New Roman"/>
              </w:rPr>
              <w:t>местный бюджет</w:t>
            </w:r>
          </w:p>
        </w:tc>
        <w:tc>
          <w:tcPr>
            <w:tcW w:w="567" w:type="dxa"/>
            <w:shd w:val="clear" w:color="auto" w:fill="auto"/>
          </w:tcPr>
          <w:p w:rsidR="00BB1D4A" w:rsidRPr="002521BF" w:rsidRDefault="00BB1D4A" w:rsidP="00F944CB">
            <w:pPr>
              <w:jc w:val="center"/>
              <w:rPr>
                <w:rFonts w:ascii="Times New Roman" w:hAnsi="Times New Roman"/>
              </w:rPr>
            </w:pPr>
            <w:r w:rsidRPr="002521BF">
              <w:rPr>
                <w:rFonts w:ascii="Times New Roman" w:hAnsi="Times New Roman"/>
              </w:rPr>
              <w:t>4</w:t>
            </w:r>
            <w:r>
              <w:rPr>
                <w:rFonts w:ascii="Times New Roman" w:hAnsi="Times New Roman"/>
              </w:rPr>
              <w:t>31</w:t>
            </w:r>
          </w:p>
        </w:tc>
        <w:tc>
          <w:tcPr>
            <w:tcW w:w="1559" w:type="dxa"/>
            <w:shd w:val="clear" w:color="auto" w:fill="auto"/>
          </w:tcPr>
          <w:p w:rsidR="00BB1D4A" w:rsidRPr="00EF401D" w:rsidRDefault="00BB1D4A" w:rsidP="00F944CB">
            <w:pPr>
              <w:jc w:val="center"/>
              <w:rPr>
                <w:rFonts w:ascii="Times New Roman" w:hAnsi="Times New Roman"/>
              </w:rPr>
            </w:pPr>
            <w:r>
              <w:rPr>
                <w:rFonts w:ascii="Times New Roman" w:hAnsi="Times New Roman"/>
              </w:rPr>
              <w:t>474</w:t>
            </w:r>
            <w:r w:rsidRPr="00EF401D">
              <w:rPr>
                <w:rFonts w:ascii="Times New Roman" w:hAnsi="Times New Roman"/>
              </w:rPr>
              <w:t>П5 И1400</w:t>
            </w:r>
          </w:p>
        </w:tc>
        <w:tc>
          <w:tcPr>
            <w:tcW w:w="851" w:type="dxa"/>
            <w:shd w:val="clear" w:color="auto" w:fill="auto"/>
          </w:tcPr>
          <w:p w:rsidR="00BB1D4A" w:rsidRDefault="00BB1D4A" w:rsidP="00F944CB">
            <w:pPr>
              <w:jc w:val="center"/>
              <w:rPr>
                <w:rFonts w:ascii="Times New Roman" w:hAnsi="Times New Roman"/>
                <w:color w:val="22272F"/>
              </w:rPr>
            </w:pPr>
            <w:r>
              <w:rPr>
                <w:rFonts w:ascii="Times New Roman" w:hAnsi="Times New Roman"/>
                <w:color w:val="22272F"/>
              </w:rPr>
              <w:t>142,16</w:t>
            </w:r>
          </w:p>
          <w:p w:rsidR="00BB1D4A" w:rsidRPr="00472AA4" w:rsidRDefault="00BB1D4A" w:rsidP="00F944CB">
            <w:pPr>
              <w:jc w:val="center"/>
              <w:rPr>
                <w:rFonts w:ascii="Times New Roman" w:hAnsi="Times New Roman"/>
                <w:color w:val="22272F"/>
              </w:rPr>
            </w:pPr>
          </w:p>
        </w:tc>
        <w:tc>
          <w:tcPr>
            <w:tcW w:w="992" w:type="dxa"/>
            <w:shd w:val="clear" w:color="auto" w:fill="auto"/>
          </w:tcPr>
          <w:p w:rsidR="00BB1D4A" w:rsidRPr="00472AA4" w:rsidRDefault="00BB1D4A" w:rsidP="00F944CB">
            <w:pPr>
              <w:jc w:val="center"/>
              <w:rPr>
                <w:rFonts w:ascii="Times New Roman" w:hAnsi="Times New Roman"/>
                <w:color w:val="22272F"/>
              </w:rPr>
            </w:pPr>
            <w:r>
              <w:rPr>
                <w:rFonts w:ascii="Times New Roman" w:hAnsi="Times New Roman"/>
                <w:color w:val="22272F"/>
              </w:rPr>
              <w:t>-</w:t>
            </w:r>
          </w:p>
        </w:tc>
        <w:tc>
          <w:tcPr>
            <w:tcW w:w="851" w:type="dxa"/>
            <w:shd w:val="clear" w:color="auto" w:fill="auto"/>
          </w:tcPr>
          <w:p w:rsidR="00BB1D4A" w:rsidRPr="00472AA4" w:rsidRDefault="00BB1D4A" w:rsidP="00F944CB">
            <w:pPr>
              <w:jc w:val="center"/>
              <w:rPr>
                <w:rFonts w:ascii="Times New Roman" w:hAnsi="Times New Roman"/>
                <w:color w:val="22272F"/>
              </w:rPr>
            </w:pPr>
            <w:r>
              <w:rPr>
                <w:rFonts w:ascii="Times New Roman" w:hAnsi="Times New Roman"/>
                <w:color w:val="22272F"/>
              </w:rPr>
              <w:t>-</w:t>
            </w:r>
          </w:p>
        </w:tc>
        <w:tc>
          <w:tcPr>
            <w:tcW w:w="993" w:type="dxa"/>
            <w:shd w:val="clear" w:color="auto" w:fill="auto"/>
          </w:tcPr>
          <w:p w:rsidR="00BB1D4A" w:rsidRPr="00472AA4" w:rsidRDefault="00BB1D4A" w:rsidP="00F944CB">
            <w:pPr>
              <w:jc w:val="center"/>
              <w:rPr>
                <w:rFonts w:ascii="Times New Roman" w:hAnsi="Times New Roman"/>
                <w:color w:val="22272F"/>
              </w:rPr>
            </w:pPr>
            <w:r>
              <w:rPr>
                <w:rFonts w:ascii="Times New Roman" w:hAnsi="Times New Roman"/>
                <w:color w:val="22272F"/>
              </w:rPr>
              <w:t>-</w:t>
            </w:r>
          </w:p>
        </w:tc>
        <w:tc>
          <w:tcPr>
            <w:tcW w:w="851" w:type="dxa"/>
          </w:tcPr>
          <w:p w:rsidR="00BB1D4A" w:rsidRPr="00472AA4" w:rsidRDefault="00BB1D4A" w:rsidP="00F944CB">
            <w:pPr>
              <w:jc w:val="center"/>
              <w:rPr>
                <w:rFonts w:ascii="Times New Roman" w:hAnsi="Times New Roman"/>
                <w:color w:val="22272F"/>
              </w:rPr>
            </w:pPr>
            <w:r>
              <w:rPr>
                <w:rFonts w:ascii="Times New Roman" w:hAnsi="Times New Roman"/>
                <w:color w:val="22272F"/>
              </w:rPr>
              <w:t>-</w:t>
            </w:r>
          </w:p>
        </w:tc>
        <w:tc>
          <w:tcPr>
            <w:tcW w:w="852" w:type="dxa"/>
          </w:tcPr>
          <w:p w:rsidR="00BB1D4A" w:rsidRPr="00472AA4" w:rsidRDefault="00BB1D4A" w:rsidP="00F944CB">
            <w:pPr>
              <w:jc w:val="center"/>
              <w:rPr>
                <w:rFonts w:ascii="Times New Roman" w:hAnsi="Times New Roman"/>
                <w:color w:val="22272F"/>
              </w:rPr>
            </w:pPr>
            <w:r>
              <w:rPr>
                <w:rFonts w:ascii="Times New Roman" w:hAnsi="Times New Roman"/>
                <w:color w:val="22272F"/>
              </w:rPr>
              <w:t>-</w:t>
            </w:r>
          </w:p>
        </w:tc>
        <w:tc>
          <w:tcPr>
            <w:tcW w:w="851" w:type="dxa"/>
          </w:tcPr>
          <w:p w:rsidR="00BB1D4A" w:rsidRPr="00472AA4" w:rsidRDefault="00BB1D4A" w:rsidP="00F944CB">
            <w:pPr>
              <w:jc w:val="center"/>
              <w:rPr>
                <w:rFonts w:ascii="Times New Roman" w:hAnsi="Times New Roman"/>
                <w:color w:val="22272F"/>
              </w:rPr>
            </w:pPr>
            <w:r>
              <w:rPr>
                <w:rFonts w:ascii="Times New Roman" w:hAnsi="Times New Roman"/>
                <w:color w:val="22272F"/>
              </w:rPr>
              <w:t>-</w:t>
            </w:r>
          </w:p>
        </w:tc>
        <w:tc>
          <w:tcPr>
            <w:tcW w:w="993" w:type="dxa"/>
          </w:tcPr>
          <w:p w:rsidR="00BB1D4A" w:rsidRPr="00472AA4" w:rsidRDefault="00BB1D4A" w:rsidP="00F944CB">
            <w:pPr>
              <w:jc w:val="center"/>
              <w:rPr>
                <w:rFonts w:ascii="Times New Roman" w:hAnsi="Times New Roman"/>
                <w:color w:val="22272F"/>
              </w:rPr>
            </w:pPr>
            <w:r>
              <w:rPr>
                <w:rFonts w:ascii="Times New Roman" w:hAnsi="Times New Roman"/>
                <w:color w:val="22272F"/>
              </w:rPr>
              <w:t>-</w:t>
            </w:r>
          </w:p>
        </w:tc>
        <w:tc>
          <w:tcPr>
            <w:tcW w:w="2410" w:type="dxa"/>
            <w:shd w:val="clear" w:color="auto" w:fill="auto"/>
          </w:tcPr>
          <w:p w:rsidR="00BB1D4A" w:rsidRPr="00472AA4" w:rsidRDefault="00BB1D4A" w:rsidP="00F944CB">
            <w:pPr>
              <w:jc w:val="center"/>
              <w:rPr>
                <w:rFonts w:ascii="Times New Roman" w:hAnsi="Times New Roman"/>
                <w:color w:val="22272F"/>
              </w:rPr>
            </w:pPr>
            <w:r>
              <w:rPr>
                <w:rFonts w:ascii="Times New Roman" w:hAnsi="Times New Roman"/>
                <w:color w:val="22272F"/>
              </w:rPr>
              <w:t>142,16</w:t>
            </w:r>
          </w:p>
        </w:tc>
      </w:tr>
      <w:tr w:rsidR="00BB1D4A" w:rsidRPr="00472AA4" w:rsidTr="00F944CB">
        <w:trPr>
          <w:gridBefore w:val="1"/>
          <w:wBefore w:w="10" w:type="dxa"/>
          <w:trHeight w:val="648"/>
        </w:trPr>
        <w:tc>
          <w:tcPr>
            <w:tcW w:w="2835" w:type="dxa"/>
            <w:gridSpan w:val="2"/>
            <w:vMerge/>
            <w:shd w:val="clear" w:color="auto" w:fill="auto"/>
          </w:tcPr>
          <w:p w:rsidR="00BB1D4A" w:rsidRPr="002521BF" w:rsidRDefault="00BB1D4A" w:rsidP="00F944CB">
            <w:pPr>
              <w:rPr>
                <w:rFonts w:ascii="Times New Roman" w:hAnsi="Times New Roman"/>
                <w:b/>
                <w:color w:val="22272F"/>
              </w:rPr>
            </w:pPr>
          </w:p>
        </w:tc>
        <w:tc>
          <w:tcPr>
            <w:tcW w:w="1418" w:type="dxa"/>
            <w:shd w:val="clear" w:color="auto" w:fill="auto"/>
          </w:tcPr>
          <w:p w:rsidR="00BB1D4A" w:rsidRPr="002521BF" w:rsidRDefault="00BB1D4A" w:rsidP="00F944CB">
            <w:pPr>
              <w:rPr>
                <w:rFonts w:ascii="Times New Roman" w:hAnsi="Times New Roman"/>
                <w:b/>
                <w:color w:val="22272F"/>
              </w:rPr>
            </w:pPr>
            <w:r w:rsidRPr="002521BF">
              <w:rPr>
                <w:rFonts w:ascii="Times New Roman" w:hAnsi="Times New Roman"/>
              </w:rPr>
              <w:t>внебюджетные источники</w:t>
            </w:r>
          </w:p>
        </w:tc>
        <w:tc>
          <w:tcPr>
            <w:tcW w:w="567" w:type="dxa"/>
            <w:shd w:val="clear" w:color="auto" w:fill="auto"/>
          </w:tcPr>
          <w:p w:rsidR="00BB1D4A" w:rsidRPr="002521BF" w:rsidRDefault="00BB1D4A" w:rsidP="00F944CB">
            <w:pPr>
              <w:jc w:val="center"/>
              <w:rPr>
                <w:rFonts w:ascii="Times New Roman" w:hAnsi="Times New Roman"/>
                <w:color w:val="22272F"/>
              </w:rPr>
            </w:pPr>
            <w:r w:rsidRPr="002521BF">
              <w:rPr>
                <w:rFonts w:ascii="Times New Roman" w:hAnsi="Times New Roman"/>
                <w:color w:val="22272F"/>
              </w:rPr>
              <w:t>4</w:t>
            </w:r>
            <w:r>
              <w:rPr>
                <w:rFonts w:ascii="Times New Roman" w:hAnsi="Times New Roman"/>
                <w:color w:val="22272F"/>
              </w:rPr>
              <w:t>31</w:t>
            </w:r>
          </w:p>
        </w:tc>
        <w:tc>
          <w:tcPr>
            <w:tcW w:w="1559" w:type="dxa"/>
            <w:shd w:val="clear" w:color="auto" w:fill="auto"/>
          </w:tcPr>
          <w:p w:rsidR="00BB1D4A" w:rsidRDefault="00BB1D4A" w:rsidP="00F944CB">
            <w:pPr>
              <w:jc w:val="center"/>
            </w:pPr>
            <w:r>
              <w:rPr>
                <w:rFonts w:ascii="Times New Roman" w:hAnsi="Times New Roman"/>
              </w:rPr>
              <w:t>474</w:t>
            </w:r>
            <w:r w:rsidRPr="00EF401D">
              <w:rPr>
                <w:rFonts w:ascii="Times New Roman" w:hAnsi="Times New Roman"/>
              </w:rPr>
              <w:t>П5 И1400</w:t>
            </w:r>
          </w:p>
        </w:tc>
        <w:tc>
          <w:tcPr>
            <w:tcW w:w="851" w:type="dxa"/>
            <w:shd w:val="clear" w:color="auto" w:fill="auto"/>
          </w:tcPr>
          <w:p w:rsidR="00BB1D4A" w:rsidRPr="00472AA4" w:rsidRDefault="00BB1D4A" w:rsidP="00F944CB">
            <w:pPr>
              <w:jc w:val="center"/>
              <w:rPr>
                <w:rFonts w:ascii="Times New Roman" w:hAnsi="Times New Roman"/>
                <w:color w:val="22272F"/>
              </w:rPr>
            </w:pPr>
            <w:r>
              <w:rPr>
                <w:rFonts w:ascii="Times New Roman" w:hAnsi="Times New Roman"/>
                <w:color w:val="22272F"/>
              </w:rPr>
              <w:t>296,24</w:t>
            </w:r>
          </w:p>
        </w:tc>
        <w:tc>
          <w:tcPr>
            <w:tcW w:w="992" w:type="dxa"/>
            <w:shd w:val="clear" w:color="auto" w:fill="auto"/>
          </w:tcPr>
          <w:p w:rsidR="00BB1D4A" w:rsidRPr="00472AA4" w:rsidRDefault="00BB1D4A" w:rsidP="00F944CB">
            <w:pPr>
              <w:jc w:val="center"/>
              <w:rPr>
                <w:rFonts w:ascii="Times New Roman" w:hAnsi="Times New Roman"/>
                <w:color w:val="22272F"/>
              </w:rPr>
            </w:pPr>
            <w:r>
              <w:rPr>
                <w:rFonts w:ascii="Times New Roman" w:hAnsi="Times New Roman"/>
                <w:color w:val="22272F"/>
              </w:rPr>
              <w:t>-</w:t>
            </w:r>
          </w:p>
        </w:tc>
        <w:tc>
          <w:tcPr>
            <w:tcW w:w="851" w:type="dxa"/>
            <w:shd w:val="clear" w:color="auto" w:fill="auto"/>
          </w:tcPr>
          <w:p w:rsidR="00BB1D4A" w:rsidRPr="00472AA4" w:rsidRDefault="00BB1D4A" w:rsidP="00F944CB">
            <w:pPr>
              <w:jc w:val="center"/>
              <w:rPr>
                <w:rFonts w:ascii="Times New Roman" w:hAnsi="Times New Roman"/>
                <w:color w:val="22272F"/>
              </w:rPr>
            </w:pPr>
            <w:r>
              <w:rPr>
                <w:rFonts w:ascii="Times New Roman" w:hAnsi="Times New Roman"/>
                <w:color w:val="22272F"/>
              </w:rPr>
              <w:t>-</w:t>
            </w:r>
          </w:p>
        </w:tc>
        <w:tc>
          <w:tcPr>
            <w:tcW w:w="993" w:type="dxa"/>
            <w:shd w:val="clear" w:color="auto" w:fill="auto"/>
          </w:tcPr>
          <w:p w:rsidR="00BB1D4A" w:rsidRPr="00472AA4" w:rsidRDefault="00BB1D4A" w:rsidP="00F944CB">
            <w:pPr>
              <w:jc w:val="center"/>
              <w:rPr>
                <w:rFonts w:ascii="Times New Roman" w:hAnsi="Times New Roman"/>
                <w:color w:val="22272F"/>
              </w:rPr>
            </w:pPr>
            <w:r>
              <w:rPr>
                <w:rFonts w:ascii="Times New Roman" w:hAnsi="Times New Roman"/>
                <w:color w:val="22272F"/>
              </w:rPr>
              <w:t>-</w:t>
            </w:r>
          </w:p>
        </w:tc>
        <w:tc>
          <w:tcPr>
            <w:tcW w:w="851" w:type="dxa"/>
          </w:tcPr>
          <w:p w:rsidR="00BB1D4A" w:rsidRPr="00472AA4" w:rsidRDefault="00BB1D4A" w:rsidP="00F944CB">
            <w:pPr>
              <w:jc w:val="center"/>
              <w:rPr>
                <w:rFonts w:ascii="Times New Roman" w:hAnsi="Times New Roman"/>
                <w:color w:val="22272F"/>
              </w:rPr>
            </w:pPr>
            <w:r>
              <w:rPr>
                <w:rFonts w:ascii="Times New Roman" w:hAnsi="Times New Roman"/>
                <w:color w:val="22272F"/>
              </w:rPr>
              <w:t>-</w:t>
            </w:r>
          </w:p>
        </w:tc>
        <w:tc>
          <w:tcPr>
            <w:tcW w:w="852" w:type="dxa"/>
          </w:tcPr>
          <w:p w:rsidR="00BB1D4A" w:rsidRPr="00472AA4" w:rsidRDefault="00BB1D4A" w:rsidP="00F944CB">
            <w:pPr>
              <w:jc w:val="center"/>
              <w:rPr>
                <w:rFonts w:ascii="Times New Roman" w:hAnsi="Times New Roman"/>
                <w:color w:val="22272F"/>
              </w:rPr>
            </w:pPr>
            <w:r>
              <w:rPr>
                <w:rFonts w:ascii="Times New Roman" w:hAnsi="Times New Roman"/>
                <w:color w:val="22272F"/>
              </w:rPr>
              <w:t>-</w:t>
            </w:r>
          </w:p>
        </w:tc>
        <w:tc>
          <w:tcPr>
            <w:tcW w:w="851" w:type="dxa"/>
          </w:tcPr>
          <w:p w:rsidR="00BB1D4A" w:rsidRPr="00472AA4" w:rsidRDefault="00BB1D4A" w:rsidP="00F944CB">
            <w:pPr>
              <w:jc w:val="center"/>
              <w:rPr>
                <w:rFonts w:ascii="Times New Roman" w:hAnsi="Times New Roman"/>
                <w:color w:val="22272F"/>
              </w:rPr>
            </w:pPr>
            <w:r>
              <w:rPr>
                <w:rFonts w:ascii="Times New Roman" w:hAnsi="Times New Roman"/>
                <w:color w:val="22272F"/>
              </w:rPr>
              <w:t>-</w:t>
            </w:r>
          </w:p>
        </w:tc>
        <w:tc>
          <w:tcPr>
            <w:tcW w:w="993" w:type="dxa"/>
          </w:tcPr>
          <w:p w:rsidR="00BB1D4A" w:rsidRPr="00472AA4" w:rsidRDefault="00BB1D4A" w:rsidP="00F944CB">
            <w:pPr>
              <w:jc w:val="center"/>
              <w:rPr>
                <w:rFonts w:ascii="Times New Roman" w:hAnsi="Times New Roman"/>
                <w:color w:val="22272F"/>
              </w:rPr>
            </w:pPr>
            <w:r>
              <w:rPr>
                <w:rFonts w:ascii="Times New Roman" w:hAnsi="Times New Roman"/>
                <w:color w:val="22272F"/>
              </w:rPr>
              <w:t>-</w:t>
            </w:r>
          </w:p>
        </w:tc>
        <w:tc>
          <w:tcPr>
            <w:tcW w:w="2410" w:type="dxa"/>
            <w:shd w:val="clear" w:color="auto" w:fill="auto"/>
          </w:tcPr>
          <w:p w:rsidR="00BB1D4A" w:rsidRPr="00472AA4" w:rsidRDefault="00BB1D4A" w:rsidP="00F944CB">
            <w:pPr>
              <w:jc w:val="center"/>
              <w:rPr>
                <w:rFonts w:ascii="Times New Roman" w:hAnsi="Times New Roman"/>
                <w:color w:val="22272F"/>
              </w:rPr>
            </w:pPr>
            <w:r>
              <w:rPr>
                <w:rFonts w:ascii="Times New Roman" w:hAnsi="Times New Roman"/>
                <w:color w:val="22272F"/>
              </w:rPr>
              <w:t>296,24</w:t>
            </w:r>
          </w:p>
        </w:tc>
      </w:tr>
    </w:tbl>
    <w:p w:rsidR="00BB1D4A" w:rsidRPr="00CF0C7C" w:rsidRDefault="00BB1D4A" w:rsidP="00BB1D4A">
      <w:pPr>
        <w:rPr>
          <w:rFonts w:ascii="Times New Roman" w:eastAsia="Calibri" w:hAnsi="Times New Roman"/>
          <w:b/>
          <w:sz w:val="28"/>
          <w:szCs w:val="28"/>
        </w:rPr>
      </w:pPr>
      <w:r>
        <w:br w:type="page"/>
      </w:r>
      <w:r>
        <w:rPr>
          <w:rFonts w:ascii="Times New Roman" w:hAnsi="Times New Roman"/>
          <w:sz w:val="28"/>
          <w:szCs w:val="28"/>
        </w:rPr>
        <w:lastRenderedPageBreak/>
        <w:tab/>
      </w:r>
    </w:p>
    <w:p w:rsidR="00BB1D4A" w:rsidRDefault="00BB1D4A" w:rsidP="00BB1D4A">
      <w:pPr>
        <w:spacing w:line="259" w:lineRule="auto"/>
        <w:rPr>
          <w:rFonts w:ascii="Times New Roman" w:hAnsi="Times New Roman"/>
          <w:sz w:val="28"/>
          <w:szCs w:val="28"/>
        </w:rPr>
      </w:pPr>
    </w:p>
    <w:p w:rsidR="00BB1D4A" w:rsidRDefault="00FA3648" w:rsidP="00BB1D4A">
      <w:pPr>
        <w:jc w:val="center"/>
        <w:rPr>
          <w:rFonts w:ascii="Times New Roman" w:hAnsi="Times New Roman"/>
          <w:color w:val="000000"/>
          <w:sz w:val="28"/>
          <w:szCs w:val="28"/>
        </w:rPr>
      </w:pPr>
      <w:r>
        <w:rPr>
          <w:rFonts w:ascii="Times New Roman" w:hAnsi="Times New Roman"/>
          <w:color w:val="000000"/>
          <w:sz w:val="28"/>
          <w:szCs w:val="28"/>
        </w:rPr>
        <w:t xml:space="preserve">                                                                                                                                       </w:t>
      </w:r>
      <w:r w:rsidR="00BB1D4A">
        <w:rPr>
          <w:rFonts w:ascii="Times New Roman" w:hAnsi="Times New Roman"/>
          <w:color w:val="000000"/>
          <w:sz w:val="28"/>
          <w:szCs w:val="28"/>
        </w:rPr>
        <w:t xml:space="preserve">Приложение </w:t>
      </w:r>
      <w:r w:rsidR="00BB1D4A" w:rsidRPr="008A7F00">
        <w:rPr>
          <w:rFonts w:ascii="Times New Roman" w:hAnsi="Times New Roman"/>
          <w:color w:val="000000"/>
          <w:sz w:val="28"/>
          <w:szCs w:val="28"/>
        </w:rPr>
        <w:t>5.1</w:t>
      </w:r>
    </w:p>
    <w:p w:rsidR="00BB1D4A" w:rsidRDefault="00FA3648" w:rsidP="00BB1D4A">
      <w:pPr>
        <w:jc w:val="center"/>
        <w:rPr>
          <w:rFonts w:ascii="Times New Roman" w:hAnsi="Times New Roman"/>
          <w:color w:val="000000"/>
          <w:sz w:val="28"/>
          <w:szCs w:val="28"/>
        </w:rPr>
      </w:pPr>
      <w:r>
        <w:rPr>
          <w:rFonts w:ascii="Times New Roman" w:hAnsi="Times New Roman"/>
          <w:color w:val="000000"/>
          <w:sz w:val="28"/>
          <w:szCs w:val="28"/>
        </w:rPr>
        <w:t xml:space="preserve">                                                                                                                                                   </w:t>
      </w:r>
      <w:r w:rsidR="00BB1D4A">
        <w:rPr>
          <w:rFonts w:ascii="Times New Roman" w:hAnsi="Times New Roman"/>
          <w:color w:val="000000"/>
          <w:sz w:val="28"/>
          <w:szCs w:val="28"/>
        </w:rPr>
        <w:t>к муниципальной программе</w:t>
      </w:r>
    </w:p>
    <w:p w:rsidR="00BB1D4A" w:rsidRDefault="00BB1D4A" w:rsidP="00BB1D4A">
      <w:pPr>
        <w:jc w:val="center"/>
        <w:rPr>
          <w:rFonts w:ascii="Times New Roman" w:hAnsi="Times New Roman"/>
          <w:color w:val="000000"/>
          <w:sz w:val="28"/>
          <w:szCs w:val="28"/>
        </w:rPr>
      </w:pPr>
    </w:p>
    <w:p w:rsidR="00BB1D4A" w:rsidRDefault="00BB1D4A" w:rsidP="00BB1D4A">
      <w:pPr>
        <w:jc w:val="center"/>
        <w:rPr>
          <w:rFonts w:ascii="Times New Roman" w:hAnsi="Times New Roman"/>
          <w:color w:val="000000"/>
          <w:sz w:val="28"/>
          <w:szCs w:val="28"/>
        </w:rPr>
      </w:pPr>
      <w:r w:rsidRPr="00C14151">
        <w:rPr>
          <w:rFonts w:ascii="Times New Roman" w:hAnsi="Times New Roman"/>
          <w:color w:val="000000"/>
          <w:sz w:val="28"/>
          <w:szCs w:val="28"/>
        </w:rPr>
        <w:t>Ресурсное</w:t>
      </w:r>
      <w:r>
        <w:rPr>
          <w:rFonts w:ascii="Times New Roman" w:hAnsi="Times New Roman"/>
          <w:color w:val="000000"/>
          <w:sz w:val="28"/>
          <w:szCs w:val="28"/>
        </w:rPr>
        <w:t xml:space="preserve"> </w:t>
      </w:r>
      <w:r w:rsidRPr="00C14151">
        <w:rPr>
          <w:rFonts w:ascii="Times New Roman" w:hAnsi="Times New Roman"/>
          <w:color w:val="000000"/>
          <w:sz w:val="28"/>
          <w:szCs w:val="28"/>
        </w:rPr>
        <w:t>обеспечение</w:t>
      </w:r>
      <w:r>
        <w:rPr>
          <w:rFonts w:ascii="Times New Roman" w:hAnsi="Times New Roman"/>
          <w:color w:val="000000"/>
          <w:sz w:val="28"/>
          <w:szCs w:val="28"/>
        </w:rPr>
        <w:t xml:space="preserve"> </w:t>
      </w:r>
      <w:r w:rsidRPr="00C14151">
        <w:rPr>
          <w:rFonts w:ascii="Times New Roman" w:hAnsi="Times New Roman"/>
          <w:color w:val="000000"/>
          <w:sz w:val="28"/>
          <w:szCs w:val="28"/>
        </w:rPr>
        <w:t>реализации</w:t>
      </w:r>
      <w:r>
        <w:rPr>
          <w:rFonts w:ascii="Times New Roman" w:hAnsi="Times New Roman"/>
          <w:color w:val="000000"/>
          <w:sz w:val="28"/>
          <w:szCs w:val="28"/>
        </w:rPr>
        <w:t xml:space="preserve"> </w:t>
      </w:r>
      <w:r>
        <w:rPr>
          <w:rFonts w:ascii="Times New Roman" w:hAnsi="Times New Roman"/>
          <w:sz w:val="28"/>
          <w:szCs w:val="28"/>
        </w:rPr>
        <w:t xml:space="preserve">муниципальной </w:t>
      </w:r>
      <w:r w:rsidRPr="00C14151">
        <w:rPr>
          <w:rFonts w:ascii="Times New Roman" w:hAnsi="Times New Roman"/>
          <w:color w:val="000000"/>
          <w:sz w:val="28"/>
          <w:szCs w:val="28"/>
        </w:rPr>
        <w:t>программы</w:t>
      </w:r>
      <w:r>
        <w:rPr>
          <w:rFonts w:ascii="Times New Roman" w:hAnsi="Times New Roman"/>
          <w:color w:val="000000"/>
          <w:sz w:val="28"/>
          <w:szCs w:val="28"/>
        </w:rPr>
        <w:t xml:space="preserve"> </w:t>
      </w:r>
      <w:r w:rsidRPr="00C14151">
        <w:rPr>
          <w:rFonts w:ascii="Times New Roman" w:hAnsi="Times New Roman"/>
          <w:color w:val="000000"/>
          <w:sz w:val="28"/>
          <w:szCs w:val="28"/>
        </w:rPr>
        <w:t>за счет налоговых и неналоговых расходов</w:t>
      </w:r>
    </w:p>
    <w:tbl>
      <w:tblPr>
        <w:tblStyle w:val="af"/>
        <w:tblW w:w="15938" w:type="dxa"/>
        <w:tblLayout w:type="fixed"/>
        <w:tblLook w:val="0000"/>
      </w:tblPr>
      <w:tblGrid>
        <w:gridCol w:w="629"/>
        <w:gridCol w:w="1701"/>
        <w:gridCol w:w="3448"/>
        <w:gridCol w:w="1418"/>
        <w:gridCol w:w="804"/>
        <w:gridCol w:w="1134"/>
        <w:gridCol w:w="1039"/>
        <w:gridCol w:w="708"/>
        <w:gridCol w:w="1276"/>
        <w:gridCol w:w="851"/>
        <w:gridCol w:w="1088"/>
        <w:gridCol w:w="992"/>
        <w:gridCol w:w="850"/>
      </w:tblGrid>
      <w:tr w:rsidR="00BB1D4A" w:rsidRPr="00D23A81" w:rsidTr="00F944CB">
        <w:tc>
          <w:tcPr>
            <w:tcW w:w="629" w:type="dxa"/>
            <w:vMerge w:val="restart"/>
          </w:tcPr>
          <w:p w:rsidR="00BB1D4A" w:rsidRPr="00D23A81" w:rsidRDefault="00BB1D4A" w:rsidP="00F944CB">
            <w:pPr>
              <w:rPr>
                <w:rFonts w:ascii="Times New Roman" w:hAnsi="Times New Roman"/>
              </w:rPr>
            </w:pPr>
            <w:r>
              <w:rPr>
                <w:rFonts w:ascii="Times New Roman" w:hAnsi="Times New Roman"/>
              </w:rPr>
              <w:t xml:space="preserve">№ </w:t>
            </w:r>
            <w:r w:rsidRPr="00D23A81">
              <w:rPr>
                <w:rFonts w:ascii="Times New Roman" w:hAnsi="Times New Roman"/>
              </w:rPr>
              <w:t>п/п</w:t>
            </w:r>
          </w:p>
        </w:tc>
        <w:tc>
          <w:tcPr>
            <w:tcW w:w="1701" w:type="dxa"/>
            <w:vMerge w:val="restart"/>
          </w:tcPr>
          <w:p w:rsidR="00BB1D4A" w:rsidRPr="00D23A81" w:rsidRDefault="00BB1D4A" w:rsidP="00F944CB">
            <w:pPr>
              <w:rPr>
                <w:rFonts w:ascii="Times New Roman" w:hAnsi="Times New Roman"/>
              </w:rPr>
            </w:pPr>
            <w:r w:rsidRPr="00D23A81">
              <w:rPr>
                <w:rFonts w:ascii="Times New Roman" w:hAnsi="Times New Roman"/>
              </w:rPr>
              <w:t>Статус</w:t>
            </w:r>
          </w:p>
        </w:tc>
        <w:tc>
          <w:tcPr>
            <w:tcW w:w="3448" w:type="dxa"/>
            <w:vMerge w:val="restart"/>
          </w:tcPr>
          <w:p w:rsidR="00BB1D4A" w:rsidRPr="00FD71E3" w:rsidRDefault="00BB1D4A" w:rsidP="00F944CB">
            <w:pPr>
              <w:rPr>
                <w:rFonts w:ascii="Times New Roman" w:hAnsi="Times New Roman"/>
              </w:rPr>
            </w:pPr>
            <w:r w:rsidRPr="00FD71E3">
              <w:rPr>
                <w:rFonts w:ascii="Times New Roman" w:hAnsi="Times New Roman"/>
              </w:rPr>
              <w:t xml:space="preserve">Наименование структурного элемента муниципальной программы </w:t>
            </w:r>
          </w:p>
        </w:tc>
        <w:tc>
          <w:tcPr>
            <w:tcW w:w="1418" w:type="dxa"/>
            <w:vMerge w:val="restart"/>
          </w:tcPr>
          <w:p w:rsidR="00BB1D4A" w:rsidRPr="00FD71E3" w:rsidRDefault="00BB1D4A" w:rsidP="00F944CB">
            <w:pPr>
              <w:rPr>
                <w:rFonts w:ascii="Times New Roman" w:hAnsi="Times New Roman"/>
              </w:rPr>
            </w:pPr>
            <w:r w:rsidRPr="00FD71E3">
              <w:rPr>
                <w:rFonts w:ascii="Times New Roman" w:hAnsi="Times New Roman"/>
              </w:rPr>
              <w:t>Орган исполнительной власти, ответственный за реализацию муниципальной политики по соответствующему направлению расходов</w:t>
            </w:r>
          </w:p>
        </w:tc>
        <w:tc>
          <w:tcPr>
            <w:tcW w:w="804" w:type="dxa"/>
            <w:vMerge w:val="restart"/>
          </w:tcPr>
          <w:p w:rsidR="00BB1D4A" w:rsidRPr="00D23A81" w:rsidRDefault="00BB1D4A" w:rsidP="00F944CB">
            <w:pPr>
              <w:rPr>
                <w:rFonts w:ascii="Times New Roman" w:hAnsi="Times New Roman"/>
              </w:rPr>
            </w:pPr>
            <w:r w:rsidRPr="00D23A81">
              <w:rPr>
                <w:rFonts w:ascii="Times New Roman" w:hAnsi="Times New Roman"/>
              </w:rPr>
              <w:t>Наименование налогового (неналогового) расхода</w:t>
            </w:r>
          </w:p>
        </w:tc>
        <w:tc>
          <w:tcPr>
            <w:tcW w:w="7938" w:type="dxa"/>
            <w:gridSpan w:val="8"/>
          </w:tcPr>
          <w:p w:rsidR="00BB1D4A" w:rsidRPr="00D23A81" w:rsidRDefault="00BB1D4A" w:rsidP="00F944CB">
            <w:pPr>
              <w:jc w:val="center"/>
              <w:rPr>
                <w:rFonts w:ascii="Times New Roman" w:hAnsi="Times New Roman"/>
              </w:rPr>
            </w:pPr>
            <w:r w:rsidRPr="00D23A81">
              <w:rPr>
                <w:rFonts w:ascii="Times New Roman" w:hAnsi="Times New Roman"/>
              </w:rPr>
              <w:t>Оценка расходов</w:t>
            </w:r>
          </w:p>
        </w:tc>
      </w:tr>
      <w:tr w:rsidR="00BB1D4A" w:rsidRPr="00D23A81" w:rsidTr="00F944CB">
        <w:trPr>
          <w:trHeight w:val="1038"/>
        </w:trPr>
        <w:tc>
          <w:tcPr>
            <w:tcW w:w="629" w:type="dxa"/>
            <w:vMerge/>
          </w:tcPr>
          <w:p w:rsidR="00BB1D4A" w:rsidRPr="00D23A81" w:rsidRDefault="00BB1D4A" w:rsidP="00F944CB">
            <w:pPr>
              <w:rPr>
                <w:rFonts w:ascii="Times New Roman" w:hAnsi="Times New Roman"/>
              </w:rPr>
            </w:pPr>
          </w:p>
        </w:tc>
        <w:tc>
          <w:tcPr>
            <w:tcW w:w="1701" w:type="dxa"/>
            <w:vMerge/>
          </w:tcPr>
          <w:p w:rsidR="00BB1D4A" w:rsidRPr="00D23A81" w:rsidRDefault="00BB1D4A" w:rsidP="00F944CB">
            <w:pPr>
              <w:rPr>
                <w:rFonts w:ascii="Times New Roman" w:hAnsi="Times New Roman"/>
              </w:rPr>
            </w:pPr>
          </w:p>
        </w:tc>
        <w:tc>
          <w:tcPr>
            <w:tcW w:w="3448" w:type="dxa"/>
            <w:vMerge/>
          </w:tcPr>
          <w:p w:rsidR="00BB1D4A" w:rsidRPr="00D23A81" w:rsidRDefault="00BB1D4A" w:rsidP="00F944CB">
            <w:pPr>
              <w:rPr>
                <w:rFonts w:ascii="Times New Roman" w:hAnsi="Times New Roman"/>
              </w:rPr>
            </w:pPr>
          </w:p>
        </w:tc>
        <w:tc>
          <w:tcPr>
            <w:tcW w:w="1418" w:type="dxa"/>
            <w:vMerge/>
          </w:tcPr>
          <w:p w:rsidR="00BB1D4A" w:rsidRPr="00D23A81" w:rsidRDefault="00BB1D4A" w:rsidP="00F944CB">
            <w:pPr>
              <w:rPr>
                <w:rFonts w:ascii="Times New Roman" w:hAnsi="Times New Roman"/>
              </w:rPr>
            </w:pPr>
          </w:p>
        </w:tc>
        <w:tc>
          <w:tcPr>
            <w:tcW w:w="804" w:type="dxa"/>
            <w:vMerge/>
          </w:tcPr>
          <w:p w:rsidR="00BB1D4A" w:rsidRPr="00D23A81" w:rsidRDefault="00BB1D4A" w:rsidP="00F944CB">
            <w:pPr>
              <w:rPr>
                <w:rFonts w:ascii="Times New Roman" w:hAnsi="Times New Roman"/>
              </w:rPr>
            </w:pPr>
          </w:p>
        </w:tc>
        <w:tc>
          <w:tcPr>
            <w:tcW w:w="2173" w:type="dxa"/>
            <w:gridSpan w:val="2"/>
          </w:tcPr>
          <w:p w:rsidR="00BB1D4A" w:rsidRPr="00D23A81" w:rsidRDefault="00BB1D4A" w:rsidP="00F944CB">
            <w:pPr>
              <w:rPr>
                <w:rFonts w:ascii="Times New Roman" w:hAnsi="Times New Roman"/>
              </w:rPr>
            </w:pPr>
            <w:r w:rsidRPr="00D23A81">
              <w:rPr>
                <w:rFonts w:ascii="Times New Roman" w:hAnsi="Times New Roman"/>
              </w:rPr>
              <w:t>очередной год</w:t>
            </w:r>
          </w:p>
        </w:tc>
        <w:tc>
          <w:tcPr>
            <w:tcW w:w="1984" w:type="dxa"/>
            <w:gridSpan w:val="2"/>
          </w:tcPr>
          <w:p w:rsidR="00BB1D4A" w:rsidRPr="00D23A81" w:rsidRDefault="00BB1D4A" w:rsidP="00F944CB">
            <w:pPr>
              <w:rPr>
                <w:rFonts w:ascii="Times New Roman" w:hAnsi="Times New Roman"/>
              </w:rPr>
            </w:pPr>
            <w:r w:rsidRPr="00D23A81">
              <w:rPr>
                <w:rFonts w:ascii="Times New Roman" w:hAnsi="Times New Roman"/>
              </w:rPr>
              <w:t>первый год планового периода</w:t>
            </w:r>
          </w:p>
        </w:tc>
        <w:tc>
          <w:tcPr>
            <w:tcW w:w="1939" w:type="dxa"/>
            <w:gridSpan w:val="2"/>
          </w:tcPr>
          <w:p w:rsidR="00BB1D4A" w:rsidRPr="00D23A81" w:rsidRDefault="00BB1D4A" w:rsidP="00F944CB">
            <w:pPr>
              <w:rPr>
                <w:rFonts w:ascii="Times New Roman" w:hAnsi="Times New Roman"/>
              </w:rPr>
            </w:pPr>
            <w:r w:rsidRPr="00D23A81">
              <w:rPr>
                <w:rFonts w:ascii="Times New Roman" w:hAnsi="Times New Roman"/>
              </w:rPr>
              <w:t>второй год планового периода</w:t>
            </w:r>
          </w:p>
        </w:tc>
        <w:tc>
          <w:tcPr>
            <w:tcW w:w="1842" w:type="dxa"/>
            <w:gridSpan w:val="2"/>
          </w:tcPr>
          <w:p w:rsidR="00BB1D4A" w:rsidRPr="00D23A81" w:rsidRDefault="00BB1D4A" w:rsidP="00F944CB">
            <w:pPr>
              <w:rPr>
                <w:rFonts w:ascii="Times New Roman" w:hAnsi="Times New Roman"/>
              </w:rPr>
            </w:pPr>
            <w:r>
              <w:rPr>
                <w:rFonts w:ascii="Times New Roman" w:hAnsi="Times New Roman"/>
              </w:rPr>
              <w:t>третий</w:t>
            </w:r>
            <w:r w:rsidRPr="00B93B8A">
              <w:rPr>
                <w:rFonts w:ascii="Times New Roman" w:hAnsi="Times New Roman"/>
              </w:rPr>
              <w:t xml:space="preserve"> год планового периода</w:t>
            </w:r>
          </w:p>
        </w:tc>
      </w:tr>
      <w:tr w:rsidR="00BB1D4A" w:rsidRPr="00D23A81" w:rsidTr="00F944CB">
        <w:tc>
          <w:tcPr>
            <w:tcW w:w="629" w:type="dxa"/>
            <w:vMerge/>
          </w:tcPr>
          <w:p w:rsidR="00BB1D4A" w:rsidRPr="00D23A81" w:rsidRDefault="00BB1D4A" w:rsidP="00F944CB">
            <w:pPr>
              <w:rPr>
                <w:rFonts w:ascii="Times New Roman" w:hAnsi="Times New Roman"/>
              </w:rPr>
            </w:pPr>
          </w:p>
        </w:tc>
        <w:tc>
          <w:tcPr>
            <w:tcW w:w="1701" w:type="dxa"/>
            <w:vMerge/>
          </w:tcPr>
          <w:p w:rsidR="00BB1D4A" w:rsidRPr="00D23A81" w:rsidRDefault="00BB1D4A" w:rsidP="00F944CB">
            <w:pPr>
              <w:rPr>
                <w:rFonts w:ascii="Times New Roman" w:hAnsi="Times New Roman"/>
              </w:rPr>
            </w:pPr>
          </w:p>
        </w:tc>
        <w:tc>
          <w:tcPr>
            <w:tcW w:w="3448" w:type="dxa"/>
            <w:vMerge/>
          </w:tcPr>
          <w:p w:rsidR="00BB1D4A" w:rsidRPr="00D23A81" w:rsidRDefault="00BB1D4A" w:rsidP="00F944CB">
            <w:pPr>
              <w:rPr>
                <w:rFonts w:ascii="Times New Roman" w:hAnsi="Times New Roman"/>
              </w:rPr>
            </w:pPr>
          </w:p>
        </w:tc>
        <w:tc>
          <w:tcPr>
            <w:tcW w:w="1418" w:type="dxa"/>
            <w:vMerge/>
          </w:tcPr>
          <w:p w:rsidR="00BB1D4A" w:rsidRPr="00D23A81" w:rsidRDefault="00BB1D4A" w:rsidP="00F944CB">
            <w:pPr>
              <w:rPr>
                <w:rFonts w:ascii="Times New Roman" w:hAnsi="Times New Roman"/>
              </w:rPr>
            </w:pPr>
          </w:p>
        </w:tc>
        <w:tc>
          <w:tcPr>
            <w:tcW w:w="804" w:type="dxa"/>
            <w:vMerge/>
          </w:tcPr>
          <w:p w:rsidR="00BB1D4A" w:rsidRPr="00D23A81" w:rsidRDefault="00BB1D4A" w:rsidP="00F944CB">
            <w:pPr>
              <w:rPr>
                <w:rFonts w:ascii="Times New Roman" w:hAnsi="Times New Roman"/>
              </w:rPr>
            </w:pPr>
          </w:p>
        </w:tc>
        <w:tc>
          <w:tcPr>
            <w:tcW w:w="1134" w:type="dxa"/>
          </w:tcPr>
          <w:p w:rsidR="00BB1D4A" w:rsidRPr="00D23A81" w:rsidRDefault="00BB1D4A" w:rsidP="00F944CB">
            <w:pPr>
              <w:rPr>
                <w:rFonts w:ascii="Times New Roman" w:hAnsi="Times New Roman"/>
              </w:rPr>
            </w:pPr>
            <w:r w:rsidRPr="00D23A81">
              <w:rPr>
                <w:rFonts w:ascii="Times New Roman" w:hAnsi="Times New Roman"/>
              </w:rPr>
              <w:t>результат (ед. изм.)</w:t>
            </w:r>
          </w:p>
        </w:tc>
        <w:tc>
          <w:tcPr>
            <w:tcW w:w="1039" w:type="dxa"/>
          </w:tcPr>
          <w:p w:rsidR="00BB1D4A" w:rsidRPr="00D23A81" w:rsidRDefault="00BB1D4A" w:rsidP="00F944CB">
            <w:pPr>
              <w:rPr>
                <w:rFonts w:ascii="Times New Roman" w:hAnsi="Times New Roman"/>
              </w:rPr>
            </w:pPr>
            <w:r w:rsidRPr="00D23A81">
              <w:rPr>
                <w:rFonts w:ascii="Times New Roman" w:hAnsi="Times New Roman"/>
              </w:rPr>
              <w:t>финансовое обеспечение</w:t>
            </w:r>
          </w:p>
          <w:p w:rsidR="00BB1D4A" w:rsidRPr="00D23A81" w:rsidRDefault="00BB1D4A" w:rsidP="00F944CB">
            <w:pPr>
              <w:rPr>
                <w:rFonts w:ascii="Times New Roman" w:hAnsi="Times New Roman"/>
              </w:rPr>
            </w:pPr>
            <w:r w:rsidRPr="00D23A81">
              <w:rPr>
                <w:rFonts w:ascii="Times New Roman" w:hAnsi="Times New Roman"/>
              </w:rPr>
              <w:t>(тыс. рублей)</w:t>
            </w:r>
          </w:p>
        </w:tc>
        <w:tc>
          <w:tcPr>
            <w:tcW w:w="708" w:type="dxa"/>
          </w:tcPr>
          <w:p w:rsidR="00BB1D4A" w:rsidRPr="00D23A81" w:rsidRDefault="00BB1D4A" w:rsidP="00F944CB">
            <w:pPr>
              <w:rPr>
                <w:rFonts w:ascii="Times New Roman" w:hAnsi="Times New Roman"/>
              </w:rPr>
            </w:pPr>
            <w:r w:rsidRPr="00D23A81">
              <w:rPr>
                <w:rFonts w:ascii="Times New Roman" w:hAnsi="Times New Roman"/>
              </w:rPr>
              <w:t>результат (ед. изм.)</w:t>
            </w:r>
          </w:p>
        </w:tc>
        <w:tc>
          <w:tcPr>
            <w:tcW w:w="1276" w:type="dxa"/>
          </w:tcPr>
          <w:p w:rsidR="00BB1D4A" w:rsidRPr="00D23A81" w:rsidRDefault="00BB1D4A" w:rsidP="00F944CB">
            <w:pPr>
              <w:rPr>
                <w:rFonts w:ascii="Times New Roman" w:hAnsi="Times New Roman"/>
              </w:rPr>
            </w:pPr>
            <w:r w:rsidRPr="00D23A81">
              <w:rPr>
                <w:rFonts w:ascii="Times New Roman" w:hAnsi="Times New Roman"/>
              </w:rPr>
              <w:t>финансовое обеспечение</w:t>
            </w:r>
          </w:p>
          <w:p w:rsidR="00BB1D4A" w:rsidRPr="00D23A81" w:rsidRDefault="00BB1D4A" w:rsidP="00F944CB">
            <w:pPr>
              <w:rPr>
                <w:rFonts w:ascii="Times New Roman" w:hAnsi="Times New Roman"/>
              </w:rPr>
            </w:pPr>
            <w:r w:rsidRPr="00D23A81">
              <w:rPr>
                <w:rFonts w:ascii="Times New Roman" w:hAnsi="Times New Roman"/>
              </w:rPr>
              <w:t>(тыс. рублей)</w:t>
            </w:r>
          </w:p>
        </w:tc>
        <w:tc>
          <w:tcPr>
            <w:tcW w:w="851" w:type="dxa"/>
          </w:tcPr>
          <w:p w:rsidR="00BB1D4A" w:rsidRPr="00D23A81" w:rsidRDefault="00BB1D4A" w:rsidP="00F944CB">
            <w:pPr>
              <w:rPr>
                <w:rFonts w:ascii="Times New Roman" w:hAnsi="Times New Roman"/>
              </w:rPr>
            </w:pPr>
            <w:r w:rsidRPr="00D23A81">
              <w:rPr>
                <w:rFonts w:ascii="Times New Roman" w:hAnsi="Times New Roman"/>
              </w:rPr>
              <w:t>результат (ед. изм.)</w:t>
            </w:r>
          </w:p>
        </w:tc>
        <w:tc>
          <w:tcPr>
            <w:tcW w:w="1088" w:type="dxa"/>
          </w:tcPr>
          <w:p w:rsidR="00BB1D4A" w:rsidRPr="00D23A81" w:rsidRDefault="00BB1D4A" w:rsidP="00F944CB">
            <w:pPr>
              <w:rPr>
                <w:rFonts w:ascii="Times New Roman" w:hAnsi="Times New Roman"/>
              </w:rPr>
            </w:pPr>
            <w:r w:rsidRPr="00D23A81">
              <w:rPr>
                <w:rFonts w:ascii="Times New Roman" w:hAnsi="Times New Roman"/>
              </w:rPr>
              <w:t>финансовое обеспечение</w:t>
            </w:r>
          </w:p>
          <w:p w:rsidR="00BB1D4A" w:rsidRPr="00D23A81" w:rsidRDefault="00BB1D4A" w:rsidP="00F944CB">
            <w:pPr>
              <w:rPr>
                <w:rFonts w:ascii="Times New Roman" w:hAnsi="Times New Roman"/>
              </w:rPr>
            </w:pPr>
            <w:r w:rsidRPr="00D23A81">
              <w:rPr>
                <w:rFonts w:ascii="Times New Roman" w:hAnsi="Times New Roman"/>
              </w:rPr>
              <w:t>(тыс. рублей)</w:t>
            </w:r>
          </w:p>
        </w:tc>
        <w:tc>
          <w:tcPr>
            <w:tcW w:w="992" w:type="dxa"/>
          </w:tcPr>
          <w:p w:rsidR="00BB1D4A" w:rsidRPr="00D23A81" w:rsidRDefault="00BB1D4A" w:rsidP="00F944CB">
            <w:pPr>
              <w:rPr>
                <w:rFonts w:ascii="Times New Roman" w:hAnsi="Times New Roman"/>
              </w:rPr>
            </w:pPr>
            <w:r w:rsidRPr="00D23A81">
              <w:rPr>
                <w:rFonts w:ascii="Times New Roman" w:hAnsi="Times New Roman"/>
              </w:rPr>
              <w:t>результат (ед. изм.)</w:t>
            </w:r>
          </w:p>
        </w:tc>
        <w:tc>
          <w:tcPr>
            <w:tcW w:w="850" w:type="dxa"/>
          </w:tcPr>
          <w:p w:rsidR="00BB1D4A" w:rsidRPr="00D23A81" w:rsidRDefault="00BB1D4A" w:rsidP="00F944CB">
            <w:pPr>
              <w:rPr>
                <w:rFonts w:ascii="Times New Roman" w:hAnsi="Times New Roman"/>
              </w:rPr>
            </w:pPr>
            <w:r w:rsidRPr="00D23A81">
              <w:rPr>
                <w:rFonts w:ascii="Times New Roman" w:hAnsi="Times New Roman"/>
              </w:rPr>
              <w:t>финансовое обеспечение</w:t>
            </w:r>
          </w:p>
          <w:p w:rsidR="00BB1D4A" w:rsidRPr="00D23A81" w:rsidRDefault="00BB1D4A" w:rsidP="00F944CB">
            <w:pPr>
              <w:rPr>
                <w:rFonts w:ascii="Times New Roman" w:hAnsi="Times New Roman"/>
              </w:rPr>
            </w:pPr>
            <w:r w:rsidRPr="00D23A81">
              <w:rPr>
                <w:rFonts w:ascii="Times New Roman" w:hAnsi="Times New Roman"/>
              </w:rPr>
              <w:t>(тыс. рублей)</w:t>
            </w:r>
          </w:p>
        </w:tc>
      </w:tr>
      <w:tr w:rsidR="00BB1D4A" w:rsidRPr="00D23A81" w:rsidTr="00F944CB">
        <w:trPr>
          <w:trHeight w:val="492"/>
        </w:trPr>
        <w:tc>
          <w:tcPr>
            <w:tcW w:w="629" w:type="dxa"/>
          </w:tcPr>
          <w:p w:rsidR="00BB1D4A" w:rsidRPr="00D23A81" w:rsidRDefault="00BB1D4A" w:rsidP="00F944CB">
            <w:pPr>
              <w:jc w:val="center"/>
              <w:rPr>
                <w:rFonts w:ascii="Times New Roman" w:hAnsi="Times New Roman"/>
              </w:rPr>
            </w:pPr>
            <w:r w:rsidRPr="00D23A81">
              <w:rPr>
                <w:rFonts w:ascii="Times New Roman" w:hAnsi="Times New Roman"/>
              </w:rPr>
              <w:t>1</w:t>
            </w:r>
          </w:p>
        </w:tc>
        <w:tc>
          <w:tcPr>
            <w:tcW w:w="1701" w:type="dxa"/>
          </w:tcPr>
          <w:p w:rsidR="00BB1D4A" w:rsidRPr="00D23A81" w:rsidRDefault="00BB1D4A" w:rsidP="00F944CB">
            <w:pPr>
              <w:jc w:val="center"/>
              <w:rPr>
                <w:rFonts w:ascii="Times New Roman" w:hAnsi="Times New Roman"/>
              </w:rPr>
            </w:pPr>
            <w:r w:rsidRPr="00D23A81">
              <w:rPr>
                <w:rFonts w:ascii="Times New Roman" w:hAnsi="Times New Roman"/>
              </w:rPr>
              <w:t>2</w:t>
            </w:r>
          </w:p>
        </w:tc>
        <w:tc>
          <w:tcPr>
            <w:tcW w:w="3448" w:type="dxa"/>
          </w:tcPr>
          <w:p w:rsidR="00BB1D4A" w:rsidRPr="00D23A81" w:rsidRDefault="00BB1D4A" w:rsidP="00F944CB">
            <w:pPr>
              <w:jc w:val="center"/>
              <w:rPr>
                <w:rFonts w:ascii="Times New Roman" w:hAnsi="Times New Roman"/>
              </w:rPr>
            </w:pPr>
            <w:r w:rsidRPr="00D23A81">
              <w:rPr>
                <w:rFonts w:ascii="Times New Roman" w:hAnsi="Times New Roman"/>
              </w:rPr>
              <w:t>3</w:t>
            </w:r>
          </w:p>
        </w:tc>
        <w:tc>
          <w:tcPr>
            <w:tcW w:w="1418" w:type="dxa"/>
          </w:tcPr>
          <w:p w:rsidR="00BB1D4A" w:rsidRPr="00D23A81" w:rsidRDefault="00BB1D4A" w:rsidP="00F944CB">
            <w:pPr>
              <w:jc w:val="center"/>
              <w:rPr>
                <w:rFonts w:ascii="Times New Roman" w:hAnsi="Times New Roman"/>
              </w:rPr>
            </w:pPr>
            <w:r w:rsidRPr="00D23A81">
              <w:rPr>
                <w:rFonts w:ascii="Times New Roman" w:hAnsi="Times New Roman"/>
              </w:rPr>
              <w:t>4</w:t>
            </w:r>
          </w:p>
        </w:tc>
        <w:tc>
          <w:tcPr>
            <w:tcW w:w="804" w:type="dxa"/>
          </w:tcPr>
          <w:p w:rsidR="00BB1D4A" w:rsidRPr="00D23A81" w:rsidRDefault="00BB1D4A" w:rsidP="00F944CB">
            <w:pPr>
              <w:jc w:val="center"/>
              <w:rPr>
                <w:rFonts w:ascii="Times New Roman" w:hAnsi="Times New Roman"/>
              </w:rPr>
            </w:pPr>
            <w:r w:rsidRPr="00D23A81">
              <w:rPr>
                <w:rFonts w:ascii="Times New Roman" w:hAnsi="Times New Roman"/>
              </w:rPr>
              <w:t>5</w:t>
            </w:r>
          </w:p>
        </w:tc>
        <w:tc>
          <w:tcPr>
            <w:tcW w:w="1134" w:type="dxa"/>
          </w:tcPr>
          <w:p w:rsidR="00BB1D4A" w:rsidRPr="00D23A81" w:rsidRDefault="00BB1D4A" w:rsidP="00F944CB">
            <w:pPr>
              <w:jc w:val="center"/>
              <w:rPr>
                <w:rFonts w:ascii="Times New Roman" w:hAnsi="Times New Roman"/>
              </w:rPr>
            </w:pPr>
            <w:r w:rsidRPr="00D23A81">
              <w:rPr>
                <w:rFonts w:ascii="Times New Roman" w:hAnsi="Times New Roman"/>
              </w:rPr>
              <w:t>6</w:t>
            </w:r>
          </w:p>
        </w:tc>
        <w:tc>
          <w:tcPr>
            <w:tcW w:w="1039" w:type="dxa"/>
          </w:tcPr>
          <w:p w:rsidR="00BB1D4A" w:rsidRPr="00D23A81" w:rsidRDefault="00BB1D4A" w:rsidP="00F944CB">
            <w:pPr>
              <w:jc w:val="center"/>
              <w:rPr>
                <w:rFonts w:ascii="Times New Roman" w:hAnsi="Times New Roman"/>
              </w:rPr>
            </w:pPr>
            <w:r w:rsidRPr="00D23A81">
              <w:rPr>
                <w:rFonts w:ascii="Times New Roman" w:hAnsi="Times New Roman"/>
              </w:rPr>
              <w:t>7</w:t>
            </w:r>
          </w:p>
        </w:tc>
        <w:tc>
          <w:tcPr>
            <w:tcW w:w="708" w:type="dxa"/>
          </w:tcPr>
          <w:p w:rsidR="00BB1D4A" w:rsidRPr="00D23A81" w:rsidRDefault="00BB1D4A" w:rsidP="00F944CB">
            <w:pPr>
              <w:jc w:val="center"/>
              <w:rPr>
                <w:rFonts w:ascii="Times New Roman" w:hAnsi="Times New Roman"/>
              </w:rPr>
            </w:pPr>
            <w:r w:rsidRPr="00D23A81">
              <w:rPr>
                <w:rFonts w:ascii="Times New Roman" w:hAnsi="Times New Roman"/>
              </w:rPr>
              <w:t>8</w:t>
            </w:r>
          </w:p>
        </w:tc>
        <w:tc>
          <w:tcPr>
            <w:tcW w:w="1276" w:type="dxa"/>
          </w:tcPr>
          <w:p w:rsidR="00BB1D4A" w:rsidRPr="00D23A81" w:rsidRDefault="00BB1D4A" w:rsidP="00F944CB">
            <w:pPr>
              <w:jc w:val="center"/>
              <w:rPr>
                <w:rFonts w:ascii="Times New Roman" w:hAnsi="Times New Roman"/>
              </w:rPr>
            </w:pPr>
            <w:r w:rsidRPr="00D23A81">
              <w:rPr>
                <w:rFonts w:ascii="Times New Roman" w:hAnsi="Times New Roman"/>
              </w:rPr>
              <w:t>9</w:t>
            </w:r>
          </w:p>
        </w:tc>
        <w:tc>
          <w:tcPr>
            <w:tcW w:w="851" w:type="dxa"/>
          </w:tcPr>
          <w:p w:rsidR="00BB1D4A" w:rsidRPr="00D23A81" w:rsidRDefault="00BB1D4A" w:rsidP="00F944CB">
            <w:pPr>
              <w:jc w:val="center"/>
              <w:rPr>
                <w:rFonts w:ascii="Times New Roman" w:hAnsi="Times New Roman"/>
                <w:lang w:val="en-US"/>
              </w:rPr>
            </w:pPr>
            <w:r w:rsidRPr="00D23A81">
              <w:rPr>
                <w:rFonts w:ascii="Times New Roman" w:hAnsi="Times New Roman"/>
                <w:lang w:val="en-US"/>
              </w:rPr>
              <w:t>10</w:t>
            </w:r>
          </w:p>
        </w:tc>
        <w:tc>
          <w:tcPr>
            <w:tcW w:w="1088" w:type="dxa"/>
          </w:tcPr>
          <w:p w:rsidR="00BB1D4A" w:rsidRPr="00D23A81" w:rsidRDefault="00BB1D4A" w:rsidP="00F944CB">
            <w:pPr>
              <w:jc w:val="center"/>
              <w:rPr>
                <w:rFonts w:ascii="Times New Roman" w:hAnsi="Times New Roman"/>
                <w:lang w:val="en-US"/>
              </w:rPr>
            </w:pPr>
            <w:r w:rsidRPr="00D23A81">
              <w:rPr>
                <w:rFonts w:ascii="Times New Roman" w:hAnsi="Times New Roman"/>
                <w:lang w:val="en-US"/>
              </w:rPr>
              <w:t>11</w:t>
            </w:r>
          </w:p>
        </w:tc>
        <w:tc>
          <w:tcPr>
            <w:tcW w:w="992" w:type="dxa"/>
          </w:tcPr>
          <w:p w:rsidR="00BB1D4A" w:rsidRPr="00D23A81" w:rsidRDefault="00BB1D4A" w:rsidP="00F944CB">
            <w:pPr>
              <w:jc w:val="center"/>
              <w:rPr>
                <w:rFonts w:ascii="Times New Roman" w:hAnsi="Times New Roman"/>
                <w:lang w:val="en-US"/>
              </w:rPr>
            </w:pPr>
            <w:r w:rsidRPr="00D23A81">
              <w:rPr>
                <w:rFonts w:ascii="Times New Roman" w:hAnsi="Times New Roman"/>
                <w:lang w:val="en-US"/>
              </w:rPr>
              <w:t>12</w:t>
            </w:r>
          </w:p>
        </w:tc>
        <w:tc>
          <w:tcPr>
            <w:tcW w:w="850" w:type="dxa"/>
          </w:tcPr>
          <w:p w:rsidR="00BB1D4A" w:rsidRPr="00D23A81" w:rsidRDefault="00BB1D4A" w:rsidP="00F944CB">
            <w:pPr>
              <w:jc w:val="center"/>
              <w:rPr>
                <w:rFonts w:ascii="Times New Roman" w:hAnsi="Times New Roman"/>
                <w:lang w:val="en-US"/>
              </w:rPr>
            </w:pPr>
            <w:r w:rsidRPr="00D23A81">
              <w:rPr>
                <w:rFonts w:ascii="Times New Roman" w:hAnsi="Times New Roman"/>
                <w:lang w:val="en-US"/>
              </w:rPr>
              <w:t>13</w:t>
            </w:r>
          </w:p>
        </w:tc>
      </w:tr>
      <w:tr w:rsidR="00BB1D4A" w:rsidRPr="00D23A81" w:rsidTr="00F944CB">
        <w:tc>
          <w:tcPr>
            <w:tcW w:w="629" w:type="dxa"/>
          </w:tcPr>
          <w:p w:rsidR="00BB1D4A" w:rsidRPr="00D23A81" w:rsidRDefault="00BB1D4A" w:rsidP="00F944CB">
            <w:pPr>
              <w:rPr>
                <w:rFonts w:ascii="Times New Roman" w:hAnsi="Times New Roman"/>
              </w:rPr>
            </w:pPr>
            <w:r w:rsidRPr="00D23A81">
              <w:rPr>
                <w:rFonts w:ascii="Times New Roman" w:hAnsi="Times New Roman"/>
              </w:rPr>
              <w:t>1.</w:t>
            </w:r>
          </w:p>
        </w:tc>
        <w:tc>
          <w:tcPr>
            <w:tcW w:w="1701" w:type="dxa"/>
          </w:tcPr>
          <w:p w:rsidR="00BB1D4A" w:rsidRPr="003A70C0" w:rsidRDefault="00BB1D4A" w:rsidP="00F944CB">
            <w:pPr>
              <w:rPr>
                <w:rFonts w:ascii="Times New Roman" w:hAnsi="Times New Roman"/>
                <w:b/>
                <w:color w:val="000000"/>
              </w:rPr>
            </w:pPr>
            <w:r w:rsidRPr="003A70C0">
              <w:rPr>
                <w:rFonts w:ascii="Times New Roman" w:hAnsi="Times New Roman"/>
                <w:b/>
                <w:color w:val="000000"/>
              </w:rPr>
              <w:t xml:space="preserve">Структурный элемент </w:t>
            </w:r>
          </w:p>
        </w:tc>
        <w:tc>
          <w:tcPr>
            <w:tcW w:w="3448" w:type="dxa"/>
          </w:tcPr>
          <w:p w:rsidR="00BB1D4A" w:rsidRPr="00D32230" w:rsidRDefault="00BB1D4A" w:rsidP="00F944CB">
            <w:pPr>
              <w:rPr>
                <w:rFonts w:ascii="Times New Roman" w:hAnsi="Times New Roman"/>
                <w:sz w:val="20"/>
                <w:szCs w:val="20"/>
              </w:rPr>
            </w:pPr>
            <w:r w:rsidRPr="00BB70F4">
              <w:rPr>
                <w:rFonts w:ascii="Times New Roman" w:hAnsi="Times New Roman"/>
                <w:color w:val="22272F"/>
              </w:rPr>
              <w:t>«</w:t>
            </w:r>
            <w:r w:rsidRPr="00B22D5D">
              <w:rPr>
                <w:rFonts w:ascii="Times New Roman" w:hAnsi="Times New Roman"/>
                <w:color w:val="22272F"/>
              </w:rPr>
              <w:t>Развитие муниципальной службы</w:t>
            </w:r>
            <w:r w:rsidRPr="00BB70F4">
              <w:rPr>
                <w:rFonts w:ascii="Times New Roman" w:hAnsi="Times New Roman"/>
                <w:color w:val="22272F"/>
              </w:rPr>
              <w:t>»</w:t>
            </w:r>
          </w:p>
        </w:tc>
        <w:tc>
          <w:tcPr>
            <w:tcW w:w="1418" w:type="dxa"/>
          </w:tcPr>
          <w:p w:rsidR="00BB1D4A" w:rsidRPr="00331440" w:rsidRDefault="00BB1D4A" w:rsidP="00F944CB">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BB1D4A" w:rsidRPr="00D23A81" w:rsidRDefault="00BB1D4A" w:rsidP="00F944CB">
            <w:pPr>
              <w:rPr>
                <w:rFonts w:ascii="Times New Roman" w:hAnsi="Times New Roman"/>
              </w:rPr>
            </w:pPr>
          </w:p>
        </w:tc>
        <w:tc>
          <w:tcPr>
            <w:tcW w:w="1134" w:type="dxa"/>
          </w:tcPr>
          <w:p w:rsidR="00BB1D4A" w:rsidRPr="00D23A81" w:rsidRDefault="00BB1D4A" w:rsidP="00F944CB">
            <w:pPr>
              <w:rPr>
                <w:rFonts w:ascii="Times New Roman" w:hAnsi="Times New Roman"/>
              </w:rPr>
            </w:pPr>
          </w:p>
        </w:tc>
        <w:tc>
          <w:tcPr>
            <w:tcW w:w="1039" w:type="dxa"/>
          </w:tcPr>
          <w:p w:rsidR="00BB1D4A" w:rsidRPr="008B7AFE" w:rsidRDefault="00BB1D4A" w:rsidP="00F944CB">
            <w:pPr>
              <w:rPr>
                <w:rFonts w:ascii="Times New Roman" w:hAnsi="Times New Roman"/>
                <w:b/>
              </w:rPr>
            </w:pPr>
            <w:r w:rsidRPr="008B7AFE">
              <w:rPr>
                <w:rFonts w:ascii="Times New Roman" w:hAnsi="Times New Roman"/>
                <w:b/>
              </w:rPr>
              <w:t>2526,2</w:t>
            </w:r>
          </w:p>
        </w:tc>
        <w:tc>
          <w:tcPr>
            <w:tcW w:w="708" w:type="dxa"/>
          </w:tcPr>
          <w:p w:rsidR="00BB1D4A" w:rsidRPr="00110AE5" w:rsidRDefault="00BB1D4A" w:rsidP="00F944CB">
            <w:pPr>
              <w:rPr>
                <w:rFonts w:ascii="Times New Roman" w:hAnsi="Times New Roman"/>
                <w:b/>
              </w:rPr>
            </w:pPr>
          </w:p>
        </w:tc>
        <w:tc>
          <w:tcPr>
            <w:tcW w:w="1276" w:type="dxa"/>
          </w:tcPr>
          <w:p w:rsidR="00BB1D4A" w:rsidRPr="00110AE5" w:rsidRDefault="00BB1D4A" w:rsidP="00F944CB">
            <w:pPr>
              <w:rPr>
                <w:rFonts w:ascii="Times New Roman" w:hAnsi="Times New Roman"/>
                <w:b/>
              </w:rPr>
            </w:pPr>
            <w:r>
              <w:rPr>
                <w:rFonts w:ascii="Times New Roman" w:hAnsi="Times New Roman"/>
                <w:b/>
              </w:rPr>
              <w:t>2765,5</w:t>
            </w:r>
          </w:p>
        </w:tc>
        <w:tc>
          <w:tcPr>
            <w:tcW w:w="851" w:type="dxa"/>
          </w:tcPr>
          <w:p w:rsidR="00BB1D4A" w:rsidRPr="00110AE5" w:rsidRDefault="00BB1D4A" w:rsidP="00F944CB">
            <w:pPr>
              <w:rPr>
                <w:rFonts w:ascii="Times New Roman" w:hAnsi="Times New Roman"/>
                <w:b/>
              </w:rPr>
            </w:pPr>
          </w:p>
        </w:tc>
        <w:tc>
          <w:tcPr>
            <w:tcW w:w="1088" w:type="dxa"/>
          </w:tcPr>
          <w:p w:rsidR="00BB1D4A" w:rsidRPr="00110AE5" w:rsidRDefault="00BB1D4A" w:rsidP="00F944CB">
            <w:pPr>
              <w:rPr>
                <w:rFonts w:ascii="Times New Roman" w:hAnsi="Times New Roman"/>
                <w:b/>
              </w:rPr>
            </w:pPr>
            <w:r>
              <w:rPr>
                <w:rFonts w:ascii="Times New Roman" w:hAnsi="Times New Roman"/>
                <w:b/>
              </w:rPr>
              <w:t>2556,9</w:t>
            </w:r>
          </w:p>
        </w:tc>
        <w:tc>
          <w:tcPr>
            <w:tcW w:w="992" w:type="dxa"/>
          </w:tcPr>
          <w:p w:rsidR="00BB1D4A" w:rsidRPr="00110AE5" w:rsidRDefault="00BB1D4A" w:rsidP="00F944CB">
            <w:pPr>
              <w:rPr>
                <w:rFonts w:ascii="Times New Roman" w:hAnsi="Times New Roman"/>
                <w:b/>
              </w:rPr>
            </w:pPr>
          </w:p>
        </w:tc>
        <w:tc>
          <w:tcPr>
            <w:tcW w:w="850" w:type="dxa"/>
          </w:tcPr>
          <w:p w:rsidR="00BB1D4A" w:rsidRPr="00110AE5" w:rsidRDefault="00BB1D4A" w:rsidP="00F944CB">
            <w:pPr>
              <w:rPr>
                <w:rFonts w:ascii="Times New Roman" w:hAnsi="Times New Roman"/>
                <w:b/>
              </w:rPr>
            </w:pPr>
            <w:r>
              <w:rPr>
                <w:rFonts w:ascii="Times New Roman" w:hAnsi="Times New Roman"/>
                <w:b/>
              </w:rPr>
              <w:t>2711,4</w:t>
            </w:r>
          </w:p>
        </w:tc>
      </w:tr>
      <w:tr w:rsidR="00BB1D4A" w:rsidRPr="00D23A81" w:rsidTr="00F944CB">
        <w:tc>
          <w:tcPr>
            <w:tcW w:w="629" w:type="dxa"/>
          </w:tcPr>
          <w:p w:rsidR="00BB1D4A" w:rsidRPr="00D23A81" w:rsidRDefault="00BB1D4A" w:rsidP="00F944CB">
            <w:pPr>
              <w:rPr>
                <w:rFonts w:ascii="Times New Roman" w:hAnsi="Times New Roman"/>
              </w:rPr>
            </w:pPr>
            <w:r>
              <w:rPr>
                <w:rFonts w:ascii="Times New Roman" w:hAnsi="Times New Roman"/>
              </w:rPr>
              <w:t>1.1</w:t>
            </w:r>
          </w:p>
        </w:tc>
        <w:tc>
          <w:tcPr>
            <w:tcW w:w="1701" w:type="dxa"/>
          </w:tcPr>
          <w:p w:rsidR="00BB1D4A" w:rsidRPr="0051731B" w:rsidRDefault="00BB1D4A" w:rsidP="00F944CB">
            <w:pPr>
              <w:rPr>
                <w:rFonts w:ascii="Times New Roman" w:hAnsi="Times New Roman"/>
                <w:color w:val="000000"/>
              </w:rPr>
            </w:pPr>
            <w:r>
              <w:rPr>
                <w:rFonts w:ascii="Times New Roman" w:hAnsi="Times New Roman"/>
                <w:color w:val="000000"/>
              </w:rPr>
              <w:t>Мероприятие</w:t>
            </w:r>
          </w:p>
        </w:tc>
        <w:tc>
          <w:tcPr>
            <w:tcW w:w="3448" w:type="dxa"/>
          </w:tcPr>
          <w:p w:rsidR="00BB1D4A" w:rsidRPr="00D32230" w:rsidRDefault="00BB1D4A" w:rsidP="00F944CB">
            <w:pPr>
              <w:rPr>
                <w:rFonts w:ascii="Times New Roman" w:hAnsi="Times New Roman"/>
                <w:sz w:val="20"/>
                <w:szCs w:val="20"/>
              </w:rPr>
            </w:pPr>
            <w:r w:rsidRPr="00D32230">
              <w:rPr>
                <w:rFonts w:ascii="Times New Roman" w:hAnsi="Times New Roman"/>
                <w:color w:val="000000"/>
                <w:sz w:val="20"/>
                <w:szCs w:val="20"/>
              </w:rPr>
              <w:t>«Глава муниципального образования» </w:t>
            </w:r>
          </w:p>
        </w:tc>
        <w:tc>
          <w:tcPr>
            <w:tcW w:w="1418" w:type="dxa"/>
          </w:tcPr>
          <w:p w:rsidR="00BB1D4A" w:rsidRPr="00331440" w:rsidRDefault="00BB1D4A" w:rsidP="00F944CB">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w:t>
            </w:r>
            <w:r w:rsidRPr="00331440">
              <w:rPr>
                <w:rFonts w:ascii="Times New Roman" w:hAnsi="Times New Roman"/>
                <w:sz w:val="20"/>
                <w:szCs w:val="20"/>
              </w:rPr>
              <w:lastRenderedPageBreak/>
              <w:t>сельсовет</w:t>
            </w:r>
          </w:p>
        </w:tc>
        <w:tc>
          <w:tcPr>
            <w:tcW w:w="804" w:type="dxa"/>
          </w:tcPr>
          <w:p w:rsidR="00BB1D4A" w:rsidRPr="00D23A81" w:rsidRDefault="00BB1D4A" w:rsidP="00F944CB">
            <w:pPr>
              <w:rPr>
                <w:rFonts w:ascii="Times New Roman" w:hAnsi="Times New Roman"/>
              </w:rPr>
            </w:pPr>
          </w:p>
        </w:tc>
        <w:tc>
          <w:tcPr>
            <w:tcW w:w="1134" w:type="dxa"/>
          </w:tcPr>
          <w:p w:rsidR="00BB1D4A" w:rsidRPr="00D23A81" w:rsidRDefault="00BB1D4A" w:rsidP="00F944CB">
            <w:pPr>
              <w:rPr>
                <w:rFonts w:ascii="Times New Roman" w:hAnsi="Times New Roman"/>
              </w:rPr>
            </w:pPr>
          </w:p>
        </w:tc>
        <w:tc>
          <w:tcPr>
            <w:tcW w:w="1039" w:type="dxa"/>
          </w:tcPr>
          <w:p w:rsidR="00BB1D4A" w:rsidRPr="008B7AFE" w:rsidRDefault="00BB1D4A" w:rsidP="00F944CB">
            <w:pPr>
              <w:rPr>
                <w:rFonts w:ascii="Times New Roman" w:hAnsi="Times New Roman"/>
              </w:rPr>
            </w:pPr>
            <w:r w:rsidRPr="008B7AFE">
              <w:rPr>
                <w:rFonts w:ascii="Times New Roman" w:hAnsi="Times New Roman"/>
              </w:rPr>
              <w:t>674,3</w:t>
            </w:r>
          </w:p>
        </w:tc>
        <w:tc>
          <w:tcPr>
            <w:tcW w:w="708" w:type="dxa"/>
          </w:tcPr>
          <w:p w:rsidR="00BB1D4A" w:rsidRPr="00D23A81" w:rsidRDefault="00BB1D4A" w:rsidP="00F944CB">
            <w:pPr>
              <w:rPr>
                <w:rFonts w:ascii="Times New Roman" w:hAnsi="Times New Roman"/>
              </w:rPr>
            </w:pPr>
          </w:p>
        </w:tc>
        <w:tc>
          <w:tcPr>
            <w:tcW w:w="1276" w:type="dxa"/>
          </w:tcPr>
          <w:p w:rsidR="00BB1D4A" w:rsidRPr="00D23A81" w:rsidRDefault="00BB1D4A" w:rsidP="00F944CB">
            <w:pPr>
              <w:rPr>
                <w:rFonts w:ascii="Times New Roman" w:hAnsi="Times New Roman"/>
              </w:rPr>
            </w:pPr>
            <w:r>
              <w:rPr>
                <w:rFonts w:ascii="Times New Roman" w:hAnsi="Times New Roman"/>
              </w:rPr>
              <w:t>802,2</w:t>
            </w:r>
          </w:p>
        </w:tc>
        <w:tc>
          <w:tcPr>
            <w:tcW w:w="851" w:type="dxa"/>
          </w:tcPr>
          <w:p w:rsidR="00BB1D4A" w:rsidRPr="00D23A81" w:rsidRDefault="00BB1D4A" w:rsidP="00F944CB">
            <w:pPr>
              <w:rPr>
                <w:rFonts w:ascii="Times New Roman" w:hAnsi="Times New Roman"/>
              </w:rPr>
            </w:pPr>
          </w:p>
        </w:tc>
        <w:tc>
          <w:tcPr>
            <w:tcW w:w="1088" w:type="dxa"/>
          </w:tcPr>
          <w:p w:rsidR="00BB1D4A" w:rsidRPr="00D23A81" w:rsidRDefault="00BB1D4A" w:rsidP="00F944CB">
            <w:pPr>
              <w:rPr>
                <w:rFonts w:ascii="Times New Roman" w:hAnsi="Times New Roman"/>
              </w:rPr>
            </w:pPr>
            <w:r>
              <w:rPr>
                <w:rFonts w:ascii="Times New Roman" w:hAnsi="Times New Roman"/>
              </w:rPr>
              <w:t>802,2</w:t>
            </w:r>
          </w:p>
        </w:tc>
        <w:tc>
          <w:tcPr>
            <w:tcW w:w="992" w:type="dxa"/>
          </w:tcPr>
          <w:p w:rsidR="00BB1D4A" w:rsidRPr="00D23A81" w:rsidRDefault="00BB1D4A" w:rsidP="00F944CB">
            <w:pPr>
              <w:rPr>
                <w:rFonts w:ascii="Times New Roman" w:hAnsi="Times New Roman"/>
              </w:rPr>
            </w:pPr>
          </w:p>
        </w:tc>
        <w:tc>
          <w:tcPr>
            <w:tcW w:w="850" w:type="dxa"/>
          </w:tcPr>
          <w:p w:rsidR="00BB1D4A" w:rsidRPr="00D23A81" w:rsidRDefault="00BB1D4A" w:rsidP="00F944CB">
            <w:pPr>
              <w:rPr>
                <w:rFonts w:ascii="Times New Roman" w:hAnsi="Times New Roman"/>
              </w:rPr>
            </w:pPr>
            <w:r>
              <w:rPr>
                <w:rFonts w:ascii="Times New Roman" w:hAnsi="Times New Roman"/>
              </w:rPr>
              <w:t>802,2</w:t>
            </w:r>
          </w:p>
        </w:tc>
      </w:tr>
      <w:tr w:rsidR="00BB1D4A" w:rsidRPr="00D23A81" w:rsidTr="00F944CB">
        <w:tc>
          <w:tcPr>
            <w:tcW w:w="629" w:type="dxa"/>
          </w:tcPr>
          <w:p w:rsidR="00BB1D4A" w:rsidRPr="00D23A81" w:rsidRDefault="00BB1D4A" w:rsidP="00F944CB">
            <w:pPr>
              <w:rPr>
                <w:rFonts w:ascii="Times New Roman" w:hAnsi="Times New Roman"/>
              </w:rPr>
            </w:pPr>
            <w:r>
              <w:rPr>
                <w:rFonts w:ascii="Times New Roman" w:hAnsi="Times New Roman"/>
              </w:rPr>
              <w:lastRenderedPageBreak/>
              <w:t>1.2</w:t>
            </w:r>
          </w:p>
        </w:tc>
        <w:tc>
          <w:tcPr>
            <w:tcW w:w="1701" w:type="dxa"/>
          </w:tcPr>
          <w:p w:rsidR="00BB1D4A" w:rsidRPr="0051731B" w:rsidRDefault="00BB1D4A" w:rsidP="00F944CB">
            <w:pPr>
              <w:rPr>
                <w:rFonts w:ascii="Times New Roman" w:hAnsi="Times New Roman"/>
                <w:color w:val="000000"/>
              </w:rPr>
            </w:pPr>
            <w:r w:rsidRPr="0051731B">
              <w:rPr>
                <w:rFonts w:ascii="Times New Roman" w:hAnsi="Times New Roman"/>
                <w:color w:val="000000"/>
              </w:rPr>
              <w:t xml:space="preserve">Мероприятие </w:t>
            </w:r>
          </w:p>
        </w:tc>
        <w:tc>
          <w:tcPr>
            <w:tcW w:w="3448" w:type="dxa"/>
          </w:tcPr>
          <w:p w:rsidR="00BB1D4A" w:rsidRPr="00D32230" w:rsidRDefault="00BB1D4A" w:rsidP="00F944CB">
            <w:pPr>
              <w:rPr>
                <w:rFonts w:ascii="Times New Roman" w:hAnsi="Times New Roman"/>
                <w:sz w:val="20"/>
                <w:szCs w:val="20"/>
              </w:rPr>
            </w:pPr>
            <w:r w:rsidRPr="00D32230">
              <w:rPr>
                <w:rFonts w:ascii="Times New Roman" w:hAnsi="Times New Roman"/>
                <w:color w:val="000000"/>
                <w:sz w:val="20"/>
                <w:szCs w:val="20"/>
              </w:rPr>
              <w:t>«Центральный аппарат»</w:t>
            </w:r>
          </w:p>
        </w:tc>
        <w:tc>
          <w:tcPr>
            <w:tcW w:w="1418" w:type="dxa"/>
          </w:tcPr>
          <w:p w:rsidR="00BB1D4A" w:rsidRPr="00331440" w:rsidRDefault="00BB1D4A" w:rsidP="00F944CB">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BB1D4A" w:rsidRPr="00D23A81" w:rsidRDefault="00BB1D4A" w:rsidP="00F944CB">
            <w:pPr>
              <w:rPr>
                <w:rFonts w:ascii="Times New Roman" w:hAnsi="Times New Roman"/>
              </w:rPr>
            </w:pPr>
          </w:p>
        </w:tc>
        <w:tc>
          <w:tcPr>
            <w:tcW w:w="1134" w:type="dxa"/>
          </w:tcPr>
          <w:p w:rsidR="00BB1D4A" w:rsidRPr="00D23A81" w:rsidRDefault="00BB1D4A" w:rsidP="00F944CB">
            <w:pPr>
              <w:rPr>
                <w:rFonts w:ascii="Times New Roman" w:hAnsi="Times New Roman"/>
              </w:rPr>
            </w:pPr>
          </w:p>
        </w:tc>
        <w:tc>
          <w:tcPr>
            <w:tcW w:w="1039" w:type="dxa"/>
          </w:tcPr>
          <w:p w:rsidR="00BB1D4A" w:rsidRPr="008B7AFE" w:rsidRDefault="00BB1D4A" w:rsidP="00F944CB">
            <w:pPr>
              <w:rPr>
                <w:rFonts w:ascii="Times New Roman" w:hAnsi="Times New Roman"/>
              </w:rPr>
            </w:pPr>
            <w:r w:rsidRPr="008B7AFE">
              <w:rPr>
                <w:rFonts w:ascii="Times New Roman" w:hAnsi="Times New Roman"/>
              </w:rPr>
              <w:t>1166,2</w:t>
            </w:r>
          </w:p>
        </w:tc>
        <w:tc>
          <w:tcPr>
            <w:tcW w:w="708" w:type="dxa"/>
          </w:tcPr>
          <w:p w:rsidR="00BB1D4A" w:rsidRPr="00D23A81" w:rsidRDefault="00BB1D4A" w:rsidP="00F944CB">
            <w:pPr>
              <w:rPr>
                <w:rFonts w:ascii="Times New Roman" w:hAnsi="Times New Roman"/>
              </w:rPr>
            </w:pPr>
          </w:p>
        </w:tc>
        <w:tc>
          <w:tcPr>
            <w:tcW w:w="1276" w:type="dxa"/>
          </w:tcPr>
          <w:p w:rsidR="00BB1D4A" w:rsidRPr="00D23A81" w:rsidRDefault="00BB1D4A" w:rsidP="00F944CB">
            <w:pPr>
              <w:rPr>
                <w:rFonts w:ascii="Times New Roman" w:hAnsi="Times New Roman"/>
              </w:rPr>
            </w:pPr>
            <w:r>
              <w:rPr>
                <w:rFonts w:ascii="Times New Roman" w:hAnsi="Times New Roman"/>
              </w:rPr>
              <w:t>1253,8</w:t>
            </w:r>
          </w:p>
        </w:tc>
        <w:tc>
          <w:tcPr>
            <w:tcW w:w="851" w:type="dxa"/>
          </w:tcPr>
          <w:p w:rsidR="00BB1D4A" w:rsidRPr="00D23A81" w:rsidRDefault="00BB1D4A" w:rsidP="00F944CB">
            <w:pPr>
              <w:rPr>
                <w:rFonts w:ascii="Times New Roman" w:hAnsi="Times New Roman"/>
              </w:rPr>
            </w:pPr>
          </w:p>
        </w:tc>
        <w:tc>
          <w:tcPr>
            <w:tcW w:w="1088" w:type="dxa"/>
          </w:tcPr>
          <w:p w:rsidR="00BB1D4A" w:rsidRPr="00D23A81" w:rsidRDefault="00BB1D4A" w:rsidP="00F944CB">
            <w:pPr>
              <w:rPr>
                <w:rFonts w:ascii="Times New Roman" w:hAnsi="Times New Roman"/>
              </w:rPr>
            </w:pPr>
            <w:r>
              <w:rPr>
                <w:rFonts w:ascii="Times New Roman" w:hAnsi="Times New Roman"/>
              </w:rPr>
              <w:t>1045,2</w:t>
            </w:r>
          </w:p>
        </w:tc>
        <w:tc>
          <w:tcPr>
            <w:tcW w:w="992" w:type="dxa"/>
          </w:tcPr>
          <w:p w:rsidR="00BB1D4A" w:rsidRPr="00D23A81" w:rsidRDefault="00BB1D4A" w:rsidP="00F944CB">
            <w:pPr>
              <w:rPr>
                <w:rFonts w:ascii="Times New Roman" w:hAnsi="Times New Roman"/>
              </w:rPr>
            </w:pPr>
          </w:p>
        </w:tc>
        <w:tc>
          <w:tcPr>
            <w:tcW w:w="850" w:type="dxa"/>
          </w:tcPr>
          <w:p w:rsidR="00BB1D4A" w:rsidRPr="00D23A81" w:rsidRDefault="00BB1D4A" w:rsidP="00F944CB">
            <w:pPr>
              <w:rPr>
                <w:rFonts w:ascii="Times New Roman" w:hAnsi="Times New Roman"/>
              </w:rPr>
            </w:pPr>
            <w:r>
              <w:rPr>
                <w:rFonts w:ascii="Times New Roman" w:hAnsi="Times New Roman"/>
              </w:rPr>
              <w:t>1199,7</w:t>
            </w:r>
          </w:p>
        </w:tc>
      </w:tr>
      <w:tr w:rsidR="00BB1D4A" w:rsidRPr="00D23A81" w:rsidTr="00F944CB">
        <w:tc>
          <w:tcPr>
            <w:tcW w:w="629" w:type="dxa"/>
          </w:tcPr>
          <w:p w:rsidR="00BB1D4A" w:rsidRDefault="00BB1D4A" w:rsidP="00F944CB">
            <w:pPr>
              <w:rPr>
                <w:rFonts w:ascii="Times New Roman" w:hAnsi="Times New Roman"/>
              </w:rPr>
            </w:pPr>
            <w:r>
              <w:rPr>
                <w:rFonts w:ascii="Times New Roman" w:hAnsi="Times New Roman"/>
              </w:rPr>
              <w:t>1.3</w:t>
            </w:r>
          </w:p>
        </w:tc>
        <w:tc>
          <w:tcPr>
            <w:tcW w:w="1701" w:type="dxa"/>
          </w:tcPr>
          <w:p w:rsidR="00BB1D4A" w:rsidRPr="0051731B" w:rsidRDefault="00BB1D4A" w:rsidP="00F944CB">
            <w:pPr>
              <w:rPr>
                <w:rFonts w:ascii="Times New Roman" w:hAnsi="Times New Roman"/>
                <w:color w:val="000000"/>
              </w:rPr>
            </w:pPr>
            <w:r w:rsidRPr="007555F5">
              <w:rPr>
                <w:rFonts w:ascii="Times New Roman" w:hAnsi="Times New Roman"/>
                <w:color w:val="000000"/>
              </w:rPr>
              <w:t>Мероприятие</w:t>
            </w:r>
          </w:p>
        </w:tc>
        <w:tc>
          <w:tcPr>
            <w:tcW w:w="3448" w:type="dxa"/>
          </w:tcPr>
          <w:p w:rsidR="00BB1D4A" w:rsidRPr="00D32230" w:rsidRDefault="00BB1D4A" w:rsidP="00F944CB">
            <w:pPr>
              <w:rPr>
                <w:rFonts w:ascii="Times New Roman" w:hAnsi="Times New Roman"/>
                <w:color w:val="000000"/>
                <w:sz w:val="20"/>
                <w:szCs w:val="20"/>
              </w:rPr>
            </w:pPr>
            <w:r>
              <w:rPr>
                <w:rFonts w:ascii="Times New Roman" w:hAnsi="Times New Roman"/>
                <w:color w:val="000000"/>
                <w:sz w:val="20"/>
                <w:szCs w:val="20"/>
              </w:rPr>
              <w:t>«</w:t>
            </w:r>
            <w:r w:rsidRPr="00146B1C">
              <w:rPr>
                <w:rFonts w:ascii="Times New Roman" w:hAnsi="Times New Roman"/>
                <w:color w:val="000000"/>
                <w:sz w:val="20"/>
                <w:szCs w:val="20"/>
              </w:rPr>
              <w:t>Обеспечение деятельности центрального аппарата</w:t>
            </w:r>
            <w:r>
              <w:rPr>
                <w:rFonts w:ascii="Times New Roman" w:hAnsi="Times New Roman"/>
                <w:color w:val="000000"/>
                <w:sz w:val="20"/>
                <w:szCs w:val="20"/>
              </w:rPr>
              <w:t>»</w:t>
            </w:r>
          </w:p>
        </w:tc>
        <w:tc>
          <w:tcPr>
            <w:tcW w:w="1418" w:type="dxa"/>
          </w:tcPr>
          <w:p w:rsidR="00BB1D4A" w:rsidRPr="00331440" w:rsidRDefault="00BB1D4A" w:rsidP="00F944CB">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BB1D4A" w:rsidRPr="00D23A81" w:rsidRDefault="00BB1D4A" w:rsidP="00F944CB">
            <w:pPr>
              <w:rPr>
                <w:rFonts w:ascii="Times New Roman" w:hAnsi="Times New Roman"/>
              </w:rPr>
            </w:pPr>
          </w:p>
        </w:tc>
        <w:tc>
          <w:tcPr>
            <w:tcW w:w="1134" w:type="dxa"/>
          </w:tcPr>
          <w:p w:rsidR="00BB1D4A" w:rsidRPr="00D23A81" w:rsidRDefault="00BB1D4A" w:rsidP="00F944CB">
            <w:pPr>
              <w:rPr>
                <w:rFonts w:ascii="Times New Roman" w:hAnsi="Times New Roman"/>
              </w:rPr>
            </w:pPr>
          </w:p>
        </w:tc>
        <w:tc>
          <w:tcPr>
            <w:tcW w:w="1039" w:type="dxa"/>
          </w:tcPr>
          <w:p w:rsidR="00BB1D4A" w:rsidRPr="008B7AFE" w:rsidRDefault="00BB1D4A" w:rsidP="00F944CB">
            <w:pPr>
              <w:rPr>
                <w:rFonts w:ascii="Times New Roman" w:hAnsi="Times New Roman"/>
              </w:rPr>
            </w:pPr>
            <w:r w:rsidRPr="008B7AFE">
              <w:rPr>
                <w:rFonts w:ascii="Times New Roman" w:hAnsi="Times New Roman"/>
              </w:rPr>
              <w:t>425,0</w:t>
            </w:r>
          </w:p>
        </w:tc>
        <w:tc>
          <w:tcPr>
            <w:tcW w:w="708" w:type="dxa"/>
          </w:tcPr>
          <w:p w:rsidR="00BB1D4A" w:rsidRPr="00D23A81" w:rsidRDefault="00BB1D4A" w:rsidP="00F944CB">
            <w:pPr>
              <w:rPr>
                <w:rFonts w:ascii="Times New Roman" w:hAnsi="Times New Roman"/>
              </w:rPr>
            </w:pPr>
          </w:p>
        </w:tc>
        <w:tc>
          <w:tcPr>
            <w:tcW w:w="1276" w:type="dxa"/>
          </w:tcPr>
          <w:p w:rsidR="00BB1D4A" w:rsidRPr="00D23A81" w:rsidRDefault="00BB1D4A" w:rsidP="00F944CB">
            <w:pPr>
              <w:rPr>
                <w:rFonts w:ascii="Times New Roman" w:hAnsi="Times New Roman"/>
              </w:rPr>
            </w:pPr>
            <w:r>
              <w:rPr>
                <w:rFonts w:ascii="Times New Roman" w:hAnsi="Times New Roman"/>
              </w:rPr>
              <w:t>318,0</w:t>
            </w:r>
          </w:p>
        </w:tc>
        <w:tc>
          <w:tcPr>
            <w:tcW w:w="851" w:type="dxa"/>
          </w:tcPr>
          <w:p w:rsidR="00BB1D4A" w:rsidRPr="00D23A81" w:rsidRDefault="00BB1D4A" w:rsidP="00F944CB">
            <w:pPr>
              <w:rPr>
                <w:rFonts w:ascii="Times New Roman" w:hAnsi="Times New Roman"/>
              </w:rPr>
            </w:pPr>
          </w:p>
        </w:tc>
        <w:tc>
          <w:tcPr>
            <w:tcW w:w="1088" w:type="dxa"/>
          </w:tcPr>
          <w:p w:rsidR="00BB1D4A" w:rsidRPr="00D23A81" w:rsidRDefault="00BB1D4A" w:rsidP="00F944CB">
            <w:pPr>
              <w:rPr>
                <w:rFonts w:ascii="Times New Roman" w:hAnsi="Times New Roman"/>
              </w:rPr>
            </w:pPr>
            <w:r>
              <w:rPr>
                <w:rFonts w:ascii="Times New Roman" w:hAnsi="Times New Roman"/>
              </w:rPr>
              <w:t>318,0</w:t>
            </w:r>
          </w:p>
        </w:tc>
        <w:tc>
          <w:tcPr>
            <w:tcW w:w="992" w:type="dxa"/>
          </w:tcPr>
          <w:p w:rsidR="00BB1D4A" w:rsidRPr="00D23A81" w:rsidRDefault="00BB1D4A" w:rsidP="00F944CB">
            <w:pPr>
              <w:rPr>
                <w:rFonts w:ascii="Times New Roman" w:hAnsi="Times New Roman"/>
              </w:rPr>
            </w:pPr>
          </w:p>
        </w:tc>
        <w:tc>
          <w:tcPr>
            <w:tcW w:w="850" w:type="dxa"/>
          </w:tcPr>
          <w:p w:rsidR="00BB1D4A" w:rsidRPr="00D23A81" w:rsidRDefault="00BB1D4A" w:rsidP="00F944CB">
            <w:pPr>
              <w:rPr>
                <w:rFonts w:ascii="Times New Roman" w:hAnsi="Times New Roman"/>
              </w:rPr>
            </w:pPr>
            <w:r>
              <w:rPr>
                <w:rFonts w:ascii="Times New Roman" w:hAnsi="Times New Roman"/>
              </w:rPr>
              <w:t>318,0</w:t>
            </w:r>
          </w:p>
        </w:tc>
      </w:tr>
      <w:tr w:rsidR="00BB1D4A" w:rsidRPr="00D23A81" w:rsidTr="00F944CB">
        <w:tc>
          <w:tcPr>
            <w:tcW w:w="629" w:type="dxa"/>
          </w:tcPr>
          <w:p w:rsidR="00BB1D4A" w:rsidRPr="00D23A81" w:rsidRDefault="00BB1D4A" w:rsidP="00F944CB">
            <w:pPr>
              <w:rPr>
                <w:rFonts w:ascii="Times New Roman" w:hAnsi="Times New Roman"/>
              </w:rPr>
            </w:pPr>
            <w:r>
              <w:rPr>
                <w:rFonts w:ascii="Times New Roman" w:hAnsi="Times New Roman"/>
              </w:rPr>
              <w:t>1.4</w:t>
            </w:r>
          </w:p>
        </w:tc>
        <w:tc>
          <w:tcPr>
            <w:tcW w:w="1701" w:type="dxa"/>
          </w:tcPr>
          <w:p w:rsidR="00BB1D4A" w:rsidRPr="00D8068E" w:rsidRDefault="00BB1D4A" w:rsidP="00F944CB">
            <w:pPr>
              <w:snapToGrid w:val="0"/>
              <w:rPr>
                <w:rFonts w:ascii="Times New Roman" w:hAnsi="Times New Roman"/>
                <w:color w:val="000000"/>
              </w:rPr>
            </w:pPr>
            <w:r>
              <w:rPr>
                <w:rFonts w:ascii="Times New Roman" w:hAnsi="Times New Roman"/>
                <w:color w:val="000000"/>
              </w:rPr>
              <w:t>Мероприятие</w:t>
            </w:r>
          </w:p>
        </w:tc>
        <w:tc>
          <w:tcPr>
            <w:tcW w:w="3448" w:type="dxa"/>
          </w:tcPr>
          <w:p w:rsidR="00BB1D4A" w:rsidRPr="00D32230" w:rsidRDefault="00BB1D4A" w:rsidP="00F944CB">
            <w:pPr>
              <w:rPr>
                <w:rFonts w:ascii="Times New Roman" w:hAnsi="Times New Roman"/>
                <w:sz w:val="20"/>
                <w:szCs w:val="20"/>
              </w:rPr>
            </w:pPr>
            <w:r w:rsidRPr="00C052BE">
              <w:rPr>
                <w:rFonts w:ascii="Times New Roman" w:hAnsi="Times New Roman"/>
                <w:sz w:val="20"/>
                <w:szCs w:val="20"/>
              </w:rPr>
              <w:t>Средства, передаваемые на осуществление полномочий по утверждению генеральных планов</w:t>
            </w:r>
          </w:p>
        </w:tc>
        <w:tc>
          <w:tcPr>
            <w:tcW w:w="1418" w:type="dxa"/>
          </w:tcPr>
          <w:p w:rsidR="00BB1D4A" w:rsidRPr="00331440" w:rsidRDefault="00BB1D4A" w:rsidP="00F944CB">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BB1D4A" w:rsidRPr="00D23A81" w:rsidRDefault="00BB1D4A" w:rsidP="00F944CB">
            <w:pPr>
              <w:rPr>
                <w:rFonts w:ascii="Times New Roman" w:hAnsi="Times New Roman"/>
              </w:rPr>
            </w:pPr>
          </w:p>
        </w:tc>
        <w:tc>
          <w:tcPr>
            <w:tcW w:w="1134" w:type="dxa"/>
          </w:tcPr>
          <w:p w:rsidR="00BB1D4A" w:rsidRPr="00D23A81" w:rsidRDefault="00BB1D4A" w:rsidP="00F944CB">
            <w:pPr>
              <w:rPr>
                <w:rFonts w:ascii="Times New Roman" w:hAnsi="Times New Roman"/>
              </w:rPr>
            </w:pPr>
          </w:p>
        </w:tc>
        <w:tc>
          <w:tcPr>
            <w:tcW w:w="1039" w:type="dxa"/>
          </w:tcPr>
          <w:p w:rsidR="00BB1D4A" w:rsidRPr="008B7AFE" w:rsidRDefault="00BB1D4A" w:rsidP="00F944CB">
            <w:pPr>
              <w:rPr>
                <w:rFonts w:ascii="Times New Roman" w:hAnsi="Times New Roman"/>
              </w:rPr>
            </w:pPr>
            <w:r w:rsidRPr="008B7AFE">
              <w:rPr>
                <w:rFonts w:ascii="Times New Roman" w:hAnsi="Times New Roman"/>
              </w:rPr>
              <w:t>7,0</w:t>
            </w:r>
          </w:p>
        </w:tc>
        <w:tc>
          <w:tcPr>
            <w:tcW w:w="708" w:type="dxa"/>
          </w:tcPr>
          <w:p w:rsidR="00BB1D4A" w:rsidRPr="00D23A81" w:rsidRDefault="00BB1D4A" w:rsidP="00F944CB">
            <w:pPr>
              <w:rPr>
                <w:rFonts w:ascii="Times New Roman" w:hAnsi="Times New Roman"/>
              </w:rPr>
            </w:pPr>
          </w:p>
        </w:tc>
        <w:tc>
          <w:tcPr>
            <w:tcW w:w="1276" w:type="dxa"/>
          </w:tcPr>
          <w:p w:rsidR="00BB1D4A" w:rsidRPr="00D23A81" w:rsidRDefault="00BB1D4A" w:rsidP="00F944CB">
            <w:pPr>
              <w:rPr>
                <w:rFonts w:ascii="Times New Roman" w:hAnsi="Times New Roman"/>
              </w:rPr>
            </w:pPr>
            <w:r>
              <w:rPr>
                <w:rFonts w:ascii="Times New Roman" w:hAnsi="Times New Roman"/>
              </w:rPr>
              <w:t>8,0</w:t>
            </w:r>
          </w:p>
        </w:tc>
        <w:tc>
          <w:tcPr>
            <w:tcW w:w="851" w:type="dxa"/>
          </w:tcPr>
          <w:p w:rsidR="00BB1D4A" w:rsidRPr="00D23A81" w:rsidRDefault="00BB1D4A" w:rsidP="00F944CB">
            <w:pPr>
              <w:rPr>
                <w:rFonts w:ascii="Times New Roman" w:hAnsi="Times New Roman"/>
              </w:rPr>
            </w:pPr>
          </w:p>
        </w:tc>
        <w:tc>
          <w:tcPr>
            <w:tcW w:w="1088" w:type="dxa"/>
          </w:tcPr>
          <w:p w:rsidR="00BB1D4A" w:rsidRPr="00D23A81" w:rsidRDefault="00BB1D4A" w:rsidP="00F944CB">
            <w:pPr>
              <w:rPr>
                <w:rFonts w:ascii="Times New Roman" w:hAnsi="Times New Roman"/>
              </w:rPr>
            </w:pPr>
            <w:r>
              <w:rPr>
                <w:rFonts w:ascii="Times New Roman" w:hAnsi="Times New Roman"/>
              </w:rPr>
              <w:t>8,0</w:t>
            </w:r>
          </w:p>
        </w:tc>
        <w:tc>
          <w:tcPr>
            <w:tcW w:w="992" w:type="dxa"/>
          </w:tcPr>
          <w:p w:rsidR="00BB1D4A" w:rsidRPr="00D23A81" w:rsidRDefault="00BB1D4A" w:rsidP="00F944CB">
            <w:pPr>
              <w:rPr>
                <w:rFonts w:ascii="Times New Roman" w:hAnsi="Times New Roman"/>
              </w:rPr>
            </w:pPr>
          </w:p>
        </w:tc>
        <w:tc>
          <w:tcPr>
            <w:tcW w:w="850" w:type="dxa"/>
          </w:tcPr>
          <w:p w:rsidR="00BB1D4A" w:rsidRPr="00D23A81" w:rsidRDefault="00BB1D4A" w:rsidP="00F944CB">
            <w:pPr>
              <w:rPr>
                <w:rFonts w:ascii="Times New Roman" w:hAnsi="Times New Roman"/>
              </w:rPr>
            </w:pPr>
            <w:r>
              <w:rPr>
                <w:rFonts w:ascii="Times New Roman" w:hAnsi="Times New Roman"/>
              </w:rPr>
              <w:t>8,0</w:t>
            </w:r>
          </w:p>
        </w:tc>
      </w:tr>
      <w:tr w:rsidR="00BB1D4A" w:rsidRPr="00D23A81" w:rsidTr="00F944CB">
        <w:tc>
          <w:tcPr>
            <w:tcW w:w="629" w:type="dxa"/>
          </w:tcPr>
          <w:p w:rsidR="00BB1D4A" w:rsidRPr="00D23A81" w:rsidRDefault="00BB1D4A" w:rsidP="00F944CB">
            <w:pPr>
              <w:rPr>
                <w:rFonts w:ascii="Times New Roman" w:hAnsi="Times New Roman"/>
              </w:rPr>
            </w:pPr>
            <w:r>
              <w:rPr>
                <w:rFonts w:ascii="Times New Roman" w:hAnsi="Times New Roman"/>
              </w:rPr>
              <w:t>1.5</w:t>
            </w:r>
          </w:p>
        </w:tc>
        <w:tc>
          <w:tcPr>
            <w:tcW w:w="1701" w:type="dxa"/>
          </w:tcPr>
          <w:p w:rsidR="00BB1D4A" w:rsidRPr="00D8068E" w:rsidRDefault="00BB1D4A" w:rsidP="00F944CB">
            <w:pPr>
              <w:snapToGrid w:val="0"/>
              <w:ind w:firstLine="80"/>
              <w:rPr>
                <w:rFonts w:ascii="Times New Roman" w:hAnsi="Times New Roman"/>
                <w:color w:val="000000"/>
              </w:rPr>
            </w:pPr>
            <w:r>
              <w:rPr>
                <w:rFonts w:ascii="Times New Roman" w:hAnsi="Times New Roman"/>
                <w:color w:val="000000"/>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BB1D4A" w:rsidRPr="00D32230" w:rsidRDefault="00BB1D4A" w:rsidP="00F944CB">
            <w:pPr>
              <w:rPr>
                <w:rFonts w:ascii="Times New Roman" w:hAnsi="Times New Roman"/>
                <w:color w:val="000000"/>
                <w:w w:val="121"/>
                <w:sz w:val="20"/>
                <w:szCs w:val="20"/>
              </w:rPr>
            </w:pPr>
            <w:r w:rsidRPr="00C052BE">
              <w:rPr>
                <w:rFonts w:ascii="Times New Roman" w:hAnsi="Times New Roman"/>
                <w:color w:val="000000"/>
                <w:w w:val="121"/>
                <w:sz w:val="20"/>
                <w:szCs w:val="20"/>
              </w:rPr>
              <w:t>Средства, передаваемые на осуществление полномочий по финансовому надзору</w:t>
            </w:r>
          </w:p>
        </w:tc>
        <w:tc>
          <w:tcPr>
            <w:tcW w:w="1418" w:type="dxa"/>
          </w:tcPr>
          <w:p w:rsidR="00BB1D4A" w:rsidRPr="00331440" w:rsidRDefault="00BB1D4A" w:rsidP="00F944CB">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BB1D4A" w:rsidRPr="00D23A81" w:rsidRDefault="00BB1D4A" w:rsidP="00F944CB">
            <w:pPr>
              <w:rPr>
                <w:rFonts w:ascii="Times New Roman" w:hAnsi="Times New Roman"/>
              </w:rPr>
            </w:pPr>
          </w:p>
        </w:tc>
        <w:tc>
          <w:tcPr>
            <w:tcW w:w="1134" w:type="dxa"/>
          </w:tcPr>
          <w:p w:rsidR="00BB1D4A" w:rsidRPr="00D23A81" w:rsidRDefault="00BB1D4A" w:rsidP="00F944CB">
            <w:pPr>
              <w:rPr>
                <w:rFonts w:ascii="Times New Roman" w:hAnsi="Times New Roman"/>
              </w:rPr>
            </w:pPr>
          </w:p>
        </w:tc>
        <w:tc>
          <w:tcPr>
            <w:tcW w:w="1039" w:type="dxa"/>
          </w:tcPr>
          <w:p w:rsidR="00BB1D4A" w:rsidRPr="008B7AFE" w:rsidRDefault="00BB1D4A" w:rsidP="00F944CB">
            <w:pPr>
              <w:rPr>
                <w:rFonts w:ascii="Times New Roman" w:hAnsi="Times New Roman"/>
              </w:rPr>
            </w:pPr>
            <w:r w:rsidRPr="008B7AFE">
              <w:rPr>
                <w:rFonts w:ascii="Times New Roman" w:hAnsi="Times New Roman"/>
              </w:rPr>
              <w:t>15,0</w:t>
            </w:r>
          </w:p>
        </w:tc>
        <w:tc>
          <w:tcPr>
            <w:tcW w:w="708" w:type="dxa"/>
          </w:tcPr>
          <w:p w:rsidR="00BB1D4A" w:rsidRPr="00D23A81" w:rsidRDefault="00BB1D4A" w:rsidP="00F944CB">
            <w:pPr>
              <w:rPr>
                <w:rFonts w:ascii="Times New Roman" w:hAnsi="Times New Roman"/>
              </w:rPr>
            </w:pPr>
          </w:p>
        </w:tc>
        <w:tc>
          <w:tcPr>
            <w:tcW w:w="1276" w:type="dxa"/>
          </w:tcPr>
          <w:p w:rsidR="00BB1D4A" w:rsidRPr="00D23A81" w:rsidRDefault="00BB1D4A" w:rsidP="00F944CB">
            <w:pPr>
              <w:rPr>
                <w:rFonts w:ascii="Times New Roman" w:hAnsi="Times New Roman"/>
              </w:rPr>
            </w:pPr>
            <w:r>
              <w:rPr>
                <w:rFonts w:ascii="Times New Roman" w:hAnsi="Times New Roman"/>
              </w:rPr>
              <w:t>15,0</w:t>
            </w:r>
          </w:p>
        </w:tc>
        <w:tc>
          <w:tcPr>
            <w:tcW w:w="851" w:type="dxa"/>
          </w:tcPr>
          <w:p w:rsidR="00BB1D4A" w:rsidRPr="00D23A81" w:rsidRDefault="00BB1D4A" w:rsidP="00F944CB">
            <w:pPr>
              <w:rPr>
                <w:rFonts w:ascii="Times New Roman" w:hAnsi="Times New Roman"/>
              </w:rPr>
            </w:pPr>
          </w:p>
        </w:tc>
        <w:tc>
          <w:tcPr>
            <w:tcW w:w="1088" w:type="dxa"/>
          </w:tcPr>
          <w:p w:rsidR="00BB1D4A" w:rsidRPr="00D23A81" w:rsidRDefault="00BB1D4A" w:rsidP="00F944CB">
            <w:pPr>
              <w:rPr>
                <w:rFonts w:ascii="Times New Roman" w:hAnsi="Times New Roman"/>
              </w:rPr>
            </w:pPr>
            <w:r>
              <w:rPr>
                <w:rFonts w:ascii="Times New Roman" w:hAnsi="Times New Roman"/>
              </w:rPr>
              <w:t>15,0</w:t>
            </w:r>
          </w:p>
        </w:tc>
        <w:tc>
          <w:tcPr>
            <w:tcW w:w="992" w:type="dxa"/>
          </w:tcPr>
          <w:p w:rsidR="00BB1D4A" w:rsidRPr="00D23A81" w:rsidRDefault="00BB1D4A" w:rsidP="00F944CB">
            <w:pPr>
              <w:rPr>
                <w:rFonts w:ascii="Times New Roman" w:hAnsi="Times New Roman"/>
              </w:rPr>
            </w:pPr>
          </w:p>
        </w:tc>
        <w:tc>
          <w:tcPr>
            <w:tcW w:w="850" w:type="dxa"/>
          </w:tcPr>
          <w:p w:rsidR="00BB1D4A" w:rsidRPr="00D23A81" w:rsidRDefault="00BB1D4A" w:rsidP="00F944CB">
            <w:pPr>
              <w:rPr>
                <w:rFonts w:ascii="Times New Roman" w:hAnsi="Times New Roman"/>
              </w:rPr>
            </w:pPr>
            <w:r>
              <w:rPr>
                <w:rFonts w:ascii="Times New Roman" w:hAnsi="Times New Roman"/>
              </w:rPr>
              <w:t>15,0</w:t>
            </w:r>
          </w:p>
        </w:tc>
      </w:tr>
      <w:tr w:rsidR="00BB1D4A" w:rsidRPr="00D23A81" w:rsidTr="00F944CB">
        <w:tc>
          <w:tcPr>
            <w:tcW w:w="629" w:type="dxa"/>
          </w:tcPr>
          <w:p w:rsidR="00BB1D4A" w:rsidRPr="00D23A81" w:rsidRDefault="00BB1D4A" w:rsidP="00F944CB">
            <w:pPr>
              <w:rPr>
                <w:rFonts w:ascii="Times New Roman" w:hAnsi="Times New Roman"/>
              </w:rPr>
            </w:pPr>
            <w:r>
              <w:rPr>
                <w:rFonts w:ascii="Times New Roman" w:hAnsi="Times New Roman"/>
              </w:rPr>
              <w:t>1.6</w:t>
            </w:r>
          </w:p>
        </w:tc>
        <w:tc>
          <w:tcPr>
            <w:tcW w:w="1701" w:type="dxa"/>
          </w:tcPr>
          <w:p w:rsidR="00BB1D4A" w:rsidRPr="00D8068E" w:rsidRDefault="00BB1D4A" w:rsidP="00F944CB">
            <w:pPr>
              <w:snapToGrid w:val="0"/>
              <w:rPr>
                <w:rFonts w:ascii="Times New Roman" w:hAnsi="Times New Roman"/>
                <w:color w:val="000000"/>
              </w:rPr>
            </w:pPr>
            <w:r>
              <w:rPr>
                <w:rFonts w:ascii="Times New Roman" w:hAnsi="Times New Roman"/>
                <w:color w:val="000000"/>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BB1D4A" w:rsidRPr="00D32230" w:rsidRDefault="00BB1D4A" w:rsidP="00F944CB">
            <w:pPr>
              <w:rPr>
                <w:rFonts w:ascii="Times New Roman" w:hAnsi="Times New Roman"/>
                <w:color w:val="000000"/>
                <w:w w:val="121"/>
                <w:sz w:val="20"/>
                <w:szCs w:val="20"/>
              </w:rPr>
            </w:pPr>
            <w:r w:rsidRPr="00C052BE">
              <w:rPr>
                <w:rFonts w:ascii="Times New Roman" w:hAnsi="Times New Roman"/>
                <w:color w:val="000000"/>
                <w:w w:val="121"/>
                <w:sz w:val="20"/>
                <w:szCs w:val="20"/>
              </w:rPr>
              <w:t>Средства, передаваемые на осуществление полномочий контрольно-счетного органа</w:t>
            </w:r>
          </w:p>
        </w:tc>
        <w:tc>
          <w:tcPr>
            <w:tcW w:w="1418" w:type="dxa"/>
          </w:tcPr>
          <w:p w:rsidR="00BB1D4A" w:rsidRPr="00331440" w:rsidRDefault="00BB1D4A" w:rsidP="00F944CB">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BB1D4A" w:rsidRPr="00D23A81" w:rsidRDefault="00BB1D4A" w:rsidP="00F944CB">
            <w:pPr>
              <w:rPr>
                <w:rFonts w:ascii="Times New Roman" w:hAnsi="Times New Roman"/>
              </w:rPr>
            </w:pPr>
          </w:p>
        </w:tc>
        <w:tc>
          <w:tcPr>
            <w:tcW w:w="1134" w:type="dxa"/>
          </w:tcPr>
          <w:p w:rsidR="00BB1D4A" w:rsidRPr="008B7AFE" w:rsidRDefault="00BB1D4A" w:rsidP="00F944CB">
            <w:pPr>
              <w:rPr>
                <w:rFonts w:ascii="Times New Roman" w:hAnsi="Times New Roman"/>
              </w:rPr>
            </w:pPr>
          </w:p>
        </w:tc>
        <w:tc>
          <w:tcPr>
            <w:tcW w:w="1039" w:type="dxa"/>
          </w:tcPr>
          <w:p w:rsidR="00BB1D4A" w:rsidRPr="008B7AFE" w:rsidRDefault="00BB1D4A" w:rsidP="00F944CB">
            <w:pPr>
              <w:rPr>
                <w:rFonts w:ascii="Times New Roman" w:hAnsi="Times New Roman"/>
              </w:rPr>
            </w:pPr>
            <w:r w:rsidRPr="008B7AFE">
              <w:rPr>
                <w:rFonts w:ascii="Times New Roman" w:hAnsi="Times New Roman"/>
              </w:rPr>
              <w:t>13,2</w:t>
            </w:r>
          </w:p>
        </w:tc>
        <w:tc>
          <w:tcPr>
            <w:tcW w:w="708" w:type="dxa"/>
          </w:tcPr>
          <w:p w:rsidR="00BB1D4A" w:rsidRPr="00D23A81" w:rsidRDefault="00BB1D4A" w:rsidP="00F944CB">
            <w:pPr>
              <w:rPr>
                <w:rFonts w:ascii="Times New Roman" w:hAnsi="Times New Roman"/>
              </w:rPr>
            </w:pPr>
          </w:p>
        </w:tc>
        <w:tc>
          <w:tcPr>
            <w:tcW w:w="1276" w:type="dxa"/>
          </w:tcPr>
          <w:p w:rsidR="00BB1D4A" w:rsidRPr="00D23A81" w:rsidRDefault="00BB1D4A" w:rsidP="00F944CB">
            <w:pPr>
              <w:rPr>
                <w:rFonts w:ascii="Times New Roman" w:hAnsi="Times New Roman"/>
              </w:rPr>
            </w:pPr>
            <w:r>
              <w:rPr>
                <w:rFonts w:ascii="Times New Roman" w:hAnsi="Times New Roman"/>
              </w:rPr>
              <w:t>18,5</w:t>
            </w:r>
          </w:p>
        </w:tc>
        <w:tc>
          <w:tcPr>
            <w:tcW w:w="851" w:type="dxa"/>
          </w:tcPr>
          <w:p w:rsidR="00BB1D4A" w:rsidRPr="00D23A81" w:rsidRDefault="00BB1D4A" w:rsidP="00F944CB">
            <w:pPr>
              <w:rPr>
                <w:rFonts w:ascii="Times New Roman" w:hAnsi="Times New Roman"/>
              </w:rPr>
            </w:pPr>
          </w:p>
        </w:tc>
        <w:tc>
          <w:tcPr>
            <w:tcW w:w="1088" w:type="dxa"/>
          </w:tcPr>
          <w:p w:rsidR="00BB1D4A" w:rsidRPr="00D23A81" w:rsidRDefault="00BB1D4A" w:rsidP="00F944CB">
            <w:pPr>
              <w:rPr>
                <w:rFonts w:ascii="Times New Roman" w:hAnsi="Times New Roman"/>
              </w:rPr>
            </w:pPr>
            <w:r>
              <w:rPr>
                <w:rFonts w:ascii="Times New Roman" w:hAnsi="Times New Roman"/>
              </w:rPr>
              <w:t>18,5</w:t>
            </w:r>
          </w:p>
        </w:tc>
        <w:tc>
          <w:tcPr>
            <w:tcW w:w="992" w:type="dxa"/>
          </w:tcPr>
          <w:p w:rsidR="00BB1D4A" w:rsidRPr="00D23A81" w:rsidRDefault="00BB1D4A" w:rsidP="00F944CB">
            <w:pPr>
              <w:rPr>
                <w:rFonts w:ascii="Times New Roman" w:hAnsi="Times New Roman"/>
              </w:rPr>
            </w:pPr>
          </w:p>
        </w:tc>
        <w:tc>
          <w:tcPr>
            <w:tcW w:w="850" w:type="dxa"/>
          </w:tcPr>
          <w:p w:rsidR="00BB1D4A" w:rsidRPr="00D23A81" w:rsidRDefault="00BB1D4A" w:rsidP="00F944CB">
            <w:pPr>
              <w:rPr>
                <w:rFonts w:ascii="Times New Roman" w:hAnsi="Times New Roman"/>
              </w:rPr>
            </w:pPr>
            <w:r>
              <w:rPr>
                <w:rFonts w:ascii="Times New Roman" w:hAnsi="Times New Roman"/>
              </w:rPr>
              <w:t>18,5</w:t>
            </w:r>
          </w:p>
        </w:tc>
      </w:tr>
      <w:tr w:rsidR="00BB1D4A" w:rsidRPr="00D23A81" w:rsidTr="00F944CB">
        <w:tc>
          <w:tcPr>
            <w:tcW w:w="629" w:type="dxa"/>
          </w:tcPr>
          <w:p w:rsidR="00BB1D4A" w:rsidRPr="00D23A81" w:rsidRDefault="00BB1D4A" w:rsidP="00F944CB">
            <w:pPr>
              <w:rPr>
                <w:rFonts w:ascii="Times New Roman" w:hAnsi="Times New Roman"/>
              </w:rPr>
            </w:pPr>
            <w:r>
              <w:rPr>
                <w:rFonts w:ascii="Times New Roman" w:hAnsi="Times New Roman"/>
              </w:rPr>
              <w:t>1.7</w:t>
            </w:r>
          </w:p>
        </w:tc>
        <w:tc>
          <w:tcPr>
            <w:tcW w:w="1701" w:type="dxa"/>
          </w:tcPr>
          <w:p w:rsidR="00BB1D4A" w:rsidRPr="00D8068E" w:rsidRDefault="00BB1D4A" w:rsidP="00F944CB">
            <w:pPr>
              <w:snapToGrid w:val="0"/>
              <w:rPr>
                <w:rFonts w:ascii="Times New Roman" w:hAnsi="Times New Roman"/>
                <w:color w:val="000000"/>
              </w:rPr>
            </w:pPr>
            <w:r>
              <w:rPr>
                <w:rFonts w:ascii="Times New Roman" w:hAnsi="Times New Roman"/>
                <w:color w:val="000000"/>
              </w:rPr>
              <w:t>Мероприятие</w:t>
            </w:r>
          </w:p>
        </w:tc>
        <w:tc>
          <w:tcPr>
            <w:tcW w:w="3448" w:type="dxa"/>
          </w:tcPr>
          <w:p w:rsidR="00BB1D4A" w:rsidRPr="00D32230" w:rsidRDefault="00BB1D4A" w:rsidP="00F944CB">
            <w:pPr>
              <w:rPr>
                <w:rFonts w:ascii="Times New Roman" w:hAnsi="Times New Roman"/>
                <w:color w:val="000000"/>
                <w:sz w:val="20"/>
                <w:szCs w:val="20"/>
              </w:rPr>
            </w:pPr>
            <w:r w:rsidRPr="00C052BE">
              <w:rPr>
                <w:rFonts w:ascii="Times New Roman" w:hAnsi="Times New Roman"/>
                <w:color w:val="000000"/>
                <w:sz w:val="20"/>
                <w:szCs w:val="20"/>
              </w:rPr>
              <w:t>Средства, передаваемые на осуществление полномочий по составлению проекта бюджета</w:t>
            </w:r>
          </w:p>
        </w:tc>
        <w:tc>
          <w:tcPr>
            <w:tcW w:w="1418" w:type="dxa"/>
          </w:tcPr>
          <w:p w:rsidR="00BB1D4A" w:rsidRPr="00331440" w:rsidRDefault="00BB1D4A" w:rsidP="00F944CB">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BB1D4A" w:rsidRPr="00D23A81" w:rsidRDefault="00BB1D4A" w:rsidP="00F944CB">
            <w:pPr>
              <w:rPr>
                <w:rFonts w:ascii="Times New Roman" w:hAnsi="Times New Roman"/>
              </w:rPr>
            </w:pPr>
          </w:p>
        </w:tc>
        <w:tc>
          <w:tcPr>
            <w:tcW w:w="1134" w:type="dxa"/>
          </w:tcPr>
          <w:p w:rsidR="00BB1D4A" w:rsidRPr="008B7AFE" w:rsidRDefault="00BB1D4A" w:rsidP="00F944CB">
            <w:pPr>
              <w:rPr>
                <w:rFonts w:ascii="Times New Roman" w:hAnsi="Times New Roman"/>
              </w:rPr>
            </w:pPr>
          </w:p>
        </w:tc>
        <w:tc>
          <w:tcPr>
            <w:tcW w:w="1039" w:type="dxa"/>
          </w:tcPr>
          <w:p w:rsidR="00BB1D4A" w:rsidRPr="008B7AFE" w:rsidRDefault="00BB1D4A" w:rsidP="00F944CB">
            <w:pPr>
              <w:rPr>
                <w:rFonts w:ascii="Times New Roman" w:hAnsi="Times New Roman"/>
              </w:rPr>
            </w:pPr>
            <w:r w:rsidRPr="008B7AFE">
              <w:rPr>
                <w:rFonts w:ascii="Times New Roman" w:hAnsi="Times New Roman"/>
              </w:rPr>
              <w:t>318,0</w:t>
            </w:r>
          </w:p>
        </w:tc>
        <w:tc>
          <w:tcPr>
            <w:tcW w:w="708" w:type="dxa"/>
          </w:tcPr>
          <w:p w:rsidR="00BB1D4A" w:rsidRPr="00D23A81" w:rsidRDefault="00BB1D4A" w:rsidP="00F944CB">
            <w:pPr>
              <w:rPr>
                <w:rFonts w:ascii="Times New Roman" w:hAnsi="Times New Roman"/>
              </w:rPr>
            </w:pPr>
          </w:p>
        </w:tc>
        <w:tc>
          <w:tcPr>
            <w:tcW w:w="1276" w:type="dxa"/>
          </w:tcPr>
          <w:p w:rsidR="00BB1D4A" w:rsidRPr="00D23A81" w:rsidRDefault="00BB1D4A" w:rsidP="00F944CB">
            <w:pPr>
              <w:rPr>
                <w:rFonts w:ascii="Times New Roman" w:hAnsi="Times New Roman"/>
              </w:rPr>
            </w:pPr>
            <w:r>
              <w:rPr>
                <w:rFonts w:ascii="Times New Roman" w:hAnsi="Times New Roman"/>
              </w:rPr>
              <w:t>350,0</w:t>
            </w:r>
          </w:p>
        </w:tc>
        <w:tc>
          <w:tcPr>
            <w:tcW w:w="851" w:type="dxa"/>
          </w:tcPr>
          <w:p w:rsidR="00BB1D4A" w:rsidRPr="00D23A81" w:rsidRDefault="00BB1D4A" w:rsidP="00F944CB">
            <w:pPr>
              <w:rPr>
                <w:rFonts w:ascii="Times New Roman" w:hAnsi="Times New Roman"/>
              </w:rPr>
            </w:pPr>
          </w:p>
        </w:tc>
        <w:tc>
          <w:tcPr>
            <w:tcW w:w="1088" w:type="dxa"/>
          </w:tcPr>
          <w:p w:rsidR="00BB1D4A" w:rsidRPr="00D23A81" w:rsidRDefault="00BB1D4A" w:rsidP="00F944CB">
            <w:pPr>
              <w:rPr>
                <w:rFonts w:ascii="Times New Roman" w:hAnsi="Times New Roman"/>
              </w:rPr>
            </w:pPr>
            <w:r>
              <w:rPr>
                <w:rFonts w:ascii="Times New Roman" w:hAnsi="Times New Roman"/>
              </w:rPr>
              <w:t>350,0</w:t>
            </w:r>
          </w:p>
        </w:tc>
        <w:tc>
          <w:tcPr>
            <w:tcW w:w="992" w:type="dxa"/>
          </w:tcPr>
          <w:p w:rsidR="00BB1D4A" w:rsidRPr="00D23A81" w:rsidRDefault="00BB1D4A" w:rsidP="00F944CB">
            <w:pPr>
              <w:rPr>
                <w:rFonts w:ascii="Times New Roman" w:hAnsi="Times New Roman"/>
              </w:rPr>
            </w:pPr>
          </w:p>
        </w:tc>
        <w:tc>
          <w:tcPr>
            <w:tcW w:w="850" w:type="dxa"/>
          </w:tcPr>
          <w:p w:rsidR="00BB1D4A" w:rsidRPr="00D23A81" w:rsidRDefault="00BB1D4A" w:rsidP="00F944CB">
            <w:pPr>
              <w:rPr>
                <w:rFonts w:ascii="Times New Roman" w:hAnsi="Times New Roman"/>
              </w:rPr>
            </w:pPr>
            <w:r>
              <w:rPr>
                <w:rFonts w:ascii="Times New Roman" w:hAnsi="Times New Roman"/>
              </w:rPr>
              <w:t>350,0</w:t>
            </w:r>
          </w:p>
        </w:tc>
      </w:tr>
      <w:tr w:rsidR="00BB1D4A" w:rsidRPr="00D23A81" w:rsidTr="00F944CB">
        <w:tc>
          <w:tcPr>
            <w:tcW w:w="629" w:type="dxa"/>
          </w:tcPr>
          <w:p w:rsidR="00BB1D4A" w:rsidRPr="00D23A81" w:rsidRDefault="00BB1D4A" w:rsidP="00F944CB">
            <w:pPr>
              <w:rPr>
                <w:rFonts w:ascii="Times New Roman" w:hAnsi="Times New Roman"/>
              </w:rPr>
            </w:pPr>
            <w:r>
              <w:rPr>
                <w:rFonts w:ascii="Times New Roman" w:hAnsi="Times New Roman"/>
              </w:rPr>
              <w:t>2</w:t>
            </w:r>
          </w:p>
        </w:tc>
        <w:tc>
          <w:tcPr>
            <w:tcW w:w="1701" w:type="dxa"/>
          </w:tcPr>
          <w:p w:rsidR="00BB1D4A" w:rsidRPr="003A70C0" w:rsidRDefault="00BB1D4A" w:rsidP="00F944CB">
            <w:pPr>
              <w:rPr>
                <w:rFonts w:ascii="Times New Roman" w:hAnsi="Times New Roman"/>
                <w:b/>
                <w:color w:val="000000"/>
              </w:rPr>
            </w:pPr>
            <w:r w:rsidRPr="003A70C0">
              <w:rPr>
                <w:rFonts w:ascii="Times New Roman" w:hAnsi="Times New Roman"/>
                <w:b/>
                <w:color w:val="000000"/>
              </w:rPr>
              <w:t xml:space="preserve">Структурный элемент </w:t>
            </w:r>
          </w:p>
        </w:tc>
        <w:tc>
          <w:tcPr>
            <w:tcW w:w="3448" w:type="dxa"/>
          </w:tcPr>
          <w:p w:rsidR="00BB1D4A" w:rsidRPr="00D32230" w:rsidRDefault="00BB1D4A" w:rsidP="00F944CB">
            <w:pPr>
              <w:rPr>
                <w:rFonts w:ascii="Times New Roman" w:hAnsi="Times New Roman"/>
                <w:color w:val="000000"/>
                <w:sz w:val="20"/>
                <w:szCs w:val="20"/>
              </w:rPr>
            </w:pPr>
            <w:r w:rsidRPr="00BD060A">
              <w:rPr>
                <w:rFonts w:ascii="Times New Roman" w:hAnsi="Times New Roman"/>
                <w:color w:val="22272F"/>
              </w:rPr>
              <w:t>«</w:t>
            </w:r>
            <w:r w:rsidRPr="004203E3">
              <w:rPr>
                <w:rFonts w:ascii="Times New Roman" w:hAnsi="Times New Roman"/>
                <w:color w:val="22272F"/>
              </w:rPr>
              <w:t>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r w:rsidRPr="00BD060A">
              <w:rPr>
                <w:rFonts w:ascii="Times New Roman" w:hAnsi="Times New Roman"/>
                <w:color w:val="22272F"/>
              </w:rPr>
              <w:t>»</w:t>
            </w:r>
          </w:p>
        </w:tc>
        <w:tc>
          <w:tcPr>
            <w:tcW w:w="1418" w:type="dxa"/>
          </w:tcPr>
          <w:p w:rsidR="00BB1D4A" w:rsidRPr="00331440" w:rsidRDefault="00BB1D4A" w:rsidP="00F944CB">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BB1D4A" w:rsidRPr="00D23A81" w:rsidRDefault="00BB1D4A" w:rsidP="00F944CB">
            <w:pPr>
              <w:rPr>
                <w:rFonts w:ascii="Times New Roman" w:hAnsi="Times New Roman"/>
              </w:rPr>
            </w:pPr>
          </w:p>
        </w:tc>
        <w:tc>
          <w:tcPr>
            <w:tcW w:w="1134" w:type="dxa"/>
          </w:tcPr>
          <w:p w:rsidR="00BB1D4A" w:rsidRPr="008B7AFE" w:rsidRDefault="00BB1D4A" w:rsidP="00F944CB">
            <w:pPr>
              <w:rPr>
                <w:rFonts w:ascii="Times New Roman" w:hAnsi="Times New Roman"/>
              </w:rPr>
            </w:pPr>
          </w:p>
        </w:tc>
        <w:tc>
          <w:tcPr>
            <w:tcW w:w="1039" w:type="dxa"/>
          </w:tcPr>
          <w:p w:rsidR="00BB1D4A" w:rsidRPr="008B7AFE" w:rsidRDefault="00BB1D4A" w:rsidP="00F944CB">
            <w:pPr>
              <w:rPr>
                <w:rFonts w:ascii="Times New Roman" w:hAnsi="Times New Roman"/>
                <w:b/>
              </w:rPr>
            </w:pPr>
            <w:r w:rsidRPr="008B7AFE">
              <w:rPr>
                <w:rFonts w:ascii="Times New Roman" w:hAnsi="Times New Roman"/>
                <w:b/>
              </w:rPr>
              <w:t>91,0</w:t>
            </w:r>
          </w:p>
        </w:tc>
        <w:tc>
          <w:tcPr>
            <w:tcW w:w="708" w:type="dxa"/>
          </w:tcPr>
          <w:p w:rsidR="00BB1D4A" w:rsidRPr="00144D6F" w:rsidRDefault="00BB1D4A" w:rsidP="00F944CB">
            <w:pPr>
              <w:rPr>
                <w:rFonts w:ascii="Times New Roman" w:hAnsi="Times New Roman"/>
                <w:b/>
              </w:rPr>
            </w:pPr>
          </w:p>
        </w:tc>
        <w:tc>
          <w:tcPr>
            <w:tcW w:w="1276" w:type="dxa"/>
          </w:tcPr>
          <w:p w:rsidR="00BB1D4A" w:rsidRPr="00144D6F" w:rsidRDefault="00BB1D4A" w:rsidP="00F944CB">
            <w:pPr>
              <w:rPr>
                <w:rFonts w:ascii="Times New Roman" w:hAnsi="Times New Roman"/>
                <w:b/>
              </w:rPr>
            </w:pPr>
            <w:r>
              <w:rPr>
                <w:rFonts w:ascii="Times New Roman" w:hAnsi="Times New Roman"/>
                <w:b/>
              </w:rPr>
              <w:t>65,0</w:t>
            </w:r>
          </w:p>
        </w:tc>
        <w:tc>
          <w:tcPr>
            <w:tcW w:w="851" w:type="dxa"/>
          </w:tcPr>
          <w:p w:rsidR="00BB1D4A" w:rsidRPr="00144D6F" w:rsidRDefault="00BB1D4A" w:rsidP="00F944CB">
            <w:pPr>
              <w:rPr>
                <w:rFonts w:ascii="Times New Roman" w:hAnsi="Times New Roman"/>
                <w:b/>
              </w:rPr>
            </w:pPr>
          </w:p>
        </w:tc>
        <w:tc>
          <w:tcPr>
            <w:tcW w:w="1088" w:type="dxa"/>
          </w:tcPr>
          <w:p w:rsidR="00BB1D4A" w:rsidRPr="00144D6F" w:rsidRDefault="00BB1D4A" w:rsidP="00F944CB">
            <w:pPr>
              <w:rPr>
                <w:rFonts w:ascii="Times New Roman" w:hAnsi="Times New Roman"/>
                <w:b/>
              </w:rPr>
            </w:pPr>
            <w:r>
              <w:rPr>
                <w:rFonts w:ascii="Times New Roman" w:hAnsi="Times New Roman"/>
                <w:b/>
              </w:rPr>
              <w:t>65,0</w:t>
            </w:r>
          </w:p>
        </w:tc>
        <w:tc>
          <w:tcPr>
            <w:tcW w:w="992" w:type="dxa"/>
          </w:tcPr>
          <w:p w:rsidR="00BB1D4A" w:rsidRPr="00144D6F" w:rsidRDefault="00BB1D4A" w:rsidP="00F944CB">
            <w:pPr>
              <w:rPr>
                <w:rFonts w:ascii="Times New Roman" w:hAnsi="Times New Roman"/>
                <w:b/>
              </w:rPr>
            </w:pPr>
          </w:p>
        </w:tc>
        <w:tc>
          <w:tcPr>
            <w:tcW w:w="850" w:type="dxa"/>
          </w:tcPr>
          <w:p w:rsidR="00BB1D4A" w:rsidRPr="00144D6F" w:rsidRDefault="00BB1D4A" w:rsidP="00F944CB">
            <w:pPr>
              <w:rPr>
                <w:rFonts w:ascii="Times New Roman" w:hAnsi="Times New Roman"/>
                <w:b/>
              </w:rPr>
            </w:pPr>
            <w:r>
              <w:rPr>
                <w:rFonts w:ascii="Times New Roman" w:hAnsi="Times New Roman"/>
                <w:b/>
              </w:rPr>
              <w:t>65,0</w:t>
            </w:r>
          </w:p>
        </w:tc>
      </w:tr>
      <w:tr w:rsidR="00BB1D4A" w:rsidRPr="00D23A81" w:rsidTr="00F944CB">
        <w:tc>
          <w:tcPr>
            <w:tcW w:w="629" w:type="dxa"/>
          </w:tcPr>
          <w:p w:rsidR="00BB1D4A" w:rsidRPr="00D23A81" w:rsidRDefault="00BB1D4A" w:rsidP="00F944CB">
            <w:pPr>
              <w:rPr>
                <w:rFonts w:ascii="Times New Roman" w:hAnsi="Times New Roman"/>
              </w:rPr>
            </w:pPr>
            <w:r>
              <w:rPr>
                <w:rFonts w:ascii="Times New Roman" w:hAnsi="Times New Roman"/>
              </w:rPr>
              <w:lastRenderedPageBreak/>
              <w:t>2.1</w:t>
            </w:r>
          </w:p>
        </w:tc>
        <w:tc>
          <w:tcPr>
            <w:tcW w:w="1701" w:type="dxa"/>
          </w:tcPr>
          <w:p w:rsidR="00BB1D4A" w:rsidRPr="00D8068E" w:rsidRDefault="00BB1D4A" w:rsidP="00F944CB">
            <w:pPr>
              <w:rPr>
                <w:rFonts w:ascii="Times New Roman" w:hAnsi="Times New Roman"/>
                <w:color w:val="000000"/>
              </w:rPr>
            </w:pPr>
            <w:r>
              <w:rPr>
                <w:rFonts w:ascii="Times New Roman" w:hAnsi="Times New Roman"/>
                <w:color w:val="000000"/>
              </w:rPr>
              <w:t>Мероприятие</w:t>
            </w:r>
          </w:p>
        </w:tc>
        <w:tc>
          <w:tcPr>
            <w:tcW w:w="3448" w:type="dxa"/>
          </w:tcPr>
          <w:p w:rsidR="00BB1D4A" w:rsidRPr="004203E3" w:rsidRDefault="00BB1D4A" w:rsidP="00F944CB">
            <w:pPr>
              <w:pStyle w:val="af0"/>
            </w:pPr>
            <w:r w:rsidRPr="004203E3">
              <w:t>Проведение межевых работ земель населенных пунктов</w:t>
            </w:r>
          </w:p>
          <w:p w:rsidR="00BB1D4A" w:rsidRPr="00D32230" w:rsidRDefault="00BB1D4A" w:rsidP="00F944CB">
            <w:pPr>
              <w:rPr>
                <w:rFonts w:ascii="Times New Roman" w:hAnsi="Times New Roman"/>
                <w:color w:val="000000"/>
                <w:sz w:val="20"/>
                <w:szCs w:val="20"/>
              </w:rPr>
            </w:pPr>
          </w:p>
        </w:tc>
        <w:tc>
          <w:tcPr>
            <w:tcW w:w="1418" w:type="dxa"/>
          </w:tcPr>
          <w:p w:rsidR="00BB1D4A" w:rsidRPr="00331440" w:rsidRDefault="00BB1D4A" w:rsidP="00F944CB">
            <w:pPr>
              <w:rPr>
                <w:rFonts w:ascii="Times New Roman" w:hAnsi="Times New Roman"/>
                <w:sz w:val="20"/>
                <w:szCs w:val="20"/>
              </w:rPr>
            </w:pPr>
            <w:r>
              <w:rPr>
                <w:rFonts w:ascii="Times New Roman" w:hAnsi="Times New Roman"/>
                <w:sz w:val="20"/>
                <w:szCs w:val="20"/>
              </w:rPr>
              <w:t>Администрация МО Днепровский</w:t>
            </w:r>
            <w:r w:rsidRPr="00331440">
              <w:rPr>
                <w:rFonts w:ascii="Times New Roman" w:hAnsi="Times New Roman"/>
                <w:sz w:val="20"/>
                <w:szCs w:val="20"/>
              </w:rPr>
              <w:t>сельсовет</w:t>
            </w:r>
          </w:p>
        </w:tc>
        <w:tc>
          <w:tcPr>
            <w:tcW w:w="804" w:type="dxa"/>
          </w:tcPr>
          <w:p w:rsidR="00BB1D4A" w:rsidRPr="00D23A81" w:rsidRDefault="00BB1D4A" w:rsidP="00F944CB">
            <w:pPr>
              <w:rPr>
                <w:rFonts w:ascii="Times New Roman" w:hAnsi="Times New Roman"/>
              </w:rPr>
            </w:pPr>
          </w:p>
        </w:tc>
        <w:tc>
          <w:tcPr>
            <w:tcW w:w="1134" w:type="dxa"/>
          </w:tcPr>
          <w:p w:rsidR="00BB1D4A" w:rsidRPr="008B7AFE" w:rsidRDefault="00BB1D4A" w:rsidP="00F944CB">
            <w:pPr>
              <w:rPr>
                <w:rFonts w:ascii="Times New Roman" w:hAnsi="Times New Roman"/>
              </w:rPr>
            </w:pPr>
          </w:p>
        </w:tc>
        <w:tc>
          <w:tcPr>
            <w:tcW w:w="1039" w:type="dxa"/>
          </w:tcPr>
          <w:p w:rsidR="00BB1D4A" w:rsidRPr="008B7AFE" w:rsidRDefault="00BB1D4A" w:rsidP="00F944CB">
            <w:pPr>
              <w:rPr>
                <w:rFonts w:ascii="Times New Roman" w:hAnsi="Times New Roman"/>
              </w:rPr>
            </w:pPr>
            <w:r w:rsidRPr="008B7AFE">
              <w:rPr>
                <w:rFonts w:ascii="Times New Roman" w:hAnsi="Times New Roman"/>
              </w:rPr>
              <w:t>91,0</w:t>
            </w:r>
          </w:p>
        </w:tc>
        <w:tc>
          <w:tcPr>
            <w:tcW w:w="708" w:type="dxa"/>
          </w:tcPr>
          <w:p w:rsidR="00BB1D4A" w:rsidRPr="00D23A81" w:rsidRDefault="00BB1D4A" w:rsidP="00F944CB">
            <w:pPr>
              <w:rPr>
                <w:rFonts w:ascii="Times New Roman" w:hAnsi="Times New Roman"/>
              </w:rPr>
            </w:pPr>
          </w:p>
        </w:tc>
        <w:tc>
          <w:tcPr>
            <w:tcW w:w="1276" w:type="dxa"/>
          </w:tcPr>
          <w:p w:rsidR="00BB1D4A" w:rsidRPr="00D23A81" w:rsidRDefault="00BB1D4A" w:rsidP="00F944CB">
            <w:pPr>
              <w:rPr>
                <w:rFonts w:ascii="Times New Roman" w:hAnsi="Times New Roman"/>
              </w:rPr>
            </w:pPr>
            <w:r>
              <w:rPr>
                <w:rFonts w:ascii="Times New Roman" w:hAnsi="Times New Roman"/>
              </w:rPr>
              <w:t>25,0</w:t>
            </w:r>
          </w:p>
        </w:tc>
        <w:tc>
          <w:tcPr>
            <w:tcW w:w="851" w:type="dxa"/>
          </w:tcPr>
          <w:p w:rsidR="00BB1D4A" w:rsidRPr="00D23A81" w:rsidRDefault="00BB1D4A" w:rsidP="00F944CB">
            <w:pPr>
              <w:rPr>
                <w:rFonts w:ascii="Times New Roman" w:hAnsi="Times New Roman"/>
              </w:rPr>
            </w:pPr>
          </w:p>
        </w:tc>
        <w:tc>
          <w:tcPr>
            <w:tcW w:w="1088" w:type="dxa"/>
          </w:tcPr>
          <w:p w:rsidR="00BB1D4A" w:rsidRPr="00D23A81" w:rsidRDefault="00BB1D4A" w:rsidP="00F944CB">
            <w:pPr>
              <w:rPr>
                <w:rFonts w:ascii="Times New Roman" w:hAnsi="Times New Roman"/>
              </w:rPr>
            </w:pPr>
            <w:r>
              <w:rPr>
                <w:rFonts w:ascii="Times New Roman" w:hAnsi="Times New Roman"/>
              </w:rPr>
              <w:t>25,0</w:t>
            </w:r>
          </w:p>
        </w:tc>
        <w:tc>
          <w:tcPr>
            <w:tcW w:w="992" w:type="dxa"/>
          </w:tcPr>
          <w:p w:rsidR="00BB1D4A" w:rsidRPr="00D23A81" w:rsidRDefault="00BB1D4A" w:rsidP="00F944CB">
            <w:pPr>
              <w:rPr>
                <w:rFonts w:ascii="Times New Roman" w:hAnsi="Times New Roman"/>
              </w:rPr>
            </w:pPr>
          </w:p>
        </w:tc>
        <w:tc>
          <w:tcPr>
            <w:tcW w:w="850" w:type="dxa"/>
          </w:tcPr>
          <w:p w:rsidR="00BB1D4A" w:rsidRPr="00D23A81" w:rsidRDefault="00BB1D4A" w:rsidP="00F944CB">
            <w:pPr>
              <w:rPr>
                <w:rFonts w:ascii="Times New Roman" w:hAnsi="Times New Roman"/>
              </w:rPr>
            </w:pPr>
            <w:r>
              <w:rPr>
                <w:rFonts w:ascii="Times New Roman" w:hAnsi="Times New Roman"/>
              </w:rPr>
              <w:t>25,0</w:t>
            </w:r>
          </w:p>
        </w:tc>
      </w:tr>
      <w:tr w:rsidR="00BB1D4A" w:rsidRPr="00D23A81" w:rsidTr="00F944CB">
        <w:tc>
          <w:tcPr>
            <w:tcW w:w="629" w:type="dxa"/>
          </w:tcPr>
          <w:p w:rsidR="00BB1D4A" w:rsidRDefault="00BB1D4A" w:rsidP="00F944CB">
            <w:pPr>
              <w:rPr>
                <w:rFonts w:ascii="Times New Roman" w:hAnsi="Times New Roman"/>
              </w:rPr>
            </w:pPr>
            <w:r>
              <w:rPr>
                <w:rFonts w:ascii="Times New Roman" w:hAnsi="Times New Roman"/>
              </w:rPr>
              <w:t>2.2</w:t>
            </w:r>
          </w:p>
        </w:tc>
        <w:tc>
          <w:tcPr>
            <w:tcW w:w="1701" w:type="dxa"/>
          </w:tcPr>
          <w:p w:rsidR="00BB1D4A" w:rsidRDefault="00BB1D4A" w:rsidP="00F944CB">
            <w:pPr>
              <w:rPr>
                <w:rFonts w:ascii="Times New Roman" w:hAnsi="Times New Roman"/>
                <w:color w:val="000000"/>
              </w:rPr>
            </w:pPr>
            <w:r>
              <w:rPr>
                <w:rFonts w:ascii="Times New Roman" w:hAnsi="Times New Roman"/>
                <w:color w:val="000000"/>
              </w:rPr>
              <w:t xml:space="preserve">Мероприятие </w:t>
            </w:r>
          </w:p>
        </w:tc>
        <w:tc>
          <w:tcPr>
            <w:tcW w:w="3448" w:type="dxa"/>
          </w:tcPr>
          <w:p w:rsidR="00BB1D4A" w:rsidRPr="004203E3" w:rsidRDefault="00BB1D4A" w:rsidP="00F944CB">
            <w:pPr>
              <w:pStyle w:val="af0"/>
            </w:pPr>
            <w:r>
              <w:t>Оценка недвижимости , признание прав и регулирование отношений по государственной муниципальной собственности</w:t>
            </w:r>
          </w:p>
        </w:tc>
        <w:tc>
          <w:tcPr>
            <w:tcW w:w="1418" w:type="dxa"/>
          </w:tcPr>
          <w:p w:rsidR="00BB1D4A" w:rsidRPr="00331440" w:rsidRDefault="00BB1D4A" w:rsidP="00F944CB">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BB1D4A" w:rsidRPr="00D23A81" w:rsidRDefault="00BB1D4A" w:rsidP="00F944CB">
            <w:pPr>
              <w:rPr>
                <w:rFonts w:ascii="Times New Roman" w:hAnsi="Times New Roman"/>
              </w:rPr>
            </w:pPr>
          </w:p>
        </w:tc>
        <w:tc>
          <w:tcPr>
            <w:tcW w:w="1134" w:type="dxa"/>
          </w:tcPr>
          <w:p w:rsidR="00BB1D4A" w:rsidRPr="008B7AFE" w:rsidRDefault="00BB1D4A" w:rsidP="00F944CB">
            <w:pPr>
              <w:rPr>
                <w:rFonts w:ascii="Times New Roman" w:hAnsi="Times New Roman"/>
              </w:rPr>
            </w:pPr>
          </w:p>
        </w:tc>
        <w:tc>
          <w:tcPr>
            <w:tcW w:w="1039" w:type="dxa"/>
          </w:tcPr>
          <w:p w:rsidR="00BB1D4A" w:rsidRPr="008B7AFE" w:rsidRDefault="00BB1D4A" w:rsidP="00F944CB">
            <w:pPr>
              <w:rPr>
                <w:rFonts w:ascii="Times New Roman" w:hAnsi="Times New Roman"/>
              </w:rPr>
            </w:pPr>
            <w:r>
              <w:rPr>
                <w:rFonts w:ascii="Times New Roman" w:hAnsi="Times New Roman"/>
              </w:rPr>
              <w:t>0,0</w:t>
            </w:r>
          </w:p>
        </w:tc>
        <w:tc>
          <w:tcPr>
            <w:tcW w:w="708" w:type="dxa"/>
          </w:tcPr>
          <w:p w:rsidR="00BB1D4A" w:rsidRPr="00D23A81" w:rsidRDefault="00BB1D4A" w:rsidP="00F944CB">
            <w:pPr>
              <w:rPr>
                <w:rFonts w:ascii="Times New Roman" w:hAnsi="Times New Roman"/>
              </w:rPr>
            </w:pPr>
          </w:p>
        </w:tc>
        <w:tc>
          <w:tcPr>
            <w:tcW w:w="1276" w:type="dxa"/>
          </w:tcPr>
          <w:p w:rsidR="00BB1D4A" w:rsidRPr="00D23A81" w:rsidRDefault="00BB1D4A" w:rsidP="00F944CB">
            <w:pPr>
              <w:rPr>
                <w:rFonts w:ascii="Times New Roman" w:hAnsi="Times New Roman"/>
              </w:rPr>
            </w:pPr>
            <w:r>
              <w:rPr>
                <w:rFonts w:ascii="Times New Roman" w:hAnsi="Times New Roman"/>
              </w:rPr>
              <w:t>40,0</w:t>
            </w:r>
          </w:p>
        </w:tc>
        <w:tc>
          <w:tcPr>
            <w:tcW w:w="851" w:type="dxa"/>
          </w:tcPr>
          <w:p w:rsidR="00BB1D4A" w:rsidRPr="00D23A81" w:rsidRDefault="00BB1D4A" w:rsidP="00F944CB">
            <w:pPr>
              <w:rPr>
                <w:rFonts w:ascii="Times New Roman" w:hAnsi="Times New Roman"/>
              </w:rPr>
            </w:pPr>
          </w:p>
        </w:tc>
        <w:tc>
          <w:tcPr>
            <w:tcW w:w="1088" w:type="dxa"/>
          </w:tcPr>
          <w:p w:rsidR="00BB1D4A" w:rsidRPr="00D23A81" w:rsidRDefault="00BB1D4A" w:rsidP="00F944CB">
            <w:pPr>
              <w:rPr>
                <w:rFonts w:ascii="Times New Roman" w:hAnsi="Times New Roman"/>
              </w:rPr>
            </w:pPr>
            <w:r>
              <w:rPr>
                <w:rFonts w:ascii="Times New Roman" w:hAnsi="Times New Roman"/>
              </w:rPr>
              <w:t>40,0</w:t>
            </w:r>
          </w:p>
        </w:tc>
        <w:tc>
          <w:tcPr>
            <w:tcW w:w="992" w:type="dxa"/>
          </w:tcPr>
          <w:p w:rsidR="00BB1D4A" w:rsidRPr="00D23A81" w:rsidRDefault="00BB1D4A" w:rsidP="00F944CB">
            <w:pPr>
              <w:rPr>
                <w:rFonts w:ascii="Times New Roman" w:hAnsi="Times New Roman"/>
              </w:rPr>
            </w:pPr>
          </w:p>
        </w:tc>
        <w:tc>
          <w:tcPr>
            <w:tcW w:w="850" w:type="dxa"/>
          </w:tcPr>
          <w:p w:rsidR="00BB1D4A" w:rsidRPr="00D23A81" w:rsidRDefault="00BB1D4A" w:rsidP="00F944CB">
            <w:pPr>
              <w:rPr>
                <w:rFonts w:ascii="Times New Roman" w:hAnsi="Times New Roman"/>
              </w:rPr>
            </w:pPr>
            <w:r>
              <w:rPr>
                <w:rFonts w:ascii="Times New Roman" w:hAnsi="Times New Roman"/>
              </w:rPr>
              <w:t>40,0</w:t>
            </w:r>
          </w:p>
        </w:tc>
      </w:tr>
      <w:tr w:rsidR="00BB1D4A" w:rsidRPr="00D23A81" w:rsidTr="00F944CB">
        <w:tc>
          <w:tcPr>
            <w:tcW w:w="629" w:type="dxa"/>
          </w:tcPr>
          <w:p w:rsidR="00BB1D4A" w:rsidRPr="00D23A81" w:rsidRDefault="00BB1D4A" w:rsidP="00F944CB">
            <w:pPr>
              <w:rPr>
                <w:rFonts w:ascii="Times New Roman" w:hAnsi="Times New Roman"/>
              </w:rPr>
            </w:pPr>
            <w:r>
              <w:rPr>
                <w:rFonts w:ascii="Times New Roman" w:hAnsi="Times New Roman"/>
              </w:rPr>
              <w:t>3</w:t>
            </w:r>
          </w:p>
        </w:tc>
        <w:tc>
          <w:tcPr>
            <w:tcW w:w="1701" w:type="dxa"/>
          </w:tcPr>
          <w:p w:rsidR="00BB1D4A" w:rsidRPr="003A70C0" w:rsidRDefault="00BB1D4A" w:rsidP="00F944CB">
            <w:pPr>
              <w:rPr>
                <w:rFonts w:ascii="Times New Roman" w:hAnsi="Times New Roman"/>
                <w:b/>
                <w:color w:val="000000"/>
              </w:rPr>
            </w:pPr>
            <w:r w:rsidRPr="003A70C0">
              <w:rPr>
                <w:rFonts w:ascii="Times New Roman" w:hAnsi="Times New Roman"/>
                <w:b/>
                <w:color w:val="000000"/>
              </w:rPr>
              <w:t>Структурный элемент</w:t>
            </w:r>
          </w:p>
        </w:tc>
        <w:tc>
          <w:tcPr>
            <w:tcW w:w="3448" w:type="dxa"/>
          </w:tcPr>
          <w:p w:rsidR="00BB1D4A" w:rsidRPr="00D32230" w:rsidRDefault="00BB1D4A" w:rsidP="00F944CB">
            <w:pPr>
              <w:rPr>
                <w:rFonts w:ascii="Times New Roman" w:hAnsi="Times New Roman"/>
                <w:color w:val="000000"/>
                <w:sz w:val="20"/>
                <w:szCs w:val="20"/>
              </w:rPr>
            </w:pPr>
            <w:r w:rsidRPr="00D32230">
              <w:rPr>
                <w:rFonts w:ascii="Times New Roman" w:hAnsi="Times New Roman"/>
                <w:color w:val="000000"/>
                <w:sz w:val="20"/>
                <w:szCs w:val="20"/>
              </w:rPr>
              <w:t>«</w:t>
            </w:r>
            <w:r w:rsidRPr="004203E3">
              <w:rPr>
                <w:rFonts w:ascii="Times New Roman" w:hAnsi="Times New Roman"/>
                <w:color w:val="000000"/>
                <w:sz w:val="20"/>
                <w:szCs w:val="20"/>
              </w:rPr>
              <w:t>Защита населения и территории Днепровский сельсовет от чрезвычайных ситуаций и обеспечение пожарной безопасности</w:t>
            </w:r>
            <w:r w:rsidRPr="00D32230">
              <w:rPr>
                <w:rFonts w:ascii="Times New Roman" w:hAnsi="Times New Roman"/>
                <w:color w:val="000000"/>
                <w:sz w:val="20"/>
                <w:szCs w:val="20"/>
              </w:rPr>
              <w:t>»</w:t>
            </w:r>
          </w:p>
        </w:tc>
        <w:tc>
          <w:tcPr>
            <w:tcW w:w="1418" w:type="dxa"/>
          </w:tcPr>
          <w:p w:rsidR="00BB1D4A" w:rsidRPr="00331440" w:rsidRDefault="00BB1D4A" w:rsidP="00F944CB">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BB1D4A" w:rsidRPr="00D23A81" w:rsidRDefault="00BB1D4A" w:rsidP="00F944CB">
            <w:pPr>
              <w:rPr>
                <w:rFonts w:ascii="Times New Roman" w:hAnsi="Times New Roman"/>
              </w:rPr>
            </w:pPr>
          </w:p>
        </w:tc>
        <w:tc>
          <w:tcPr>
            <w:tcW w:w="1134" w:type="dxa"/>
          </w:tcPr>
          <w:p w:rsidR="00BB1D4A" w:rsidRPr="008B7AFE" w:rsidRDefault="00BB1D4A" w:rsidP="00F944CB">
            <w:pPr>
              <w:rPr>
                <w:rFonts w:ascii="Times New Roman" w:hAnsi="Times New Roman"/>
              </w:rPr>
            </w:pPr>
          </w:p>
        </w:tc>
        <w:tc>
          <w:tcPr>
            <w:tcW w:w="1039" w:type="dxa"/>
          </w:tcPr>
          <w:p w:rsidR="00BB1D4A" w:rsidRPr="008B7AFE" w:rsidRDefault="00BB1D4A" w:rsidP="00F944CB">
            <w:pPr>
              <w:rPr>
                <w:rFonts w:ascii="Times New Roman" w:hAnsi="Times New Roman"/>
                <w:b/>
              </w:rPr>
            </w:pPr>
            <w:r w:rsidRPr="008B7AFE">
              <w:rPr>
                <w:rFonts w:ascii="Times New Roman" w:hAnsi="Times New Roman"/>
                <w:b/>
              </w:rPr>
              <w:t>50,0</w:t>
            </w:r>
          </w:p>
        </w:tc>
        <w:tc>
          <w:tcPr>
            <w:tcW w:w="708" w:type="dxa"/>
          </w:tcPr>
          <w:p w:rsidR="00BB1D4A" w:rsidRPr="005F4853" w:rsidRDefault="00BB1D4A" w:rsidP="00F944CB">
            <w:pPr>
              <w:rPr>
                <w:rFonts w:ascii="Times New Roman" w:hAnsi="Times New Roman"/>
                <w:b/>
              </w:rPr>
            </w:pPr>
          </w:p>
        </w:tc>
        <w:tc>
          <w:tcPr>
            <w:tcW w:w="1276" w:type="dxa"/>
          </w:tcPr>
          <w:p w:rsidR="00BB1D4A" w:rsidRPr="005F4853" w:rsidRDefault="00BB1D4A" w:rsidP="00F944CB">
            <w:pPr>
              <w:rPr>
                <w:rFonts w:ascii="Times New Roman" w:hAnsi="Times New Roman"/>
                <w:b/>
              </w:rPr>
            </w:pPr>
            <w:r>
              <w:rPr>
                <w:rFonts w:ascii="Times New Roman" w:hAnsi="Times New Roman"/>
                <w:b/>
              </w:rPr>
              <w:t>40,0</w:t>
            </w:r>
          </w:p>
        </w:tc>
        <w:tc>
          <w:tcPr>
            <w:tcW w:w="851" w:type="dxa"/>
          </w:tcPr>
          <w:p w:rsidR="00BB1D4A" w:rsidRPr="005F4853" w:rsidRDefault="00BB1D4A" w:rsidP="00F944CB">
            <w:pPr>
              <w:rPr>
                <w:rFonts w:ascii="Times New Roman" w:hAnsi="Times New Roman"/>
                <w:b/>
              </w:rPr>
            </w:pPr>
          </w:p>
        </w:tc>
        <w:tc>
          <w:tcPr>
            <w:tcW w:w="1088" w:type="dxa"/>
          </w:tcPr>
          <w:p w:rsidR="00BB1D4A" w:rsidRPr="005F4853" w:rsidRDefault="00BB1D4A" w:rsidP="00F944CB">
            <w:pPr>
              <w:rPr>
                <w:rFonts w:ascii="Times New Roman" w:hAnsi="Times New Roman"/>
                <w:b/>
              </w:rPr>
            </w:pPr>
            <w:r>
              <w:rPr>
                <w:rFonts w:ascii="Times New Roman" w:hAnsi="Times New Roman"/>
                <w:b/>
              </w:rPr>
              <w:t>40,0</w:t>
            </w:r>
          </w:p>
        </w:tc>
        <w:tc>
          <w:tcPr>
            <w:tcW w:w="992" w:type="dxa"/>
          </w:tcPr>
          <w:p w:rsidR="00BB1D4A" w:rsidRPr="005F4853" w:rsidRDefault="00BB1D4A" w:rsidP="00F944CB">
            <w:pPr>
              <w:rPr>
                <w:rFonts w:ascii="Times New Roman" w:hAnsi="Times New Roman"/>
                <w:b/>
              </w:rPr>
            </w:pPr>
          </w:p>
        </w:tc>
        <w:tc>
          <w:tcPr>
            <w:tcW w:w="850" w:type="dxa"/>
          </w:tcPr>
          <w:p w:rsidR="00BB1D4A" w:rsidRPr="005F4853" w:rsidRDefault="00BB1D4A" w:rsidP="00F944CB">
            <w:pPr>
              <w:rPr>
                <w:rFonts w:ascii="Times New Roman" w:hAnsi="Times New Roman"/>
                <w:b/>
              </w:rPr>
            </w:pPr>
            <w:r>
              <w:rPr>
                <w:rFonts w:ascii="Times New Roman" w:hAnsi="Times New Roman"/>
                <w:b/>
              </w:rPr>
              <w:t>40,0</w:t>
            </w:r>
          </w:p>
        </w:tc>
      </w:tr>
      <w:tr w:rsidR="00BB1D4A" w:rsidRPr="00D23A81" w:rsidTr="00F944CB">
        <w:tc>
          <w:tcPr>
            <w:tcW w:w="629" w:type="dxa"/>
          </w:tcPr>
          <w:p w:rsidR="00BB1D4A" w:rsidRPr="00D23A81" w:rsidRDefault="00BB1D4A" w:rsidP="00F944CB">
            <w:pPr>
              <w:rPr>
                <w:rFonts w:ascii="Times New Roman" w:hAnsi="Times New Roman"/>
              </w:rPr>
            </w:pPr>
            <w:r>
              <w:rPr>
                <w:rFonts w:ascii="Times New Roman" w:hAnsi="Times New Roman"/>
              </w:rPr>
              <w:t>3.1</w:t>
            </w:r>
          </w:p>
        </w:tc>
        <w:tc>
          <w:tcPr>
            <w:tcW w:w="1701" w:type="dxa"/>
          </w:tcPr>
          <w:p w:rsidR="00BB1D4A" w:rsidRPr="00D8068E" w:rsidRDefault="00BB1D4A" w:rsidP="00F944CB">
            <w:pPr>
              <w:rPr>
                <w:rFonts w:ascii="Times New Roman" w:hAnsi="Times New Roman"/>
                <w:color w:val="000000"/>
              </w:rPr>
            </w:pPr>
            <w:r>
              <w:rPr>
                <w:rFonts w:ascii="Times New Roman" w:hAnsi="Times New Roman"/>
                <w:color w:val="000000"/>
              </w:rPr>
              <w:t>Мероприятие</w:t>
            </w:r>
          </w:p>
        </w:tc>
        <w:tc>
          <w:tcPr>
            <w:tcW w:w="3448" w:type="dxa"/>
          </w:tcPr>
          <w:p w:rsidR="00BB1D4A" w:rsidRPr="00D32230" w:rsidRDefault="00BB1D4A" w:rsidP="00F944CB">
            <w:pPr>
              <w:rPr>
                <w:rFonts w:ascii="Times New Roman" w:hAnsi="Times New Roman"/>
                <w:color w:val="000000"/>
                <w:sz w:val="20"/>
                <w:szCs w:val="20"/>
              </w:rPr>
            </w:pPr>
            <w:r w:rsidRPr="005F4853">
              <w:rPr>
                <w:rFonts w:ascii="Times New Roman" w:hAnsi="Times New Roman"/>
                <w:color w:val="000000"/>
                <w:sz w:val="20"/>
                <w:szCs w:val="20"/>
              </w:rPr>
              <w:t>Обеспечение защиты населения и территории Днепровский сельсовет от чрезвычайных ситуаций и обеспечение пожарной безопасности</w:t>
            </w:r>
          </w:p>
        </w:tc>
        <w:tc>
          <w:tcPr>
            <w:tcW w:w="1418" w:type="dxa"/>
          </w:tcPr>
          <w:p w:rsidR="00BB1D4A" w:rsidRPr="00331440" w:rsidRDefault="00BB1D4A" w:rsidP="00F944CB">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BB1D4A" w:rsidRPr="00D23A81" w:rsidRDefault="00BB1D4A" w:rsidP="00F944CB">
            <w:pPr>
              <w:rPr>
                <w:rFonts w:ascii="Times New Roman" w:hAnsi="Times New Roman"/>
              </w:rPr>
            </w:pPr>
          </w:p>
        </w:tc>
        <w:tc>
          <w:tcPr>
            <w:tcW w:w="1134" w:type="dxa"/>
          </w:tcPr>
          <w:p w:rsidR="00BB1D4A" w:rsidRPr="008B7AFE" w:rsidRDefault="00BB1D4A" w:rsidP="00F944CB">
            <w:pPr>
              <w:rPr>
                <w:rFonts w:ascii="Times New Roman" w:hAnsi="Times New Roman"/>
              </w:rPr>
            </w:pPr>
          </w:p>
        </w:tc>
        <w:tc>
          <w:tcPr>
            <w:tcW w:w="1039" w:type="dxa"/>
          </w:tcPr>
          <w:p w:rsidR="00BB1D4A" w:rsidRPr="008B7AFE" w:rsidRDefault="00BB1D4A" w:rsidP="00F944CB">
            <w:pPr>
              <w:rPr>
                <w:rFonts w:ascii="Times New Roman" w:hAnsi="Times New Roman"/>
              </w:rPr>
            </w:pPr>
            <w:r w:rsidRPr="008B7AFE">
              <w:rPr>
                <w:rFonts w:ascii="Times New Roman" w:hAnsi="Times New Roman"/>
              </w:rPr>
              <w:t>50,0</w:t>
            </w:r>
          </w:p>
        </w:tc>
        <w:tc>
          <w:tcPr>
            <w:tcW w:w="708" w:type="dxa"/>
          </w:tcPr>
          <w:p w:rsidR="00BB1D4A" w:rsidRPr="00304BD4" w:rsidRDefault="00BB1D4A" w:rsidP="00F944CB">
            <w:pPr>
              <w:rPr>
                <w:rFonts w:ascii="Times New Roman" w:hAnsi="Times New Roman"/>
              </w:rPr>
            </w:pPr>
          </w:p>
        </w:tc>
        <w:tc>
          <w:tcPr>
            <w:tcW w:w="1276" w:type="dxa"/>
          </w:tcPr>
          <w:p w:rsidR="00BB1D4A" w:rsidRPr="00304BD4" w:rsidRDefault="00BB1D4A" w:rsidP="00F944CB">
            <w:pPr>
              <w:rPr>
                <w:rFonts w:ascii="Times New Roman" w:hAnsi="Times New Roman"/>
              </w:rPr>
            </w:pPr>
            <w:r>
              <w:rPr>
                <w:rFonts w:ascii="Times New Roman" w:hAnsi="Times New Roman"/>
              </w:rPr>
              <w:t>40,0</w:t>
            </w:r>
          </w:p>
        </w:tc>
        <w:tc>
          <w:tcPr>
            <w:tcW w:w="851" w:type="dxa"/>
          </w:tcPr>
          <w:p w:rsidR="00BB1D4A" w:rsidRPr="00304BD4" w:rsidRDefault="00BB1D4A" w:rsidP="00F944CB">
            <w:pPr>
              <w:rPr>
                <w:rFonts w:ascii="Times New Roman" w:hAnsi="Times New Roman"/>
              </w:rPr>
            </w:pPr>
          </w:p>
        </w:tc>
        <w:tc>
          <w:tcPr>
            <w:tcW w:w="1088" w:type="dxa"/>
          </w:tcPr>
          <w:p w:rsidR="00BB1D4A" w:rsidRPr="00304BD4" w:rsidRDefault="00BB1D4A" w:rsidP="00F944CB">
            <w:pPr>
              <w:rPr>
                <w:rFonts w:ascii="Times New Roman" w:hAnsi="Times New Roman"/>
              </w:rPr>
            </w:pPr>
            <w:r>
              <w:rPr>
                <w:rFonts w:ascii="Times New Roman" w:hAnsi="Times New Roman"/>
              </w:rPr>
              <w:t>40,0</w:t>
            </w:r>
          </w:p>
        </w:tc>
        <w:tc>
          <w:tcPr>
            <w:tcW w:w="992" w:type="dxa"/>
          </w:tcPr>
          <w:p w:rsidR="00BB1D4A" w:rsidRPr="00304BD4" w:rsidRDefault="00BB1D4A" w:rsidP="00F944CB">
            <w:pPr>
              <w:rPr>
                <w:rFonts w:ascii="Times New Roman" w:hAnsi="Times New Roman"/>
              </w:rPr>
            </w:pPr>
          </w:p>
        </w:tc>
        <w:tc>
          <w:tcPr>
            <w:tcW w:w="850" w:type="dxa"/>
          </w:tcPr>
          <w:p w:rsidR="00BB1D4A" w:rsidRPr="00304BD4" w:rsidRDefault="00BB1D4A" w:rsidP="00F944CB">
            <w:pPr>
              <w:rPr>
                <w:rFonts w:ascii="Times New Roman" w:hAnsi="Times New Roman"/>
              </w:rPr>
            </w:pPr>
            <w:r>
              <w:rPr>
                <w:rFonts w:ascii="Times New Roman" w:hAnsi="Times New Roman"/>
              </w:rPr>
              <w:t>40,0</w:t>
            </w:r>
          </w:p>
        </w:tc>
      </w:tr>
      <w:tr w:rsidR="00BB1D4A" w:rsidRPr="00D23A81" w:rsidTr="00F944CB">
        <w:tc>
          <w:tcPr>
            <w:tcW w:w="629" w:type="dxa"/>
          </w:tcPr>
          <w:p w:rsidR="00BB1D4A" w:rsidRPr="00D23A81" w:rsidRDefault="00BB1D4A" w:rsidP="00F944CB">
            <w:pPr>
              <w:rPr>
                <w:rFonts w:ascii="Times New Roman" w:hAnsi="Times New Roman"/>
              </w:rPr>
            </w:pPr>
            <w:r>
              <w:rPr>
                <w:rFonts w:ascii="Times New Roman" w:hAnsi="Times New Roman"/>
              </w:rPr>
              <w:t>4</w:t>
            </w:r>
          </w:p>
        </w:tc>
        <w:tc>
          <w:tcPr>
            <w:tcW w:w="1701" w:type="dxa"/>
          </w:tcPr>
          <w:p w:rsidR="00BB1D4A" w:rsidRPr="003A70C0" w:rsidRDefault="00BB1D4A" w:rsidP="00F944CB">
            <w:pPr>
              <w:rPr>
                <w:rFonts w:ascii="Times New Roman" w:hAnsi="Times New Roman"/>
                <w:b/>
                <w:color w:val="000000"/>
              </w:rPr>
            </w:pPr>
            <w:r w:rsidRPr="003A70C0">
              <w:rPr>
                <w:rFonts w:ascii="Times New Roman" w:hAnsi="Times New Roman"/>
                <w:b/>
                <w:color w:val="000000"/>
              </w:rPr>
              <w:t xml:space="preserve">Структурный элемент </w:t>
            </w:r>
          </w:p>
        </w:tc>
        <w:tc>
          <w:tcPr>
            <w:tcW w:w="3448" w:type="dxa"/>
          </w:tcPr>
          <w:p w:rsidR="00BB1D4A" w:rsidRPr="00D32230" w:rsidRDefault="00BB1D4A" w:rsidP="00F944CB">
            <w:pPr>
              <w:rPr>
                <w:rFonts w:ascii="Times New Roman" w:hAnsi="Times New Roman"/>
                <w:color w:val="000000"/>
                <w:sz w:val="20"/>
                <w:szCs w:val="20"/>
              </w:rPr>
            </w:pPr>
            <w:r w:rsidRPr="00F561C3">
              <w:rPr>
                <w:rFonts w:ascii="Times New Roman" w:hAnsi="Times New Roman"/>
                <w:color w:val="000000"/>
                <w:sz w:val="20"/>
                <w:szCs w:val="20"/>
              </w:rPr>
              <w:t>«Содержание и ремонт автомобильных дорог общего пользования местного значения и искусственных сооружений на них»</w:t>
            </w:r>
          </w:p>
        </w:tc>
        <w:tc>
          <w:tcPr>
            <w:tcW w:w="1418" w:type="dxa"/>
          </w:tcPr>
          <w:p w:rsidR="00BB1D4A" w:rsidRPr="00331440" w:rsidRDefault="00BB1D4A" w:rsidP="00F944CB">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BB1D4A" w:rsidRPr="00D23A81" w:rsidRDefault="00BB1D4A" w:rsidP="00F944CB">
            <w:pPr>
              <w:rPr>
                <w:rFonts w:ascii="Times New Roman" w:hAnsi="Times New Roman"/>
              </w:rPr>
            </w:pPr>
          </w:p>
        </w:tc>
        <w:tc>
          <w:tcPr>
            <w:tcW w:w="1134" w:type="dxa"/>
          </w:tcPr>
          <w:p w:rsidR="00BB1D4A" w:rsidRPr="008B7AFE" w:rsidRDefault="00BB1D4A" w:rsidP="00F944CB">
            <w:pPr>
              <w:rPr>
                <w:rFonts w:ascii="Times New Roman" w:hAnsi="Times New Roman"/>
              </w:rPr>
            </w:pPr>
          </w:p>
        </w:tc>
        <w:tc>
          <w:tcPr>
            <w:tcW w:w="1039" w:type="dxa"/>
          </w:tcPr>
          <w:p w:rsidR="00BB1D4A" w:rsidRPr="008B7AFE" w:rsidRDefault="00BB1D4A" w:rsidP="00F944CB">
            <w:pPr>
              <w:rPr>
                <w:rFonts w:ascii="Times New Roman" w:hAnsi="Times New Roman"/>
                <w:b/>
              </w:rPr>
            </w:pPr>
            <w:r w:rsidRPr="008B7AFE">
              <w:rPr>
                <w:rFonts w:ascii="Times New Roman" w:hAnsi="Times New Roman"/>
                <w:b/>
              </w:rPr>
              <w:t>2445,3</w:t>
            </w:r>
          </w:p>
        </w:tc>
        <w:tc>
          <w:tcPr>
            <w:tcW w:w="708" w:type="dxa"/>
          </w:tcPr>
          <w:p w:rsidR="00BB1D4A" w:rsidRPr="00F561C3" w:rsidRDefault="00BB1D4A" w:rsidP="00F944CB">
            <w:pPr>
              <w:rPr>
                <w:rFonts w:ascii="Times New Roman" w:hAnsi="Times New Roman"/>
                <w:b/>
              </w:rPr>
            </w:pPr>
          </w:p>
        </w:tc>
        <w:tc>
          <w:tcPr>
            <w:tcW w:w="1276" w:type="dxa"/>
          </w:tcPr>
          <w:p w:rsidR="00BB1D4A" w:rsidRPr="00F561C3" w:rsidRDefault="00BB1D4A" w:rsidP="00F944CB">
            <w:pPr>
              <w:rPr>
                <w:rFonts w:ascii="Times New Roman" w:hAnsi="Times New Roman"/>
                <w:b/>
              </w:rPr>
            </w:pPr>
            <w:r>
              <w:rPr>
                <w:rFonts w:ascii="Times New Roman" w:hAnsi="Times New Roman"/>
                <w:b/>
              </w:rPr>
              <w:t>1069,1</w:t>
            </w:r>
          </w:p>
        </w:tc>
        <w:tc>
          <w:tcPr>
            <w:tcW w:w="851" w:type="dxa"/>
          </w:tcPr>
          <w:p w:rsidR="00BB1D4A" w:rsidRPr="00F561C3" w:rsidRDefault="00BB1D4A" w:rsidP="00F944CB">
            <w:pPr>
              <w:rPr>
                <w:rFonts w:ascii="Times New Roman" w:hAnsi="Times New Roman"/>
                <w:b/>
              </w:rPr>
            </w:pPr>
          </w:p>
        </w:tc>
        <w:tc>
          <w:tcPr>
            <w:tcW w:w="1088" w:type="dxa"/>
          </w:tcPr>
          <w:p w:rsidR="00BB1D4A" w:rsidRPr="00F561C3" w:rsidRDefault="00BB1D4A" w:rsidP="00F944CB">
            <w:pPr>
              <w:rPr>
                <w:rFonts w:ascii="Times New Roman" w:hAnsi="Times New Roman"/>
                <w:b/>
              </w:rPr>
            </w:pPr>
            <w:r>
              <w:rPr>
                <w:rFonts w:ascii="Times New Roman" w:hAnsi="Times New Roman"/>
                <w:b/>
              </w:rPr>
              <w:t>1077,8</w:t>
            </w:r>
          </w:p>
        </w:tc>
        <w:tc>
          <w:tcPr>
            <w:tcW w:w="992" w:type="dxa"/>
          </w:tcPr>
          <w:p w:rsidR="00BB1D4A" w:rsidRPr="00F561C3" w:rsidRDefault="00BB1D4A" w:rsidP="00F944CB">
            <w:pPr>
              <w:rPr>
                <w:rFonts w:ascii="Times New Roman" w:hAnsi="Times New Roman"/>
                <w:b/>
              </w:rPr>
            </w:pPr>
          </w:p>
        </w:tc>
        <w:tc>
          <w:tcPr>
            <w:tcW w:w="850" w:type="dxa"/>
          </w:tcPr>
          <w:p w:rsidR="00BB1D4A" w:rsidRPr="00F561C3" w:rsidRDefault="00BB1D4A" w:rsidP="00F944CB">
            <w:pPr>
              <w:rPr>
                <w:rFonts w:ascii="Times New Roman" w:hAnsi="Times New Roman"/>
                <w:b/>
              </w:rPr>
            </w:pPr>
            <w:r>
              <w:rPr>
                <w:rFonts w:ascii="Times New Roman" w:hAnsi="Times New Roman"/>
                <w:b/>
              </w:rPr>
              <w:t>2027,1</w:t>
            </w:r>
          </w:p>
        </w:tc>
      </w:tr>
      <w:tr w:rsidR="00BB1D4A" w:rsidRPr="00D23A81" w:rsidTr="00F944CB">
        <w:tc>
          <w:tcPr>
            <w:tcW w:w="629" w:type="dxa"/>
          </w:tcPr>
          <w:p w:rsidR="00BB1D4A" w:rsidRPr="00D23A81" w:rsidRDefault="00BB1D4A" w:rsidP="00F944CB">
            <w:pPr>
              <w:rPr>
                <w:rFonts w:ascii="Times New Roman" w:hAnsi="Times New Roman"/>
              </w:rPr>
            </w:pPr>
            <w:r>
              <w:rPr>
                <w:rFonts w:ascii="Times New Roman" w:hAnsi="Times New Roman"/>
              </w:rPr>
              <w:t>4.1</w:t>
            </w:r>
          </w:p>
        </w:tc>
        <w:tc>
          <w:tcPr>
            <w:tcW w:w="1701" w:type="dxa"/>
          </w:tcPr>
          <w:p w:rsidR="00BB1D4A" w:rsidRPr="00D8068E" w:rsidRDefault="00BB1D4A" w:rsidP="00F944CB">
            <w:pPr>
              <w:ind w:firstLine="80"/>
              <w:rPr>
                <w:rFonts w:ascii="Times New Roman" w:hAnsi="Times New Roman"/>
                <w:color w:val="000000"/>
              </w:rPr>
            </w:pPr>
            <w:r>
              <w:rPr>
                <w:rFonts w:ascii="Times New Roman" w:hAnsi="Times New Roman"/>
                <w:color w:val="000000"/>
              </w:rPr>
              <w:t>Мероприятие</w:t>
            </w:r>
          </w:p>
        </w:tc>
        <w:tc>
          <w:tcPr>
            <w:tcW w:w="3448" w:type="dxa"/>
          </w:tcPr>
          <w:p w:rsidR="00BB1D4A" w:rsidRPr="00D32230" w:rsidRDefault="00BB1D4A" w:rsidP="00F944CB">
            <w:pPr>
              <w:rPr>
                <w:rFonts w:ascii="Times New Roman" w:hAnsi="Times New Roman"/>
                <w:color w:val="000000"/>
                <w:sz w:val="20"/>
                <w:szCs w:val="20"/>
              </w:rPr>
            </w:pPr>
            <w:r w:rsidRPr="00F561C3">
              <w:rPr>
                <w:rFonts w:ascii="Times New Roman" w:hAnsi="Times New Roman"/>
                <w:color w:val="000000"/>
                <w:sz w:val="20"/>
                <w:szCs w:val="20"/>
              </w:rPr>
              <w:t>Содержание автомобильных дорог общего пользования местного значения и искусственных сооружений на них</w:t>
            </w:r>
          </w:p>
        </w:tc>
        <w:tc>
          <w:tcPr>
            <w:tcW w:w="1418" w:type="dxa"/>
          </w:tcPr>
          <w:p w:rsidR="00BB1D4A" w:rsidRPr="00331440" w:rsidRDefault="00BB1D4A" w:rsidP="00F944CB">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BB1D4A" w:rsidRPr="00D23A81" w:rsidRDefault="00BB1D4A" w:rsidP="00F944CB">
            <w:pPr>
              <w:rPr>
                <w:rFonts w:ascii="Times New Roman" w:hAnsi="Times New Roman"/>
              </w:rPr>
            </w:pPr>
          </w:p>
        </w:tc>
        <w:tc>
          <w:tcPr>
            <w:tcW w:w="1134" w:type="dxa"/>
          </w:tcPr>
          <w:p w:rsidR="00BB1D4A" w:rsidRPr="008B7AFE" w:rsidRDefault="00BB1D4A" w:rsidP="00F944CB">
            <w:pPr>
              <w:rPr>
                <w:rFonts w:ascii="Times New Roman" w:hAnsi="Times New Roman"/>
              </w:rPr>
            </w:pPr>
          </w:p>
        </w:tc>
        <w:tc>
          <w:tcPr>
            <w:tcW w:w="1039" w:type="dxa"/>
          </w:tcPr>
          <w:p w:rsidR="00BB1D4A" w:rsidRPr="008B7AFE" w:rsidRDefault="00BB1D4A" w:rsidP="00F944CB">
            <w:pPr>
              <w:rPr>
                <w:rFonts w:ascii="Times New Roman" w:hAnsi="Times New Roman"/>
              </w:rPr>
            </w:pPr>
            <w:r w:rsidRPr="008B7AFE">
              <w:rPr>
                <w:rFonts w:ascii="Times New Roman" w:hAnsi="Times New Roman"/>
              </w:rPr>
              <w:t>1273,9</w:t>
            </w:r>
          </w:p>
        </w:tc>
        <w:tc>
          <w:tcPr>
            <w:tcW w:w="708" w:type="dxa"/>
          </w:tcPr>
          <w:p w:rsidR="00BB1D4A" w:rsidRPr="00D23A81" w:rsidRDefault="00BB1D4A" w:rsidP="00F944CB">
            <w:pPr>
              <w:rPr>
                <w:rFonts w:ascii="Times New Roman" w:hAnsi="Times New Roman"/>
              </w:rPr>
            </w:pPr>
          </w:p>
        </w:tc>
        <w:tc>
          <w:tcPr>
            <w:tcW w:w="1276" w:type="dxa"/>
          </w:tcPr>
          <w:p w:rsidR="00BB1D4A" w:rsidRPr="00D23A81" w:rsidRDefault="00BB1D4A" w:rsidP="00F944CB">
            <w:pPr>
              <w:rPr>
                <w:rFonts w:ascii="Times New Roman" w:hAnsi="Times New Roman"/>
              </w:rPr>
            </w:pPr>
            <w:r>
              <w:rPr>
                <w:rFonts w:ascii="Times New Roman" w:hAnsi="Times New Roman"/>
              </w:rPr>
              <w:t>1069,1</w:t>
            </w:r>
          </w:p>
        </w:tc>
        <w:tc>
          <w:tcPr>
            <w:tcW w:w="851" w:type="dxa"/>
          </w:tcPr>
          <w:p w:rsidR="00BB1D4A" w:rsidRPr="00D23A81" w:rsidRDefault="00BB1D4A" w:rsidP="00F944CB">
            <w:pPr>
              <w:rPr>
                <w:rFonts w:ascii="Times New Roman" w:hAnsi="Times New Roman"/>
              </w:rPr>
            </w:pPr>
          </w:p>
        </w:tc>
        <w:tc>
          <w:tcPr>
            <w:tcW w:w="1088" w:type="dxa"/>
          </w:tcPr>
          <w:p w:rsidR="00BB1D4A" w:rsidRPr="00D23A81" w:rsidRDefault="00BB1D4A" w:rsidP="00F944CB">
            <w:pPr>
              <w:rPr>
                <w:rFonts w:ascii="Times New Roman" w:hAnsi="Times New Roman"/>
              </w:rPr>
            </w:pPr>
            <w:r>
              <w:rPr>
                <w:rFonts w:ascii="Times New Roman" w:hAnsi="Times New Roman"/>
              </w:rPr>
              <w:t>1077,8</w:t>
            </w:r>
          </w:p>
        </w:tc>
        <w:tc>
          <w:tcPr>
            <w:tcW w:w="992" w:type="dxa"/>
          </w:tcPr>
          <w:p w:rsidR="00BB1D4A" w:rsidRPr="00D23A81" w:rsidRDefault="00BB1D4A" w:rsidP="00F944CB">
            <w:pPr>
              <w:rPr>
                <w:rFonts w:ascii="Times New Roman" w:hAnsi="Times New Roman"/>
              </w:rPr>
            </w:pPr>
          </w:p>
        </w:tc>
        <w:tc>
          <w:tcPr>
            <w:tcW w:w="850" w:type="dxa"/>
          </w:tcPr>
          <w:p w:rsidR="00BB1D4A" w:rsidRPr="00D23A81" w:rsidRDefault="00BB1D4A" w:rsidP="00F944CB">
            <w:pPr>
              <w:rPr>
                <w:rFonts w:ascii="Times New Roman" w:hAnsi="Times New Roman"/>
              </w:rPr>
            </w:pPr>
            <w:r>
              <w:rPr>
                <w:rFonts w:ascii="Times New Roman" w:hAnsi="Times New Roman"/>
              </w:rPr>
              <w:t>897,3</w:t>
            </w:r>
          </w:p>
        </w:tc>
      </w:tr>
      <w:tr w:rsidR="00BB1D4A" w:rsidRPr="00D23A81" w:rsidTr="00F944CB">
        <w:tc>
          <w:tcPr>
            <w:tcW w:w="629" w:type="dxa"/>
          </w:tcPr>
          <w:p w:rsidR="00BB1D4A" w:rsidRPr="00D23A81" w:rsidRDefault="00BB1D4A" w:rsidP="00F944CB">
            <w:pPr>
              <w:rPr>
                <w:rFonts w:ascii="Times New Roman" w:hAnsi="Times New Roman"/>
              </w:rPr>
            </w:pPr>
            <w:r>
              <w:rPr>
                <w:rFonts w:ascii="Times New Roman" w:hAnsi="Times New Roman"/>
              </w:rPr>
              <w:t>4.2</w:t>
            </w:r>
          </w:p>
        </w:tc>
        <w:tc>
          <w:tcPr>
            <w:tcW w:w="1701" w:type="dxa"/>
          </w:tcPr>
          <w:p w:rsidR="00BB1D4A" w:rsidRPr="00D8068E" w:rsidRDefault="00BB1D4A" w:rsidP="00F944CB">
            <w:pPr>
              <w:snapToGrid w:val="0"/>
              <w:rPr>
                <w:rFonts w:ascii="Times New Roman" w:hAnsi="Times New Roman"/>
                <w:color w:val="000000"/>
              </w:rPr>
            </w:pPr>
            <w:r>
              <w:rPr>
                <w:rFonts w:ascii="Times New Roman" w:hAnsi="Times New Roman"/>
                <w:color w:val="000000"/>
              </w:rPr>
              <w:t>Мероприятие</w:t>
            </w:r>
          </w:p>
        </w:tc>
        <w:tc>
          <w:tcPr>
            <w:tcW w:w="3448" w:type="dxa"/>
          </w:tcPr>
          <w:p w:rsidR="00BB1D4A" w:rsidRPr="00D32230" w:rsidRDefault="00BB1D4A" w:rsidP="00F944CB">
            <w:pPr>
              <w:rPr>
                <w:rFonts w:ascii="Times New Roman" w:hAnsi="Times New Roman"/>
                <w:color w:val="000000"/>
                <w:sz w:val="20"/>
                <w:szCs w:val="20"/>
              </w:rPr>
            </w:pPr>
            <w:r w:rsidRPr="00F561C3">
              <w:rPr>
                <w:rFonts w:ascii="Times New Roman" w:hAnsi="Times New Roman"/>
                <w:color w:val="000000"/>
                <w:sz w:val="20"/>
                <w:szCs w:val="20"/>
              </w:rPr>
              <w:t>Капитальный ремонт и ремонт автомобильных дорог общего пользования населенных пунктов</w:t>
            </w:r>
          </w:p>
        </w:tc>
        <w:tc>
          <w:tcPr>
            <w:tcW w:w="1418" w:type="dxa"/>
          </w:tcPr>
          <w:p w:rsidR="00BB1D4A" w:rsidRPr="00331440" w:rsidRDefault="00BB1D4A" w:rsidP="00F944CB">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BB1D4A" w:rsidRPr="00D23A81" w:rsidRDefault="00BB1D4A" w:rsidP="00F944CB">
            <w:pPr>
              <w:rPr>
                <w:rFonts w:ascii="Times New Roman" w:hAnsi="Times New Roman"/>
              </w:rPr>
            </w:pPr>
          </w:p>
        </w:tc>
        <w:tc>
          <w:tcPr>
            <w:tcW w:w="1134" w:type="dxa"/>
          </w:tcPr>
          <w:p w:rsidR="00BB1D4A" w:rsidRPr="008B7AFE" w:rsidRDefault="00BB1D4A" w:rsidP="00F944CB">
            <w:pPr>
              <w:rPr>
                <w:rFonts w:ascii="Times New Roman" w:hAnsi="Times New Roman"/>
              </w:rPr>
            </w:pPr>
          </w:p>
        </w:tc>
        <w:tc>
          <w:tcPr>
            <w:tcW w:w="1039" w:type="dxa"/>
          </w:tcPr>
          <w:p w:rsidR="00BB1D4A" w:rsidRPr="008B7AFE" w:rsidRDefault="00BB1D4A" w:rsidP="00F944CB">
            <w:pPr>
              <w:rPr>
                <w:rFonts w:ascii="Times New Roman" w:hAnsi="Times New Roman"/>
              </w:rPr>
            </w:pPr>
            <w:r w:rsidRPr="008B7AFE">
              <w:rPr>
                <w:rFonts w:ascii="Times New Roman" w:hAnsi="Times New Roman"/>
              </w:rPr>
              <w:t>1171,4</w:t>
            </w:r>
          </w:p>
        </w:tc>
        <w:tc>
          <w:tcPr>
            <w:tcW w:w="708" w:type="dxa"/>
          </w:tcPr>
          <w:p w:rsidR="00BB1D4A" w:rsidRPr="00D23A81" w:rsidRDefault="00BB1D4A" w:rsidP="00F944CB">
            <w:pPr>
              <w:rPr>
                <w:rFonts w:ascii="Times New Roman" w:hAnsi="Times New Roman"/>
              </w:rPr>
            </w:pPr>
          </w:p>
        </w:tc>
        <w:tc>
          <w:tcPr>
            <w:tcW w:w="1276" w:type="dxa"/>
          </w:tcPr>
          <w:p w:rsidR="00BB1D4A" w:rsidRPr="00D23A81" w:rsidRDefault="00BB1D4A" w:rsidP="00F944CB">
            <w:pPr>
              <w:rPr>
                <w:rFonts w:ascii="Times New Roman" w:hAnsi="Times New Roman"/>
              </w:rPr>
            </w:pPr>
            <w:r>
              <w:rPr>
                <w:rFonts w:ascii="Times New Roman" w:hAnsi="Times New Roman"/>
              </w:rPr>
              <w:t>-</w:t>
            </w:r>
          </w:p>
        </w:tc>
        <w:tc>
          <w:tcPr>
            <w:tcW w:w="851" w:type="dxa"/>
          </w:tcPr>
          <w:p w:rsidR="00BB1D4A" w:rsidRPr="00D23A81" w:rsidRDefault="00BB1D4A" w:rsidP="00F944CB">
            <w:pPr>
              <w:rPr>
                <w:rFonts w:ascii="Times New Roman" w:hAnsi="Times New Roman"/>
              </w:rPr>
            </w:pPr>
          </w:p>
        </w:tc>
        <w:tc>
          <w:tcPr>
            <w:tcW w:w="1088" w:type="dxa"/>
          </w:tcPr>
          <w:p w:rsidR="00BB1D4A" w:rsidRPr="00D23A81" w:rsidRDefault="00BB1D4A" w:rsidP="00F944CB">
            <w:pPr>
              <w:rPr>
                <w:rFonts w:ascii="Times New Roman" w:hAnsi="Times New Roman"/>
              </w:rPr>
            </w:pPr>
            <w:r>
              <w:rPr>
                <w:rFonts w:ascii="Times New Roman" w:hAnsi="Times New Roman"/>
              </w:rPr>
              <w:t>-</w:t>
            </w:r>
          </w:p>
        </w:tc>
        <w:tc>
          <w:tcPr>
            <w:tcW w:w="992" w:type="dxa"/>
          </w:tcPr>
          <w:p w:rsidR="00BB1D4A" w:rsidRPr="00D23A81" w:rsidRDefault="00BB1D4A" w:rsidP="00F944CB">
            <w:pPr>
              <w:rPr>
                <w:rFonts w:ascii="Times New Roman" w:hAnsi="Times New Roman"/>
              </w:rPr>
            </w:pPr>
          </w:p>
        </w:tc>
        <w:tc>
          <w:tcPr>
            <w:tcW w:w="850" w:type="dxa"/>
          </w:tcPr>
          <w:p w:rsidR="00BB1D4A" w:rsidRPr="00D23A81" w:rsidRDefault="00BB1D4A" w:rsidP="00F944CB">
            <w:pPr>
              <w:rPr>
                <w:rFonts w:ascii="Times New Roman" w:hAnsi="Times New Roman"/>
              </w:rPr>
            </w:pPr>
            <w:r>
              <w:rPr>
                <w:rFonts w:ascii="Times New Roman" w:hAnsi="Times New Roman"/>
              </w:rPr>
              <w:t>1129,8</w:t>
            </w:r>
          </w:p>
        </w:tc>
      </w:tr>
      <w:tr w:rsidR="00BB1D4A" w:rsidRPr="00D23A81" w:rsidTr="00F944CB">
        <w:tc>
          <w:tcPr>
            <w:tcW w:w="629" w:type="dxa"/>
          </w:tcPr>
          <w:p w:rsidR="00BB1D4A" w:rsidRPr="00D23A81" w:rsidRDefault="00BB1D4A" w:rsidP="00F944CB">
            <w:pPr>
              <w:rPr>
                <w:rFonts w:ascii="Times New Roman" w:hAnsi="Times New Roman"/>
              </w:rPr>
            </w:pPr>
            <w:r>
              <w:rPr>
                <w:rFonts w:ascii="Times New Roman" w:hAnsi="Times New Roman"/>
              </w:rPr>
              <w:t>5</w:t>
            </w:r>
          </w:p>
        </w:tc>
        <w:tc>
          <w:tcPr>
            <w:tcW w:w="1701" w:type="dxa"/>
          </w:tcPr>
          <w:p w:rsidR="00BB1D4A" w:rsidRPr="003A70C0" w:rsidRDefault="00BB1D4A" w:rsidP="00F944CB">
            <w:pPr>
              <w:rPr>
                <w:rFonts w:ascii="Times New Roman" w:hAnsi="Times New Roman"/>
                <w:b/>
                <w:color w:val="000000"/>
              </w:rPr>
            </w:pPr>
            <w:r w:rsidRPr="003A70C0">
              <w:rPr>
                <w:rFonts w:ascii="Times New Roman" w:hAnsi="Times New Roman"/>
                <w:b/>
                <w:color w:val="000000"/>
              </w:rPr>
              <w:t xml:space="preserve">Структурный элемент </w:t>
            </w:r>
          </w:p>
        </w:tc>
        <w:tc>
          <w:tcPr>
            <w:tcW w:w="3448" w:type="dxa"/>
          </w:tcPr>
          <w:p w:rsidR="00BB1D4A" w:rsidRPr="00D32230" w:rsidRDefault="00BB1D4A" w:rsidP="00F944CB">
            <w:pPr>
              <w:rPr>
                <w:rFonts w:ascii="Times New Roman" w:hAnsi="Times New Roman"/>
                <w:color w:val="000000"/>
                <w:sz w:val="20"/>
                <w:szCs w:val="20"/>
              </w:rPr>
            </w:pPr>
            <w:r w:rsidRPr="00D32230">
              <w:rPr>
                <w:rFonts w:ascii="Times New Roman" w:hAnsi="Times New Roman"/>
                <w:color w:val="000000"/>
                <w:sz w:val="20"/>
                <w:szCs w:val="20"/>
              </w:rPr>
              <w:t>«</w:t>
            </w:r>
            <w:r w:rsidRPr="002763A3">
              <w:rPr>
                <w:rFonts w:ascii="Times New Roman" w:hAnsi="Times New Roman"/>
                <w:color w:val="000000"/>
                <w:sz w:val="20"/>
                <w:szCs w:val="20"/>
              </w:rPr>
              <w:t xml:space="preserve">Комплексное благоустройство территории муниципального </w:t>
            </w:r>
            <w:r w:rsidRPr="002763A3">
              <w:rPr>
                <w:rFonts w:ascii="Times New Roman" w:hAnsi="Times New Roman"/>
                <w:color w:val="000000"/>
                <w:sz w:val="20"/>
                <w:szCs w:val="20"/>
              </w:rPr>
              <w:lastRenderedPageBreak/>
              <w:t>образования Днепровский сельсовет</w:t>
            </w:r>
            <w:r w:rsidRPr="00D32230">
              <w:rPr>
                <w:rFonts w:ascii="Times New Roman" w:hAnsi="Times New Roman"/>
                <w:color w:val="000000"/>
                <w:sz w:val="20"/>
                <w:szCs w:val="20"/>
              </w:rPr>
              <w:t>»</w:t>
            </w:r>
          </w:p>
        </w:tc>
        <w:tc>
          <w:tcPr>
            <w:tcW w:w="1418" w:type="dxa"/>
          </w:tcPr>
          <w:p w:rsidR="00BB1D4A" w:rsidRPr="00331440" w:rsidRDefault="00BB1D4A" w:rsidP="00F944CB">
            <w:pPr>
              <w:rPr>
                <w:rFonts w:ascii="Times New Roman" w:hAnsi="Times New Roman"/>
                <w:sz w:val="20"/>
                <w:szCs w:val="20"/>
              </w:rPr>
            </w:pPr>
            <w:r w:rsidRPr="00331440">
              <w:rPr>
                <w:rFonts w:ascii="Times New Roman" w:hAnsi="Times New Roman"/>
                <w:sz w:val="20"/>
                <w:szCs w:val="20"/>
              </w:rPr>
              <w:lastRenderedPageBreak/>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w:t>
            </w:r>
            <w:r w:rsidRPr="00331440">
              <w:rPr>
                <w:rFonts w:ascii="Times New Roman" w:hAnsi="Times New Roman"/>
                <w:sz w:val="20"/>
                <w:szCs w:val="20"/>
              </w:rPr>
              <w:lastRenderedPageBreak/>
              <w:t>сельсовет</w:t>
            </w:r>
          </w:p>
        </w:tc>
        <w:tc>
          <w:tcPr>
            <w:tcW w:w="804" w:type="dxa"/>
          </w:tcPr>
          <w:p w:rsidR="00BB1D4A" w:rsidRPr="00D23A81" w:rsidRDefault="00BB1D4A" w:rsidP="00F944CB">
            <w:pPr>
              <w:rPr>
                <w:rFonts w:ascii="Times New Roman" w:hAnsi="Times New Roman"/>
              </w:rPr>
            </w:pPr>
          </w:p>
        </w:tc>
        <w:tc>
          <w:tcPr>
            <w:tcW w:w="1134" w:type="dxa"/>
          </w:tcPr>
          <w:p w:rsidR="00BB1D4A" w:rsidRPr="008B7AFE" w:rsidRDefault="00BB1D4A" w:rsidP="00F944CB">
            <w:pPr>
              <w:rPr>
                <w:rFonts w:ascii="Times New Roman" w:hAnsi="Times New Roman"/>
              </w:rPr>
            </w:pPr>
          </w:p>
        </w:tc>
        <w:tc>
          <w:tcPr>
            <w:tcW w:w="1039" w:type="dxa"/>
          </w:tcPr>
          <w:p w:rsidR="00BB1D4A" w:rsidRPr="008B7AFE" w:rsidRDefault="00BB1D4A" w:rsidP="00F944CB">
            <w:pPr>
              <w:rPr>
                <w:rFonts w:ascii="Times New Roman" w:hAnsi="Times New Roman"/>
                <w:b/>
              </w:rPr>
            </w:pPr>
            <w:r w:rsidRPr="008B7AFE">
              <w:rPr>
                <w:rFonts w:ascii="Times New Roman" w:hAnsi="Times New Roman"/>
                <w:b/>
              </w:rPr>
              <w:t>589,5</w:t>
            </w:r>
          </w:p>
        </w:tc>
        <w:tc>
          <w:tcPr>
            <w:tcW w:w="708" w:type="dxa"/>
          </w:tcPr>
          <w:p w:rsidR="00BB1D4A" w:rsidRPr="002763A3" w:rsidRDefault="00BB1D4A" w:rsidP="00F944CB">
            <w:pPr>
              <w:rPr>
                <w:rFonts w:ascii="Times New Roman" w:hAnsi="Times New Roman"/>
                <w:b/>
              </w:rPr>
            </w:pPr>
          </w:p>
        </w:tc>
        <w:tc>
          <w:tcPr>
            <w:tcW w:w="1276" w:type="dxa"/>
          </w:tcPr>
          <w:p w:rsidR="00BB1D4A" w:rsidRPr="002763A3" w:rsidRDefault="00BB1D4A" w:rsidP="00F944CB">
            <w:pPr>
              <w:rPr>
                <w:rFonts w:ascii="Times New Roman" w:hAnsi="Times New Roman"/>
                <w:b/>
              </w:rPr>
            </w:pPr>
            <w:r>
              <w:rPr>
                <w:rFonts w:ascii="Times New Roman" w:hAnsi="Times New Roman"/>
                <w:b/>
              </w:rPr>
              <w:t>139,9</w:t>
            </w:r>
          </w:p>
        </w:tc>
        <w:tc>
          <w:tcPr>
            <w:tcW w:w="851" w:type="dxa"/>
          </w:tcPr>
          <w:p w:rsidR="00BB1D4A" w:rsidRPr="002763A3" w:rsidRDefault="00BB1D4A" w:rsidP="00F944CB">
            <w:pPr>
              <w:rPr>
                <w:rFonts w:ascii="Times New Roman" w:hAnsi="Times New Roman"/>
                <w:b/>
              </w:rPr>
            </w:pPr>
          </w:p>
        </w:tc>
        <w:tc>
          <w:tcPr>
            <w:tcW w:w="1088" w:type="dxa"/>
          </w:tcPr>
          <w:p w:rsidR="00BB1D4A" w:rsidRPr="002763A3" w:rsidRDefault="00BB1D4A" w:rsidP="00F944CB">
            <w:pPr>
              <w:rPr>
                <w:rFonts w:ascii="Times New Roman" w:hAnsi="Times New Roman"/>
                <w:b/>
              </w:rPr>
            </w:pPr>
            <w:r>
              <w:rPr>
                <w:rFonts w:ascii="Times New Roman" w:hAnsi="Times New Roman"/>
                <w:b/>
              </w:rPr>
              <w:t>110,0</w:t>
            </w:r>
          </w:p>
        </w:tc>
        <w:tc>
          <w:tcPr>
            <w:tcW w:w="992" w:type="dxa"/>
          </w:tcPr>
          <w:p w:rsidR="00BB1D4A" w:rsidRPr="002763A3" w:rsidRDefault="00BB1D4A" w:rsidP="00F944CB">
            <w:pPr>
              <w:rPr>
                <w:rFonts w:ascii="Times New Roman" w:hAnsi="Times New Roman"/>
                <w:b/>
              </w:rPr>
            </w:pPr>
          </w:p>
        </w:tc>
        <w:tc>
          <w:tcPr>
            <w:tcW w:w="850" w:type="dxa"/>
          </w:tcPr>
          <w:p w:rsidR="00BB1D4A" w:rsidRPr="002763A3" w:rsidRDefault="00BB1D4A" w:rsidP="00F944CB">
            <w:pPr>
              <w:rPr>
                <w:rFonts w:ascii="Times New Roman" w:hAnsi="Times New Roman"/>
                <w:b/>
              </w:rPr>
            </w:pPr>
            <w:r>
              <w:rPr>
                <w:rFonts w:ascii="Times New Roman" w:hAnsi="Times New Roman"/>
                <w:b/>
              </w:rPr>
              <w:t>150,0</w:t>
            </w:r>
          </w:p>
        </w:tc>
      </w:tr>
      <w:tr w:rsidR="00BB1D4A" w:rsidRPr="00D23A81" w:rsidTr="00F944CB">
        <w:tc>
          <w:tcPr>
            <w:tcW w:w="629" w:type="dxa"/>
          </w:tcPr>
          <w:p w:rsidR="00BB1D4A" w:rsidRDefault="00BB1D4A" w:rsidP="00F944CB">
            <w:pPr>
              <w:rPr>
                <w:rFonts w:ascii="Times New Roman" w:hAnsi="Times New Roman"/>
              </w:rPr>
            </w:pPr>
            <w:r>
              <w:rPr>
                <w:rFonts w:ascii="Times New Roman" w:hAnsi="Times New Roman"/>
              </w:rPr>
              <w:lastRenderedPageBreak/>
              <w:t>5.1</w:t>
            </w:r>
          </w:p>
        </w:tc>
        <w:tc>
          <w:tcPr>
            <w:tcW w:w="1701" w:type="dxa"/>
          </w:tcPr>
          <w:p w:rsidR="00BB1D4A" w:rsidRPr="003A70C0" w:rsidRDefault="00BB1D4A" w:rsidP="00F944CB">
            <w:pPr>
              <w:rPr>
                <w:rFonts w:ascii="Times New Roman" w:hAnsi="Times New Roman"/>
                <w:b/>
                <w:color w:val="000000"/>
              </w:rPr>
            </w:pPr>
            <w:r>
              <w:rPr>
                <w:rFonts w:ascii="Times New Roman" w:hAnsi="Times New Roman"/>
                <w:color w:val="000000"/>
              </w:rPr>
              <w:t>Мероприятие</w:t>
            </w:r>
          </w:p>
        </w:tc>
        <w:tc>
          <w:tcPr>
            <w:tcW w:w="3448" w:type="dxa"/>
          </w:tcPr>
          <w:p w:rsidR="00BB1D4A" w:rsidRPr="00D32230" w:rsidRDefault="00BB1D4A" w:rsidP="00F944CB">
            <w:pPr>
              <w:rPr>
                <w:rFonts w:ascii="Times New Roman" w:hAnsi="Times New Roman"/>
                <w:color w:val="000000"/>
                <w:sz w:val="20"/>
                <w:szCs w:val="20"/>
              </w:rPr>
            </w:pPr>
            <w:r w:rsidRPr="00DA2474">
              <w:rPr>
                <w:rFonts w:ascii="Times New Roman" w:hAnsi="Times New Roman"/>
                <w:color w:val="000000"/>
                <w:sz w:val="20"/>
                <w:szCs w:val="20"/>
              </w:rPr>
              <w:t>Расходы по захоронению граждан за счет средств резервного фонда</w:t>
            </w:r>
          </w:p>
        </w:tc>
        <w:tc>
          <w:tcPr>
            <w:tcW w:w="1418" w:type="dxa"/>
          </w:tcPr>
          <w:p w:rsidR="00BB1D4A" w:rsidRPr="00331440" w:rsidRDefault="00BB1D4A" w:rsidP="00F944CB">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BB1D4A" w:rsidRPr="00D23A81" w:rsidRDefault="00BB1D4A" w:rsidP="00F944CB">
            <w:pPr>
              <w:rPr>
                <w:rFonts w:ascii="Times New Roman" w:hAnsi="Times New Roman"/>
              </w:rPr>
            </w:pPr>
          </w:p>
        </w:tc>
        <w:tc>
          <w:tcPr>
            <w:tcW w:w="1134" w:type="dxa"/>
          </w:tcPr>
          <w:p w:rsidR="00BB1D4A" w:rsidRPr="008B7AFE" w:rsidRDefault="00BB1D4A" w:rsidP="00F944CB">
            <w:pPr>
              <w:rPr>
                <w:rFonts w:ascii="Times New Roman" w:hAnsi="Times New Roman"/>
              </w:rPr>
            </w:pPr>
          </w:p>
        </w:tc>
        <w:tc>
          <w:tcPr>
            <w:tcW w:w="1039" w:type="dxa"/>
          </w:tcPr>
          <w:p w:rsidR="00BB1D4A" w:rsidRPr="00551EE5" w:rsidRDefault="00BB1D4A" w:rsidP="00F944CB">
            <w:pPr>
              <w:rPr>
                <w:rFonts w:ascii="Times New Roman" w:hAnsi="Times New Roman"/>
              </w:rPr>
            </w:pPr>
            <w:r w:rsidRPr="00551EE5">
              <w:rPr>
                <w:rFonts w:ascii="Times New Roman" w:hAnsi="Times New Roman"/>
              </w:rPr>
              <w:t>56,5</w:t>
            </w:r>
          </w:p>
        </w:tc>
        <w:tc>
          <w:tcPr>
            <w:tcW w:w="708" w:type="dxa"/>
          </w:tcPr>
          <w:p w:rsidR="00BB1D4A" w:rsidRPr="00551EE5" w:rsidRDefault="00BB1D4A" w:rsidP="00F944CB">
            <w:pPr>
              <w:rPr>
                <w:rFonts w:ascii="Times New Roman" w:hAnsi="Times New Roman"/>
              </w:rPr>
            </w:pPr>
          </w:p>
        </w:tc>
        <w:tc>
          <w:tcPr>
            <w:tcW w:w="1276" w:type="dxa"/>
          </w:tcPr>
          <w:p w:rsidR="00BB1D4A" w:rsidRPr="00551EE5" w:rsidRDefault="00BB1D4A" w:rsidP="00F944CB">
            <w:pPr>
              <w:rPr>
                <w:rFonts w:ascii="Times New Roman" w:hAnsi="Times New Roman"/>
              </w:rPr>
            </w:pPr>
            <w:r>
              <w:rPr>
                <w:rFonts w:ascii="Times New Roman" w:hAnsi="Times New Roman"/>
              </w:rPr>
              <w:t>-</w:t>
            </w:r>
          </w:p>
        </w:tc>
        <w:tc>
          <w:tcPr>
            <w:tcW w:w="851" w:type="dxa"/>
          </w:tcPr>
          <w:p w:rsidR="00BB1D4A" w:rsidRPr="00551EE5" w:rsidRDefault="00BB1D4A" w:rsidP="00F944CB">
            <w:pPr>
              <w:rPr>
                <w:rFonts w:ascii="Times New Roman" w:hAnsi="Times New Roman"/>
              </w:rPr>
            </w:pPr>
          </w:p>
        </w:tc>
        <w:tc>
          <w:tcPr>
            <w:tcW w:w="1088" w:type="dxa"/>
          </w:tcPr>
          <w:p w:rsidR="00BB1D4A" w:rsidRPr="00551EE5" w:rsidRDefault="00BB1D4A" w:rsidP="00F944CB">
            <w:pPr>
              <w:rPr>
                <w:rFonts w:ascii="Times New Roman" w:hAnsi="Times New Roman"/>
              </w:rPr>
            </w:pPr>
            <w:r>
              <w:rPr>
                <w:rFonts w:ascii="Times New Roman" w:hAnsi="Times New Roman"/>
              </w:rPr>
              <w:t>-</w:t>
            </w:r>
          </w:p>
        </w:tc>
        <w:tc>
          <w:tcPr>
            <w:tcW w:w="992" w:type="dxa"/>
          </w:tcPr>
          <w:p w:rsidR="00BB1D4A" w:rsidRPr="00551EE5" w:rsidRDefault="00BB1D4A" w:rsidP="00F944CB">
            <w:pPr>
              <w:rPr>
                <w:rFonts w:ascii="Times New Roman" w:hAnsi="Times New Roman"/>
              </w:rPr>
            </w:pPr>
          </w:p>
        </w:tc>
        <w:tc>
          <w:tcPr>
            <w:tcW w:w="850" w:type="dxa"/>
          </w:tcPr>
          <w:p w:rsidR="00BB1D4A" w:rsidRPr="00551EE5" w:rsidRDefault="00BB1D4A" w:rsidP="00F944CB">
            <w:pPr>
              <w:rPr>
                <w:rFonts w:ascii="Times New Roman" w:hAnsi="Times New Roman"/>
              </w:rPr>
            </w:pPr>
            <w:r>
              <w:rPr>
                <w:rFonts w:ascii="Times New Roman" w:hAnsi="Times New Roman"/>
              </w:rPr>
              <w:t>-</w:t>
            </w:r>
          </w:p>
        </w:tc>
      </w:tr>
      <w:tr w:rsidR="00BB1D4A" w:rsidRPr="00D23A81" w:rsidTr="00F944CB">
        <w:tc>
          <w:tcPr>
            <w:tcW w:w="629" w:type="dxa"/>
          </w:tcPr>
          <w:p w:rsidR="00BB1D4A" w:rsidRPr="00D23A81" w:rsidRDefault="00BB1D4A" w:rsidP="00F944CB">
            <w:pPr>
              <w:rPr>
                <w:rFonts w:ascii="Times New Roman" w:hAnsi="Times New Roman"/>
              </w:rPr>
            </w:pPr>
            <w:r>
              <w:rPr>
                <w:rFonts w:ascii="Times New Roman" w:hAnsi="Times New Roman"/>
              </w:rPr>
              <w:t>5.2</w:t>
            </w:r>
          </w:p>
        </w:tc>
        <w:tc>
          <w:tcPr>
            <w:tcW w:w="1701" w:type="dxa"/>
          </w:tcPr>
          <w:p w:rsidR="00BB1D4A" w:rsidRPr="00D8068E" w:rsidRDefault="00BB1D4A" w:rsidP="00F944CB">
            <w:pPr>
              <w:snapToGrid w:val="0"/>
              <w:ind w:firstLine="80"/>
              <w:rPr>
                <w:rFonts w:ascii="Times New Roman" w:hAnsi="Times New Roman"/>
                <w:color w:val="000000"/>
              </w:rPr>
            </w:pPr>
            <w:r>
              <w:rPr>
                <w:rFonts w:ascii="Times New Roman" w:hAnsi="Times New Roman"/>
                <w:color w:val="000000"/>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BB1D4A" w:rsidRPr="00D32230" w:rsidRDefault="00BB1D4A" w:rsidP="00F944CB">
            <w:pPr>
              <w:rPr>
                <w:rFonts w:ascii="Times New Roman" w:hAnsi="Times New Roman"/>
                <w:color w:val="000000"/>
                <w:w w:val="121"/>
                <w:sz w:val="20"/>
                <w:szCs w:val="20"/>
              </w:rPr>
            </w:pPr>
            <w:r w:rsidRPr="002763A3">
              <w:rPr>
                <w:rFonts w:ascii="Times New Roman" w:hAnsi="Times New Roman"/>
                <w:color w:val="000000"/>
                <w:w w:val="121"/>
                <w:sz w:val="20"/>
                <w:szCs w:val="20"/>
              </w:rPr>
              <w:t>Мероприятия по поддержке коммунального хозяйства, систем водоснабжения и водоотведения</w:t>
            </w:r>
          </w:p>
        </w:tc>
        <w:tc>
          <w:tcPr>
            <w:tcW w:w="1418" w:type="dxa"/>
          </w:tcPr>
          <w:p w:rsidR="00BB1D4A" w:rsidRPr="00331440" w:rsidRDefault="00BB1D4A" w:rsidP="00F944CB">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BB1D4A" w:rsidRPr="00D23A81" w:rsidRDefault="00BB1D4A" w:rsidP="00F944CB">
            <w:pPr>
              <w:rPr>
                <w:rFonts w:ascii="Times New Roman" w:hAnsi="Times New Roman"/>
              </w:rPr>
            </w:pPr>
          </w:p>
        </w:tc>
        <w:tc>
          <w:tcPr>
            <w:tcW w:w="1134" w:type="dxa"/>
          </w:tcPr>
          <w:p w:rsidR="00BB1D4A" w:rsidRPr="008B7AFE" w:rsidRDefault="00BB1D4A" w:rsidP="00F944CB">
            <w:pPr>
              <w:rPr>
                <w:rFonts w:ascii="Times New Roman" w:hAnsi="Times New Roman"/>
              </w:rPr>
            </w:pPr>
          </w:p>
        </w:tc>
        <w:tc>
          <w:tcPr>
            <w:tcW w:w="1039" w:type="dxa"/>
          </w:tcPr>
          <w:p w:rsidR="00BB1D4A" w:rsidRPr="008B7AFE" w:rsidRDefault="00BB1D4A" w:rsidP="00F944CB">
            <w:pPr>
              <w:rPr>
                <w:rFonts w:ascii="Times New Roman" w:hAnsi="Times New Roman"/>
              </w:rPr>
            </w:pPr>
            <w:r w:rsidRPr="008B7AFE">
              <w:rPr>
                <w:rFonts w:ascii="Times New Roman" w:hAnsi="Times New Roman"/>
              </w:rPr>
              <w:t>0,0</w:t>
            </w:r>
          </w:p>
        </w:tc>
        <w:tc>
          <w:tcPr>
            <w:tcW w:w="708" w:type="dxa"/>
          </w:tcPr>
          <w:p w:rsidR="00BB1D4A" w:rsidRPr="00D23A81" w:rsidRDefault="00BB1D4A" w:rsidP="00F944CB">
            <w:pPr>
              <w:rPr>
                <w:rFonts w:ascii="Times New Roman" w:hAnsi="Times New Roman"/>
              </w:rPr>
            </w:pPr>
          </w:p>
        </w:tc>
        <w:tc>
          <w:tcPr>
            <w:tcW w:w="1276" w:type="dxa"/>
          </w:tcPr>
          <w:p w:rsidR="00BB1D4A" w:rsidRPr="00D23A81" w:rsidRDefault="00BB1D4A" w:rsidP="00F944CB">
            <w:pPr>
              <w:rPr>
                <w:rFonts w:ascii="Times New Roman" w:hAnsi="Times New Roman"/>
              </w:rPr>
            </w:pPr>
            <w:r>
              <w:rPr>
                <w:rFonts w:ascii="Times New Roman" w:hAnsi="Times New Roman"/>
              </w:rPr>
              <w:t>-</w:t>
            </w:r>
          </w:p>
        </w:tc>
        <w:tc>
          <w:tcPr>
            <w:tcW w:w="851" w:type="dxa"/>
          </w:tcPr>
          <w:p w:rsidR="00BB1D4A" w:rsidRPr="00D23A81" w:rsidRDefault="00BB1D4A" w:rsidP="00F944CB">
            <w:pPr>
              <w:rPr>
                <w:rFonts w:ascii="Times New Roman" w:hAnsi="Times New Roman"/>
              </w:rPr>
            </w:pPr>
          </w:p>
        </w:tc>
        <w:tc>
          <w:tcPr>
            <w:tcW w:w="1088" w:type="dxa"/>
          </w:tcPr>
          <w:p w:rsidR="00BB1D4A" w:rsidRPr="00D23A81" w:rsidRDefault="00BB1D4A" w:rsidP="00F944CB">
            <w:pPr>
              <w:rPr>
                <w:rFonts w:ascii="Times New Roman" w:hAnsi="Times New Roman"/>
              </w:rPr>
            </w:pPr>
            <w:r>
              <w:rPr>
                <w:rFonts w:ascii="Times New Roman" w:hAnsi="Times New Roman"/>
              </w:rPr>
              <w:t>-</w:t>
            </w:r>
          </w:p>
        </w:tc>
        <w:tc>
          <w:tcPr>
            <w:tcW w:w="992" w:type="dxa"/>
          </w:tcPr>
          <w:p w:rsidR="00BB1D4A" w:rsidRPr="00D23A81" w:rsidRDefault="00BB1D4A" w:rsidP="00F944CB">
            <w:pPr>
              <w:rPr>
                <w:rFonts w:ascii="Times New Roman" w:hAnsi="Times New Roman"/>
              </w:rPr>
            </w:pPr>
          </w:p>
        </w:tc>
        <w:tc>
          <w:tcPr>
            <w:tcW w:w="850" w:type="dxa"/>
          </w:tcPr>
          <w:p w:rsidR="00BB1D4A" w:rsidRPr="00D23A81" w:rsidRDefault="00BB1D4A" w:rsidP="00F944CB">
            <w:pPr>
              <w:rPr>
                <w:rFonts w:ascii="Times New Roman" w:hAnsi="Times New Roman"/>
              </w:rPr>
            </w:pPr>
            <w:r>
              <w:rPr>
                <w:rFonts w:ascii="Times New Roman" w:hAnsi="Times New Roman"/>
              </w:rPr>
              <w:t>-</w:t>
            </w:r>
          </w:p>
        </w:tc>
      </w:tr>
      <w:tr w:rsidR="00BB1D4A" w:rsidRPr="00D23A81" w:rsidTr="00F944CB">
        <w:tc>
          <w:tcPr>
            <w:tcW w:w="629" w:type="dxa"/>
          </w:tcPr>
          <w:p w:rsidR="00BB1D4A" w:rsidRDefault="00BB1D4A" w:rsidP="00F944CB">
            <w:pPr>
              <w:rPr>
                <w:rFonts w:ascii="Times New Roman" w:hAnsi="Times New Roman"/>
              </w:rPr>
            </w:pPr>
            <w:r>
              <w:rPr>
                <w:rFonts w:ascii="Times New Roman" w:hAnsi="Times New Roman"/>
              </w:rPr>
              <w:t>5.3</w:t>
            </w:r>
          </w:p>
        </w:tc>
        <w:tc>
          <w:tcPr>
            <w:tcW w:w="1701" w:type="dxa"/>
          </w:tcPr>
          <w:p w:rsidR="00BB1D4A" w:rsidRPr="00D8068E" w:rsidRDefault="00BB1D4A" w:rsidP="00F944CB">
            <w:pPr>
              <w:pStyle w:val="Standard"/>
              <w:rPr>
                <w:rFonts w:eastAsia="Times New Roman" w:cs="Times New Roman"/>
                <w:kern w:val="0"/>
                <w:lang w:val="ru-RU" w:eastAsia="ru-RU" w:bidi="ar-SA"/>
              </w:rPr>
            </w:pPr>
            <w:r w:rsidRPr="00D8068E">
              <w:rPr>
                <w:rFonts w:eastAsia="Times New Roman" w:cs="Times New Roman"/>
                <w:kern w:val="0"/>
                <w:lang w:val="ru-RU" w:eastAsia="ru-RU" w:bidi="ar-SA"/>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BB1D4A" w:rsidRPr="002763A3" w:rsidRDefault="00BB1D4A" w:rsidP="00F944CB">
            <w:pPr>
              <w:rPr>
                <w:rFonts w:ascii="Times New Roman" w:hAnsi="Times New Roman"/>
                <w:color w:val="000000"/>
                <w:w w:val="121"/>
                <w:sz w:val="20"/>
                <w:szCs w:val="20"/>
              </w:rPr>
            </w:pPr>
            <w:r w:rsidRPr="00C4754C">
              <w:rPr>
                <w:rFonts w:ascii="Times New Roman" w:hAnsi="Times New Roman"/>
                <w:color w:val="000000"/>
                <w:w w:val="121"/>
                <w:sz w:val="20"/>
                <w:szCs w:val="20"/>
              </w:rPr>
              <w:t>Реализация мероприятий по озеленению территории поселения</w:t>
            </w:r>
          </w:p>
        </w:tc>
        <w:tc>
          <w:tcPr>
            <w:tcW w:w="1418" w:type="dxa"/>
          </w:tcPr>
          <w:p w:rsidR="00BB1D4A" w:rsidRPr="00331440" w:rsidRDefault="00BB1D4A" w:rsidP="00F944CB">
            <w:pPr>
              <w:rPr>
                <w:rFonts w:ascii="Times New Roman" w:hAnsi="Times New Roman"/>
                <w:sz w:val="20"/>
                <w:szCs w:val="20"/>
              </w:rPr>
            </w:pPr>
          </w:p>
        </w:tc>
        <w:tc>
          <w:tcPr>
            <w:tcW w:w="804" w:type="dxa"/>
          </w:tcPr>
          <w:p w:rsidR="00BB1D4A" w:rsidRPr="00D23A81" w:rsidRDefault="00BB1D4A" w:rsidP="00F944CB">
            <w:pPr>
              <w:rPr>
                <w:rFonts w:ascii="Times New Roman" w:hAnsi="Times New Roman"/>
              </w:rPr>
            </w:pPr>
          </w:p>
        </w:tc>
        <w:tc>
          <w:tcPr>
            <w:tcW w:w="1134" w:type="dxa"/>
          </w:tcPr>
          <w:p w:rsidR="00BB1D4A" w:rsidRPr="008B7AFE" w:rsidRDefault="00BB1D4A" w:rsidP="00F944CB">
            <w:pPr>
              <w:rPr>
                <w:rFonts w:ascii="Times New Roman" w:hAnsi="Times New Roman"/>
              </w:rPr>
            </w:pPr>
          </w:p>
        </w:tc>
        <w:tc>
          <w:tcPr>
            <w:tcW w:w="1039" w:type="dxa"/>
          </w:tcPr>
          <w:p w:rsidR="00BB1D4A" w:rsidRPr="008B7AFE" w:rsidRDefault="00BB1D4A" w:rsidP="00F944CB">
            <w:pPr>
              <w:rPr>
                <w:rFonts w:ascii="Times New Roman" w:hAnsi="Times New Roman"/>
              </w:rPr>
            </w:pPr>
            <w:r w:rsidRPr="008B7AFE">
              <w:rPr>
                <w:rFonts w:ascii="Times New Roman" w:hAnsi="Times New Roman"/>
              </w:rPr>
              <w:t>48,4</w:t>
            </w:r>
          </w:p>
        </w:tc>
        <w:tc>
          <w:tcPr>
            <w:tcW w:w="708" w:type="dxa"/>
          </w:tcPr>
          <w:p w:rsidR="00BB1D4A" w:rsidRPr="00D23A81" w:rsidRDefault="00BB1D4A" w:rsidP="00F944CB">
            <w:pPr>
              <w:rPr>
                <w:rFonts w:ascii="Times New Roman" w:hAnsi="Times New Roman"/>
              </w:rPr>
            </w:pPr>
          </w:p>
        </w:tc>
        <w:tc>
          <w:tcPr>
            <w:tcW w:w="1276" w:type="dxa"/>
          </w:tcPr>
          <w:p w:rsidR="00BB1D4A" w:rsidRDefault="00BB1D4A" w:rsidP="00F944CB">
            <w:pPr>
              <w:rPr>
                <w:rFonts w:ascii="Times New Roman" w:hAnsi="Times New Roman"/>
              </w:rPr>
            </w:pPr>
            <w:r>
              <w:rPr>
                <w:rFonts w:ascii="Times New Roman" w:hAnsi="Times New Roman"/>
              </w:rPr>
              <w:t>30,0</w:t>
            </w:r>
          </w:p>
        </w:tc>
        <w:tc>
          <w:tcPr>
            <w:tcW w:w="851" w:type="dxa"/>
          </w:tcPr>
          <w:p w:rsidR="00BB1D4A" w:rsidRPr="00D23A81" w:rsidRDefault="00BB1D4A" w:rsidP="00F944CB">
            <w:pPr>
              <w:rPr>
                <w:rFonts w:ascii="Times New Roman" w:hAnsi="Times New Roman"/>
              </w:rPr>
            </w:pPr>
          </w:p>
        </w:tc>
        <w:tc>
          <w:tcPr>
            <w:tcW w:w="1088" w:type="dxa"/>
          </w:tcPr>
          <w:p w:rsidR="00BB1D4A" w:rsidRDefault="00BB1D4A" w:rsidP="00F944CB">
            <w:pPr>
              <w:rPr>
                <w:rFonts w:ascii="Times New Roman" w:hAnsi="Times New Roman"/>
              </w:rPr>
            </w:pPr>
            <w:r>
              <w:rPr>
                <w:rFonts w:ascii="Times New Roman" w:hAnsi="Times New Roman"/>
              </w:rPr>
              <w:t>30,0</w:t>
            </w:r>
          </w:p>
        </w:tc>
        <w:tc>
          <w:tcPr>
            <w:tcW w:w="992" w:type="dxa"/>
          </w:tcPr>
          <w:p w:rsidR="00BB1D4A" w:rsidRPr="00D23A81" w:rsidRDefault="00BB1D4A" w:rsidP="00F944CB">
            <w:pPr>
              <w:rPr>
                <w:rFonts w:ascii="Times New Roman" w:hAnsi="Times New Roman"/>
              </w:rPr>
            </w:pPr>
          </w:p>
        </w:tc>
        <w:tc>
          <w:tcPr>
            <w:tcW w:w="850" w:type="dxa"/>
          </w:tcPr>
          <w:p w:rsidR="00BB1D4A" w:rsidRDefault="00BB1D4A" w:rsidP="00F944CB">
            <w:pPr>
              <w:rPr>
                <w:rFonts w:ascii="Times New Roman" w:hAnsi="Times New Roman"/>
              </w:rPr>
            </w:pPr>
            <w:r>
              <w:rPr>
                <w:rFonts w:ascii="Times New Roman" w:hAnsi="Times New Roman"/>
              </w:rPr>
              <w:t>30,0</w:t>
            </w:r>
          </w:p>
        </w:tc>
      </w:tr>
      <w:tr w:rsidR="00BB1D4A" w:rsidRPr="00D23A81" w:rsidTr="00F944CB">
        <w:tc>
          <w:tcPr>
            <w:tcW w:w="629" w:type="dxa"/>
          </w:tcPr>
          <w:p w:rsidR="00BB1D4A" w:rsidRPr="00D23A81" w:rsidRDefault="00BB1D4A" w:rsidP="00F944CB">
            <w:pPr>
              <w:rPr>
                <w:rFonts w:ascii="Times New Roman" w:hAnsi="Times New Roman"/>
              </w:rPr>
            </w:pPr>
            <w:r>
              <w:rPr>
                <w:rFonts w:ascii="Times New Roman" w:hAnsi="Times New Roman"/>
              </w:rPr>
              <w:t>5.4</w:t>
            </w:r>
          </w:p>
        </w:tc>
        <w:tc>
          <w:tcPr>
            <w:tcW w:w="1701" w:type="dxa"/>
          </w:tcPr>
          <w:p w:rsidR="00BB1D4A" w:rsidRPr="00D8068E" w:rsidRDefault="00BB1D4A" w:rsidP="00F944CB">
            <w:pPr>
              <w:pStyle w:val="Standard"/>
              <w:rPr>
                <w:rFonts w:eastAsia="Times New Roman" w:cs="Times New Roman"/>
                <w:kern w:val="0"/>
                <w:lang w:val="ru-RU" w:eastAsia="ru-RU" w:bidi="ar-SA"/>
              </w:rPr>
            </w:pPr>
            <w:r w:rsidRPr="00D8068E">
              <w:rPr>
                <w:rFonts w:eastAsia="Times New Roman" w:cs="Times New Roman"/>
                <w:kern w:val="0"/>
                <w:lang w:val="ru-RU" w:eastAsia="ru-RU" w:bidi="ar-SA"/>
              </w:rPr>
              <w:t xml:space="preserve">Мероприятие </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BB1D4A" w:rsidRPr="00D32230" w:rsidRDefault="00BB1D4A" w:rsidP="00F944CB">
            <w:pPr>
              <w:rPr>
                <w:rFonts w:ascii="Times New Roman" w:hAnsi="Times New Roman"/>
                <w:color w:val="000000"/>
                <w:w w:val="121"/>
                <w:sz w:val="20"/>
                <w:szCs w:val="20"/>
              </w:rPr>
            </w:pPr>
            <w:r w:rsidRPr="002763A3">
              <w:rPr>
                <w:rFonts w:ascii="Times New Roman" w:hAnsi="Times New Roman"/>
                <w:color w:val="000000"/>
                <w:w w:val="121"/>
                <w:sz w:val="20"/>
                <w:szCs w:val="20"/>
              </w:rPr>
              <w:t>Организация и содержание мест захоронения</w:t>
            </w:r>
          </w:p>
        </w:tc>
        <w:tc>
          <w:tcPr>
            <w:tcW w:w="1418" w:type="dxa"/>
          </w:tcPr>
          <w:p w:rsidR="00BB1D4A" w:rsidRPr="00331440" w:rsidRDefault="00BB1D4A" w:rsidP="00F944CB">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BB1D4A" w:rsidRPr="00D23A81" w:rsidRDefault="00BB1D4A" w:rsidP="00F944CB">
            <w:pPr>
              <w:rPr>
                <w:rFonts w:ascii="Times New Roman" w:hAnsi="Times New Roman"/>
              </w:rPr>
            </w:pPr>
          </w:p>
        </w:tc>
        <w:tc>
          <w:tcPr>
            <w:tcW w:w="1134" w:type="dxa"/>
          </w:tcPr>
          <w:p w:rsidR="00BB1D4A" w:rsidRPr="008B7AFE" w:rsidRDefault="00BB1D4A" w:rsidP="00F944CB">
            <w:pPr>
              <w:rPr>
                <w:rFonts w:ascii="Times New Roman" w:hAnsi="Times New Roman"/>
              </w:rPr>
            </w:pPr>
          </w:p>
        </w:tc>
        <w:tc>
          <w:tcPr>
            <w:tcW w:w="1039" w:type="dxa"/>
          </w:tcPr>
          <w:p w:rsidR="00BB1D4A" w:rsidRPr="008B7AFE" w:rsidRDefault="00BB1D4A" w:rsidP="00F944CB">
            <w:pPr>
              <w:rPr>
                <w:rFonts w:ascii="Times New Roman" w:hAnsi="Times New Roman"/>
              </w:rPr>
            </w:pPr>
            <w:r w:rsidRPr="008B7AFE">
              <w:rPr>
                <w:rFonts w:ascii="Times New Roman" w:hAnsi="Times New Roman"/>
              </w:rPr>
              <w:t>34,7</w:t>
            </w:r>
          </w:p>
        </w:tc>
        <w:tc>
          <w:tcPr>
            <w:tcW w:w="708" w:type="dxa"/>
          </w:tcPr>
          <w:p w:rsidR="00BB1D4A" w:rsidRPr="00D23A81" w:rsidRDefault="00BB1D4A" w:rsidP="00F944CB">
            <w:pPr>
              <w:rPr>
                <w:rFonts w:ascii="Times New Roman" w:hAnsi="Times New Roman"/>
              </w:rPr>
            </w:pPr>
          </w:p>
        </w:tc>
        <w:tc>
          <w:tcPr>
            <w:tcW w:w="1276" w:type="dxa"/>
          </w:tcPr>
          <w:p w:rsidR="00BB1D4A" w:rsidRPr="00D23A81" w:rsidRDefault="00BB1D4A" w:rsidP="00F944CB">
            <w:pPr>
              <w:rPr>
                <w:rFonts w:ascii="Times New Roman" w:hAnsi="Times New Roman"/>
              </w:rPr>
            </w:pPr>
            <w:r>
              <w:rPr>
                <w:rFonts w:ascii="Times New Roman" w:hAnsi="Times New Roman"/>
              </w:rPr>
              <w:t>20,0</w:t>
            </w:r>
          </w:p>
        </w:tc>
        <w:tc>
          <w:tcPr>
            <w:tcW w:w="851" w:type="dxa"/>
          </w:tcPr>
          <w:p w:rsidR="00BB1D4A" w:rsidRPr="00D23A81" w:rsidRDefault="00BB1D4A" w:rsidP="00F944CB">
            <w:pPr>
              <w:rPr>
                <w:rFonts w:ascii="Times New Roman" w:hAnsi="Times New Roman"/>
              </w:rPr>
            </w:pPr>
          </w:p>
        </w:tc>
        <w:tc>
          <w:tcPr>
            <w:tcW w:w="1088" w:type="dxa"/>
          </w:tcPr>
          <w:p w:rsidR="00BB1D4A" w:rsidRPr="00D23A81" w:rsidRDefault="00BB1D4A" w:rsidP="00F944CB">
            <w:pPr>
              <w:rPr>
                <w:rFonts w:ascii="Times New Roman" w:hAnsi="Times New Roman"/>
              </w:rPr>
            </w:pPr>
            <w:r>
              <w:rPr>
                <w:rFonts w:ascii="Times New Roman" w:hAnsi="Times New Roman"/>
              </w:rPr>
              <w:t>20,0</w:t>
            </w:r>
          </w:p>
        </w:tc>
        <w:tc>
          <w:tcPr>
            <w:tcW w:w="992" w:type="dxa"/>
          </w:tcPr>
          <w:p w:rsidR="00BB1D4A" w:rsidRPr="00D23A81" w:rsidRDefault="00BB1D4A" w:rsidP="00F944CB">
            <w:pPr>
              <w:rPr>
                <w:rFonts w:ascii="Times New Roman" w:hAnsi="Times New Roman"/>
              </w:rPr>
            </w:pPr>
          </w:p>
        </w:tc>
        <w:tc>
          <w:tcPr>
            <w:tcW w:w="850" w:type="dxa"/>
          </w:tcPr>
          <w:p w:rsidR="00BB1D4A" w:rsidRPr="00D23A81" w:rsidRDefault="00BB1D4A" w:rsidP="00F944CB">
            <w:pPr>
              <w:rPr>
                <w:rFonts w:ascii="Times New Roman" w:hAnsi="Times New Roman"/>
              </w:rPr>
            </w:pPr>
            <w:r>
              <w:rPr>
                <w:rFonts w:ascii="Times New Roman" w:hAnsi="Times New Roman"/>
              </w:rPr>
              <w:t>20,0</w:t>
            </w:r>
          </w:p>
        </w:tc>
      </w:tr>
      <w:tr w:rsidR="00BB1D4A" w:rsidRPr="00D23A81" w:rsidTr="00F944CB">
        <w:tc>
          <w:tcPr>
            <w:tcW w:w="629" w:type="dxa"/>
          </w:tcPr>
          <w:p w:rsidR="00BB1D4A" w:rsidRDefault="00BB1D4A" w:rsidP="00F944CB">
            <w:pPr>
              <w:rPr>
                <w:rFonts w:ascii="Times New Roman" w:hAnsi="Times New Roman"/>
              </w:rPr>
            </w:pPr>
            <w:r>
              <w:rPr>
                <w:rFonts w:ascii="Times New Roman" w:hAnsi="Times New Roman"/>
              </w:rPr>
              <w:t>5.5</w:t>
            </w:r>
          </w:p>
        </w:tc>
        <w:tc>
          <w:tcPr>
            <w:tcW w:w="1701" w:type="dxa"/>
          </w:tcPr>
          <w:p w:rsidR="00BB1D4A" w:rsidRPr="00D8068E" w:rsidRDefault="00BB1D4A" w:rsidP="00F944CB">
            <w:pPr>
              <w:pStyle w:val="Standard"/>
              <w:rPr>
                <w:rFonts w:eastAsia="Times New Roman" w:cs="Times New Roman"/>
                <w:kern w:val="0"/>
                <w:lang w:val="ru-RU" w:eastAsia="ru-RU" w:bidi="ar-SA"/>
              </w:rPr>
            </w:pPr>
            <w:r>
              <w:rPr>
                <w:rFonts w:eastAsia="Times New Roman" w:cs="Times New Roman"/>
                <w:kern w:val="0"/>
                <w:lang w:val="ru-RU" w:eastAsia="ru-RU" w:bidi="ar-SA"/>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BB1D4A" w:rsidRPr="002763A3" w:rsidRDefault="00BB1D4A" w:rsidP="00F944CB">
            <w:pPr>
              <w:rPr>
                <w:rFonts w:ascii="Times New Roman" w:hAnsi="Times New Roman"/>
                <w:color w:val="000000"/>
                <w:w w:val="121"/>
                <w:sz w:val="20"/>
                <w:szCs w:val="20"/>
              </w:rPr>
            </w:pPr>
            <w:r w:rsidRPr="002763A3">
              <w:rPr>
                <w:rFonts w:ascii="Times New Roman" w:hAnsi="Times New Roman"/>
                <w:color w:val="000000"/>
                <w:w w:val="121"/>
                <w:sz w:val="20"/>
                <w:szCs w:val="20"/>
              </w:rPr>
              <w:t>Финансовое обеспечение мероприятий по благоустройству поселений</w:t>
            </w:r>
          </w:p>
        </w:tc>
        <w:tc>
          <w:tcPr>
            <w:tcW w:w="1418" w:type="dxa"/>
          </w:tcPr>
          <w:p w:rsidR="00BB1D4A" w:rsidRPr="00331440" w:rsidRDefault="00BB1D4A" w:rsidP="00F944CB">
            <w:pPr>
              <w:rPr>
                <w:rFonts w:ascii="Times New Roman" w:hAnsi="Times New Roman"/>
                <w:sz w:val="20"/>
                <w:szCs w:val="20"/>
              </w:rPr>
            </w:pPr>
          </w:p>
        </w:tc>
        <w:tc>
          <w:tcPr>
            <w:tcW w:w="804" w:type="dxa"/>
          </w:tcPr>
          <w:p w:rsidR="00BB1D4A" w:rsidRPr="00D23A81" w:rsidRDefault="00BB1D4A" w:rsidP="00F944CB">
            <w:pPr>
              <w:rPr>
                <w:rFonts w:ascii="Times New Roman" w:hAnsi="Times New Roman"/>
              </w:rPr>
            </w:pPr>
          </w:p>
        </w:tc>
        <w:tc>
          <w:tcPr>
            <w:tcW w:w="1134" w:type="dxa"/>
          </w:tcPr>
          <w:p w:rsidR="00BB1D4A" w:rsidRPr="008B7AFE" w:rsidRDefault="00BB1D4A" w:rsidP="00F944CB">
            <w:pPr>
              <w:rPr>
                <w:rFonts w:ascii="Times New Roman" w:hAnsi="Times New Roman"/>
              </w:rPr>
            </w:pPr>
          </w:p>
        </w:tc>
        <w:tc>
          <w:tcPr>
            <w:tcW w:w="1039" w:type="dxa"/>
          </w:tcPr>
          <w:p w:rsidR="00BB1D4A" w:rsidRPr="008B7AFE" w:rsidRDefault="00BB1D4A" w:rsidP="00F944CB">
            <w:pPr>
              <w:rPr>
                <w:rFonts w:ascii="Times New Roman" w:hAnsi="Times New Roman"/>
              </w:rPr>
            </w:pPr>
            <w:r w:rsidRPr="008B7AFE">
              <w:rPr>
                <w:rFonts w:ascii="Times New Roman" w:hAnsi="Times New Roman"/>
              </w:rPr>
              <w:t>449,9</w:t>
            </w:r>
          </w:p>
        </w:tc>
        <w:tc>
          <w:tcPr>
            <w:tcW w:w="708" w:type="dxa"/>
          </w:tcPr>
          <w:p w:rsidR="00BB1D4A" w:rsidRPr="00D23A81" w:rsidRDefault="00BB1D4A" w:rsidP="00F944CB">
            <w:pPr>
              <w:rPr>
                <w:rFonts w:ascii="Times New Roman" w:hAnsi="Times New Roman"/>
              </w:rPr>
            </w:pPr>
          </w:p>
        </w:tc>
        <w:tc>
          <w:tcPr>
            <w:tcW w:w="1276" w:type="dxa"/>
          </w:tcPr>
          <w:p w:rsidR="00BB1D4A" w:rsidRDefault="00BB1D4A" w:rsidP="00F944CB">
            <w:pPr>
              <w:rPr>
                <w:rFonts w:ascii="Times New Roman" w:hAnsi="Times New Roman"/>
              </w:rPr>
            </w:pPr>
            <w:r>
              <w:rPr>
                <w:rFonts w:ascii="Times New Roman" w:hAnsi="Times New Roman"/>
              </w:rPr>
              <w:t>89,9</w:t>
            </w:r>
          </w:p>
        </w:tc>
        <w:tc>
          <w:tcPr>
            <w:tcW w:w="851" w:type="dxa"/>
          </w:tcPr>
          <w:p w:rsidR="00BB1D4A" w:rsidRPr="00D23A81" w:rsidRDefault="00BB1D4A" w:rsidP="00F944CB">
            <w:pPr>
              <w:rPr>
                <w:rFonts w:ascii="Times New Roman" w:hAnsi="Times New Roman"/>
              </w:rPr>
            </w:pPr>
          </w:p>
        </w:tc>
        <w:tc>
          <w:tcPr>
            <w:tcW w:w="1088" w:type="dxa"/>
          </w:tcPr>
          <w:p w:rsidR="00BB1D4A" w:rsidRDefault="00BB1D4A" w:rsidP="00F944CB">
            <w:pPr>
              <w:rPr>
                <w:rFonts w:ascii="Times New Roman" w:hAnsi="Times New Roman"/>
              </w:rPr>
            </w:pPr>
            <w:r>
              <w:rPr>
                <w:rFonts w:ascii="Times New Roman" w:hAnsi="Times New Roman"/>
              </w:rPr>
              <w:t>60,0</w:t>
            </w:r>
          </w:p>
        </w:tc>
        <w:tc>
          <w:tcPr>
            <w:tcW w:w="992" w:type="dxa"/>
          </w:tcPr>
          <w:p w:rsidR="00BB1D4A" w:rsidRPr="00D23A81" w:rsidRDefault="00BB1D4A" w:rsidP="00F944CB">
            <w:pPr>
              <w:rPr>
                <w:rFonts w:ascii="Times New Roman" w:hAnsi="Times New Roman"/>
              </w:rPr>
            </w:pPr>
          </w:p>
        </w:tc>
        <w:tc>
          <w:tcPr>
            <w:tcW w:w="850" w:type="dxa"/>
          </w:tcPr>
          <w:p w:rsidR="00BB1D4A" w:rsidRDefault="00BB1D4A" w:rsidP="00F944CB">
            <w:pPr>
              <w:rPr>
                <w:rFonts w:ascii="Times New Roman" w:hAnsi="Times New Roman"/>
              </w:rPr>
            </w:pPr>
            <w:r>
              <w:rPr>
                <w:rFonts w:ascii="Times New Roman" w:hAnsi="Times New Roman"/>
              </w:rPr>
              <w:t>100,0</w:t>
            </w:r>
          </w:p>
        </w:tc>
      </w:tr>
      <w:tr w:rsidR="00BB1D4A" w:rsidRPr="00D23A81" w:rsidTr="00F944CB">
        <w:tc>
          <w:tcPr>
            <w:tcW w:w="629" w:type="dxa"/>
          </w:tcPr>
          <w:p w:rsidR="00BB1D4A" w:rsidRPr="00D23A81" w:rsidRDefault="00BB1D4A" w:rsidP="00F944CB">
            <w:pPr>
              <w:rPr>
                <w:rFonts w:ascii="Times New Roman" w:hAnsi="Times New Roman"/>
              </w:rPr>
            </w:pPr>
            <w:r>
              <w:rPr>
                <w:rFonts w:ascii="Times New Roman" w:hAnsi="Times New Roman"/>
              </w:rPr>
              <w:t>6</w:t>
            </w:r>
          </w:p>
        </w:tc>
        <w:tc>
          <w:tcPr>
            <w:tcW w:w="1701" w:type="dxa"/>
          </w:tcPr>
          <w:p w:rsidR="00BB1D4A" w:rsidRPr="003A70C0" w:rsidRDefault="00BB1D4A" w:rsidP="00F944CB">
            <w:pPr>
              <w:rPr>
                <w:rFonts w:ascii="Times New Roman" w:hAnsi="Times New Roman"/>
                <w:b/>
                <w:color w:val="000000"/>
              </w:rPr>
            </w:pPr>
            <w:r w:rsidRPr="003A70C0">
              <w:rPr>
                <w:rFonts w:ascii="Times New Roman" w:hAnsi="Times New Roman"/>
                <w:b/>
                <w:color w:val="000000"/>
              </w:rPr>
              <w:t>Структурный элемент</w:t>
            </w:r>
          </w:p>
          <w:p w:rsidR="00BB1D4A" w:rsidRPr="00D8068E" w:rsidRDefault="00BB1D4A" w:rsidP="00F944CB">
            <w:pPr>
              <w:pStyle w:val="Standard"/>
              <w:rPr>
                <w:rFonts w:eastAsia="Times New Roman" w:cs="Times New Roman"/>
                <w:kern w:val="0"/>
                <w:lang w:val="ru-RU" w:eastAsia="ru-RU" w:bidi="ar-SA"/>
              </w:rPr>
            </w:pPr>
          </w:p>
        </w:tc>
        <w:tc>
          <w:tcPr>
            <w:tcW w:w="3448" w:type="dxa"/>
          </w:tcPr>
          <w:p w:rsidR="00BB1D4A" w:rsidRPr="00D32230" w:rsidRDefault="00BB1D4A" w:rsidP="00F944CB">
            <w:pPr>
              <w:rPr>
                <w:rFonts w:ascii="Times New Roman" w:hAnsi="Times New Roman"/>
                <w:color w:val="000000"/>
                <w:sz w:val="20"/>
                <w:szCs w:val="20"/>
              </w:rPr>
            </w:pPr>
            <w:r w:rsidRPr="00D32230">
              <w:rPr>
                <w:rFonts w:ascii="Times New Roman" w:hAnsi="Times New Roman"/>
                <w:color w:val="000000"/>
                <w:sz w:val="20"/>
                <w:szCs w:val="20"/>
              </w:rPr>
              <w:t>«</w:t>
            </w:r>
            <w:r w:rsidRPr="00080800">
              <w:rPr>
                <w:rFonts w:ascii="Times New Roman" w:hAnsi="Times New Roman"/>
                <w:color w:val="000000"/>
                <w:sz w:val="20"/>
                <w:szCs w:val="20"/>
              </w:rPr>
              <w:t>Создание условий для организации досуга и обеспечения жителей поселения услугами организаций культуры</w:t>
            </w:r>
            <w:r w:rsidRPr="00D32230">
              <w:rPr>
                <w:rFonts w:ascii="Times New Roman" w:hAnsi="Times New Roman"/>
                <w:color w:val="000000"/>
                <w:sz w:val="20"/>
                <w:szCs w:val="20"/>
              </w:rPr>
              <w:t>»</w:t>
            </w:r>
          </w:p>
        </w:tc>
        <w:tc>
          <w:tcPr>
            <w:tcW w:w="1418" w:type="dxa"/>
          </w:tcPr>
          <w:p w:rsidR="00BB1D4A" w:rsidRPr="00331440" w:rsidRDefault="00BB1D4A" w:rsidP="00F944CB">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BB1D4A" w:rsidRPr="00D23A81" w:rsidRDefault="00BB1D4A" w:rsidP="00F944CB">
            <w:pPr>
              <w:rPr>
                <w:rFonts w:ascii="Times New Roman" w:hAnsi="Times New Roman"/>
              </w:rPr>
            </w:pPr>
          </w:p>
        </w:tc>
        <w:tc>
          <w:tcPr>
            <w:tcW w:w="1134" w:type="dxa"/>
          </w:tcPr>
          <w:p w:rsidR="00BB1D4A" w:rsidRPr="008B7AFE" w:rsidRDefault="00BB1D4A" w:rsidP="00F944CB">
            <w:pPr>
              <w:rPr>
                <w:rFonts w:ascii="Times New Roman" w:hAnsi="Times New Roman"/>
              </w:rPr>
            </w:pPr>
          </w:p>
        </w:tc>
        <w:tc>
          <w:tcPr>
            <w:tcW w:w="1039" w:type="dxa"/>
          </w:tcPr>
          <w:p w:rsidR="00BB1D4A" w:rsidRPr="008B7AFE" w:rsidRDefault="00BB1D4A" w:rsidP="00F944CB">
            <w:pPr>
              <w:rPr>
                <w:rFonts w:ascii="Times New Roman" w:hAnsi="Times New Roman"/>
                <w:b/>
              </w:rPr>
            </w:pPr>
            <w:r w:rsidRPr="008B7AFE">
              <w:rPr>
                <w:rFonts w:ascii="Times New Roman" w:hAnsi="Times New Roman"/>
                <w:b/>
              </w:rPr>
              <w:t>1366,9</w:t>
            </w:r>
          </w:p>
        </w:tc>
        <w:tc>
          <w:tcPr>
            <w:tcW w:w="708" w:type="dxa"/>
          </w:tcPr>
          <w:p w:rsidR="00BB1D4A" w:rsidRPr="00080800" w:rsidRDefault="00BB1D4A" w:rsidP="00F944CB">
            <w:pPr>
              <w:rPr>
                <w:rFonts w:ascii="Times New Roman" w:hAnsi="Times New Roman"/>
                <w:b/>
              </w:rPr>
            </w:pPr>
          </w:p>
        </w:tc>
        <w:tc>
          <w:tcPr>
            <w:tcW w:w="1276" w:type="dxa"/>
          </w:tcPr>
          <w:p w:rsidR="00BB1D4A" w:rsidRPr="00080800" w:rsidRDefault="00BB1D4A" w:rsidP="00F944CB">
            <w:pPr>
              <w:rPr>
                <w:rFonts w:ascii="Times New Roman" w:hAnsi="Times New Roman"/>
                <w:b/>
              </w:rPr>
            </w:pPr>
            <w:r>
              <w:rPr>
                <w:rFonts w:ascii="Times New Roman" w:hAnsi="Times New Roman"/>
                <w:b/>
              </w:rPr>
              <w:t>1292,6</w:t>
            </w:r>
          </w:p>
        </w:tc>
        <w:tc>
          <w:tcPr>
            <w:tcW w:w="851" w:type="dxa"/>
          </w:tcPr>
          <w:p w:rsidR="00BB1D4A" w:rsidRPr="00080800" w:rsidRDefault="00BB1D4A" w:rsidP="00F944CB">
            <w:pPr>
              <w:rPr>
                <w:rFonts w:ascii="Times New Roman" w:hAnsi="Times New Roman"/>
                <w:b/>
              </w:rPr>
            </w:pPr>
          </w:p>
        </w:tc>
        <w:tc>
          <w:tcPr>
            <w:tcW w:w="1088" w:type="dxa"/>
          </w:tcPr>
          <w:p w:rsidR="00BB1D4A" w:rsidRPr="00080800" w:rsidRDefault="00BB1D4A" w:rsidP="00F944CB">
            <w:pPr>
              <w:rPr>
                <w:rFonts w:ascii="Times New Roman" w:hAnsi="Times New Roman"/>
                <w:b/>
              </w:rPr>
            </w:pPr>
            <w:r>
              <w:rPr>
                <w:rFonts w:ascii="Times New Roman" w:hAnsi="Times New Roman"/>
                <w:b/>
              </w:rPr>
              <w:t>1058,8</w:t>
            </w:r>
          </w:p>
        </w:tc>
        <w:tc>
          <w:tcPr>
            <w:tcW w:w="992" w:type="dxa"/>
          </w:tcPr>
          <w:p w:rsidR="00BB1D4A" w:rsidRPr="00080800" w:rsidRDefault="00BB1D4A" w:rsidP="00F944CB">
            <w:pPr>
              <w:rPr>
                <w:rFonts w:ascii="Times New Roman" w:hAnsi="Times New Roman"/>
                <w:b/>
              </w:rPr>
            </w:pPr>
          </w:p>
        </w:tc>
        <w:tc>
          <w:tcPr>
            <w:tcW w:w="850" w:type="dxa"/>
          </w:tcPr>
          <w:p w:rsidR="00BB1D4A" w:rsidRPr="00080800" w:rsidRDefault="00BB1D4A" w:rsidP="00F944CB">
            <w:pPr>
              <w:rPr>
                <w:rFonts w:ascii="Times New Roman" w:hAnsi="Times New Roman"/>
                <w:b/>
              </w:rPr>
            </w:pPr>
            <w:r>
              <w:rPr>
                <w:rFonts w:ascii="Times New Roman" w:hAnsi="Times New Roman"/>
                <w:b/>
              </w:rPr>
              <w:t>927,5</w:t>
            </w:r>
          </w:p>
        </w:tc>
      </w:tr>
      <w:tr w:rsidR="00BB1D4A" w:rsidRPr="00D23A81" w:rsidTr="00F944CB">
        <w:tc>
          <w:tcPr>
            <w:tcW w:w="629" w:type="dxa"/>
          </w:tcPr>
          <w:p w:rsidR="00BB1D4A" w:rsidRPr="00D23A81" w:rsidRDefault="00BB1D4A" w:rsidP="00F944CB">
            <w:pPr>
              <w:rPr>
                <w:rFonts w:ascii="Times New Roman" w:hAnsi="Times New Roman"/>
              </w:rPr>
            </w:pPr>
            <w:r>
              <w:rPr>
                <w:rFonts w:ascii="Times New Roman" w:hAnsi="Times New Roman"/>
              </w:rPr>
              <w:t>6.1</w:t>
            </w:r>
          </w:p>
        </w:tc>
        <w:tc>
          <w:tcPr>
            <w:tcW w:w="1701" w:type="dxa"/>
          </w:tcPr>
          <w:p w:rsidR="00BB1D4A" w:rsidRPr="00D8068E" w:rsidRDefault="00BB1D4A" w:rsidP="00F944CB">
            <w:pPr>
              <w:snapToGrid w:val="0"/>
              <w:ind w:firstLine="80"/>
              <w:rPr>
                <w:rFonts w:ascii="Times New Roman" w:hAnsi="Times New Roman"/>
                <w:color w:val="000000"/>
              </w:rPr>
            </w:pPr>
            <w:r>
              <w:rPr>
                <w:rFonts w:ascii="Times New Roman" w:hAnsi="Times New Roman"/>
                <w:color w:val="000000"/>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BB1D4A" w:rsidRPr="00D32230" w:rsidRDefault="00BB1D4A" w:rsidP="00F944CB">
            <w:pPr>
              <w:rPr>
                <w:rFonts w:ascii="Times New Roman" w:hAnsi="Times New Roman"/>
                <w:color w:val="000000"/>
                <w:w w:val="121"/>
                <w:sz w:val="20"/>
                <w:szCs w:val="20"/>
              </w:rPr>
            </w:pPr>
            <w:r w:rsidRPr="00F776DF">
              <w:rPr>
                <w:rFonts w:ascii="Times New Roman" w:hAnsi="Times New Roman"/>
                <w:color w:val="000000"/>
                <w:w w:val="121"/>
                <w:sz w:val="20"/>
                <w:szCs w:val="20"/>
              </w:rPr>
              <w:t>Финансовое обеспечение деятельности и мероприятий учреждений культуры и кинематографии</w:t>
            </w:r>
          </w:p>
        </w:tc>
        <w:tc>
          <w:tcPr>
            <w:tcW w:w="1418" w:type="dxa"/>
          </w:tcPr>
          <w:p w:rsidR="00BB1D4A" w:rsidRPr="00331440" w:rsidRDefault="00BB1D4A" w:rsidP="00F944CB">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BB1D4A" w:rsidRPr="00D23A81" w:rsidRDefault="00BB1D4A" w:rsidP="00F944CB">
            <w:pPr>
              <w:rPr>
                <w:rFonts w:ascii="Times New Roman" w:hAnsi="Times New Roman"/>
              </w:rPr>
            </w:pPr>
          </w:p>
        </w:tc>
        <w:tc>
          <w:tcPr>
            <w:tcW w:w="1134" w:type="dxa"/>
          </w:tcPr>
          <w:p w:rsidR="00BB1D4A" w:rsidRPr="008B7AFE" w:rsidRDefault="00BB1D4A" w:rsidP="00F944CB">
            <w:pPr>
              <w:rPr>
                <w:rFonts w:ascii="Times New Roman" w:hAnsi="Times New Roman"/>
              </w:rPr>
            </w:pPr>
          </w:p>
        </w:tc>
        <w:tc>
          <w:tcPr>
            <w:tcW w:w="1039" w:type="dxa"/>
          </w:tcPr>
          <w:p w:rsidR="00BB1D4A" w:rsidRPr="008B7AFE" w:rsidRDefault="00BB1D4A" w:rsidP="00F944CB">
            <w:pPr>
              <w:rPr>
                <w:rFonts w:ascii="Times New Roman" w:hAnsi="Times New Roman"/>
              </w:rPr>
            </w:pPr>
            <w:r w:rsidRPr="008B7AFE">
              <w:rPr>
                <w:rFonts w:ascii="Times New Roman" w:hAnsi="Times New Roman"/>
              </w:rPr>
              <w:t>160,3</w:t>
            </w:r>
          </w:p>
        </w:tc>
        <w:tc>
          <w:tcPr>
            <w:tcW w:w="708" w:type="dxa"/>
          </w:tcPr>
          <w:p w:rsidR="00BB1D4A" w:rsidRPr="00D23A81" w:rsidRDefault="00BB1D4A" w:rsidP="00F944CB">
            <w:pPr>
              <w:rPr>
                <w:rFonts w:ascii="Times New Roman" w:hAnsi="Times New Roman"/>
              </w:rPr>
            </w:pPr>
          </w:p>
        </w:tc>
        <w:tc>
          <w:tcPr>
            <w:tcW w:w="1276" w:type="dxa"/>
          </w:tcPr>
          <w:p w:rsidR="00BB1D4A" w:rsidRPr="00D23A81" w:rsidRDefault="00BB1D4A" w:rsidP="00F944CB">
            <w:pPr>
              <w:rPr>
                <w:rFonts w:ascii="Times New Roman" w:hAnsi="Times New Roman"/>
              </w:rPr>
            </w:pPr>
            <w:r>
              <w:rPr>
                <w:rFonts w:ascii="Times New Roman" w:hAnsi="Times New Roman"/>
              </w:rPr>
              <w:t>30,0</w:t>
            </w:r>
          </w:p>
        </w:tc>
        <w:tc>
          <w:tcPr>
            <w:tcW w:w="851" w:type="dxa"/>
          </w:tcPr>
          <w:p w:rsidR="00BB1D4A" w:rsidRPr="00D23A81" w:rsidRDefault="00BB1D4A" w:rsidP="00F944CB">
            <w:pPr>
              <w:rPr>
                <w:rFonts w:ascii="Times New Roman" w:hAnsi="Times New Roman"/>
              </w:rPr>
            </w:pPr>
          </w:p>
        </w:tc>
        <w:tc>
          <w:tcPr>
            <w:tcW w:w="1088" w:type="dxa"/>
          </w:tcPr>
          <w:p w:rsidR="00BB1D4A" w:rsidRPr="00D23A81" w:rsidRDefault="00BB1D4A" w:rsidP="00F944CB">
            <w:pPr>
              <w:rPr>
                <w:rFonts w:ascii="Times New Roman" w:hAnsi="Times New Roman"/>
              </w:rPr>
            </w:pPr>
            <w:r>
              <w:rPr>
                <w:rFonts w:ascii="Times New Roman" w:hAnsi="Times New Roman"/>
              </w:rPr>
              <w:t>21,0</w:t>
            </w:r>
          </w:p>
        </w:tc>
        <w:tc>
          <w:tcPr>
            <w:tcW w:w="992" w:type="dxa"/>
          </w:tcPr>
          <w:p w:rsidR="00BB1D4A" w:rsidRPr="00D23A81" w:rsidRDefault="00BB1D4A" w:rsidP="00F944CB">
            <w:pPr>
              <w:rPr>
                <w:rFonts w:ascii="Times New Roman" w:hAnsi="Times New Roman"/>
              </w:rPr>
            </w:pPr>
          </w:p>
        </w:tc>
        <w:tc>
          <w:tcPr>
            <w:tcW w:w="850" w:type="dxa"/>
          </w:tcPr>
          <w:p w:rsidR="00BB1D4A" w:rsidRPr="00D23A81" w:rsidRDefault="00BB1D4A" w:rsidP="00F944CB">
            <w:pPr>
              <w:rPr>
                <w:rFonts w:ascii="Times New Roman" w:hAnsi="Times New Roman"/>
              </w:rPr>
            </w:pPr>
            <w:r>
              <w:rPr>
                <w:rFonts w:ascii="Times New Roman" w:hAnsi="Times New Roman"/>
              </w:rPr>
              <w:t>21,0</w:t>
            </w:r>
          </w:p>
        </w:tc>
      </w:tr>
      <w:tr w:rsidR="00BB1D4A" w:rsidRPr="00D23A81" w:rsidTr="00F944CB">
        <w:tc>
          <w:tcPr>
            <w:tcW w:w="629" w:type="dxa"/>
          </w:tcPr>
          <w:p w:rsidR="00BB1D4A" w:rsidRDefault="00BB1D4A" w:rsidP="00F944CB">
            <w:pPr>
              <w:rPr>
                <w:rFonts w:ascii="Times New Roman" w:hAnsi="Times New Roman"/>
              </w:rPr>
            </w:pPr>
            <w:r>
              <w:rPr>
                <w:rFonts w:ascii="Times New Roman" w:hAnsi="Times New Roman"/>
              </w:rPr>
              <w:t>6.2</w:t>
            </w:r>
          </w:p>
        </w:tc>
        <w:tc>
          <w:tcPr>
            <w:tcW w:w="1701" w:type="dxa"/>
          </w:tcPr>
          <w:p w:rsidR="00BB1D4A" w:rsidRDefault="00BB1D4A" w:rsidP="00F944CB">
            <w:pPr>
              <w:snapToGrid w:val="0"/>
              <w:ind w:firstLine="80"/>
              <w:rPr>
                <w:rFonts w:ascii="Times New Roman" w:hAnsi="Times New Roman"/>
                <w:color w:val="000000"/>
              </w:rPr>
            </w:pPr>
            <w:r>
              <w:rPr>
                <w:rFonts w:ascii="Times New Roman" w:hAnsi="Times New Roman"/>
                <w:color w:val="000000"/>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BB1D4A" w:rsidRPr="00080800" w:rsidRDefault="00BB1D4A" w:rsidP="00F944CB">
            <w:pPr>
              <w:rPr>
                <w:rFonts w:ascii="Times New Roman" w:hAnsi="Times New Roman"/>
                <w:color w:val="000000"/>
                <w:w w:val="121"/>
                <w:sz w:val="20"/>
                <w:szCs w:val="20"/>
              </w:rPr>
            </w:pPr>
            <w:r w:rsidRPr="00F776DF">
              <w:rPr>
                <w:rFonts w:ascii="Times New Roman" w:hAnsi="Times New Roman"/>
                <w:color w:val="000000"/>
                <w:w w:val="121"/>
                <w:sz w:val="20"/>
                <w:szCs w:val="20"/>
              </w:rPr>
              <w:t>Средства, передаваемые в районный бюджет по соглашению на ДК</w:t>
            </w:r>
          </w:p>
        </w:tc>
        <w:tc>
          <w:tcPr>
            <w:tcW w:w="1418" w:type="dxa"/>
          </w:tcPr>
          <w:p w:rsidR="00BB1D4A" w:rsidRPr="00331440" w:rsidRDefault="00BB1D4A" w:rsidP="00F944CB">
            <w:pPr>
              <w:rPr>
                <w:rFonts w:ascii="Times New Roman" w:hAnsi="Times New Roman"/>
                <w:sz w:val="20"/>
                <w:szCs w:val="20"/>
              </w:rPr>
            </w:pPr>
          </w:p>
        </w:tc>
        <w:tc>
          <w:tcPr>
            <w:tcW w:w="804" w:type="dxa"/>
          </w:tcPr>
          <w:p w:rsidR="00BB1D4A" w:rsidRPr="00D23A81" w:rsidRDefault="00BB1D4A" w:rsidP="00F944CB">
            <w:pPr>
              <w:rPr>
                <w:rFonts w:ascii="Times New Roman" w:hAnsi="Times New Roman"/>
              </w:rPr>
            </w:pPr>
          </w:p>
        </w:tc>
        <w:tc>
          <w:tcPr>
            <w:tcW w:w="1134" w:type="dxa"/>
          </w:tcPr>
          <w:p w:rsidR="00BB1D4A" w:rsidRPr="008B7AFE" w:rsidRDefault="00BB1D4A" w:rsidP="00F944CB">
            <w:pPr>
              <w:rPr>
                <w:rFonts w:ascii="Times New Roman" w:hAnsi="Times New Roman"/>
              </w:rPr>
            </w:pPr>
          </w:p>
        </w:tc>
        <w:tc>
          <w:tcPr>
            <w:tcW w:w="1039" w:type="dxa"/>
          </w:tcPr>
          <w:p w:rsidR="00BB1D4A" w:rsidRPr="008B7AFE" w:rsidRDefault="00BB1D4A" w:rsidP="00F944CB">
            <w:pPr>
              <w:rPr>
                <w:rFonts w:ascii="Times New Roman" w:hAnsi="Times New Roman"/>
              </w:rPr>
            </w:pPr>
            <w:r w:rsidRPr="008B7AFE">
              <w:rPr>
                <w:rFonts w:ascii="Times New Roman" w:hAnsi="Times New Roman"/>
              </w:rPr>
              <w:t>1206,6</w:t>
            </w:r>
          </w:p>
        </w:tc>
        <w:tc>
          <w:tcPr>
            <w:tcW w:w="708" w:type="dxa"/>
          </w:tcPr>
          <w:p w:rsidR="00BB1D4A" w:rsidRPr="00D23A81" w:rsidRDefault="00BB1D4A" w:rsidP="00F944CB">
            <w:pPr>
              <w:rPr>
                <w:rFonts w:ascii="Times New Roman" w:hAnsi="Times New Roman"/>
              </w:rPr>
            </w:pPr>
          </w:p>
        </w:tc>
        <w:tc>
          <w:tcPr>
            <w:tcW w:w="1276" w:type="dxa"/>
          </w:tcPr>
          <w:p w:rsidR="00BB1D4A" w:rsidRDefault="00BB1D4A" w:rsidP="00F944CB">
            <w:pPr>
              <w:rPr>
                <w:rFonts w:ascii="Times New Roman" w:hAnsi="Times New Roman"/>
              </w:rPr>
            </w:pPr>
            <w:r>
              <w:rPr>
                <w:rFonts w:ascii="Times New Roman" w:hAnsi="Times New Roman"/>
              </w:rPr>
              <w:t>1262,6</w:t>
            </w:r>
          </w:p>
        </w:tc>
        <w:tc>
          <w:tcPr>
            <w:tcW w:w="851" w:type="dxa"/>
          </w:tcPr>
          <w:p w:rsidR="00BB1D4A" w:rsidRPr="00D23A81" w:rsidRDefault="00BB1D4A" w:rsidP="00F944CB">
            <w:pPr>
              <w:rPr>
                <w:rFonts w:ascii="Times New Roman" w:hAnsi="Times New Roman"/>
              </w:rPr>
            </w:pPr>
          </w:p>
        </w:tc>
        <w:tc>
          <w:tcPr>
            <w:tcW w:w="1088" w:type="dxa"/>
          </w:tcPr>
          <w:p w:rsidR="00BB1D4A" w:rsidRDefault="00BB1D4A" w:rsidP="00F944CB">
            <w:pPr>
              <w:rPr>
                <w:rFonts w:ascii="Times New Roman" w:hAnsi="Times New Roman"/>
              </w:rPr>
            </w:pPr>
            <w:r>
              <w:rPr>
                <w:rFonts w:ascii="Times New Roman" w:hAnsi="Times New Roman"/>
              </w:rPr>
              <w:t>1037,8</w:t>
            </w:r>
          </w:p>
        </w:tc>
        <w:tc>
          <w:tcPr>
            <w:tcW w:w="992" w:type="dxa"/>
          </w:tcPr>
          <w:p w:rsidR="00BB1D4A" w:rsidRPr="00D23A81" w:rsidRDefault="00BB1D4A" w:rsidP="00F944CB">
            <w:pPr>
              <w:rPr>
                <w:rFonts w:ascii="Times New Roman" w:hAnsi="Times New Roman"/>
              </w:rPr>
            </w:pPr>
          </w:p>
        </w:tc>
        <w:tc>
          <w:tcPr>
            <w:tcW w:w="850" w:type="dxa"/>
          </w:tcPr>
          <w:p w:rsidR="00BB1D4A" w:rsidRDefault="00BB1D4A" w:rsidP="00F944CB">
            <w:pPr>
              <w:rPr>
                <w:rFonts w:ascii="Times New Roman" w:hAnsi="Times New Roman"/>
              </w:rPr>
            </w:pPr>
            <w:r>
              <w:rPr>
                <w:rFonts w:ascii="Times New Roman" w:hAnsi="Times New Roman"/>
              </w:rPr>
              <w:t>906,5</w:t>
            </w:r>
          </w:p>
        </w:tc>
      </w:tr>
      <w:tr w:rsidR="00BB1D4A" w:rsidRPr="00D23A81" w:rsidTr="00F944CB">
        <w:tc>
          <w:tcPr>
            <w:tcW w:w="629" w:type="dxa"/>
          </w:tcPr>
          <w:p w:rsidR="00BB1D4A" w:rsidRPr="00D23A81" w:rsidRDefault="00BB1D4A" w:rsidP="00F944CB">
            <w:pPr>
              <w:rPr>
                <w:rFonts w:ascii="Times New Roman" w:hAnsi="Times New Roman"/>
              </w:rPr>
            </w:pPr>
            <w:r>
              <w:rPr>
                <w:rFonts w:ascii="Times New Roman" w:hAnsi="Times New Roman"/>
              </w:rPr>
              <w:lastRenderedPageBreak/>
              <w:t>7</w:t>
            </w:r>
          </w:p>
        </w:tc>
        <w:tc>
          <w:tcPr>
            <w:tcW w:w="1701" w:type="dxa"/>
          </w:tcPr>
          <w:p w:rsidR="00BB1D4A" w:rsidRPr="003A70C0" w:rsidRDefault="00BB1D4A" w:rsidP="00F944CB">
            <w:pPr>
              <w:rPr>
                <w:rFonts w:ascii="Times New Roman" w:hAnsi="Times New Roman"/>
                <w:b/>
                <w:color w:val="000000"/>
              </w:rPr>
            </w:pPr>
            <w:r w:rsidRPr="003A70C0">
              <w:rPr>
                <w:rFonts w:ascii="Times New Roman" w:hAnsi="Times New Roman"/>
                <w:b/>
                <w:color w:val="000000"/>
              </w:rPr>
              <w:t xml:space="preserve">Структурный элемент </w:t>
            </w:r>
          </w:p>
        </w:tc>
        <w:tc>
          <w:tcPr>
            <w:tcW w:w="3448" w:type="dxa"/>
          </w:tcPr>
          <w:p w:rsidR="00BB1D4A" w:rsidRPr="00D32230" w:rsidRDefault="00BB1D4A" w:rsidP="00F944CB">
            <w:pPr>
              <w:rPr>
                <w:rFonts w:ascii="Times New Roman" w:hAnsi="Times New Roman"/>
                <w:sz w:val="20"/>
                <w:szCs w:val="20"/>
              </w:rPr>
            </w:pPr>
            <w:r w:rsidRPr="00D32230">
              <w:rPr>
                <w:rFonts w:ascii="Times New Roman" w:hAnsi="Times New Roman"/>
                <w:color w:val="000000"/>
                <w:sz w:val="20"/>
                <w:szCs w:val="20"/>
              </w:rPr>
              <w:t>«</w:t>
            </w:r>
            <w:r w:rsidRPr="00265ECE">
              <w:rPr>
                <w:rFonts w:ascii="Times New Roman" w:hAnsi="Times New Roman"/>
                <w:color w:val="000000"/>
                <w:sz w:val="20"/>
                <w:szCs w:val="20"/>
              </w:rPr>
              <w:t>Развитие  физической культуры, спорта и молодежной политики на территории муниципального образования Днепровский сельсовет»</w:t>
            </w:r>
          </w:p>
        </w:tc>
        <w:tc>
          <w:tcPr>
            <w:tcW w:w="1418" w:type="dxa"/>
          </w:tcPr>
          <w:p w:rsidR="00BB1D4A" w:rsidRPr="00331440" w:rsidRDefault="00BB1D4A" w:rsidP="00F944CB">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BB1D4A" w:rsidRPr="00D23A81" w:rsidRDefault="00BB1D4A" w:rsidP="00F944CB">
            <w:pPr>
              <w:rPr>
                <w:rFonts w:ascii="Times New Roman" w:hAnsi="Times New Roman"/>
              </w:rPr>
            </w:pPr>
          </w:p>
        </w:tc>
        <w:tc>
          <w:tcPr>
            <w:tcW w:w="1134" w:type="dxa"/>
          </w:tcPr>
          <w:p w:rsidR="00BB1D4A" w:rsidRPr="008B7AFE" w:rsidRDefault="00BB1D4A" w:rsidP="00F944CB">
            <w:pPr>
              <w:rPr>
                <w:rFonts w:ascii="Times New Roman" w:hAnsi="Times New Roman"/>
              </w:rPr>
            </w:pPr>
          </w:p>
        </w:tc>
        <w:tc>
          <w:tcPr>
            <w:tcW w:w="1039" w:type="dxa"/>
          </w:tcPr>
          <w:p w:rsidR="00BB1D4A" w:rsidRPr="008B7AFE" w:rsidRDefault="00BB1D4A" w:rsidP="00F944CB">
            <w:pPr>
              <w:rPr>
                <w:rFonts w:ascii="Times New Roman" w:hAnsi="Times New Roman"/>
                <w:b/>
              </w:rPr>
            </w:pPr>
            <w:r w:rsidRPr="008B7AFE">
              <w:rPr>
                <w:rFonts w:ascii="Times New Roman" w:hAnsi="Times New Roman"/>
                <w:b/>
              </w:rPr>
              <w:t>10,0</w:t>
            </w:r>
          </w:p>
        </w:tc>
        <w:tc>
          <w:tcPr>
            <w:tcW w:w="708" w:type="dxa"/>
          </w:tcPr>
          <w:p w:rsidR="00BB1D4A" w:rsidRPr="00265ECE" w:rsidRDefault="00BB1D4A" w:rsidP="00F944CB">
            <w:pPr>
              <w:rPr>
                <w:rFonts w:ascii="Times New Roman" w:hAnsi="Times New Roman"/>
                <w:b/>
              </w:rPr>
            </w:pPr>
          </w:p>
        </w:tc>
        <w:tc>
          <w:tcPr>
            <w:tcW w:w="1276" w:type="dxa"/>
          </w:tcPr>
          <w:p w:rsidR="00BB1D4A" w:rsidRPr="00265ECE" w:rsidRDefault="00BB1D4A" w:rsidP="00F944CB">
            <w:pPr>
              <w:rPr>
                <w:rFonts w:ascii="Times New Roman" w:hAnsi="Times New Roman"/>
                <w:b/>
              </w:rPr>
            </w:pPr>
            <w:r>
              <w:rPr>
                <w:rFonts w:ascii="Times New Roman" w:hAnsi="Times New Roman"/>
                <w:b/>
              </w:rPr>
              <w:t>10,0</w:t>
            </w:r>
          </w:p>
        </w:tc>
        <w:tc>
          <w:tcPr>
            <w:tcW w:w="851" w:type="dxa"/>
          </w:tcPr>
          <w:p w:rsidR="00BB1D4A" w:rsidRPr="00265ECE" w:rsidRDefault="00BB1D4A" w:rsidP="00F944CB">
            <w:pPr>
              <w:rPr>
                <w:rFonts w:ascii="Times New Roman" w:hAnsi="Times New Roman"/>
                <w:b/>
              </w:rPr>
            </w:pPr>
          </w:p>
        </w:tc>
        <w:tc>
          <w:tcPr>
            <w:tcW w:w="1088" w:type="dxa"/>
          </w:tcPr>
          <w:p w:rsidR="00BB1D4A" w:rsidRPr="00265ECE" w:rsidRDefault="00BB1D4A" w:rsidP="00F944CB">
            <w:pPr>
              <w:rPr>
                <w:rFonts w:ascii="Times New Roman" w:hAnsi="Times New Roman"/>
                <w:b/>
              </w:rPr>
            </w:pPr>
            <w:r>
              <w:rPr>
                <w:rFonts w:ascii="Times New Roman" w:hAnsi="Times New Roman"/>
                <w:b/>
              </w:rPr>
              <w:t>10,0</w:t>
            </w:r>
          </w:p>
        </w:tc>
        <w:tc>
          <w:tcPr>
            <w:tcW w:w="992" w:type="dxa"/>
          </w:tcPr>
          <w:p w:rsidR="00BB1D4A" w:rsidRPr="00265ECE" w:rsidRDefault="00BB1D4A" w:rsidP="00F944CB">
            <w:pPr>
              <w:rPr>
                <w:rFonts w:ascii="Times New Roman" w:hAnsi="Times New Roman"/>
                <w:b/>
              </w:rPr>
            </w:pPr>
          </w:p>
        </w:tc>
        <w:tc>
          <w:tcPr>
            <w:tcW w:w="850" w:type="dxa"/>
          </w:tcPr>
          <w:p w:rsidR="00BB1D4A" w:rsidRPr="00265ECE" w:rsidRDefault="00BB1D4A" w:rsidP="00F944CB">
            <w:pPr>
              <w:rPr>
                <w:rFonts w:ascii="Times New Roman" w:hAnsi="Times New Roman"/>
                <w:b/>
              </w:rPr>
            </w:pPr>
            <w:r>
              <w:rPr>
                <w:rFonts w:ascii="Times New Roman" w:hAnsi="Times New Roman"/>
                <w:b/>
              </w:rPr>
              <w:t>10,0</w:t>
            </w:r>
          </w:p>
        </w:tc>
      </w:tr>
      <w:tr w:rsidR="00BB1D4A" w:rsidRPr="00D23A81" w:rsidTr="00F944CB">
        <w:tc>
          <w:tcPr>
            <w:tcW w:w="629" w:type="dxa"/>
          </w:tcPr>
          <w:p w:rsidR="00BB1D4A" w:rsidRPr="00D23A81" w:rsidRDefault="00BB1D4A" w:rsidP="00F944CB">
            <w:pPr>
              <w:rPr>
                <w:rFonts w:ascii="Times New Roman" w:hAnsi="Times New Roman"/>
              </w:rPr>
            </w:pPr>
            <w:r>
              <w:rPr>
                <w:rFonts w:ascii="Times New Roman" w:hAnsi="Times New Roman"/>
              </w:rPr>
              <w:t>7.1</w:t>
            </w:r>
          </w:p>
        </w:tc>
        <w:tc>
          <w:tcPr>
            <w:tcW w:w="1701" w:type="dxa"/>
          </w:tcPr>
          <w:p w:rsidR="00BB1D4A" w:rsidRPr="00D8068E" w:rsidRDefault="00BB1D4A" w:rsidP="00F944CB">
            <w:pPr>
              <w:snapToGrid w:val="0"/>
              <w:ind w:firstLine="80"/>
              <w:rPr>
                <w:rFonts w:ascii="Times New Roman" w:hAnsi="Times New Roman"/>
                <w:color w:val="000000"/>
              </w:rPr>
            </w:pPr>
            <w:r>
              <w:rPr>
                <w:rFonts w:ascii="Times New Roman" w:hAnsi="Times New Roman"/>
                <w:color w:val="000000"/>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BB1D4A" w:rsidRPr="00D32230" w:rsidRDefault="00BB1D4A" w:rsidP="00F944CB">
            <w:pPr>
              <w:rPr>
                <w:rFonts w:ascii="Times New Roman" w:hAnsi="Times New Roman"/>
                <w:color w:val="000000"/>
                <w:w w:val="121"/>
                <w:sz w:val="20"/>
                <w:szCs w:val="20"/>
              </w:rPr>
            </w:pPr>
            <w:r w:rsidRPr="00265ECE">
              <w:rPr>
                <w:rFonts w:ascii="Times New Roman" w:hAnsi="Times New Roman"/>
                <w:color w:val="000000"/>
                <w:w w:val="121"/>
                <w:sz w:val="20"/>
                <w:szCs w:val="20"/>
              </w:rPr>
              <w:t>Финансовое обеспечение физкультурно-спортивных мероприятий в соответствии с календарным планом</w:t>
            </w:r>
          </w:p>
        </w:tc>
        <w:tc>
          <w:tcPr>
            <w:tcW w:w="1418" w:type="dxa"/>
          </w:tcPr>
          <w:p w:rsidR="00BB1D4A" w:rsidRPr="00331440" w:rsidRDefault="00BB1D4A" w:rsidP="00F944CB">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BB1D4A" w:rsidRPr="00D23A81" w:rsidRDefault="00BB1D4A" w:rsidP="00F944CB">
            <w:pPr>
              <w:rPr>
                <w:rFonts w:ascii="Times New Roman" w:hAnsi="Times New Roman"/>
              </w:rPr>
            </w:pPr>
          </w:p>
        </w:tc>
        <w:tc>
          <w:tcPr>
            <w:tcW w:w="1134" w:type="dxa"/>
          </w:tcPr>
          <w:p w:rsidR="00BB1D4A" w:rsidRPr="008B7AFE" w:rsidRDefault="00BB1D4A" w:rsidP="00F944CB">
            <w:pPr>
              <w:rPr>
                <w:rFonts w:ascii="Times New Roman" w:hAnsi="Times New Roman"/>
              </w:rPr>
            </w:pPr>
          </w:p>
        </w:tc>
        <w:tc>
          <w:tcPr>
            <w:tcW w:w="1039" w:type="dxa"/>
          </w:tcPr>
          <w:p w:rsidR="00BB1D4A" w:rsidRPr="008B7AFE" w:rsidRDefault="00BB1D4A" w:rsidP="00F944CB">
            <w:pPr>
              <w:rPr>
                <w:rFonts w:ascii="Times New Roman" w:hAnsi="Times New Roman"/>
              </w:rPr>
            </w:pPr>
            <w:r w:rsidRPr="008B7AFE">
              <w:rPr>
                <w:rFonts w:ascii="Times New Roman" w:hAnsi="Times New Roman"/>
              </w:rPr>
              <w:t>10,0</w:t>
            </w:r>
          </w:p>
        </w:tc>
        <w:tc>
          <w:tcPr>
            <w:tcW w:w="708" w:type="dxa"/>
          </w:tcPr>
          <w:p w:rsidR="00BB1D4A" w:rsidRPr="00D23A81" w:rsidRDefault="00BB1D4A" w:rsidP="00F944CB">
            <w:pPr>
              <w:rPr>
                <w:rFonts w:ascii="Times New Roman" w:hAnsi="Times New Roman"/>
              </w:rPr>
            </w:pPr>
          </w:p>
        </w:tc>
        <w:tc>
          <w:tcPr>
            <w:tcW w:w="1276" w:type="dxa"/>
          </w:tcPr>
          <w:p w:rsidR="00BB1D4A" w:rsidRPr="00D23A81" w:rsidRDefault="00BB1D4A" w:rsidP="00F944CB">
            <w:pPr>
              <w:rPr>
                <w:rFonts w:ascii="Times New Roman" w:hAnsi="Times New Roman"/>
              </w:rPr>
            </w:pPr>
            <w:r>
              <w:rPr>
                <w:rFonts w:ascii="Times New Roman" w:hAnsi="Times New Roman"/>
              </w:rPr>
              <w:t>10,0</w:t>
            </w:r>
          </w:p>
        </w:tc>
        <w:tc>
          <w:tcPr>
            <w:tcW w:w="851" w:type="dxa"/>
          </w:tcPr>
          <w:p w:rsidR="00BB1D4A" w:rsidRPr="00D23A81" w:rsidRDefault="00BB1D4A" w:rsidP="00F944CB">
            <w:pPr>
              <w:rPr>
                <w:rFonts w:ascii="Times New Roman" w:hAnsi="Times New Roman"/>
              </w:rPr>
            </w:pPr>
          </w:p>
        </w:tc>
        <w:tc>
          <w:tcPr>
            <w:tcW w:w="1088" w:type="dxa"/>
          </w:tcPr>
          <w:p w:rsidR="00BB1D4A" w:rsidRPr="00D23A81" w:rsidRDefault="00BB1D4A" w:rsidP="00F944CB">
            <w:pPr>
              <w:rPr>
                <w:rFonts w:ascii="Times New Roman" w:hAnsi="Times New Roman"/>
              </w:rPr>
            </w:pPr>
            <w:r>
              <w:rPr>
                <w:rFonts w:ascii="Times New Roman" w:hAnsi="Times New Roman"/>
              </w:rPr>
              <w:t>10,0</w:t>
            </w:r>
          </w:p>
        </w:tc>
        <w:tc>
          <w:tcPr>
            <w:tcW w:w="992" w:type="dxa"/>
          </w:tcPr>
          <w:p w:rsidR="00BB1D4A" w:rsidRPr="00D23A81" w:rsidRDefault="00BB1D4A" w:rsidP="00F944CB">
            <w:pPr>
              <w:rPr>
                <w:rFonts w:ascii="Times New Roman" w:hAnsi="Times New Roman"/>
              </w:rPr>
            </w:pPr>
          </w:p>
        </w:tc>
        <w:tc>
          <w:tcPr>
            <w:tcW w:w="850" w:type="dxa"/>
          </w:tcPr>
          <w:p w:rsidR="00BB1D4A" w:rsidRPr="00D23A81" w:rsidRDefault="00BB1D4A" w:rsidP="00F944CB">
            <w:pPr>
              <w:rPr>
                <w:rFonts w:ascii="Times New Roman" w:hAnsi="Times New Roman"/>
              </w:rPr>
            </w:pPr>
            <w:r>
              <w:rPr>
                <w:rFonts w:ascii="Times New Roman" w:hAnsi="Times New Roman"/>
              </w:rPr>
              <w:t>10,0</w:t>
            </w:r>
          </w:p>
        </w:tc>
      </w:tr>
      <w:tr w:rsidR="00BB1D4A" w:rsidRPr="00D23A81" w:rsidTr="00F944CB">
        <w:tc>
          <w:tcPr>
            <w:tcW w:w="629" w:type="dxa"/>
          </w:tcPr>
          <w:p w:rsidR="00BB1D4A" w:rsidRPr="00D23A81" w:rsidRDefault="00BB1D4A" w:rsidP="00F944CB">
            <w:pPr>
              <w:rPr>
                <w:rFonts w:ascii="Times New Roman" w:hAnsi="Times New Roman"/>
              </w:rPr>
            </w:pPr>
            <w:r>
              <w:rPr>
                <w:rFonts w:ascii="Times New Roman" w:hAnsi="Times New Roman"/>
              </w:rPr>
              <w:t>8</w:t>
            </w:r>
          </w:p>
        </w:tc>
        <w:tc>
          <w:tcPr>
            <w:tcW w:w="1701" w:type="dxa"/>
          </w:tcPr>
          <w:p w:rsidR="00BB1D4A" w:rsidRPr="003A70C0" w:rsidRDefault="00BB1D4A" w:rsidP="00F944CB">
            <w:pPr>
              <w:rPr>
                <w:rFonts w:ascii="Times New Roman" w:hAnsi="Times New Roman"/>
                <w:b/>
                <w:color w:val="000000"/>
              </w:rPr>
            </w:pPr>
            <w:r w:rsidRPr="003A70C0">
              <w:rPr>
                <w:rFonts w:ascii="Times New Roman" w:hAnsi="Times New Roman"/>
                <w:b/>
                <w:color w:val="000000"/>
              </w:rPr>
              <w:t>Структурный элемент</w:t>
            </w:r>
          </w:p>
          <w:p w:rsidR="00BB1D4A" w:rsidRPr="00D8068E" w:rsidRDefault="00BB1D4A" w:rsidP="00F944CB">
            <w:pPr>
              <w:snapToGrid w:val="0"/>
              <w:rPr>
                <w:rFonts w:ascii="Times New Roman" w:hAnsi="Times New Roman"/>
                <w:color w:val="000000"/>
              </w:rPr>
            </w:pPr>
          </w:p>
        </w:tc>
        <w:tc>
          <w:tcPr>
            <w:tcW w:w="3448" w:type="dxa"/>
          </w:tcPr>
          <w:p w:rsidR="00BB1D4A" w:rsidRPr="00D32230" w:rsidRDefault="00BB1D4A" w:rsidP="00F944CB">
            <w:pPr>
              <w:rPr>
                <w:rFonts w:ascii="Times New Roman" w:hAnsi="Times New Roman"/>
                <w:sz w:val="20"/>
                <w:szCs w:val="20"/>
              </w:rPr>
            </w:pPr>
            <w:r w:rsidRPr="00D32230">
              <w:rPr>
                <w:rFonts w:ascii="Times New Roman" w:hAnsi="Times New Roman"/>
                <w:color w:val="000000"/>
                <w:sz w:val="20"/>
                <w:szCs w:val="20"/>
              </w:rPr>
              <w:t>«</w:t>
            </w:r>
            <w:r w:rsidRPr="00FE3670">
              <w:rPr>
                <w:rFonts w:ascii="Times New Roman" w:hAnsi="Times New Roman"/>
                <w:color w:val="000000"/>
                <w:sz w:val="20"/>
                <w:szCs w:val="20"/>
              </w:rPr>
              <w:t>Осуществление отдельных гос.полномочий</w:t>
            </w:r>
            <w:r w:rsidRPr="00D32230">
              <w:rPr>
                <w:rFonts w:ascii="Times New Roman" w:hAnsi="Times New Roman"/>
                <w:color w:val="000000"/>
                <w:sz w:val="20"/>
                <w:szCs w:val="20"/>
              </w:rPr>
              <w:t>»</w:t>
            </w:r>
          </w:p>
        </w:tc>
        <w:tc>
          <w:tcPr>
            <w:tcW w:w="1418" w:type="dxa"/>
          </w:tcPr>
          <w:p w:rsidR="00BB1D4A" w:rsidRPr="00331440" w:rsidRDefault="00BB1D4A" w:rsidP="00F944CB">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BB1D4A" w:rsidRPr="00D23A81" w:rsidRDefault="00BB1D4A" w:rsidP="00F944CB">
            <w:pPr>
              <w:rPr>
                <w:rFonts w:ascii="Times New Roman" w:hAnsi="Times New Roman"/>
              </w:rPr>
            </w:pPr>
          </w:p>
        </w:tc>
        <w:tc>
          <w:tcPr>
            <w:tcW w:w="1134" w:type="dxa"/>
          </w:tcPr>
          <w:p w:rsidR="00BB1D4A" w:rsidRPr="008B7AFE" w:rsidRDefault="00BB1D4A" w:rsidP="00F944CB">
            <w:pPr>
              <w:rPr>
                <w:rFonts w:ascii="Times New Roman" w:hAnsi="Times New Roman"/>
              </w:rPr>
            </w:pPr>
          </w:p>
        </w:tc>
        <w:tc>
          <w:tcPr>
            <w:tcW w:w="1039" w:type="dxa"/>
          </w:tcPr>
          <w:p w:rsidR="00BB1D4A" w:rsidRPr="008B7AFE" w:rsidRDefault="00BB1D4A" w:rsidP="00F944CB">
            <w:pPr>
              <w:rPr>
                <w:rFonts w:ascii="Times New Roman" w:hAnsi="Times New Roman"/>
                <w:b/>
              </w:rPr>
            </w:pPr>
            <w:r w:rsidRPr="008B7AFE">
              <w:rPr>
                <w:rFonts w:ascii="Times New Roman" w:hAnsi="Times New Roman"/>
                <w:b/>
              </w:rPr>
              <w:t>128,5</w:t>
            </w:r>
          </w:p>
        </w:tc>
        <w:tc>
          <w:tcPr>
            <w:tcW w:w="708" w:type="dxa"/>
          </w:tcPr>
          <w:p w:rsidR="00BB1D4A" w:rsidRPr="00FE3670" w:rsidRDefault="00BB1D4A" w:rsidP="00F944CB">
            <w:pPr>
              <w:rPr>
                <w:rFonts w:ascii="Times New Roman" w:hAnsi="Times New Roman"/>
                <w:b/>
              </w:rPr>
            </w:pPr>
          </w:p>
        </w:tc>
        <w:tc>
          <w:tcPr>
            <w:tcW w:w="1276" w:type="dxa"/>
          </w:tcPr>
          <w:p w:rsidR="00BB1D4A" w:rsidRPr="00FE3670" w:rsidRDefault="00BB1D4A" w:rsidP="00F944CB">
            <w:pPr>
              <w:rPr>
                <w:rFonts w:ascii="Times New Roman" w:hAnsi="Times New Roman"/>
                <w:b/>
              </w:rPr>
            </w:pPr>
            <w:r>
              <w:rPr>
                <w:rFonts w:ascii="Times New Roman" w:hAnsi="Times New Roman"/>
                <w:b/>
              </w:rPr>
              <w:t>154,2</w:t>
            </w:r>
          </w:p>
        </w:tc>
        <w:tc>
          <w:tcPr>
            <w:tcW w:w="851" w:type="dxa"/>
          </w:tcPr>
          <w:p w:rsidR="00BB1D4A" w:rsidRPr="00FE3670" w:rsidRDefault="00BB1D4A" w:rsidP="00F944CB">
            <w:pPr>
              <w:rPr>
                <w:rFonts w:ascii="Times New Roman" w:hAnsi="Times New Roman"/>
                <w:b/>
              </w:rPr>
            </w:pPr>
          </w:p>
        </w:tc>
        <w:tc>
          <w:tcPr>
            <w:tcW w:w="1088" w:type="dxa"/>
          </w:tcPr>
          <w:p w:rsidR="00BB1D4A" w:rsidRPr="00FE3670" w:rsidRDefault="00BB1D4A" w:rsidP="00F944CB">
            <w:pPr>
              <w:rPr>
                <w:rFonts w:ascii="Times New Roman" w:hAnsi="Times New Roman"/>
                <w:b/>
              </w:rPr>
            </w:pPr>
            <w:r>
              <w:rPr>
                <w:rFonts w:ascii="Times New Roman" w:hAnsi="Times New Roman"/>
                <w:b/>
              </w:rPr>
              <w:t>170,1</w:t>
            </w:r>
          </w:p>
        </w:tc>
        <w:tc>
          <w:tcPr>
            <w:tcW w:w="992" w:type="dxa"/>
          </w:tcPr>
          <w:p w:rsidR="00BB1D4A" w:rsidRPr="00FE3670" w:rsidRDefault="00BB1D4A" w:rsidP="00F944CB">
            <w:pPr>
              <w:rPr>
                <w:rFonts w:ascii="Times New Roman" w:hAnsi="Times New Roman"/>
                <w:b/>
              </w:rPr>
            </w:pPr>
          </w:p>
        </w:tc>
        <w:tc>
          <w:tcPr>
            <w:tcW w:w="850" w:type="dxa"/>
          </w:tcPr>
          <w:p w:rsidR="00BB1D4A" w:rsidRPr="00FE3670" w:rsidRDefault="00BB1D4A" w:rsidP="00F944CB">
            <w:pPr>
              <w:rPr>
                <w:rFonts w:ascii="Times New Roman" w:hAnsi="Times New Roman"/>
                <w:b/>
              </w:rPr>
            </w:pPr>
            <w:r>
              <w:rPr>
                <w:rFonts w:ascii="Times New Roman" w:hAnsi="Times New Roman"/>
                <w:b/>
              </w:rPr>
              <w:t>186,3</w:t>
            </w:r>
          </w:p>
        </w:tc>
      </w:tr>
      <w:tr w:rsidR="00BB1D4A" w:rsidRPr="00D23A81" w:rsidTr="00F944CB">
        <w:tc>
          <w:tcPr>
            <w:tcW w:w="629" w:type="dxa"/>
          </w:tcPr>
          <w:p w:rsidR="00BB1D4A" w:rsidRPr="00D23A81" w:rsidRDefault="00BB1D4A" w:rsidP="00F944CB">
            <w:pPr>
              <w:rPr>
                <w:rFonts w:ascii="Times New Roman" w:hAnsi="Times New Roman"/>
              </w:rPr>
            </w:pPr>
            <w:r>
              <w:rPr>
                <w:rFonts w:ascii="Times New Roman" w:hAnsi="Times New Roman"/>
              </w:rPr>
              <w:t>8.1</w:t>
            </w:r>
          </w:p>
        </w:tc>
        <w:tc>
          <w:tcPr>
            <w:tcW w:w="1701" w:type="dxa"/>
          </w:tcPr>
          <w:p w:rsidR="00BB1D4A" w:rsidRPr="00D8068E" w:rsidRDefault="00BB1D4A" w:rsidP="00F944CB">
            <w:pPr>
              <w:snapToGrid w:val="0"/>
              <w:rPr>
                <w:rFonts w:ascii="Times New Roman" w:hAnsi="Times New Roman"/>
                <w:color w:val="000000"/>
              </w:rPr>
            </w:pPr>
            <w:r>
              <w:rPr>
                <w:rFonts w:ascii="Times New Roman" w:hAnsi="Times New Roman"/>
                <w:color w:val="000000"/>
              </w:rPr>
              <w:t>Мероприятие</w:t>
            </w:r>
          </w:p>
        </w:tc>
        <w:tc>
          <w:tcPr>
            <w:tcW w:w="3448" w:type="dxa"/>
          </w:tcPr>
          <w:p w:rsidR="00BB1D4A" w:rsidRPr="00D32230" w:rsidRDefault="00BB1D4A" w:rsidP="00F944CB">
            <w:pPr>
              <w:rPr>
                <w:rFonts w:ascii="Times New Roman" w:hAnsi="Times New Roman"/>
                <w:sz w:val="20"/>
                <w:szCs w:val="20"/>
              </w:rPr>
            </w:pPr>
            <w:r w:rsidRPr="00FE3670">
              <w:rPr>
                <w:rFonts w:ascii="Times New Roman" w:hAnsi="Times New Roman"/>
                <w:sz w:val="20"/>
                <w:szCs w:val="20"/>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1418" w:type="dxa"/>
          </w:tcPr>
          <w:p w:rsidR="00BB1D4A" w:rsidRPr="00331440" w:rsidRDefault="00BB1D4A" w:rsidP="00F944CB">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BB1D4A" w:rsidRPr="00D23A81" w:rsidRDefault="00BB1D4A" w:rsidP="00F944CB">
            <w:pPr>
              <w:rPr>
                <w:rFonts w:ascii="Times New Roman" w:hAnsi="Times New Roman"/>
              </w:rPr>
            </w:pPr>
          </w:p>
        </w:tc>
        <w:tc>
          <w:tcPr>
            <w:tcW w:w="1134" w:type="dxa"/>
          </w:tcPr>
          <w:p w:rsidR="00BB1D4A" w:rsidRPr="008B7AFE" w:rsidRDefault="00BB1D4A" w:rsidP="00F944CB">
            <w:pPr>
              <w:rPr>
                <w:rFonts w:ascii="Times New Roman" w:hAnsi="Times New Roman"/>
              </w:rPr>
            </w:pPr>
          </w:p>
        </w:tc>
        <w:tc>
          <w:tcPr>
            <w:tcW w:w="1039" w:type="dxa"/>
          </w:tcPr>
          <w:p w:rsidR="00BB1D4A" w:rsidRPr="008B7AFE" w:rsidRDefault="00BB1D4A" w:rsidP="00F944CB">
            <w:pPr>
              <w:rPr>
                <w:rFonts w:ascii="Times New Roman" w:hAnsi="Times New Roman"/>
              </w:rPr>
            </w:pPr>
            <w:r w:rsidRPr="008B7AFE">
              <w:rPr>
                <w:rFonts w:ascii="Times New Roman" w:hAnsi="Times New Roman"/>
              </w:rPr>
              <w:t>128,5</w:t>
            </w:r>
          </w:p>
        </w:tc>
        <w:tc>
          <w:tcPr>
            <w:tcW w:w="708" w:type="dxa"/>
          </w:tcPr>
          <w:p w:rsidR="00BB1D4A" w:rsidRPr="00D23A81" w:rsidRDefault="00BB1D4A" w:rsidP="00F944CB">
            <w:pPr>
              <w:rPr>
                <w:rFonts w:ascii="Times New Roman" w:hAnsi="Times New Roman"/>
              </w:rPr>
            </w:pPr>
          </w:p>
        </w:tc>
        <w:tc>
          <w:tcPr>
            <w:tcW w:w="1276" w:type="dxa"/>
          </w:tcPr>
          <w:p w:rsidR="00BB1D4A" w:rsidRPr="00D23A81" w:rsidRDefault="00BB1D4A" w:rsidP="00F944CB">
            <w:pPr>
              <w:rPr>
                <w:rFonts w:ascii="Times New Roman" w:hAnsi="Times New Roman"/>
              </w:rPr>
            </w:pPr>
            <w:r>
              <w:rPr>
                <w:rFonts w:ascii="Times New Roman" w:hAnsi="Times New Roman"/>
              </w:rPr>
              <w:t>154,2</w:t>
            </w:r>
          </w:p>
        </w:tc>
        <w:tc>
          <w:tcPr>
            <w:tcW w:w="851" w:type="dxa"/>
          </w:tcPr>
          <w:p w:rsidR="00BB1D4A" w:rsidRPr="00D23A81" w:rsidRDefault="00BB1D4A" w:rsidP="00F944CB">
            <w:pPr>
              <w:rPr>
                <w:rFonts w:ascii="Times New Roman" w:hAnsi="Times New Roman"/>
              </w:rPr>
            </w:pPr>
          </w:p>
        </w:tc>
        <w:tc>
          <w:tcPr>
            <w:tcW w:w="1088" w:type="dxa"/>
          </w:tcPr>
          <w:p w:rsidR="00BB1D4A" w:rsidRPr="00D23A81" w:rsidRDefault="00BB1D4A" w:rsidP="00F944CB">
            <w:pPr>
              <w:rPr>
                <w:rFonts w:ascii="Times New Roman" w:hAnsi="Times New Roman"/>
              </w:rPr>
            </w:pPr>
            <w:r>
              <w:rPr>
                <w:rFonts w:ascii="Times New Roman" w:hAnsi="Times New Roman"/>
              </w:rPr>
              <w:t>170,1</w:t>
            </w:r>
          </w:p>
        </w:tc>
        <w:tc>
          <w:tcPr>
            <w:tcW w:w="992" w:type="dxa"/>
          </w:tcPr>
          <w:p w:rsidR="00BB1D4A" w:rsidRPr="00D23A81" w:rsidRDefault="00BB1D4A" w:rsidP="00F944CB">
            <w:pPr>
              <w:rPr>
                <w:rFonts w:ascii="Times New Roman" w:hAnsi="Times New Roman"/>
              </w:rPr>
            </w:pPr>
          </w:p>
        </w:tc>
        <w:tc>
          <w:tcPr>
            <w:tcW w:w="850" w:type="dxa"/>
          </w:tcPr>
          <w:p w:rsidR="00BB1D4A" w:rsidRPr="00D23A81" w:rsidRDefault="00BB1D4A" w:rsidP="00F944CB">
            <w:pPr>
              <w:rPr>
                <w:rFonts w:ascii="Times New Roman" w:hAnsi="Times New Roman"/>
              </w:rPr>
            </w:pPr>
            <w:r>
              <w:rPr>
                <w:rFonts w:ascii="Times New Roman" w:hAnsi="Times New Roman"/>
              </w:rPr>
              <w:t>186,3</w:t>
            </w:r>
          </w:p>
        </w:tc>
      </w:tr>
      <w:tr w:rsidR="00BB1D4A" w:rsidRPr="00A746A3" w:rsidTr="00F944CB">
        <w:tc>
          <w:tcPr>
            <w:tcW w:w="629" w:type="dxa"/>
          </w:tcPr>
          <w:p w:rsidR="00BB1D4A" w:rsidRPr="00D23A81" w:rsidRDefault="00BB1D4A" w:rsidP="00F944CB">
            <w:pPr>
              <w:rPr>
                <w:rFonts w:ascii="Times New Roman" w:hAnsi="Times New Roman"/>
              </w:rPr>
            </w:pPr>
            <w:r>
              <w:rPr>
                <w:rFonts w:ascii="Times New Roman" w:hAnsi="Times New Roman"/>
              </w:rPr>
              <w:t>9</w:t>
            </w:r>
          </w:p>
        </w:tc>
        <w:tc>
          <w:tcPr>
            <w:tcW w:w="1701" w:type="dxa"/>
          </w:tcPr>
          <w:p w:rsidR="00BB1D4A" w:rsidRPr="003A70C0" w:rsidRDefault="00BB1D4A" w:rsidP="00F944CB">
            <w:pPr>
              <w:rPr>
                <w:rFonts w:ascii="Times New Roman" w:hAnsi="Times New Roman"/>
                <w:b/>
                <w:color w:val="000000"/>
              </w:rPr>
            </w:pPr>
            <w:r w:rsidRPr="003A70C0">
              <w:rPr>
                <w:rFonts w:ascii="Times New Roman" w:hAnsi="Times New Roman"/>
                <w:b/>
                <w:color w:val="000000"/>
              </w:rPr>
              <w:t>Структурный элемент</w:t>
            </w:r>
          </w:p>
          <w:p w:rsidR="00BB1D4A" w:rsidRPr="00D8068E" w:rsidRDefault="00BB1D4A" w:rsidP="00F944CB">
            <w:pPr>
              <w:snapToGrid w:val="0"/>
              <w:rPr>
                <w:rFonts w:ascii="Times New Roman" w:hAnsi="Times New Roman"/>
                <w:color w:val="000000"/>
              </w:rPr>
            </w:pPr>
          </w:p>
        </w:tc>
        <w:tc>
          <w:tcPr>
            <w:tcW w:w="3448" w:type="dxa"/>
          </w:tcPr>
          <w:p w:rsidR="00BB1D4A" w:rsidRPr="00D32230" w:rsidRDefault="00BB1D4A" w:rsidP="00F944CB">
            <w:pPr>
              <w:rPr>
                <w:rFonts w:ascii="Times New Roman" w:hAnsi="Times New Roman"/>
                <w:sz w:val="20"/>
                <w:szCs w:val="20"/>
              </w:rPr>
            </w:pPr>
            <w:r w:rsidRPr="00D32230">
              <w:rPr>
                <w:rFonts w:ascii="Times New Roman" w:hAnsi="Times New Roman"/>
                <w:color w:val="000000"/>
                <w:sz w:val="20"/>
                <w:szCs w:val="20"/>
              </w:rPr>
              <w:t>«</w:t>
            </w:r>
            <w:r w:rsidRPr="00A746A3">
              <w:rPr>
                <w:rFonts w:ascii="Times New Roman" w:hAnsi="Times New Roman"/>
                <w:color w:val="000000"/>
                <w:sz w:val="20"/>
                <w:szCs w:val="20"/>
              </w:rPr>
              <w:t>Земельный контроль</w:t>
            </w:r>
            <w:r w:rsidRPr="00D32230">
              <w:rPr>
                <w:rFonts w:ascii="Times New Roman" w:hAnsi="Times New Roman"/>
                <w:color w:val="000000"/>
                <w:sz w:val="20"/>
                <w:szCs w:val="20"/>
              </w:rPr>
              <w:t>»</w:t>
            </w:r>
          </w:p>
        </w:tc>
        <w:tc>
          <w:tcPr>
            <w:tcW w:w="1418" w:type="dxa"/>
          </w:tcPr>
          <w:p w:rsidR="00BB1D4A" w:rsidRPr="00331440" w:rsidRDefault="00BB1D4A" w:rsidP="00F944CB">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BB1D4A" w:rsidRPr="00D23A81" w:rsidRDefault="00BB1D4A" w:rsidP="00F944CB">
            <w:pPr>
              <w:rPr>
                <w:rFonts w:ascii="Times New Roman" w:hAnsi="Times New Roman"/>
              </w:rPr>
            </w:pPr>
          </w:p>
        </w:tc>
        <w:tc>
          <w:tcPr>
            <w:tcW w:w="1134" w:type="dxa"/>
          </w:tcPr>
          <w:p w:rsidR="00BB1D4A" w:rsidRPr="008B7AFE" w:rsidRDefault="00BB1D4A" w:rsidP="00F944CB">
            <w:pPr>
              <w:rPr>
                <w:rFonts w:ascii="Times New Roman" w:hAnsi="Times New Roman"/>
              </w:rPr>
            </w:pPr>
          </w:p>
        </w:tc>
        <w:tc>
          <w:tcPr>
            <w:tcW w:w="1039" w:type="dxa"/>
          </w:tcPr>
          <w:p w:rsidR="00BB1D4A" w:rsidRPr="008B7AFE" w:rsidRDefault="00BB1D4A" w:rsidP="00F944CB">
            <w:pPr>
              <w:rPr>
                <w:rFonts w:ascii="Times New Roman" w:hAnsi="Times New Roman"/>
                <w:b/>
              </w:rPr>
            </w:pPr>
            <w:r w:rsidRPr="008B7AFE">
              <w:rPr>
                <w:rFonts w:ascii="Times New Roman" w:hAnsi="Times New Roman"/>
                <w:b/>
              </w:rPr>
              <w:t>28,4</w:t>
            </w:r>
          </w:p>
        </w:tc>
        <w:tc>
          <w:tcPr>
            <w:tcW w:w="708" w:type="dxa"/>
          </w:tcPr>
          <w:p w:rsidR="00BB1D4A" w:rsidRPr="00A746A3" w:rsidRDefault="00BB1D4A" w:rsidP="00F944CB">
            <w:pPr>
              <w:rPr>
                <w:rFonts w:ascii="Times New Roman" w:hAnsi="Times New Roman"/>
                <w:b/>
              </w:rPr>
            </w:pPr>
          </w:p>
        </w:tc>
        <w:tc>
          <w:tcPr>
            <w:tcW w:w="1276" w:type="dxa"/>
          </w:tcPr>
          <w:p w:rsidR="00BB1D4A" w:rsidRPr="00A746A3" w:rsidRDefault="00BB1D4A" w:rsidP="00F944CB">
            <w:pPr>
              <w:rPr>
                <w:rFonts w:ascii="Times New Roman" w:hAnsi="Times New Roman"/>
                <w:b/>
              </w:rPr>
            </w:pPr>
            <w:r>
              <w:rPr>
                <w:rFonts w:ascii="Times New Roman" w:hAnsi="Times New Roman"/>
                <w:b/>
              </w:rPr>
              <w:t>30,1</w:t>
            </w:r>
          </w:p>
        </w:tc>
        <w:tc>
          <w:tcPr>
            <w:tcW w:w="851" w:type="dxa"/>
          </w:tcPr>
          <w:p w:rsidR="00BB1D4A" w:rsidRPr="00A746A3" w:rsidRDefault="00BB1D4A" w:rsidP="00F944CB">
            <w:pPr>
              <w:rPr>
                <w:rFonts w:ascii="Times New Roman" w:hAnsi="Times New Roman"/>
                <w:b/>
              </w:rPr>
            </w:pPr>
          </w:p>
        </w:tc>
        <w:tc>
          <w:tcPr>
            <w:tcW w:w="1088" w:type="dxa"/>
          </w:tcPr>
          <w:p w:rsidR="00BB1D4A" w:rsidRPr="00A746A3" w:rsidRDefault="00BB1D4A" w:rsidP="00F944CB">
            <w:pPr>
              <w:rPr>
                <w:rFonts w:ascii="Times New Roman" w:hAnsi="Times New Roman"/>
                <w:b/>
              </w:rPr>
            </w:pPr>
            <w:r>
              <w:rPr>
                <w:rFonts w:ascii="Times New Roman" w:hAnsi="Times New Roman"/>
                <w:b/>
              </w:rPr>
              <w:t>30,1</w:t>
            </w:r>
          </w:p>
        </w:tc>
        <w:tc>
          <w:tcPr>
            <w:tcW w:w="992" w:type="dxa"/>
          </w:tcPr>
          <w:p w:rsidR="00BB1D4A" w:rsidRPr="00A746A3" w:rsidRDefault="00BB1D4A" w:rsidP="00F944CB">
            <w:pPr>
              <w:rPr>
                <w:rFonts w:ascii="Times New Roman" w:hAnsi="Times New Roman"/>
                <w:b/>
              </w:rPr>
            </w:pPr>
          </w:p>
        </w:tc>
        <w:tc>
          <w:tcPr>
            <w:tcW w:w="850" w:type="dxa"/>
          </w:tcPr>
          <w:p w:rsidR="00BB1D4A" w:rsidRPr="00A746A3" w:rsidRDefault="00BB1D4A" w:rsidP="00F944CB">
            <w:pPr>
              <w:rPr>
                <w:rFonts w:ascii="Times New Roman" w:hAnsi="Times New Roman"/>
                <w:b/>
              </w:rPr>
            </w:pPr>
            <w:r>
              <w:rPr>
                <w:rFonts w:ascii="Times New Roman" w:hAnsi="Times New Roman"/>
                <w:b/>
              </w:rPr>
              <w:t>30,1</w:t>
            </w:r>
          </w:p>
        </w:tc>
      </w:tr>
      <w:tr w:rsidR="00BB1D4A" w:rsidRPr="00D23A81" w:rsidTr="00F944CB">
        <w:tc>
          <w:tcPr>
            <w:tcW w:w="629" w:type="dxa"/>
          </w:tcPr>
          <w:p w:rsidR="00BB1D4A" w:rsidRPr="00D23A81" w:rsidRDefault="00BB1D4A" w:rsidP="00F944CB">
            <w:pPr>
              <w:rPr>
                <w:rFonts w:ascii="Times New Roman" w:hAnsi="Times New Roman"/>
              </w:rPr>
            </w:pPr>
            <w:r>
              <w:rPr>
                <w:rFonts w:ascii="Times New Roman" w:hAnsi="Times New Roman"/>
              </w:rPr>
              <w:t>9.1</w:t>
            </w:r>
          </w:p>
        </w:tc>
        <w:tc>
          <w:tcPr>
            <w:tcW w:w="1701" w:type="dxa"/>
          </w:tcPr>
          <w:p w:rsidR="00BB1D4A" w:rsidRPr="00D8068E" w:rsidRDefault="00BB1D4A" w:rsidP="00F944CB">
            <w:pPr>
              <w:rPr>
                <w:rFonts w:ascii="Times New Roman" w:hAnsi="Times New Roman"/>
                <w:color w:val="000000"/>
              </w:rPr>
            </w:pPr>
            <w:r>
              <w:rPr>
                <w:rFonts w:ascii="Times New Roman" w:hAnsi="Times New Roman"/>
                <w:color w:val="000000"/>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BB1D4A" w:rsidRPr="00D32230" w:rsidRDefault="00BB1D4A" w:rsidP="00F944CB">
            <w:pPr>
              <w:rPr>
                <w:rFonts w:ascii="Times New Roman" w:hAnsi="Times New Roman"/>
                <w:color w:val="000000"/>
                <w:w w:val="121"/>
                <w:sz w:val="20"/>
                <w:szCs w:val="20"/>
              </w:rPr>
            </w:pPr>
            <w:r w:rsidRPr="00A746A3">
              <w:rPr>
                <w:rFonts w:ascii="Times New Roman" w:hAnsi="Times New Roman"/>
                <w:color w:val="000000"/>
                <w:w w:val="121"/>
                <w:sz w:val="20"/>
                <w:szCs w:val="20"/>
              </w:rPr>
              <w:t>Средства передаваемые на осуществление части полномочий на реализацию мероприятий по осуществлению муниципального земельного контроля</w:t>
            </w:r>
          </w:p>
        </w:tc>
        <w:tc>
          <w:tcPr>
            <w:tcW w:w="1418" w:type="dxa"/>
          </w:tcPr>
          <w:p w:rsidR="00BB1D4A" w:rsidRPr="00331440" w:rsidRDefault="00BB1D4A" w:rsidP="00F944CB">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BB1D4A" w:rsidRPr="00D23A81" w:rsidRDefault="00BB1D4A" w:rsidP="00F944CB">
            <w:pPr>
              <w:rPr>
                <w:rFonts w:ascii="Times New Roman" w:hAnsi="Times New Roman"/>
              </w:rPr>
            </w:pPr>
          </w:p>
        </w:tc>
        <w:tc>
          <w:tcPr>
            <w:tcW w:w="1134" w:type="dxa"/>
          </w:tcPr>
          <w:p w:rsidR="00BB1D4A" w:rsidRPr="008B7AFE" w:rsidRDefault="00BB1D4A" w:rsidP="00F944CB">
            <w:pPr>
              <w:rPr>
                <w:rFonts w:ascii="Times New Roman" w:hAnsi="Times New Roman"/>
              </w:rPr>
            </w:pPr>
          </w:p>
        </w:tc>
        <w:tc>
          <w:tcPr>
            <w:tcW w:w="1039" w:type="dxa"/>
          </w:tcPr>
          <w:p w:rsidR="00BB1D4A" w:rsidRPr="008B7AFE" w:rsidRDefault="00BB1D4A" w:rsidP="00F944CB">
            <w:pPr>
              <w:rPr>
                <w:rFonts w:ascii="Times New Roman" w:hAnsi="Times New Roman"/>
              </w:rPr>
            </w:pPr>
            <w:r w:rsidRPr="008B7AFE">
              <w:rPr>
                <w:rFonts w:ascii="Times New Roman" w:hAnsi="Times New Roman"/>
              </w:rPr>
              <w:t>28,4</w:t>
            </w:r>
          </w:p>
        </w:tc>
        <w:tc>
          <w:tcPr>
            <w:tcW w:w="708" w:type="dxa"/>
          </w:tcPr>
          <w:p w:rsidR="00BB1D4A" w:rsidRPr="00D23A81" w:rsidRDefault="00BB1D4A" w:rsidP="00F944CB">
            <w:pPr>
              <w:rPr>
                <w:rFonts w:ascii="Times New Roman" w:hAnsi="Times New Roman"/>
              </w:rPr>
            </w:pPr>
          </w:p>
        </w:tc>
        <w:tc>
          <w:tcPr>
            <w:tcW w:w="1276" w:type="dxa"/>
          </w:tcPr>
          <w:p w:rsidR="00BB1D4A" w:rsidRPr="00D23A81" w:rsidRDefault="00BB1D4A" w:rsidP="00F944CB">
            <w:pPr>
              <w:rPr>
                <w:rFonts w:ascii="Times New Roman" w:hAnsi="Times New Roman"/>
              </w:rPr>
            </w:pPr>
            <w:r>
              <w:rPr>
                <w:rFonts w:ascii="Times New Roman" w:hAnsi="Times New Roman"/>
              </w:rPr>
              <w:t>30,1</w:t>
            </w:r>
          </w:p>
        </w:tc>
        <w:tc>
          <w:tcPr>
            <w:tcW w:w="851" w:type="dxa"/>
          </w:tcPr>
          <w:p w:rsidR="00BB1D4A" w:rsidRPr="00D23A81" w:rsidRDefault="00BB1D4A" w:rsidP="00F944CB">
            <w:pPr>
              <w:rPr>
                <w:rFonts w:ascii="Times New Roman" w:hAnsi="Times New Roman"/>
              </w:rPr>
            </w:pPr>
          </w:p>
        </w:tc>
        <w:tc>
          <w:tcPr>
            <w:tcW w:w="1088" w:type="dxa"/>
          </w:tcPr>
          <w:p w:rsidR="00BB1D4A" w:rsidRPr="00D23A81" w:rsidRDefault="00BB1D4A" w:rsidP="00F944CB">
            <w:pPr>
              <w:rPr>
                <w:rFonts w:ascii="Times New Roman" w:hAnsi="Times New Roman"/>
              </w:rPr>
            </w:pPr>
            <w:r>
              <w:rPr>
                <w:rFonts w:ascii="Times New Roman" w:hAnsi="Times New Roman"/>
              </w:rPr>
              <w:t>30,1</w:t>
            </w:r>
          </w:p>
        </w:tc>
        <w:tc>
          <w:tcPr>
            <w:tcW w:w="992" w:type="dxa"/>
          </w:tcPr>
          <w:p w:rsidR="00BB1D4A" w:rsidRPr="00D23A81" w:rsidRDefault="00BB1D4A" w:rsidP="00F944CB">
            <w:pPr>
              <w:rPr>
                <w:rFonts w:ascii="Times New Roman" w:hAnsi="Times New Roman"/>
              </w:rPr>
            </w:pPr>
          </w:p>
        </w:tc>
        <w:tc>
          <w:tcPr>
            <w:tcW w:w="850" w:type="dxa"/>
          </w:tcPr>
          <w:p w:rsidR="00BB1D4A" w:rsidRPr="00D23A81" w:rsidRDefault="00BB1D4A" w:rsidP="00F944CB">
            <w:pPr>
              <w:rPr>
                <w:rFonts w:ascii="Times New Roman" w:hAnsi="Times New Roman"/>
              </w:rPr>
            </w:pPr>
            <w:r>
              <w:rPr>
                <w:rFonts w:ascii="Times New Roman" w:hAnsi="Times New Roman"/>
              </w:rPr>
              <w:t>30,1</w:t>
            </w:r>
          </w:p>
        </w:tc>
      </w:tr>
      <w:tr w:rsidR="00BB1D4A" w:rsidRPr="00D23A81" w:rsidTr="00F944CB">
        <w:tc>
          <w:tcPr>
            <w:tcW w:w="629" w:type="dxa"/>
          </w:tcPr>
          <w:p w:rsidR="00BB1D4A" w:rsidRDefault="00BB1D4A" w:rsidP="00F944CB">
            <w:pPr>
              <w:rPr>
                <w:rFonts w:ascii="Times New Roman" w:hAnsi="Times New Roman"/>
              </w:rPr>
            </w:pPr>
            <w:r>
              <w:rPr>
                <w:rFonts w:ascii="Times New Roman" w:hAnsi="Times New Roman"/>
              </w:rPr>
              <w:t>10</w:t>
            </w:r>
          </w:p>
        </w:tc>
        <w:tc>
          <w:tcPr>
            <w:tcW w:w="1701" w:type="dxa"/>
          </w:tcPr>
          <w:p w:rsidR="00BB1D4A" w:rsidRPr="003A70C0" w:rsidRDefault="00BB1D4A" w:rsidP="00F944CB">
            <w:pPr>
              <w:rPr>
                <w:rFonts w:ascii="Times New Roman" w:hAnsi="Times New Roman"/>
                <w:b/>
                <w:color w:val="000000"/>
              </w:rPr>
            </w:pPr>
            <w:r w:rsidRPr="003A70C0">
              <w:rPr>
                <w:rFonts w:ascii="Times New Roman" w:hAnsi="Times New Roman"/>
                <w:b/>
                <w:color w:val="000000"/>
              </w:rPr>
              <w:t>Структурный элемент</w:t>
            </w:r>
          </w:p>
          <w:p w:rsidR="00BB1D4A" w:rsidRPr="00D8068E" w:rsidRDefault="00BB1D4A" w:rsidP="00F944CB">
            <w:pPr>
              <w:snapToGrid w:val="0"/>
              <w:rPr>
                <w:rFonts w:ascii="Times New Roman" w:hAnsi="Times New Roman"/>
                <w:color w:val="000000"/>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BB1D4A" w:rsidRPr="00A746A3" w:rsidRDefault="00BB1D4A" w:rsidP="00F944CB">
            <w:pPr>
              <w:rPr>
                <w:rFonts w:ascii="Times New Roman" w:hAnsi="Times New Roman"/>
                <w:color w:val="000000"/>
                <w:w w:val="121"/>
                <w:sz w:val="20"/>
                <w:szCs w:val="20"/>
              </w:rPr>
            </w:pPr>
            <w:r w:rsidRPr="001E500D">
              <w:rPr>
                <w:rFonts w:ascii="Times New Roman" w:hAnsi="Times New Roman"/>
                <w:color w:val="000000"/>
                <w:w w:val="121"/>
                <w:sz w:val="20"/>
                <w:szCs w:val="20"/>
              </w:rPr>
              <w:t>«Благоустройство сельских территорий»</w:t>
            </w:r>
          </w:p>
        </w:tc>
        <w:tc>
          <w:tcPr>
            <w:tcW w:w="1418" w:type="dxa"/>
          </w:tcPr>
          <w:p w:rsidR="00BB1D4A" w:rsidRPr="00331440" w:rsidRDefault="00BB1D4A" w:rsidP="00F944CB">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BB1D4A" w:rsidRPr="00D23A81" w:rsidRDefault="00BB1D4A" w:rsidP="00F944CB">
            <w:pPr>
              <w:rPr>
                <w:rFonts w:ascii="Times New Roman" w:hAnsi="Times New Roman"/>
              </w:rPr>
            </w:pPr>
          </w:p>
        </w:tc>
        <w:tc>
          <w:tcPr>
            <w:tcW w:w="1134" w:type="dxa"/>
          </w:tcPr>
          <w:p w:rsidR="00BB1D4A" w:rsidRPr="008B7AFE" w:rsidRDefault="00BB1D4A" w:rsidP="00F944CB">
            <w:pPr>
              <w:rPr>
                <w:rFonts w:ascii="Times New Roman" w:hAnsi="Times New Roman"/>
              </w:rPr>
            </w:pPr>
          </w:p>
        </w:tc>
        <w:tc>
          <w:tcPr>
            <w:tcW w:w="1039" w:type="dxa"/>
          </w:tcPr>
          <w:p w:rsidR="00BB1D4A" w:rsidRPr="008B7AFE" w:rsidRDefault="00BB1D4A" w:rsidP="00F944CB">
            <w:pPr>
              <w:rPr>
                <w:rFonts w:ascii="Times New Roman" w:hAnsi="Times New Roman"/>
                <w:b/>
              </w:rPr>
            </w:pPr>
            <w:r w:rsidRPr="008B7AFE">
              <w:rPr>
                <w:rFonts w:ascii="Times New Roman" w:hAnsi="Times New Roman"/>
                <w:b/>
              </w:rPr>
              <w:t>1654,1</w:t>
            </w:r>
          </w:p>
        </w:tc>
        <w:tc>
          <w:tcPr>
            <w:tcW w:w="708" w:type="dxa"/>
          </w:tcPr>
          <w:p w:rsidR="00BB1D4A" w:rsidRPr="001E500D" w:rsidRDefault="00BB1D4A" w:rsidP="00F944CB">
            <w:pPr>
              <w:rPr>
                <w:rFonts w:ascii="Times New Roman" w:hAnsi="Times New Roman"/>
                <w:b/>
              </w:rPr>
            </w:pPr>
          </w:p>
        </w:tc>
        <w:tc>
          <w:tcPr>
            <w:tcW w:w="1276" w:type="dxa"/>
          </w:tcPr>
          <w:p w:rsidR="00BB1D4A" w:rsidRPr="001E500D" w:rsidRDefault="00BB1D4A" w:rsidP="00F944CB">
            <w:pPr>
              <w:rPr>
                <w:rFonts w:ascii="Times New Roman" w:hAnsi="Times New Roman"/>
                <w:b/>
              </w:rPr>
            </w:pPr>
            <w:r>
              <w:rPr>
                <w:rFonts w:ascii="Times New Roman" w:hAnsi="Times New Roman"/>
                <w:b/>
              </w:rPr>
              <w:t>-</w:t>
            </w:r>
          </w:p>
        </w:tc>
        <w:tc>
          <w:tcPr>
            <w:tcW w:w="851" w:type="dxa"/>
          </w:tcPr>
          <w:p w:rsidR="00BB1D4A" w:rsidRPr="001E500D" w:rsidRDefault="00BB1D4A" w:rsidP="00F944CB">
            <w:pPr>
              <w:rPr>
                <w:rFonts w:ascii="Times New Roman" w:hAnsi="Times New Roman"/>
                <w:b/>
              </w:rPr>
            </w:pPr>
          </w:p>
        </w:tc>
        <w:tc>
          <w:tcPr>
            <w:tcW w:w="1088" w:type="dxa"/>
          </w:tcPr>
          <w:p w:rsidR="00BB1D4A" w:rsidRPr="001E500D" w:rsidRDefault="00BB1D4A" w:rsidP="00F944CB">
            <w:pPr>
              <w:rPr>
                <w:rFonts w:ascii="Times New Roman" w:hAnsi="Times New Roman"/>
                <w:b/>
              </w:rPr>
            </w:pPr>
            <w:r>
              <w:rPr>
                <w:rFonts w:ascii="Times New Roman" w:hAnsi="Times New Roman"/>
                <w:b/>
              </w:rPr>
              <w:t>-</w:t>
            </w:r>
          </w:p>
        </w:tc>
        <w:tc>
          <w:tcPr>
            <w:tcW w:w="992" w:type="dxa"/>
          </w:tcPr>
          <w:p w:rsidR="00BB1D4A" w:rsidRPr="001E500D" w:rsidRDefault="00BB1D4A" w:rsidP="00F944CB">
            <w:pPr>
              <w:rPr>
                <w:rFonts w:ascii="Times New Roman" w:hAnsi="Times New Roman"/>
                <w:b/>
              </w:rPr>
            </w:pPr>
          </w:p>
        </w:tc>
        <w:tc>
          <w:tcPr>
            <w:tcW w:w="850" w:type="dxa"/>
          </w:tcPr>
          <w:p w:rsidR="00BB1D4A" w:rsidRPr="001E500D" w:rsidRDefault="00BB1D4A" w:rsidP="00F944CB">
            <w:pPr>
              <w:rPr>
                <w:rFonts w:ascii="Times New Roman" w:hAnsi="Times New Roman"/>
                <w:b/>
              </w:rPr>
            </w:pPr>
            <w:r>
              <w:rPr>
                <w:rFonts w:ascii="Times New Roman" w:hAnsi="Times New Roman"/>
                <w:b/>
              </w:rPr>
              <w:t>-</w:t>
            </w:r>
          </w:p>
        </w:tc>
      </w:tr>
      <w:tr w:rsidR="00BB1D4A" w:rsidRPr="00D23A81" w:rsidTr="00F944CB">
        <w:tc>
          <w:tcPr>
            <w:tcW w:w="629" w:type="dxa"/>
          </w:tcPr>
          <w:p w:rsidR="00BB1D4A" w:rsidRDefault="00BB1D4A" w:rsidP="00F944CB">
            <w:pPr>
              <w:rPr>
                <w:rFonts w:ascii="Times New Roman" w:hAnsi="Times New Roman"/>
              </w:rPr>
            </w:pPr>
            <w:r>
              <w:rPr>
                <w:rFonts w:ascii="Times New Roman" w:hAnsi="Times New Roman"/>
              </w:rPr>
              <w:lastRenderedPageBreak/>
              <w:t>10.1</w:t>
            </w:r>
          </w:p>
        </w:tc>
        <w:tc>
          <w:tcPr>
            <w:tcW w:w="1701" w:type="dxa"/>
          </w:tcPr>
          <w:p w:rsidR="00BB1D4A" w:rsidRPr="00D8068E" w:rsidRDefault="00BB1D4A" w:rsidP="00F944CB">
            <w:pPr>
              <w:rPr>
                <w:rFonts w:ascii="Times New Roman" w:hAnsi="Times New Roman"/>
                <w:color w:val="000000"/>
              </w:rPr>
            </w:pPr>
            <w:r>
              <w:rPr>
                <w:rFonts w:ascii="Times New Roman" w:hAnsi="Times New Roman"/>
                <w:color w:val="000000"/>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BB1D4A" w:rsidRPr="00A746A3" w:rsidRDefault="00BB1D4A" w:rsidP="00F944CB">
            <w:pPr>
              <w:rPr>
                <w:rFonts w:ascii="Times New Roman" w:hAnsi="Times New Roman"/>
                <w:color w:val="000000"/>
                <w:w w:val="121"/>
                <w:sz w:val="20"/>
                <w:szCs w:val="20"/>
              </w:rPr>
            </w:pPr>
            <w:r w:rsidRPr="001E500D">
              <w:rPr>
                <w:rFonts w:ascii="Times New Roman" w:hAnsi="Times New Roman"/>
                <w:color w:val="000000"/>
                <w:w w:val="121"/>
                <w:sz w:val="20"/>
                <w:szCs w:val="20"/>
              </w:rPr>
              <w:t>Обеспечение комплексного развития сельских территорий</w:t>
            </w:r>
          </w:p>
        </w:tc>
        <w:tc>
          <w:tcPr>
            <w:tcW w:w="1418" w:type="dxa"/>
          </w:tcPr>
          <w:p w:rsidR="00BB1D4A" w:rsidRPr="00331440" w:rsidRDefault="00BB1D4A" w:rsidP="00F944CB">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BB1D4A" w:rsidRPr="00D23A81" w:rsidRDefault="00BB1D4A" w:rsidP="00F944CB">
            <w:pPr>
              <w:rPr>
                <w:rFonts w:ascii="Times New Roman" w:hAnsi="Times New Roman"/>
              </w:rPr>
            </w:pPr>
          </w:p>
        </w:tc>
        <w:tc>
          <w:tcPr>
            <w:tcW w:w="1134" w:type="dxa"/>
          </w:tcPr>
          <w:p w:rsidR="00BB1D4A" w:rsidRPr="008B7AFE" w:rsidRDefault="00BB1D4A" w:rsidP="00F944CB">
            <w:pPr>
              <w:rPr>
                <w:rFonts w:ascii="Times New Roman" w:hAnsi="Times New Roman"/>
              </w:rPr>
            </w:pPr>
          </w:p>
        </w:tc>
        <w:tc>
          <w:tcPr>
            <w:tcW w:w="1039" w:type="dxa"/>
          </w:tcPr>
          <w:p w:rsidR="00BB1D4A" w:rsidRPr="008B7AFE" w:rsidRDefault="00BB1D4A" w:rsidP="00F944CB">
            <w:pPr>
              <w:rPr>
                <w:rFonts w:ascii="Times New Roman" w:hAnsi="Times New Roman"/>
              </w:rPr>
            </w:pPr>
            <w:r w:rsidRPr="008B7AFE">
              <w:rPr>
                <w:rFonts w:ascii="Times New Roman" w:hAnsi="Times New Roman"/>
              </w:rPr>
              <w:t>1453,8</w:t>
            </w:r>
          </w:p>
        </w:tc>
        <w:tc>
          <w:tcPr>
            <w:tcW w:w="708" w:type="dxa"/>
          </w:tcPr>
          <w:p w:rsidR="00BB1D4A" w:rsidRPr="00D23A81" w:rsidRDefault="00BB1D4A" w:rsidP="00F944CB">
            <w:pPr>
              <w:rPr>
                <w:rFonts w:ascii="Times New Roman" w:hAnsi="Times New Roman"/>
              </w:rPr>
            </w:pPr>
          </w:p>
        </w:tc>
        <w:tc>
          <w:tcPr>
            <w:tcW w:w="1276" w:type="dxa"/>
          </w:tcPr>
          <w:p w:rsidR="00BB1D4A" w:rsidRDefault="00BB1D4A" w:rsidP="00F944CB">
            <w:pPr>
              <w:rPr>
                <w:rFonts w:ascii="Times New Roman" w:hAnsi="Times New Roman"/>
              </w:rPr>
            </w:pPr>
            <w:r>
              <w:rPr>
                <w:rFonts w:ascii="Times New Roman" w:hAnsi="Times New Roman"/>
              </w:rPr>
              <w:t>-</w:t>
            </w:r>
          </w:p>
        </w:tc>
        <w:tc>
          <w:tcPr>
            <w:tcW w:w="851" w:type="dxa"/>
          </w:tcPr>
          <w:p w:rsidR="00BB1D4A" w:rsidRPr="00D23A81" w:rsidRDefault="00BB1D4A" w:rsidP="00F944CB">
            <w:pPr>
              <w:rPr>
                <w:rFonts w:ascii="Times New Roman" w:hAnsi="Times New Roman"/>
              </w:rPr>
            </w:pPr>
          </w:p>
        </w:tc>
        <w:tc>
          <w:tcPr>
            <w:tcW w:w="1088" w:type="dxa"/>
          </w:tcPr>
          <w:p w:rsidR="00BB1D4A" w:rsidRDefault="00BB1D4A" w:rsidP="00F944CB">
            <w:pPr>
              <w:rPr>
                <w:rFonts w:ascii="Times New Roman" w:hAnsi="Times New Roman"/>
              </w:rPr>
            </w:pPr>
            <w:r>
              <w:rPr>
                <w:rFonts w:ascii="Times New Roman" w:hAnsi="Times New Roman"/>
              </w:rPr>
              <w:t>-</w:t>
            </w:r>
          </w:p>
        </w:tc>
        <w:tc>
          <w:tcPr>
            <w:tcW w:w="992" w:type="dxa"/>
          </w:tcPr>
          <w:p w:rsidR="00BB1D4A" w:rsidRPr="00D23A81" w:rsidRDefault="00BB1D4A" w:rsidP="00F944CB">
            <w:pPr>
              <w:rPr>
                <w:rFonts w:ascii="Times New Roman" w:hAnsi="Times New Roman"/>
              </w:rPr>
            </w:pPr>
          </w:p>
        </w:tc>
        <w:tc>
          <w:tcPr>
            <w:tcW w:w="850" w:type="dxa"/>
          </w:tcPr>
          <w:p w:rsidR="00BB1D4A" w:rsidRDefault="00BB1D4A" w:rsidP="00F944CB">
            <w:pPr>
              <w:rPr>
                <w:rFonts w:ascii="Times New Roman" w:hAnsi="Times New Roman"/>
              </w:rPr>
            </w:pPr>
            <w:r>
              <w:rPr>
                <w:rFonts w:ascii="Times New Roman" w:hAnsi="Times New Roman"/>
              </w:rPr>
              <w:t>-</w:t>
            </w:r>
          </w:p>
        </w:tc>
      </w:tr>
      <w:tr w:rsidR="00BB1D4A" w:rsidRPr="00D23A81" w:rsidTr="00F944CB">
        <w:tc>
          <w:tcPr>
            <w:tcW w:w="629" w:type="dxa"/>
          </w:tcPr>
          <w:p w:rsidR="00BB1D4A" w:rsidRDefault="00BB1D4A" w:rsidP="00F944CB">
            <w:pPr>
              <w:rPr>
                <w:rFonts w:ascii="Times New Roman" w:hAnsi="Times New Roman"/>
              </w:rPr>
            </w:pPr>
            <w:r>
              <w:rPr>
                <w:rFonts w:ascii="Times New Roman" w:hAnsi="Times New Roman"/>
              </w:rPr>
              <w:t>10.2</w:t>
            </w:r>
          </w:p>
        </w:tc>
        <w:tc>
          <w:tcPr>
            <w:tcW w:w="1701" w:type="dxa"/>
          </w:tcPr>
          <w:p w:rsidR="00BB1D4A" w:rsidRDefault="00BB1D4A" w:rsidP="00F944CB">
            <w:pPr>
              <w:rPr>
                <w:rFonts w:ascii="Times New Roman" w:hAnsi="Times New Roman"/>
                <w:color w:val="000000"/>
              </w:rPr>
            </w:pPr>
            <w:r>
              <w:rPr>
                <w:rFonts w:ascii="Times New Roman" w:hAnsi="Times New Roman"/>
                <w:color w:val="000000"/>
              </w:rPr>
              <w:t>Мероприятия</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BB1D4A" w:rsidRPr="001E500D" w:rsidRDefault="00BB1D4A" w:rsidP="00F944CB">
            <w:pPr>
              <w:rPr>
                <w:rFonts w:ascii="Times New Roman" w:hAnsi="Times New Roman"/>
                <w:color w:val="000000"/>
                <w:w w:val="121"/>
                <w:sz w:val="20"/>
                <w:szCs w:val="20"/>
              </w:rPr>
            </w:pPr>
            <w:r w:rsidRPr="008F22E2">
              <w:rPr>
                <w:rFonts w:ascii="Times New Roman" w:hAnsi="Times New Roman"/>
                <w:color w:val="000000"/>
                <w:w w:val="121"/>
                <w:sz w:val="20"/>
                <w:szCs w:val="20"/>
              </w:rPr>
              <w:t>Обеспечение комплексного развития сельских территорий за счет средств местного бюджета</w:t>
            </w:r>
          </w:p>
        </w:tc>
        <w:tc>
          <w:tcPr>
            <w:tcW w:w="1418" w:type="dxa"/>
          </w:tcPr>
          <w:p w:rsidR="00BB1D4A" w:rsidRPr="00331440" w:rsidRDefault="00BB1D4A" w:rsidP="00F944CB">
            <w:pPr>
              <w:rPr>
                <w:rFonts w:ascii="Times New Roman" w:hAnsi="Times New Roman"/>
                <w:sz w:val="20"/>
                <w:szCs w:val="20"/>
              </w:rPr>
            </w:pPr>
            <w:r>
              <w:rPr>
                <w:rFonts w:ascii="Times New Roman" w:hAnsi="Times New Roman"/>
                <w:sz w:val="20"/>
                <w:szCs w:val="20"/>
              </w:rPr>
              <w:t>Администрация МО Днепровский сельсовет</w:t>
            </w:r>
          </w:p>
        </w:tc>
        <w:tc>
          <w:tcPr>
            <w:tcW w:w="804" w:type="dxa"/>
          </w:tcPr>
          <w:p w:rsidR="00BB1D4A" w:rsidRPr="00D23A81" w:rsidRDefault="00BB1D4A" w:rsidP="00F944CB">
            <w:pPr>
              <w:rPr>
                <w:rFonts w:ascii="Times New Roman" w:hAnsi="Times New Roman"/>
              </w:rPr>
            </w:pPr>
          </w:p>
        </w:tc>
        <w:tc>
          <w:tcPr>
            <w:tcW w:w="1134" w:type="dxa"/>
          </w:tcPr>
          <w:p w:rsidR="00BB1D4A" w:rsidRPr="008B7AFE" w:rsidRDefault="00BB1D4A" w:rsidP="00F944CB">
            <w:pPr>
              <w:rPr>
                <w:rFonts w:ascii="Times New Roman" w:hAnsi="Times New Roman"/>
              </w:rPr>
            </w:pPr>
          </w:p>
        </w:tc>
        <w:tc>
          <w:tcPr>
            <w:tcW w:w="1039" w:type="dxa"/>
          </w:tcPr>
          <w:p w:rsidR="00BB1D4A" w:rsidRPr="008B7AFE" w:rsidRDefault="00BB1D4A" w:rsidP="00F944CB">
            <w:pPr>
              <w:rPr>
                <w:rFonts w:ascii="Times New Roman" w:hAnsi="Times New Roman"/>
              </w:rPr>
            </w:pPr>
            <w:r w:rsidRPr="008B7AFE">
              <w:rPr>
                <w:rFonts w:ascii="Times New Roman" w:hAnsi="Times New Roman"/>
              </w:rPr>
              <w:t>200,3</w:t>
            </w:r>
          </w:p>
        </w:tc>
        <w:tc>
          <w:tcPr>
            <w:tcW w:w="708" w:type="dxa"/>
          </w:tcPr>
          <w:p w:rsidR="00BB1D4A" w:rsidRPr="00D23A81" w:rsidRDefault="00BB1D4A" w:rsidP="00F944CB">
            <w:pPr>
              <w:rPr>
                <w:rFonts w:ascii="Times New Roman" w:hAnsi="Times New Roman"/>
              </w:rPr>
            </w:pPr>
          </w:p>
        </w:tc>
        <w:tc>
          <w:tcPr>
            <w:tcW w:w="1276" w:type="dxa"/>
          </w:tcPr>
          <w:p w:rsidR="00BB1D4A" w:rsidRDefault="00BB1D4A" w:rsidP="00F944CB">
            <w:pPr>
              <w:rPr>
                <w:rFonts w:ascii="Times New Roman" w:hAnsi="Times New Roman"/>
              </w:rPr>
            </w:pPr>
            <w:r>
              <w:rPr>
                <w:rFonts w:ascii="Times New Roman" w:hAnsi="Times New Roman"/>
              </w:rPr>
              <w:t>-</w:t>
            </w:r>
          </w:p>
        </w:tc>
        <w:tc>
          <w:tcPr>
            <w:tcW w:w="851" w:type="dxa"/>
          </w:tcPr>
          <w:p w:rsidR="00BB1D4A" w:rsidRPr="00D23A81" w:rsidRDefault="00BB1D4A" w:rsidP="00F944CB">
            <w:pPr>
              <w:rPr>
                <w:rFonts w:ascii="Times New Roman" w:hAnsi="Times New Roman"/>
              </w:rPr>
            </w:pPr>
          </w:p>
        </w:tc>
        <w:tc>
          <w:tcPr>
            <w:tcW w:w="1088" w:type="dxa"/>
          </w:tcPr>
          <w:p w:rsidR="00BB1D4A" w:rsidRDefault="00BB1D4A" w:rsidP="00F944CB">
            <w:pPr>
              <w:rPr>
                <w:rFonts w:ascii="Times New Roman" w:hAnsi="Times New Roman"/>
              </w:rPr>
            </w:pPr>
            <w:r>
              <w:rPr>
                <w:rFonts w:ascii="Times New Roman" w:hAnsi="Times New Roman"/>
              </w:rPr>
              <w:t>-</w:t>
            </w:r>
          </w:p>
        </w:tc>
        <w:tc>
          <w:tcPr>
            <w:tcW w:w="992" w:type="dxa"/>
          </w:tcPr>
          <w:p w:rsidR="00BB1D4A" w:rsidRPr="00D23A81" w:rsidRDefault="00BB1D4A" w:rsidP="00F944CB">
            <w:pPr>
              <w:rPr>
                <w:rFonts w:ascii="Times New Roman" w:hAnsi="Times New Roman"/>
              </w:rPr>
            </w:pPr>
          </w:p>
        </w:tc>
        <w:tc>
          <w:tcPr>
            <w:tcW w:w="850" w:type="dxa"/>
          </w:tcPr>
          <w:p w:rsidR="00BB1D4A" w:rsidRDefault="00BB1D4A" w:rsidP="00F944CB">
            <w:pPr>
              <w:rPr>
                <w:rFonts w:ascii="Times New Roman" w:hAnsi="Times New Roman"/>
              </w:rPr>
            </w:pPr>
            <w:r>
              <w:rPr>
                <w:rFonts w:ascii="Times New Roman" w:hAnsi="Times New Roman"/>
              </w:rPr>
              <w:t>-</w:t>
            </w:r>
          </w:p>
        </w:tc>
      </w:tr>
      <w:tr w:rsidR="00BB1D4A" w:rsidRPr="00D23A81" w:rsidTr="00F944CB">
        <w:tc>
          <w:tcPr>
            <w:tcW w:w="629" w:type="dxa"/>
          </w:tcPr>
          <w:p w:rsidR="00BB1D4A" w:rsidRDefault="00BB1D4A" w:rsidP="00F944CB">
            <w:pPr>
              <w:rPr>
                <w:rFonts w:ascii="Times New Roman" w:hAnsi="Times New Roman"/>
              </w:rPr>
            </w:pPr>
            <w:r>
              <w:rPr>
                <w:rFonts w:ascii="Times New Roman" w:hAnsi="Times New Roman"/>
              </w:rPr>
              <w:t>11</w:t>
            </w:r>
          </w:p>
        </w:tc>
        <w:tc>
          <w:tcPr>
            <w:tcW w:w="1701" w:type="dxa"/>
          </w:tcPr>
          <w:p w:rsidR="00BB1D4A" w:rsidRPr="003A70C0" w:rsidRDefault="00BB1D4A" w:rsidP="00F944CB">
            <w:pPr>
              <w:rPr>
                <w:rFonts w:ascii="Times New Roman" w:hAnsi="Times New Roman"/>
                <w:b/>
                <w:color w:val="000000"/>
              </w:rPr>
            </w:pPr>
            <w:r w:rsidRPr="003A70C0">
              <w:rPr>
                <w:rFonts w:ascii="Times New Roman" w:hAnsi="Times New Roman"/>
                <w:b/>
                <w:color w:val="000000"/>
              </w:rPr>
              <w:t>Структурный элемент</w:t>
            </w:r>
          </w:p>
          <w:p w:rsidR="00BB1D4A" w:rsidRDefault="00BB1D4A" w:rsidP="00F944CB">
            <w:pPr>
              <w:rPr>
                <w:rFonts w:ascii="Times New Roman" w:hAnsi="Times New Roman"/>
                <w:color w:val="000000"/>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BB1D4A" w:rsidRPr="008F22E2" w:rsidRDefault="00BB1D4A" w:rsidP="00F944CB">
            <w:pPr>
              <w:rPr>
                <w:rFonts w:ascii="Times New Roman" w:hAnsi="Times New Roman"/>
                <w:color w:val="000000"/>
                <w:w w:val="121"/>
                <w:sz w:val="20"/>
                <w:szCs w:val="20"/>
              </w:rPr>
            </w:pPr>
            <w:r>
              <w:rPr>
                <w:rFonts w:ascii="Times New Roman" w:hAnsi="Times New Roman"/>
                <w:color w:val="000000"/>
                <w:w w:val="121"/>
                <w:sz w:val="20"/>
                <w:szCs w:val="20"/>
              </w:rPr>
              <w:t>У</w:t>
            </w:r>
            <w:r w:rsidRPr="00607E13">
              <w:rPr>
                <w:rFonts w:ascii="Times New Roman" w:hAnsi="Times New Roman"/>
                <w:color w:val="000000"/>
                <w:w w:val="121"/>
                <w:sz w:val="20"/>
                <w:szCs w:val="20"/>
              </w:rPr>
              <w:t>слуг</w:t>
            </w:r>
            <w:r>
              <w:rPr>
                <w:rFonts w:ascii="Times New Roman" w:hAnsi="Times New Roman"/>
                <w:color w:val="000000"/>
                <w:w w:val="121"/>
                <w:sz w:val="20"/>
                <w:szCs w:val="20"/>
              </w:rPr>
              <w:t>и</w:t>
            </w:r>
            <w:r w:rsidRPr="00607E13">
              <w:rPr>
                <w:rFonts w:ascii="Times New Roman" w:hAnsi="Times New Roman"/>
                <w:color w:val="000000"/>
                <w:w w:val="121"/>
                <w:sz w:val="20"/>
                <w:szCs w:val="20"/>
              </w:rPr>
              <w:t xml:space="preserve"> для обеспечения государственных (муниципальных) нужд</w:t>
            </w:r>
          </w:p>
        </w:tc>
        <w:tc>
          <w:tcPr>
            <w:tcW w:w="1418" w:type="dxa"/>
          </w:tcPr>
          <w:p w:rsidR="00BB1D4A" w:rsidRPr="00331440" w:rsidRDefault="00BB1D4A" w:rsidP="00F944CB">
            <w:pPr>
              <w:rPr>
                <w:rFonts w:ascii="Times New Roman" w:hAnsi="Times New Roman"/>
                <w:sz w:val="20"/>
                <w:szCs w:val="20"/>
              </w:rPr>
            </w:pPr>
            <w:r>
              <w:rPr>
                <w:rFonts w:ascii="Times New Roman" w:hAnsi="Times New Roman"/>
                <w:sz w:val="20"/>
                <w:szCs w:val="20"/>
              </w:rPr>
              <w:t>Администрация МО Днепровский сельсовет</w:t>
            </w:r>
          </w:p>
        </w:tc>
        <w:tc>
          <w:tcPr>
            <w:tcW w:w="804" w:type="dxa"/>
          </w:tcPr>
          <w:p w:rsidR="00BB1D4A" w:rsidRPr="00D23A81" w:rsidRDefault="00BB1D4A" w:rsidP="00F944CB">
            <w:pPr>
              <w:rPr>
                <w:rFonts w:ascii="Times New Roman" w:hAnsi="Times New Roman"/>
              </w:rPr>
            </w:pPr>
          </w:p>
        </w:tc>
        <w:tc>
          <w:tcPr>
            <w:tcW w:w="1134" w:type="dxa"/>
          </w:tcPr>
          <w:p w:rsidR="00BB1D4A" w:rsidRPr="008B7AFE" w:rsidRDefault="00BB1D4A" w:rsidP="00F944CB">
            <w:pPr>
              <w:rPr>
                <w:rFonts w:ascii="Times New Roman" w:hAnsi="Times New Roman"/>
              </w:rPr>
            </w:pPr>
          </w:p>
        </w:tc>
        <w:tc>
          <w:tcPr>
            <w:tcW w:w="1039" w:type="dxa"/>
          </w:tcPr>
          <w:p w:rsidR="00BB1D4A" w:rsidRPr="008B7AFE" w:rsidRDefault="00BB1D4A" w:rsidP="00F944CB">
            <w:pPr>
              <w:rPr>
                <w:rFonts w:ascii="Times New Roman" w:hAnsi="Times New Roman"/>
              </w:rPr>
            </w:pPr>
            <w:r w:rsidRPr="008B7AFE">
              <w:rPr>
                <w:rFonts w:ascii="Times New Roman" w:hAnsi="Times New Roman"/>
              </w:rPr>
              <w:t>56,5</w:t>
            </w:r>
          </w:p>
        </w:tc>
        <w:tc>
          <w:tcPr>
            <w:tcW w:w="708" w:type="dxa"/>
          </w:tcPr>
          <w:p w:rsidR="00BB1D4A" w:rsidRPr="00D23A81" w:rsidRDefault="00BB1D4A" w:rsidP="00F944CB">
            <w:pPr>
              <w:rPr>
                <w:rFonts w:ascii="Times New Roman" w:hAnsi="Times New Roman"/>
              </w:rPr>
            </w:pPr>
          </w:p>
        </w:tc>
        <w:tc>
          <w:tcPr>
            <w:tcW w:w="1276" w:type="dxa"/>
          </w:tcPr>
          <w:p w:rsidR="00BB1D4A" w:rsidRDefault="00BB1D4A" w:rsidP="00F944CB">
            <w:pPr>
              <w:rPr>
                <w:rFonts w:ascii="Times New Roman" w:hAnsi="Times New Roman"/>
              </w:rPr>
            </w:pPr>
            <w:r>
              <w:rPr>
                <w:rFonts w:ascii="Times New Roman" w:hAnsi="Times New Roman"/>
              </w:rPr>
              <w:t>-</w:t>
            </w:r>
          </w:p>
        </w:tc>
        <w:tc>
          <w:tcPr>
            <w:tcW w:w="851" w:type="dxa"/>
          </w:tcPr>
          <w:p w:rsidR="00BB1D4A" w:rsidRPr="00D23A81" w:rsidRDefault="00BB1D4A" w:rsidP="00F944CB">
            <w:pPr>
              <w:rPr>
                <w:rFonts w:ascii="Times New Roman" w:hAnsi="Times New Roman"/>
              </w:rPr>
            </w:pPr>
          </w:p>
        </w:tc>
        <w:tc>
          <w:tcPr>
            <w:tcW w:w="1088" w:type="dxa"/>
          </w:tcPr>
          <w:p w:rsidR="00BB1D4A" w:rsidRDefault="00BB1D4A" w:rsidP="00F944CB">
            <w:pPr>
              <w:rPr>
                <w:rFonts w:ascii="Times New Roman" w:hAnsi="Times New Roman"/>
              </w:rPr>
            </w:pPr>
            <w:r>
              <w:rPr>
                <w:rFonts w:ascii="Times New Roman" w:hAnsi="Times New Roman"/>
              </w:rPr>
              <w:t>-</w:t>
            </w:r>
          </w:p>
        </w:tc>
        <w:tc>
          <w:tcPr>
            <w:tcW w:w="992" w:type="dxa"/>
          </w:tcPr>
          <w:p w:rsidR="00BB1D4A" w:rsidRPr="00D23A81" w:rsidRDefault="00BB1D4A" w:rsidP="00F944CB">
            <w:pPr>
              <w:rPr>
                <w:rFonts w:ascii="Times New Roman" w:hAnsi="Times New Roman"/>
              </w:rPr>
            </w:pPr>
          </w:p>
        </w:tc>
        <w:tc>
          <w:tcPr>
            <w:tcW w:w="850" w:type="dxa"/>
          </w:tcPr>
          <w:p w:rsidR="00BB1D4A" w:rsidRDefault="00BB1D4A" w:rsidP="00F944CB">
            <w:pPr>
              <w:rPr>
                <w:rFonts w:ascii="Times New Roman" w:hAnsi="Times New Roman"/>
              </w:rPr>
            </w:pPr>
            <w:r>
              <w:rPr>
                <w:rFonts w:ascii="Times New Roman" w:hAnsi="Times New Roman"/>
              </w:rPr>
              <w:t>-</w:t>
            </w:r>
          </w:p>
        </w:tc>
      </w:tr>
      <w:tr w:rsidR="00BB1D4A" w:rsidRPr="00D23A81" w:rsidTr="00F944CB">
        <w:tc>
          <w:tcPr>
            <w:tcW w:w="629" w:type="dxa"/>
          </w:tcPr>
          <w:p w:rsidR="00BB1D4A" w:rsidRDefault="00BB1D4A" w:rsidP="00F944CB">
            <w:pPr>
              <w:rPr>
                <w:rFonts w:ascii="Times New Roman" w:hAnsi="Times New Roman"/>
              </w:rPr>
            </w:pPr>
            <w:r>
              <w:rPr>
                <w:rFonts w:ascii="Times New Roman" w:hAnsi="Times New Roman"/>
              </w:rPr>
              <w:t>11.1</w:t>
            </w:r>
          </w:p>
        </w:tc>
        <w:tc>
          <w:tcPr>
            <w:tcW w:w="1701" w:type="dxa"/>
          </w:tcPr>
          <w:p w:rsidR="00BB1D4A" w:rsidRDefault="00BB1D4A" w:rsidP="00F944CB">
            <w:pPr>
              <w:rPr>
                <w:rFonts w:ascii="Times New Roman" w:hAnsi="Times New Roman"/>
                <w:color w:val="000000"/>
              </w:rPr>
            </w:pPr>
            <w:r>
              <w:rPr>
                <w:rFonts w:ascii="Times New Roman" w:hAnsi="Times New Roman"/>
                <w:color w:val="000000"/>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BB1D4A" w:rsidRPr="008F22E2" w:rsidRDefault="00BB1D4A" w:rsidP="00F944CB">
            <w:pPr>
              <w:rPr>
                <w:rFonts w:ascii="Times New Roman" w:hAnsi="Times New Roman"/>
                <w:color w:val="000000"/>
                <w:w w:val="121"/>
                <w:sz w:val="20"/>
                <w:szCs w:val="20"/>
              </w:rPr>
            </w:pPr>
            <w:r w:rsidRPr="00607E13">
              <w:rPr>
                <w:rFonts w:ascii="Times New Roman" w:hAnsi="Times New Roman"/>
                <w:color w:val="000000"/>
                <w:w w:val="121"/>
                <w:sz w:val="20"/>
                <w:szCs w:val="20"/>
              </w:rPr>
              <w:t>Расходы по захоронению граждан за счет средств резервного фонда</w:t>
            </w:r>
          </w:p>
        </w:tc>
        <w:tc>
          <w:tcPr>
            <w:tcW w:w="1418" w:type="dxa"/>
          </w:tcPr>
          <w:p w:rsidR="00BB1D4A" w:rsidRPr="00331440" w:rsidRDefault="00BB1D4A" w:rsidP="00F944CB">
            <w:pPr>
              <w:rPr>
                <w:rFonts w:ascii="Times New Roman" w:hAnsi="Times New Roman"/>
                <w:sz w:val="20"/>
                <w:szCs w:val="20"/>
              </w:rPr>
            </w:pPr>
            <w:r>
              <w:rPr>
                <w:rFonts w:ascii="Times New Roman" w:hAnsi="Times New Roman"/>
                <w:sz w:val="20"/>
                <w:szCs w:val="20"/>
              </w:rPr>
              <w:t>Администрация МО Днепровский сельсовет</w:t>
            </w:r>
          </w:p>
        </w:tc>
        <w:tc>
          <w:tcPr>
            <w:tcW w:w="804" w:type="dxa"/>
          </w:tcPr>
          <w:p w:rsidR="00BB1D4A" w:rsidRPr="00D23A81" w:rsidRDefault="00BB1D4A" w:rsidP="00F944CB">
            <w:pPr>
              <w:rPr>
                <w:rFonts w:ascii="Times New Roman" w:hAnsi="Times New Roman"/>
              </w:rPr>
            </w:pPr>
          </w:p>
        </w:tc>
        <w:tc>
          <w:tcPr>
            <w:tcW w:w="1134" w:type="dxa"/>
          </w:tcPr>
          <w:p w:rsidR="00BB1D4A" w:rsidRPr="008B7AFE" w:rsidRDefault="00BB1D4A" w:rsidP="00F944CB">
            <w:pPr>
              <w:rPr>
                <w:rFonts w:ascii="Times New Roman" w:hAnsi="Times New Roman"/>
              </w:rPr>
            </w:pPr>
          </w:p>
        </w:tc>
        <w:tc>
          <w:tcPr>
            <w:tcW w:w="1039" w:type="dxa"/>
          </w:tcPr>
          <w:p w:rsidR="00BB1D4A" w:rsidRPr="008B7AFE" w:rsidRDefault="00BB1D4A" w:rsidP="00F944CB">
            <w:pPr>
              <w:rPr>
                <w:rFonts w:ascii="Times New Roman" w:hAnsi="Times New Roman"/>
              </w:rPr>
            </w:pPr>
            <w:r w:rsidRPr="008B7AFE">
              <w:rPr>
                <w:rFonts w:ascii="Times New Roman" w:hAnsi="Times New Roman"/>
              </w:rPr>
              <w:t>56,5</w:t>
            </w:r>
          </w:p>
        </w:tc>
        <w:tc>
          <w:tcPr>
            <w:tcW w:w="708" w:type="dxa"/>
          </w:tcPr>
          <w:p w:rsidR="00BB1D4A" w:rsidRPr="00D23A81" w:rsidRDefault="00BB1D4A" w:rsidP="00F944CB">
            <w:pPr>
              <w:rPr>
                <w:rFonts w:ascii="Times New Roman" w:hAnsi="Times New Roman"/>
              </w:rPr>
            </w:pPr>
          </w:p>
        </w:tc>
        <w:tc>
          <w:tcPr>
            <w:tcW w:w="1276" w:type="dxa"/>
          </w:tcPr>
          <w:p w:rsidR="00BB1D4A" w:rsidRDefault="00BB1D4A" w:rsidP="00F944CB">
            <w:pPr>
              <w:rPr>
                <w:rFonts w:ascii="Times New Roman" w:hAnsi="Times New Roman"/>
              </w:rPr>
            </w:pPr>
            <w:r>
              <w:rPr>
                <w:rFonts w:ascii="Times New Roman" w:hAnsi="Times New Roman"/>
              </w:rPr>
              <w:t>-</w:t>
            </w:r>
          </w:p>
        </w:tc>
        <w:tc>
          <w:tcPr>
            <w:tcW w:w="851" w:type="dxa"/>
          </w:tcPr>
          <w:p w:rsidR="00BB1D4A" w:rsidRPr="00D23A81" w:rsidRDefault="00BB1D4A" w:rsidP="00F944CB">
            <w:pPr>
              <w:rPr>
                <w:rFonts w:ascii="Times New Roman" w:hAnsi="Times New Roman"/>
              </w:rPr>
            </w:pPr>
          </w:p>
        </w:tc>
        <w:tc>
          <w:tcPr>
            <w:tcW w:w="1088" w:type="dxa"/>
          </w:tcPr>
          <w:p w:rsidR="00BB1D4A" w:rsidRDefault="00BB1D4A" w:rsidP="00F944CB">
            <w:pPr>
              <w:rPr>
                <w:rFonts w:ascii="Times New Roman" w:hAnsi="Times New Roman"/>
              </w:rPr>
            </w:pPr>
            <w:r>
              <w:rPr>
                <w:rFonts w:ascii="Times New Roman" w:hAnsi="Times New Roman"/>
              </w:rPr>
              <w:t>-</w:t>
            </w:r>
          </w:p>
        </w:tc>
        <w:tc>
          <w:tcPr>
            <w:tcW w:w="992" w:type="dxa"/>
          </w:tcPr>
          <w:p w:rsidR="00BB1D4A" w:rsidRPr="00D23A81" w:rsidRDefault="00BB1D4A" w:rsidP="00F944CB">
            <w:pPr>
              <w:rPr>
                <w:rFonts w:ascii="Times New Roman" w:hAnsi="Times New Roman"/>
              </w:rPr>
            </w:pPr>
          </w:p>
        </w:tc>
        <w:tc>
          <w:tcPr>
            <w:tcW w:w="850" w:type="dxa"/>
          </w:tcPr>
          <w:p w:rsidR="00BB1D4A" w:rsidRDefault="00BB1D4A" w:rsidP="00F944CB">
            <w:pPr>
              <w:rPr>
                <w:rFonts w:ascii="Times New Roman" w:hAnsi="Times New Roman"/>
              </w:rPr>
            </w:pPr>
            <w:r>
              <w:rPr>
                <w:rFonts w:ascii="Times New Roman" w:hAnsi="Times New Roman"/>
              </w:rPr>
              <w:t>-</w:t>
            </w:r>
          </w:p>
        </w:tc>
      </w:tr>
      <w:tr w:rsidR="00BB1D4A" w:rsidTr="00F944CB">
        <w:tc>
          <w:tcPr>
            <w:tcW w:w="2330" w:type="dxa"/>
            <w:gridSpan w:val="2"/>
          </w:tcPr>
          <w:p w:rsidR="00BB1D4A" w:rsidRPr="003A70C0" w:rsidRDefault="00BB1D4A" w:rsidP="00F944CB">
            <w:pPr>
              <w:rPr>
                <w:rFonts w:ascii="Times New Roman" w:hAnsi="Times New Roman"/>
                <w:b/>
                <w:color w:val="000000"/>
              </w:rPr>
            </w:pPr>
            <w:r>
              <w:rPr>
                <w:rFonts w:ascii="Times New Roman" w:hAnsi="Times New Roman"/>
                <w:b/>
                <w:color w:val="000000"/>
              </w:rPr>
              <w:t>Приоритетные проекты</w:t>
            </w:r>
          </w:p>
        </w:tc>
        <w:tc>
          <w:tcPr>
            <w:tcW w:w="3448" w:type="dxa"/>
          </w:tcPr>
          <w:p w:rsidR="00BB1D4A" w:rsidRPr="00D32230" w:rsidRDefault="00BB1D4A" w:rsidP="00F944CB">
            <w:pPr>
              <w:rPr>
                <w:rFonts w:ascii="Times New Roman" w:hAnsi="Times New Roman"/>
                <w:color w:val="000000"/>
                <w:sz w:val="20"/>
                <w:szCs w:val="20"/>
              </w:rPr>
            </w:pPr>
            <w:r w:rsidRPr="008E158B">
              <w:rPr>
                <w:rFonts w:ascii="Times New Roman" w:hAnsi="Times New Roman"/>
                <w:color w:val="000000"/>
                <w:sz w:val="20"/>
                <w:szCs w:val="20"/>
              </w:rPr>
              <w:t>Вовлечение спонсоров и жителей МО в реализацию инициативного проекта "Ограждение кладбища вс. Днепровка Беляевского района Оренбургской области"</w:t>
            </w:r>
          </w:p>
        </w:tc>
        <w:tc>
          <w:tcPr>
            <w:tcW w:w="1418" w:type="dxa"/>
          </w:tcPr>
          <w:p w:rsidR="00BB1D4A" w:rsidRPr="00331440" w:rsidRDefault="00BB1D4A" w:rsidP="00F944CB">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 xml:space="preserve">Днепровский </w:t>
            </w:r>
            <w:r w:rsidRPr="00331440">
              <w:rPr>
                <w:rFonts w:ascii="Times New Roman" w:hAnsi="Times New Roman"/>
                <w:sz w:val="20"/>
                <w:szCs w:val="20"/>
              </w:rPr>
              <w:t>сельсовет</w:t>
            </w:r>
          </w:p>
        </w:tc>
        <w:tc>
          <w:tcPr>
            <w:tcW w:w="804" w:type="dxa"/>
          </w:tcPr>
          <w:p w:rsidR="00BB1D4A" w:rsidRPr="00D23A81" w:rsidRDefault="00BB1D4A" w:rsidP="00F944CB">
            <w:pPr>
              <w:rPr>
                <w:rFonts w:ascii="Times New Roman" w:hAnsi="Times New Roman"/>
              </w:rPr>
            </w:pPr>
          </w:p>
        </w:tc>
        <w:tc>
          <w:tcPr>
            <w:tcW w:w="1134" w:type="dxa"/>
          </w:tcPr>
          <w:p w:rsidR="00BB1D4A" w:rsidRPr="00D23A81" w:rsidRDefault="00BB1D4A" w:rsidP="00F944CB">
            <w:pPr>
              <w:rPr>
                <w:rFonts w:ascii="Times New Roman" w:hAnsi="Times New Roman"/>
              </w:rPr>
            </w:pPr>
          </w:p>
        </w:tc>
        <w:tc>
          <w:tcPr>
            <w:tcW w:w="1039" w:type="dxa"/>
          </w:tcPr>
          <w:p w:rsidR="00BB1D4A" w:rsidRDefault="00BB1D4A" w:rsidP="00F944CB">
            <w:pPr>
              <w:rPr>
                <w:rFonts w:ascii="Times New Roman" w:hAnsi="Times New Roman"/>
                <w:b/>
              </w:rPr>
            </w:pPr>
            <w:r>
              <w:rPr>
                <w:rFonts w:ascii="Times New Roman" w:hAnsi="Times New Roman"/>
                <w:b/>
              </w:rPr>
              <w:t>1972,85</w:t>
            </w:r>
          </w:p>
        </w:tc>
        <w:tc>
          <w:tcPr>
            <w:tcW w:w="708" w:type="dxa"/>
          </w:tcPr>
          <w:p w:rsidR="00BB1D4A" w:rsidRPr="0005770E" w:rsidRDefault="00BB1D4A" w:rsidP="00F944CB">
            <w:pPr>
              <w:rPr>
                <w:rFonts w:ascii="Times New Roman" w:hAnsi="Times New Roman"/>
                <w:b/>
              </w:rPr>
            </w:pPr>
          </w:p>
        </w:tc>
        <w:tc>
          <w:tcPr>
            <w:tcW w:w="1276" w:type="dxa"/>
          </w:tcPr>
          <w:p w:rsidR="00BB1D4A" w:rsidRDefault="00BB1D4A" w:rsidP="00F944CB">
            <w:pPr>
              <w:rPr>
                <w:rFonts w:ascii="Times New Roman" w:hAnsi="Times New Roman"/>
                <w:b/>
              </w:rPr>
            </w:pPr>
            <w:r>
              <w:rPr>
                <w:rFonts w:ascii="Times New Roman" w:hAnsi="Times New Roman"/>
                <w:b/>
              </w:rPr>
              <w:t>-</w:t>
            </w:r>
          </w:p>
        </w:tc>
        <w:tc>
          <w:tcPr>
            <w:tcW w:w="851" w:type="dxa"/>
          </w:tcPr>
          <w:p w:rsidR="00BB1D4A" w:rsidRPr="0005770E" w:rsidRDefault="00BB1D4A" w:rsidP="00F944CB">
            <w:pPr>
              <w:rPr>
                <w:rFonts w:ascii="Times New Roman" w:hAnsi="Times New Roman"/>
                <w:b/>
              </w:rPr>
            </w:pPr>
          </w:p>
        </w:tc>
        <w:tc>
          <w:tcPr>
            <w:tcW w:w="1088" w:type="dxa"/>
          </w:tcPr>
          <w:p w:rsidR="00BB1D4A" w:rsidRDefault="00BB1D4A" w:rsidP="00F944CB">
            <w:pPr>
              <w:rPr>
                <w:rFonts w:ascii="Times New Roman" w:hAnsi="Times New Roman"/>
                <w:b/>
              </w:rPr>
            </w:pPr>
            <w:r>
              <w:rPr>
                <w:rFonts w:ascii="Times New Roman" w:hAnsi="Times New Roman"/>
                <w:b/>
              </w:rPr>
              <w:t>-</w:t>
            </w:r>
          </w:p>
        </w:tc>
        <w:tc>
          <w:tcPr>
            <w:tcW w:w="992" w:type="dxa"/>
          </w:tcPr>
          <w:p w:rsidR="00BB1D4A" w:rsidRPr="0005770E" w:rsidRDefault="00BB1D4A" w:rsidP="00F944CB">
            <w:pPr>
              <w:rPr>
                <w:rFonts w:ascii="Times New Roman" w:hAnsi="Times New Roman"/>
                <w:b/>
              </w:rPr>
            </w:pPr>
          </w:p>
        </w:tc>
        <w:tc>
          <w:tcPr>
            <w:tcW w:w="850" w:type="dxa"/>
          </w:tcPr>
          <w:p w:rsidR="00BB1D4A" w:rsidRDefault="00BB1D4A" w:rsidP="00F944CB">
            <w:pPr>
              <w:rPr>
                <w:rFonts w:ascii="Times New Roman" w:hAnsi="Times New Roman"/>
                <w:b/>
              </w:rPr>
            </w:pPr>
            <w:r>
              <w:rPr>
                <w:rFonts w:ascii="Times New Roman" w:hAnsi="Times New Roman"/>
                <w:b/>
              </w:rPr>
              <w:t>-</w:t>
            </w:r>
          </w:p>
        </w:tc>
      </w:tr>
    </w:tbl>
    <w:p w:rsidR="00BB1D4A" w:rsidRDefault="00BB1D4A" w:rsidP="00BB1D4A">
      <w:pPr>
        <w:rPr>
          <w:rFonts w:ascii="Times New Roman" w:hAnsi="Times New Roman"/>
          <w:sz w:val="28"/>
          <w:szCs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A3648" w:rsidRDefault="00FB0BC6" w:rsidP="00FB0BC6">
      <w:pPr>
        <w:tabs>
          <w:tab w:val="left" w:pos="3660"/>
          <w:tab w:val="left" w:pos="12308"/>
          <w:tab w:val="right" w:pos="15736"/>
        </w:tabs>
        <w:spacing w:after="0" w:line="240" w:lineRule="auto"/>
        <w:rPr>
          <w:rFonts w:ascii="Times New Roman" w:hAnsi="Times New Roman"/>
          <w:sz w:val="28"/>
        </w:rPr>
      </w:pPr>
      <w:r>
        <w:rPr>
          <w:rFonts w:ascii="Times New Roman" w:hAnsi="Times New Roman"/>
          <w:sz w:val="28"/>
        </w:rPr>
        <w:tab/>
      </w:r>
      <w:r>
        <w:rPr>
          <w:rFonts w:ascii="Times New Roman" w:hAnsi="Times New Roman"/>
          <w:sz w:val="28"/>
        </w:rPr>
        <w:tab/>
      </w:r>
    </w:p>
    <w:p w:rsidR="00FA3648" w:rsidRDefault="00FA3648" w:rsidP="00FB0BC6">
      <w:pPr>
        <w:tabs>
          <w:tab w:val="left" w:pos="3660"/>
          <w:tab w:val="left" w:pos="12308"/>
          <w:tab w:val="right" w:pos="15736"/>
        </w:tabs>
        <w:spacing w:after="0" w:line="240" w:lineRule="auto"/>
        <w:rPr>
          <w:rFonts w:ascii="Times New Roman" w:hAnsi="Times New Roman"/>
          <w:sz w:val="28"/>
        </w:rPr>
      </w:pPr>
    </w:p>
    <w:p w:rsidR="00FA3648" w:rsidRDefault="00FA3648" w:rsidP="00FB0BC6">
      <w:pPr>
        <w:tabs>
          <w:tab w:val="left" w:pos="3660"/>
          <w:tab w:val="left" w:pos="12308"/>
          <w:tab w:val="right" w:pos="15736"/>
        </w:tabs>
        <w:spacing w:after="0" w:line="240" w:lineRule="auto"/>
        <w:rPr>
          <w:rFonts w:ascii="Times New Roman" w:hAnsi="Times New Roman"/>
          <w:sz w:val="28"/>
        </w:rPr>
      </w:pPr>
    </w:p>
    <w:p w:rsidR="00FA3648" w:rsidRDefault="00FA3648" w:rsidP="00FB0BC6">
      <w:pPr>
        <w:tabs>
          <w:tab w:val="left" w:pos="3660"/>
          <w:tab w:val="left" w:pos="12308"/>
          <w:tab w:val="right" w:pos="15736"/>
        </w:tabs>
        <w:spacing w:after="0" w:line="240" w:lineRule="auto"/>
        <w:rPr>
          <w:rFonts w:ascii="Times New Roman" w:hAnsi="Times New Roman"/>
          <w:sz w:val="28"/>
        </w:rPr>
      </w:pPr>
    </w:p>
    <w:p w:rsidR="00FA3648" w:rsidRDefault="00FA3648" w:rsidP="00FB0BC6">
      <w:pPr>
        <w:tabs>
          <w:tab w:val="left" w:pos="3660"/>
          <w:tab w:val="left" w:pos="12308"/>
          <w:tab w:val="right" w:pos="15736"/>
        </w:tabs>
        <w:spacing w:after="0" w:line="240" w:lineRule="auto"/>
        <w:rPr>
          <w:rFonts w:ascii="Times New Roman" w:hAnsi="Times New Roman"/>
          <w:sz w:val="28"/>
        </w:rPr>
      </w:pPr>
    </w:p>
    <w:p w:rsidR="00F90E68" w:rsidRDefault="00FA3648" w:rsidP="00FB0BC6">
      <w:pPr>
        <w:tabs>
          <w:tab w:val="left" w:pos="3660"/>
          <w:tab w:val="left" w:pos="12308"/>
          <w:tab w:val="right" w:pos="15736"/>
        </w:tabs>
        <w:spacing w:after="0" w:line="240" w:lineRule="auto"/>
        <w:rPr>
          <w:rFonts w:ascii="Times New Roman" w:hAnsi="Times New Roman"/>
          <w:sz w:val="28"/>
        </w:rPr>
      </w:pPr>
      <w:r>
        <w:rPr>
          <w:rFonts w:ascii="Times New Roman" w:hAnsi="Times New Roman"/>
          <w:sz w:val="28"/>
        </w:rPr>
        <w:lastRenderedPageBreak/>
        <w:t xml:space="preserve">                                                                                                                                                                               </w:t>
      </w:r>
      <w:r w:rsidR="007155D0">
        <w:rPr>
          <w:rFonts w:ascii="Times New Roman" w:hAnsi="Times New Roman"/>
          <w:sz w:val="28"/>
        </w:rPr>
        <w:t>Приложение 6</w:t>
      </w:r>
    </w:p>
    <w:p w:rsidR="00F90E68" w:rsidRDefault="007155D0">
      <w:pPr>
        <w:tabs>
          <w:tab w:val="left" w:pos="3660"/>
        </w:tabs>
        <w:spacing w:after="0" w:line="240" w:lineRule="auto"/>
        <w:jc w:val="right"/>
        <w:rPr>
          <w:rFonts w:ascii="Times New Roman" w:hAnsi="Times New Roman"/>
          <w:sz w:val="28"/>
        </w:rPr>
      </w:pPr>
      <w:r>
        <w:rPr>
          <w:rFonts w:ascii="Times New Roman" w:hAnsi="Times New Roman"/>
          <w:sz w:val="28"/>
        </w:rPr>
        <w:t>к муниципальной программе</w:t>
      </w:r>
    </w:p>
    <w:p w:rsidR="00F90E68" w:rsidRDefault="00F90E68">
      <w:pPr>
        <w:tabs>
          <w:tab w:val="left" w:pos="3660"/>
        </w:tabs>
        <w:spacing w:after="0" w:line="240" w:lineRule="auto"/>
        <w:jc w:val="right"/>
        <w:rPr>
          <w:rFonts w:ascii="Times New Roman" w:hAnsi="Times New Roman"/>
          <w:sz w:val="28"/>
        </w:rPr>
      </w:pPr>
    </w:p>
    <w:p w:rsidR="00FB0BC6" w:rsidRDefault="007155D0" w:rsidP="00FB0BC6">
      <w:pPr>
        <w:pStyle w:val="af4"/>
        <w:shd w:val="clear" w:color="auto" w:fill="FFFFFF"/>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 xml:space="preserve">Сведения о методике расчета показателя муниципальной программы </w:t>
      </w:r>
      <w:r w:rsidR="00FB0BC6">
        <w:rPr>
          <w:rFonts w:ascii="Times New Roman" w:hAnsi="Times New Roman"/>
          <w:sz w:val="28"/>
          <w:szCs w:val="28"/>
        </w:rPr>
        <w:tab/>
      </w:r>
    </w:p>
    <w:tbl>
      <w:tblPr>
        <w:tblW w:w="1580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710"/>
        <w:gridCol w:w="2126"/>
        <w:gridCol w:w="1057"/>
        <w:gridCol w:w="2268"/>
        <w:gridCol w:w="2551"/>
        <w:gridCol w:w="1701"/>
        <w:gridCol w:w="2126"/>
        <w:gridCol w:w="1495"/>
        <w:gridCol w:w="1766"/>
      </w:tblGrid>
      <w:tr w:rsidR="00FB0BC6" w:rsidRPr="00B4224E" w:rsidTr="00866C3C">
        <w:tc>
          <w:tcPr>
            <w:tcW w:w="710"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 п/п</w:t>
            </w:r>
          </w:p>
        </w:tc>
        <w:tc>
          <w:tcPr>
            <w:tcW w:w="2126"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Наименование показателя (результат)</w:t>
            </w:r>
          </w:p>
        </w:tc>
        <w:tc>
          <w:tcPr>
            <w:tcW w:w="1057"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Единица измерения</w:t>
            </w:r>
          </w:p>
        </w:tc>
        <w:tc>
          <w:tcPr>
            <w:tcW w:w="2268"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Алгоритм формирования (формула) и методологические пояснения</w:t>
            </w:r>
          </w:p>
        </w:tc>
        <w:tc>
          <w:tcPr>
            <w:tcW w:w="2551"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Базовые показатели (используемые в формуле)</w:t>
            </w:r>
          </w:p>
        </w:tc>
        <w:tc>
          <w:tcPr>
            <w:tcW w:w="1701"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Метод сбора информации, индекс формы отчетности</w:t>
            </w:r>
            <w:hyperlink r:id="rId13" w:anchor="/document/402701751/entry/666666" w:history="1"/>
          </w:p>
        </w:tc>
        <w:tc>
          <w:tcPr>
            <w:tcW w:w="2126"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Ответственный за сбор данных по показателю</w:t>
            </w:r>
          </w:p>
        </w:tc>
        <w:tc>
          <w:tcPr>
            <w:tcW w:w="1495"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Источник данных</w:t>
            </w:r>
          </w:p>
        </w:tc>
        <w:tc>
          <w:tcPr>
            <w:tcW w:w="1766"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Срок представления годовой отчетной информации</w:t>
            </w:r>
          </w:p>
        </w:tc>
      </w:tr>
      <w:tr w:rsidR="00FB0BC6" w:rsidRPr="00B4224E" w:rsidTr="00866C3C">
        <w:tc>
          <w:tcPr>
            <w:tcW w:w="710"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1</w:t>
            </w:r>
          </w:p>
        </w:tc>
        <w:tc>
          <w:tcPr>
            <w:tcW w:w="2126"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2</w:t>
            </w:r>
          </w:p>
        </w:tc>
        <w:tc>
          <w:tcPr>
            <w:tcW w:w="1057"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3</w:t>
            </w:r>
          </w:p>
        </w:tc>
        <w:tc>
          <w:tcPr>
            <w:tcW w:w="2268"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4</w:t>
            </w:r>
          </w:p>
        </w:tc>
        <w:tc>
          <w:tcPr>
            <w:tcW w:w="2551" w:type="dxa"/>
            <w:shd w:val="clear" w:color="auto" w:fill="FFFFFF"/>
            <w:hideMark/>
          </w:tcPr>
          <w:p w:rsidR="00FB0BC6" w:rsidRPr="00A978C9" w:rsidRDefault="00FB0BC6" w:rsidP="00866C3C">
            <w:pPr>
              <w:jc w:val="center"/>
              <w:rPr>
                <w:rFonts w:ascii="Times New Roman" w:hAnsi="Times New Roman"/>
                <w:color w:val="22272F"/>
              </w:rPr>
            </w:pPr>
            <w:r w:rsidRPr="00A978C9">
              <w:rPr>
                <w:rFonts w:ascii="Times New Roman" w:hAnsi="Times New Roman"/>
                <w:color w:val="22272F"/>
              </w:rPr>
              <w:t>5</w:t>
            </w:r>
          </w:p>
        </w:tc>
        <w:tc>
          <w:tcPr>
            <w:tcW w:w="1701" w:type="dxa"/>
            <w:shd w:val="clear" w:color="auto" w:fill="FFFFFF"/>
            <w:hideMark/>
          </w:tcPr>
          <w:p w:rsidR="00FB0BC6" w:rsidRPr="00A978C9" w:rsidRDefault="00FB0BC6" w:rsidP="00866C3C">
            <w:pPr>
              <w:jc w:val="center"/>
              <w:rPr>
                <w:rFonts w:ascii="Times New Roman" w:hAnsi="Times New Roman"/>
                <w:color w:val="22272F"/>
              </w:rPr>
            </w:pPr>
            <w:r w:rsidRPr="00A978C9">
              <w:rPr>
                <w:rFonts w:ascii="Times New Roman" w:hAnsi="Times New Roman"/>
                <w:color w:val="22272F"/>
              </w:rPr>
              <w:t>6</w:t>
            </w:r>
          </w:p>
        </w:tc>
        <w:tc>
          <w:tcPr>
            <w:tcW w:w="2126" w:type="dxa"/>
            <w:shd w:val="clear" w:color="auto" w:fill="FFFFFF"/>
            <w:hideMark/>
          </w:tcPr>
          <w:p w:rsidR="00FB0BC6" w:rsidRPr="00A978C9" w:rsidRDefault="00FB0BC6" w:rsidP="00866C3C">
            <w:pPr>
              <w:jc w:val="center"/>
              <w:rPr>
                <w:rFonts w:ascii="Times New Roman" w:hAnsi="Times New Roman"/>
                <w:color w:val="22272F"/>
              </w:rPr>
            </w:pPr>
            <w:r w:rsidRPr="00A978C9">
              <w:rPr>
                <w:rFonts w:ascii="Times New Roman" w:hAnsi="Times New Roman"/>
                <w:color w:val="22272F"/>
              </w:rPr>
              <w:t>7</w:t>
            </w:r>
          </w:p>
        </w:tc>
        <w:tc>
          <w:tcPr>
            <w:tcW w:w="1495" w:type="dxa"/>
            <w:shd w:val="clear" w:color="auto" w:fill="FFFFFF"/>
            <w:hideMark/>
          </w:tcPr>
          <w:p w:rsidR="00FB0BC6" w:rsidRPr="00A978C9" w:rsidRDefault="00FB0BC6" w:rsidP="00866C3C">
            <w:pPr>
              <w:jc w:val="center"/>
              <w:rPr>
                <w:rFonts w:ascii="Times New Roman" w:hAnsi="Times New Roman"/>
                <w:color w:val="22272F"/>
              </w:rPr>
            </w:pPr>
            <w:r w:rsidRPr="00A978C9">
              <w:rPr>
                <w:rFonts w:ascii="Times New Roman" w:hAnsi="Times New Roman"/>
                <w:color w:val="22272F"/>
              </w:rPr>
              <w:t>8</w:t>
            </w:r>
          </w:p>
        </w:tc>
        <w:tc>
          <w:tcPr>
            <w:tcW w:w="1766" w:type="dxa"/>
            <w:shd w:val="clear" w:color="auto" w:fill="FFFFFF"/>
            <w:hideMark/>
          </w:tcPr>
          <w:p w:rsidR="00FB0BC6" w:rsidRPr="00A978C9" w:rsidRDefault="00FB0BC6" w:rsidP="00866C3C">
            <w:pPr>
              <w:jc w:val="center"/>
              <w:rPr>
                <w:rFonts w:ascii="Times New Roman" w:hAnsi="Times New Roman"/>
                <w:color w:val="22272F"/>
              </w:rPr>
            </w:pPr>
            <w:r w:rsidRPr="00A978C9">
              <w:rPr>
                <w:rFonts w:ascii="Times New Roman" w:hAnsi="Times New Roman"/>
                <w:color w:val="22272F"/>
              </w:rPr>
              <w:t>9</w:t>
            </w:r>
          </w:p>
        </w:tc>
      </w:tr>
      <w:tr w:rsidR="00A978C9" w:rsidRPr="00B4224E" w:rsidTr="00866C3C">
        <w:trPr>
          <w:trHeight w:val="1550"/>
        </w:trPr>
        <w:tc>
          <w:tcPr>
            <w:tcW w:w="710" w:type="dxa"/>
            <w:vMerge w:val="restart"/>
            <w:shd w:val="clear" w:color="auto" w:fill="FFFFFF"/>
            <w:hideMark/>
          </w:tcPr>
          <w:p w:rsidR="00A978C9" w:rsidRPr="00A978C9" w:rsidRDefault="00A978C9" w:rsidP="00866C3C">
            <w:pPr>
              <w:ind w:right="42"/>
              <w:jc w:val="right"/>
              <w:rPr>
                <w:rFonts w:ascii="Times New Roman" w:hAnsi="Times New Roman"/>
              </w:rPr>
            </w:pPr>
            <w:r w:rsidRPr="00A978C9">
              <w:rPr>
                <w:rFonts w:ascii="Times New Roman" w:hAnsi="Times New Roman"/>
              </w:rPr>
              <w:t>1</w:t>
            </w:r>
          </w:p>
        </w:tc>
        <w:tc>
          <w:tcPr>
            <w:tcW w:w="2126" w:type="dxa"/>
            <w:vMerge w:val="restart"/>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Удельный вес расходов бюджета, формируемых программным методом, в общем объеме расходов бюджета поселения в соответствующем финансовом году</w:t>
            </w:r>
          </w:p>
        </w:tc>
        <w:tc>
          <w:tcPr>
            <w:tcW w:w="1057" w:type="dxa"/>
            <w:vMerge w:val="restart"/>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процент</w:t>
            </w:r>
          </w:p>
        </w:tc>
        <w:tc>
          <w:tcPr>
            <w:tcW w:w="2268" w:type="dxa"/>
            <w:vMerge w:val="restart"/>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 xml:space="preserve">(А – В) / А * 100%, </w:t>
            </w:r>
          </w:p>
          <w:p w:rsidR="00A978C9" w:rsidRPr="00A978C9" w:rsidRDefault="00A978C9" w:rsidP="00866C3C">
            <w:pPr>
              <w:ind w:right="42"/>
              <w:rPr>
                <w:rFonts w:ascii="Times New Roman" w:hAnsi="Times New Roman"/>
              </w:rPr>
            </w:pPr>
          </w:p>
          <w:p w:rsidR="00A978C9" w:rsidRPr="00A978C9" w:rsidRDefault="00A978C9" w:rsidP="00866C3C">
            <w:pPr>
              <w:ind w:right="42"/>
              <w:rPr>
                <w:rFonts w:ascii="Times New Roman" w:hAnsi="Times New Roman"/>
                <w:shd w:val="clear" w:color="auto" w:fill="FFFFFF"/>
              </w:rPr>
            </w:pPr>
            <w:r w:rsidRPr="00A978C9">
              <w:rPr>
                <w:rFonts w:ascii="Times New Roman" w:hAnsi="Times New Roman"/>
                <w:shd w:val="clear" w:color="auto" w:fill="FFFFFF"/>
              </w:rPr>
              <w:t xml:space="preserve">Значение данного показателя считается </w:t>
            </w:r>
          </w:p>
          <w:p w:rsidR="00A978C9" w:rsidRPr="00A978C9" w:rsidRDefault="00A978C9" w:rsidP="00866C3C">
            <w:pPr>
              <w:ind w:right="42"/>
              <w:rPr>
                <w:rFonts w:ascii="Times New Roman" w:hAnsi="Times New Roman"/>
                <w:shd w:val="clear" w:color="auto" w:fill="FFFFFF"/>
              </w:rPr>
            </w:pPr>
            <w:r w:rsidRPr="00A978C9">
              <w:rPr>
                <w:rFonts w:ascii="Times New Roman" w:hAnsi="Times New Roman"/>
                <w:shd w:val="clear" w:color="auto" w:fill="FFFFFF"/>
              </w:rPr>
              <w:t xml:space="preserve">достигнутым, в </w:t>
            </w:r>
          </w:p>
          <w:p w:rsidR="00A978C9" w:rsidRPr="00A978C9" w:rsidRDefault="00A978C9" w:rsidP="00866C3C">
            <w:pPr>
              <w:ind w:right="42"/>
              <w:rPr>
                <w:rFonts w:ascii="Times New Roman" w:hAnsi="Times New Roman"/>
              </w:rPr>
            </w:pPr>
            <w:r w:rsidRPr="00A978C9">
              <w:rPr>
                <w:rFonts w:ascii="Times New Roman" w:hAnsi="Times New Roman"/>
                <w:shd w:val="clear" w:color="auto" w:fill="FFFFFF"/>
              </w:rPr>
              <w:t xml:space="preserve">случае если его фактическое значение </w:t>
            </w:r>
            <w:r w:rsidRPr="00A978C9">
              <w:rPr>
                <w:rFonts w:ascii="Times New Roman" w:hAnsi="Times New Roman"/>
              </w:rPr>
              <w:t>равно либо превышает его плановое значение.</w:t>
            </w:r>
          </w:p>
        </w:tc>
        <w:tc>
          <w:tcPr>
            <w:tcW w:w="2551" w:type="dxa"/>
            <w:shd w:val="clear" w:color="auto" w:fill="FFFFFF"/>
            <w:hideMark/>
          </w:tcPr>
          <w:p w:rsidR="00A978C9" w:rsidRPr="00A978C9" w:rsidRDefault="00A978C9" w:rsidP="00866C3C">
            <w:pPr>
              <w:rPr>
                <w:rFonts w:ascii="Times New Roman" w:hAnsi="Times New Roman"/>
                <w:color w:val="22272F"/>
              </w:rPr>
            </w:pPr>
            <w:r w:rsidRPr="00A978C9">
              <w:rPr>
                <w:rFonts w:ascii="Times New Roman" w:hAnsi="Times New Roman"/>
                <w:color w:val="22272F"/>
              </w:rPr>
              <w:t>Базовый показатель 1</w:t>
            </w:r>
          </w:p>
          <w:p w:rsidR="00A978C9" w:rsidRPr="00A978C9" w:rsidRDefault="00A978C9" w:rsidP="00866C3C">
            <w:pPr>
              <w:rPr>
                <w:rFonts w:ascii="Times New Roman" w:hAnsi="Times New Roman"/>
                <w:color w:val="22272F"/>
              </w:rPr>
            </w:pPr>
          </w:p>
          <w:p w:rsidR="00A978C9" w:rsidRPr="00A978C9" w:rsidRDefault="00A978C9" w:rsidP="00866C3C">
            <w:pPr>
              <w:rPr>
                <w:rFonts w:ascii="Times New Roman" w:hAnsi="Times New Roman"/>
                <w:b/>
                <w:color w:val="22272F"/>
              </w:rPr>
            </w:pPr>
            <w:r w:rsidRPr="00A978C9">
              <w:rPr>
                <w:rFonts w:ascii="Times New Roman" w:hAnsi="Times New Roman"/>
              </w:rPr>
              <w:t>А – общий объем произведенных расходов бюджета поселения</w:t>
            </w:r>
          </w:p>
        </w:tc>
        <w:tc>
          <w:tcPr>
            <w:tcW w:w="1701" w:type="dxa"/>
            <w:vMerge w:val="restart"/>
            <w:shd w:val="clear" w:color="auto" w:fill="FFFFFF"/>
            <w:hideMark/>
          </w:tcPr>
          <w:p w:rsidR="00A978C9" w:rsidRPr="00A978C9" w:rsidRDefault="00A978C9" w:rsidP="00866C3C">
            <w:pPr>
              <w:rPr>
                <w:rFonts w:ascii="Times New Roman" w:hAnsi="Times New Roman"/>
                <w:color w:val="22272F"/>
              </w:rPr>
            </w:pPr>
            <w:r w:rsidRPr="00A978C9">
              <w:rPr>
                <w:rFonts w:ascii="Times New Roman" w:hAnsi="Times New Roman"/>
                <w:color w:val="22272F"/>
              </w:rPr>
              <w:t> </w:t>
            </w:r>
          </w:p>
          <w:p w:rsidR="00A978C9" w:rsidRPr="00A978C9" w:rsidRDefault="00A978C9" w:rsidP="00866C3C">
            <w:pPr>
              <w:rPr>
                <w:rFonts w:ascii="Times New Roman" w:hAnsi="Times New Roman"/>
                <w:color w:val="22272F"/>
              </w:rPr>
            </w:pPr>
            <w:r w:rsidRPr="00A978C9">
              <w:rPr>
                <w:rFonts w:ascii="Times New Roman" w:hAnsi="Times New Roman"/>
              </w:rPr>
              <w:t>4 – бухгалтерская отчетность</w:t>
            </w:r>
          </w:p>
        </w:tc>
        <w:tc>
          <w:tcPr>
            <w:tcW w:w="2126" w:type="dxa"/>
            <w:vMerge w:val="restart"/>
            <w:shd w:val="clear" w:color="auto" w:fill="FFFFFF"/>
            <w:hideMark/>
          </w:tcPr>
          <w:p w:rsidR="00A978C9" w:rsidRPr="00A978C9" w:rsidRDefault="00A978C9" w:rsidP="00866C3C">
            <w:pPr>
              <w:rPr>
                <w:rFonts w:ascii="Times New Roman" w:hAnsi="Times New Roman"/>
              </w:rPr>
            </w:pPr>
            <w:r w:rsidRPr="00A978C9">
              <w:rPr>
                <w:rFonts w:ascii="Times New Roman" w:hAnsi="Times New Roman"/>
              </w:rPr>
              <w:t>Администрация МО Днепровский сельсовет</w:t>
            </w:r>
          </w:p>
        </w:tc>
        <w:tc>
          <w:tcPr>
            <w:tcW w:w="1495" w:type="dxa"/>
            <w:vMerge w:val="restart"/>
            <w:shd w:val="clear" w:color="auto" w:fill="FFFFFF"/>
            <w:hideMark/>
          </w:tcPr>
          <w:p w:rsidR="00A978C9" w:rsidRPr="00A978C9" w:rsidRDefault="00A978C9" w:rsidP="00866C3C">
            <w:pPr>
              <w:rPr>
                <w:rFonts w:ascii="Times New Roman" w:hAnsi="Times New Roman"/>
                <w:color w:val="22272F"/>
              </w:rPr>
            </w:pPr>
            <w:r w:rsidRPr="00A978C9">
              <w:rPr>
                <w:rFonts w:ascii="Times New Roman" w:hAnsi="Times New Roman"/>
                <w:color w:val="22272F"/>
              </w:rPr>
              <w:t> </w:t>
            </w:r>
          </w:p>
          <w:p w:rsidR="00A978C9" w:rsidRPr="00A978C9" w:rsidRDefault="00A978C9" w:rsidP="00866C3C">
            <w:pPr>
              <w:rPr>
                <w:rFonts w:ascii="Times New Roman" w:hAnsi="Times New Roman"/>
                <w:color w:val="22272F"/>
              </w:rPr>
            </w:pPr>
            <w:r w:rsidRPr="00A978C9">
              <w:rPr>
                <w:rFonts w:ascii="Times New Roman" w:hAnsi="Times New Roman"/>
              </w:rPr>
              <w:t>отчет по форме 0503117 «Отчет об исполнении бюджета»</w:t>
            </w:r>
          </w:p>
        </w:tc>
        <w:tc>
          <w:tcPr>
            <w:tcW w:w="1766" w:type="dxa"/>
            <w:vMerge w:val="restart"/>
            <w:shd w:val="clear" w:color="auto" w:fill="FFFFFF"/>
            <w:hideMark/>
          </w:tcPr>
          <w:p w:rsidR="00A978C9" w:rsidRPr="00A978C9" w:rsidRDefault="00A978C9" w:rsidP="00866C3C">
            <w:pPr>
              <w:rPr>
                <w:rFonts w:ascii="Times New Roman" w:hAnsi="Times New Roman"/>
                <w:color w:val="22272F"/>
              </w:rPr>
            </w:pPr>
            <w:r w:rsidRPr="00A978C9">
              <w:rPr>
                <w:rFonts w:ascii="Times New Roman" w:hAnsi="Times New Roman"/>
                <w:color w:val="22272F"/>
              </w:rPr>
              <w:t> </w:t>
            </w:r>
          </w:p>
          <w:p w:rsidR="00A978C9" w:rsidRPr="00A978C9" w:rsidRDefault="00A978C9" w:rsidP="00866C3C">
            <w:pPr>
              <w:ind w:right="42"/>
              <w:rPr>
                <w:rFonts w:ascii="Times New Roman" w:hAnsi="Times New Roman"/>
                <w:color w:val="22272F"/>
              </w:rPr>
            </w:pPr>
            <w:r w:rsidRPr="00A978C9">
              <w:rPr>
                <w:rFonts w:ascii="Times New Roman" w:hAnsi="Times New Roman"/>
              </w:rPr>
              <w:t>не позднее 25 января года, следующего за отчетным финансовым годом</w:t>
            </w:r>
          </w:p>
        </w:tc>
      </w:tr>
      <w:tr w:rsidR="00A978C9" w:rsidRPr="00B4224E" w:rsidTr="00866C3C">
        <w:trPr>
          <w:trHeight w:val="55"/>
        </w:trPr>
        <w:tc>
          <w:tcPr>
            <w:tcW w:w="710" w:type="dxa"/>
            <w:vMerge/>
            <w:shd w:val="clear" w:color="auto" w:fill="FFFFFF"/>
            <w:hideMark/>
          </w:tcPr>
          <w:p w:rsidR="00A978C9" w:rsidRPr="00A978C9" w:rsidRDefault="00A978C9" w:rsidP="00866C3C">
            <w:pPr>
              <w:ind w:right="42"/>
              <w:jc w:val="right"/>
              <w:rPr>
                <w:rFonts w:ascii="Times New Roman" w:hAnsi="Times New Roman"/>
              </w:rPr>
            </w:pPr>
          </w:p>
        </w:tc>
        <w:tc>
          <w:tcPr>
            <w:tcW w:w="2126" w:type="dxa"/>
            <w:vMerge/>
            <w:shd w:val="clear" w:color="auto" w:fill="FFFFFF"/>
            <w:hideMark/>
          </w:tcPr>
          <w:p w:rsidR="00A978C9" w:rsidRPr="00A978C9" w:rsidRDefault="00A978C9" w:rsidP="00866C3C">
            <w:pPr>
              <w:ind w:right="42"/>
              <w:rPr>
                <w:rFonts w:ascii="Times New Roman" w:hAnsi="Times New Roman"/>
              </w:rPr>
            </w:pPr>
          </w:p>
        </w:tc>
        <w:tc>
          <w:tcPr>
            <w:tcW w:w="1057" w:type="dxa"/>
            <w:vMerge/>
            <w:shd w:val="clear" w:color="auto" w:fill="FFFFFF"/>
            <w:hideMark/>
          </w:tcPr>
          <w:p w:rsidR="00A978C9" w:rsidRPr="00A978C9" w:rsidRDefault="00A978C9" w:rsidP="00866C3C">
            <w:pPr>
              <w:ind w:right="42"/>
              <w:rPr>
                <w:rFonts w:ascii="Times New Roman" w:hAnsi="Times New Roman"/>
              </w:rPr>
            </w:pPr>
          </w:p>
        </w:tc>
        <w:tc>
          <w:tcPr>
            <w:tcW w:w="2268" w:type="dxa"/>
            <w:vMerge/>
            <w:shd w:val="clear" w:color="auto" w:fill="FFFFFF"/>
            <w:hideMark/>
          </w:tcPr>
          <w:p w:rsidR="00A978C9" w:rsidRPr="00A978C9" w:rsidRDefault="00A978C9" w:rsidP="00866C3C">
            <w:pPr>
              <w:ind w:right="42"/>
              <w:rPr>
                <w:rFonts w:ascii="Times New Roman" w:hAnsi="Times New Roman"/>
              </w:rPr>
            </w:pPr>
          </w:p>
        </w:tc>
        <w:tc>
          <w:tcPr>
            <w:tcW w:w="2551" w:type="dxa"/>
            <w:shd w:val="clear" w:color="auto" w:fill="FFFFFF"/>
            <w:hideMark/>
          </w:tcPr>
          <w:p w:rsidR="00A978C9" w:rsidRPr="00A978C9" w:rsidRDefault="00A978C9" w:rsidP="00866C3C">
            <w:pPr>
              <w:rPr>
                <w:rFonts w:ascii="Times New Roman" w:hAnsi="Times New Roman"/>
                <w:color w:val="22272F"/>
              </w:rPr>
            </w:pPr>
          </w:p>
        </w:tc>
        <w:tc>
          <w:tcPr>
            <w:tcW w:w="1701" w:type="dxa"/>
            <w:vMerge/>
            <w:shd w:val="clear" w:color="auto" w:fill="FFFFFF"/>
            <w:hideMark/>
          </w:tcPr>
          <w:p w:rsidR="00A978C9" w:rsidRPr="00A978C9" w:rsidRDefault="00A978C9" w:rsidP="00866C3C">
            <w:pPr>
              <w:rPr>
                <w:rFonts w:ascii="Times New Roman" w:hAnsi="Times New Roman"/>
                <w:color w:val="22272F"/>
              </w:rPr>
            </w:pPr>
          </w:p>
        </w:tc>
        <w:tc>
          <w:tcPr>
            <w:tcW w:w="2126" w:type="dxa"/>
            <w:vMerge/>
            <w:shd w:val="clear" w:color="auto" w:fill="FFFFFF"/>
            <w:hideMark/>
          </w:tcPr>
          <w:p w:rsidR="00A978C9" w:rsidRPr="00A978C9" w:rsidRDefault="00A978C9" w:rsidP="00866C3C">
            <w:pPr>
              <w:rPr>
                <w:rFonts w:ascii="Times New Roman" w:hAnsi="Times New Roman"/>
                <w:color w:val="22272F"/>
              </w:rPr>
            </w:pPr>
          </w:p>
        </w:tc>
        <w:tc>
          <w:tcPr>
            <w:tcW w:w="1495" w:type="dxa"/>
            <w:vMerge/>
            <w:shd w:val="clear" w:color="auto" w:fill="FFFFFF"/>
            <w:hideMark/>
          </w:tcPr>
          <w:p w:rsidR="00A978C9" w:rsidRPr="00A978C9" w:rsidRDefault="00A978C9" w:rsidP="00866C3C">
            <w:pPr>
              <w:rPr>
                <w:rFonts w:ascii="Times New Roman" w:hAnsi="Times New Roman"/>
                <w:color w:val="22272F"/>
              </w:rPr>
            </w:pPr>
          </w:p>
        </w:tc>
        <w:tc>
          <w:tcPr>
            <w:tcW w:w="1766" w:type="dxa"/>
            <w:vMerge/>
            <w:shd w:val="clear" w:color="auto" w:fill="FFFFFF"/>
            <w:hideMark/>
          </w:tcPr>
          <w:p w:rsidR="00A978C9" w:rsidRPr="00A978C9" w:rsidRDefault="00A978C9" w:rsidP="00866C3C">
            <w:pPr>
              <w:rPr>
                <w:rFonts w:ascii="Times New Roman" w:hAnsi="Times New Roman"/>
                <w:color w:val="22272F"/>
              </w:rPr>
            </w:pPr>
          </w:p>
        </w:tc>
      </w:tr>
      <w:tr w:rsidR="00A978C9" w:rsidRPr="00B4224E" w:rsidTr="00866C3C">
        <w:trPr>
          <w:trHeight w:val="1687"/>
        </w:trPr>
        <w:tc>
          <w:tcPr>
            <w:tcW w:w="710" w:type="dxa"/>
            <w:vMerge/>
            <w:shd w:val="clear" w:color="auto" w:fill="FFFFFF"/>
            <w:vAlign w:val="center"/>
            <w:hideMark/>
          </w:tcPr>
          <w:p w:rsidR="00A978C9" w:rsidRPr="00A978C9" w:rsidRDefault="00A978C9" w:rsidP="00866C3C">
            <w:pPr>
              <w:rPr>
                <w:rFonts w:ascii="Times New Roman" w:hAnsi="Times New Roman"/>
                <w:b/>
                <w:color w:val="22272F"/>
              </w:rPr>
            </w:pPr>
          </w:p>
        </w:tc>
        <w:tc>
          <w:tcPr>
            <w:tcW w:w="2126" w:type="dxa"/>
            <w:vMerge/>
            <w:shd w:val="clear" w:color="auto" w:fill="FFFFFF"/>
            <w:vAlign w:val="center"/>
            <w:hideMark/>
          </w:tcPr>
          <w:p w:rsidR="00A978C9" w:rsidRPr="00A978C9" w:rsidRDefault="00A978C9" w:rsidP="00866C3C">
            <w:pPr>
              <w:rPr>
                <w:rFonts w:ascii="Times New Roman" w:hAnsi="Times New Roman"/>
                <w:b/>
                <w:color w:val="22272F"/>
              </w:rPr>
            </w:pPr>
          </w:p>
        </w:tc>
        <w:tc>
          <w:tcPr>
            <w:tcW w:w="1057" w:type="dxa"/>
            <w:vMerge/>
            <w:shd w:val="clear" w:color="auto" w:fill="FFFFFF"/>
            <w:vAlign w:val="center"/>
            <w:hideMark/>
          </w:tcPr>
          <w:p w:rsidR="00A978C9" w:rsidRPr="00A978C9" w:rsidRDefault="00A978C9" w:rsidP="00866C3C">
            <w:pPr>
              <w:rPr>
                <w:rFonts w:ascii="Times New Roman" w:hAnsi="Times New Roman"/>
                <w:b/>
                <w:color w:val="22272F"/>
              </w:rPr>
            </w:pPr>
          </w:p>
        </w:tc>
        <w:tc>
          <w:tcPr>
            <w:tcW w:w="2268" w:type="dxa"/>
            <w:vMerge/>
            <w:shd w:val="clear" w:color="auto" w:fill="FFFFFF"/>
            <w:vAlign w:val="center"/>
            <w:hideMark/>
          </w:tcPr>
          <w:p w:rsidR="00A978C9" w:rsidRPr="00A978C9" w:rsidRDefault="00A978C9" w:rsidP="00866C3C">
            <w:pPr>
              <w:rPr>
                <w:rFonts w:ascii="Times New Roman" w:hAnsi="Times New Roman"/>
                <w:b/>
                <w:color w:val="22272F"/>
              </w:rPr>
            </w:pPr>
          </w:p>
        </w:tc>
        <w:tc>
          <w:tcPr>
            <w:tcW w:w="2551" w:type="dxa"/>
            <w:shd w:val="clear" w:color="auto" w:fill="FFFFFF"/>
            <w:hideMark/>
          </w:tcPr>
          <w:p w:rsidR="00A978C9" w:rsidRPr="00A978C9" w:rsidRDefault="00A978C9" w:rsidP="00866C3C">
            <w:pPr>
              <w:rPr>
                <w:rFonts w:ascii="Times New Roman" w:hAnsi="Times New Roman"/>
                <w:color w:val="22272F"/>
              </w:rPr>
            </w:pPr>
            <w:r w:rsidRPr="00A978C9">
              <w:rPr>
                <w:rFonts w:ascii="Times New Roman" w:hAnsi="Times New Roman"/>
                <w:color w:val="22272F"/>
              </w:rPr>
              <w:t>Базовый показатель 2</w:t>
            </w:r>
          </w:p>
          <w:p w:rsidR="00A978C9" w:rsidRPr="00A978C9" w:rsidRDefault="00A978C9" w:rsidP="00866C3C">
            <w:pPr>
              <w:rPr>
                <w:rFonts w:ascii="Times New Roman" w:hAnsi="Times New Roman"/>
                <w:color w:val="22272F"/>
              </w:rPr>
            </w:pPr>
          </w:p>
          <w:p w:rsidR="00A978C9" w:rsidRPr="00A978C9" w:rsidRDefault="00A978C9" w:rsidP="00866C3C">
            <w:pPr>
              <w:rPr>
                <w:rFonts w:ascii="Times New Roman" w:hAnsi="Times New Roman"/>
                <w:b/>
                <w:color w:val="22272F"/>
              </w:rPr>
            </w:pPr>
            <w:r w:rsidRPr="00A978C9">
              <w:rPr>
                <w:rFonts w:ascii="Times New Roman" w:hAnsi="Times New Roman"/>
              </w:rPr>
              <w:t>В – объем произведенных непрограммных расходов бюджета поселения</w:t>
            </w:r>
          </w:p>
        </w:tc>
        <w:tc>
          <w:tcPr>
            <w:tcW w:w="1701" w:type="dxa"/>
            <w:vMerge/>
            <w:shd w:val="clear" w:color="auto" w:fill="FFFFFF"/>
            <w:hideMark/>
          </w:tcPr>
          <w:p w:rsidR="00A978C9" w:rsidRPr="00A978C9" w:rsidRDefault="00A978C9" w:rsidP="00866C3C">
            <w:pPr>
              <w:rPr>
                <w:rFonts w:ascii="Times New Roman" w:hAnsi="Times New Roman"/>
                <w:color w:val="22272F"/>
              </w:rPr>
            </w:pPr>
          </w:p>
        </w:tc>
        <w:tc>
          <w:tcPr>
            <w:tcW w:w="2126" w:type="dxa"/>
            <w:vMerge/>
            <w:shd w:val="clear" w:color="auto" w:fill="FFFFFF"/>
            <w:hideMark/>
          </w:tcPr>
          <w:p w:rsidR="00A978C9" w:rsidRPr="00A978C9" w:rsidRDefault="00A978C9" w:rsidP="00866C3C">
            <w:pPr>
              <w:rPr>
                <w:rFonts w:ascii="Times New Roman" w:hAnsi="Times New Roman"/>
                <w:color w:val="22272F"/>
              </w:rPr>
            </w:pPr>
          </w:p>
        </w:tc>
        <w:tc>
          <w:tcPr>
            <w:tcW w:w="1495" w:type="dxa"/>
            <w:vMerge/>
            <w:shd w:val="clear" w:color="auto" w:fill="FFFFFF"/>
            <w:hideMark/>
          </w:tcPr>
          <w:p w:rsidR="00A978C9" w:rsidRPr="00A978C9" w:rsidRDefault="00A978C9" w:rsidP="00866C3C">
            <w:pPr>
              <w:rPr>
                <w:rFonts w:ascii="Times New Roman" w:hAnsi="Times New Roman"/>
                <w:color w:val="22272F"/>
              </w:rPr>
            </w:pPr>
          </w:p>
        </w:tc>
        <w:tc>
          <w:tcPr>
            <w:tcW w:w="1766" w:type="dxa"/>
            <w:vMerge/>
            <w:shd w:val="clear" w:color="auto" w:fill="FFFFFF"/>
            <w:hideMark/>
          </w:tcPr>
          <w:p w:rsidR="00A978C9" w:rsidRPr="00A978C9" w:rsidRDefault="00A978C9" w:rsidP="00866C3C">
            <w:pPr>
              <w:ind w:right="42"/>
              <w:rPr>
                <w:rFonts w:ascii="Times New Roman" w:hAnsi="Times New Roman"/>
              </w:rPr>
            </w:pPr>
          </w:p>
        </w:tc>
      </w:tr>
      <w:tr w:rsidR="00A978C9" w:rsidRPr="00B4224E" w:rsidTr="00866C3C">
        <w:trPr>
          <w:trHeight w:val="1687"/>
        </w:trPr>
        <w:tc>
          <w:tcPr>
            <w:tcW w:w="710" w:type="dxa"/>
            <w:shd w:val="clear" w:color="auto" w:fill="FFFFFF"/>
            <w:vAlign w:val="center"/>
            <w:hideMark/>
          </w:tcPr>
          <w:p w:rsidR="00A978C9" w:rsidRPr="00A978C9" w:rsidRDefault="00A978C9" w:rsidP="00866C3C">
            <w:pPr>
              <w:rPr>
                <w:rFonts w:ascii="Times New Roman" w:hAnsi="Times New Roman"/>
                <w:color w:val="22272F"/>
              </w:rPr>
            </w:pPr>
            <w:r w:rsidRPr="00A978C9">
              <w:rPr>
                <w:rFonts w:ascii="Times New Roman" w:hAnsi="Times New Roman"/>
                <w:color w:val="22272F"/>
              </w:rPr>
              <w:lastRenderedPageBreak/>
              <w:t xml:space="preserve">         2</w:t>
            </w:r>
          </w:p>
        </w:tc>
        <w:tc>
          <w:tcPr>
            <w:tcW w:w="2126" w:type="dxa"/>
            <w:shd w:val="clear" w:color="auto" w:fill="FFFFFF"/>
            <w:vAlign w:val="center"/>
            <w:hideMark/>
          </w:tcPr>
          <w:p w:rsidR="00A978C9" w:rsidRPr="00A978C9" w:rsidRDefault="00A978C9" w:rsidP="00866C3C">
            <w:pPr>
              <w:rPr>
                <w:rFonts w:ascii="Times New Roman" w:hAnsi="Times New Roman"/>
                <w:b/>
                <w:color w:val="22272F"/>
              </w:rPr>
            </w:pPr>
            <w:r w:rsidRPr="00A978C9">
              <w:rPr>
                <w:rFonts w:ascii="Times New Roman" w:hAnsi="Times New Roman"/>
              </w:rPr>
              <w:t>Отношение объема муниципального долга  по состоянию на 1 января года, следующего за отчетным годом, к общему годовому объему доходов бюджета поселения  в отчетном финансовом году (без учета объемов безвозмездных поступлений)</w:t>
            </w:r>
          </w:p>
        </w:tc>
        <w:tc>
          <w:tcPr>
            <w:tcW w:w="1057" w:type="dxa"/>
            <w:shd w:val="clear" w:color="auto" w:fill="FFFFFF"/>
            <w:vAlign w:val="center"/>
            <w:hideMark/>
          </w:tcPr>
          <w:p w:rsidR="00A978C9" w:rsidRPr="00A978C9" w:rsidRDefault="00A978C9" w:rsidP="00866C3C">
            <w:pPr>
              <w:rPr>
                <w:rFonts w:ascii="Times New Roman" w:hAnsi="Times New Roman"/>
                <w:b/>
                <w:color w:val="22272F"/>
              </w:rPr>
            </w:pPr>
            <w:r w:rsidRPr="00A978C9">
              <w:rPr>
                <w:rFonts w:ascii="Times New Roman" w:hAnsi="Times New Roman"/>
              </w:rPr>
              <w:t>процент</w:t>
            </w:r>
          </w:p>
        </w:tc>
        <w:tc>
          <w:tcPr>
            <w:tcW w:w="2268" w:type="dxa"/>
            <w:shd w:val="clear" w:color="auto" w:fill="FFFFFF"/>
            <w:vAlign w:val="center"/>
            <w:hideMark/>
          </w:tcPr>
          <w:p w:rsidR="00A978C9" w:rsidRPr="00A978C9" w:rsidRDefault="00A978C9" w:rsidP="00866C3C">
            <w:pPr>
              <w:ind w:right="42"/>
              <w:rPr>
                <w:rFonts w:ascii="Times New Roman" w:hAnsi="Times New Roman"/>
              </w:rPr>
            </w:pPr>
            <w:r w:rsidRPr="00A978C9">
              <w:rPr>
                <w:rFonts w:ascii="Times New Roman" w:hAnsi="Times New Roman"/>
              </w:rPr>
              <w:t xml:space="preserve">A / (B - C) x 100 % </w:t>
            </w:r>
          </w:p>
          <w:p w:rsidR="00A978C9" w:rsidRPr="00A978C9" w:rsidRDefault="00A978C9" w:rsidP="00866C3C">
            <w:pPr>
              <w:ind w:right="42"/>
              <w:rPr>
                <w:rFonts w:ascii="Times New Roman" w:hAnsi="Times New Roman"/>
              </w:rPr>
            </w:pPr>
          </w:p>
          <w:p w:rsidR="00A978C9" w:rsidRPr="00A978C9" w:rsidRDefault="00A978C9" w:rsidP="00866C3C">
            <w:pPr>
              <w:rPr>
                <w:rFonts w:ascii="Times New Roman" w:hAnsi="Times New Roman"/>
                <w:b/>
                <w:color w:val="22272F"/>
              </w:rPr>
            </w:pPr>
            <w:r w:rsidRPr="00A978C9">
              <w:rPr>
                <w:rFonts w:ascii="Times New Roman" w:eastAsiaTheme="minorHAnsi" w:hAnsi="Times New Roman"/>
              </w:rPr>
              <w:t>Значение данного результата считается достигнутым в случае, если его фактическое значение не превышает его планового значения</w:t>
            </w:r>
          </w:p>
        </w:tc>
        <w:tc>
          <w:tcPr>
            <w:tcW w:w="2551" w:type="dxa"/>
            <w:shd w:val="clear" w:color="auto" w:fill="FFFFFF"/>
            <w:hideMark/>
          </w:tcPr>
          <w:p w:rsidR="00A978C9" w:rsidRPr="00A978C9" w:rsidRDefault="00A978C9" w:rsidP="00866C3C">
            <w:pPr>
              <w:rPr>
                <w:rFonts w:ascii="Times New Roman" w:hAnsi="Times New Roman"/>
              </w:rPr>
            </w:pPr>
            <w:r w:rsidRPr="00A978C9">
              <w:rPr>
                <w:rFonts w:ascii="Times New Roman" w:hAnsi="Times New Roman"/>
              </w:rPr>
              <w:t>А – объем государственного долга поселения  по состоянию на 1 января года, следующего за отчетным годом</w:t>
            </w:r>
          </w:p>
          <w:p w:rsidR="00A978C9" w:rsidRPr="00A978C9" w:rsidRDefault="00A978C9" w:rsidP="00866C3C">
            <w:pPr>
              <w:rPr>
                <w:rFonts w:ascii="Times New Roman" w:hAnsi="Times New Roman"/>
              </w:rPr>
            </w:pPr>
            <w:r w:rsidRPr="00A978C9">
              <w:rPr>
                <w:rFonts w:ascii="Times New Roman" w:hAnsi="Times New Roman"/>
              </w:rPr>
              <w:t>В – общий годовой объем доходов  бюджета в отчетном финансовом году</w:t>
            </w:r>
          </w:p>
          <w:p w:rsidR="00A978C9" w:rsidRPr="00A978C9" w:rsidRDefault="00A978C9" w:rsidP="00866C3C">
            <w:pPr>
              <w:rPr>
                <w:rFonts w:ascii="Times New Roman" w:hAnsi="Times New Roman"/>
                <w:color w:val="22272F"/>
              </w:rPr>
            </w:pPr>
            <w:r w:rsidRPr="00A978C9">
              <w:rPr>
                <w:rFonts w:ascii="Times New Roman" w:hAnsi="Times New Roman"/>
              </w:rPr>
              <w:t>С – объем безвозмездных поступлений в отчетном финансовом году</w:t>
            </w:r>
          </w:p>
        </w:tc>
        <w:tc>
          <w:tcPr>
            <w:tcW w:w="1701"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 xml:space="preserve">8 – прочие методы сбора информации (постановление </w:t>
            </w:r>
          </w:p>
          <w:p w:rsidR="00A978C9" w:rsidRPr="00A978C9" w:rsidRDefault="00A978C9" w:rsidP="00866C3C">
            <w:pPr>
              <w:rPr>
                <w:rFonts w:ascii="Times New Roman" w:hAnsi="Times New Roman"/>
                <w:color w:val="22272F"/>
              </w:rPr>
            </w:pPr>
            <w:r w:rsidRPr="00A978C9">
              <w:rPr>
                <w:rFonts w:ascii="Times New Roman" w:hAnsi="Times New Roman"/>
              </w:rPr>
              <w:t>«Об утверждении Порядка ведения муниципальной долговой книги»)</w:t>
            </w:r>
          </w:p>
        </w:tc>
        <w:tc>
          <w:tcPr>
            <w:tcW w:w="2126" w:type="dxa"/>
            <w:shd w:val="clear" w:color="auto" w:fill="FFFFFF"/>
            <w:hideMark/>
          </w:tcPr>
          <w:p w:rsidR="00A978C9" w:rsidRPr="00A978C9" w:rsidRDefault="00A978C9" w:rsidP="00866C3C">
            <w:pPr>
              <w:rPr>
                <w:rFonts w:ascii="Times New Roman" w:hAnsi="Times New Roman"/>
              </w:rPr>
            </w:pPr>
            <w:r w:rsidRPr="00A978C9">
              <w:rPr>
                <w:rFonts w:ascii="Times New Roman" w:hAnsi="Times New Roman"/>
              </w:rPr>
              <w:t>Администрация МО Днепровский сельсовет</w:t>
            </w:r>
          </w:p>
        </w:tc>
        <w:tc>
          <w:tcPr>
            <w:tcW w:w="1495" w:type="dxa"/>
            <w:shd w:val="clear" w:color="auto" w:fill="FFFFFF"/>
            <w:hideMark/>
          </w:tcPr>
          <w:p w:rsidR="00A978C9" w:rsidRPr="00A978C9" w:rsidRDefault="00A978C9" w:rsidP="00866C3C">
            <w:pPr>
              <w:rPr>
                <w:rFonts w:ascii="Times New Roman" w:hAnsi="Times New Roman"/>
                <w:color w:val="22272F"/>
              </w:rPr>
            </w:pPr>
            <w:r w:rsidRPr="00A978C9">
              <w:rPr>
                <w:rFonts w:ascii="Times New Roman" w:hAnsi="Times New Roman"/>
              </w:rPr>
              <w:t xml:space="preserve">муниципальная долговая книга </w:t>
            </w:r>
          </w:p>
        </w:tc>
        <w:tc>
          <w:tcPr>
            <w:tcW w:w="1766"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не позднее 12 января года, следующего за отчетным финансовым годом</w:t>
            </w:r>
          </w:p>
        </w:tc>
      </w:tr>
      <w:tr w:rsidR="00A978C9" w:rsidRPr="00B4224E" w:rsidTr="00866C3C">
        <w:trPr>
          <w:trHeight w:val="6642"/>
        </w:trPr>
        <w:tc>
          <w:tcPr>
            <w:tcW w:w="710" w:type="dxa"/>
            <w:shd w:val="clear" w:color="auto" w:fill="FFFFFF"/>
            <w:hideMark/>
          </w:tcPr>
          <w:p w:rsidR="00A978C9" w:rsidRPr="00A978C9" w:rsidRDefault="00A978C9" w:rsidP="00866C3C">
            <w:pPr>
              <w:ind w:right="42"/>
              <w:jc w:val="right"/>
              <w:rPr>
                <w:rFonts w:ascii="Times New Roman" w:hAnsi="Times New Roman"/>
              </w:rPr>
            </w:pPr>
            <w:r w:rsidRPr="00A978C9">
              <w:rPr>
                <w:rFonts w:ascii="Times New Roman" w:hAnsi="Times New Roman"/>
              </w:rPr>
              <w:lastRenderedPageBreak/>
              <w:t>3</w:t>
            </w:r>
            <w:r>
              <w:rPr>
                <w:rFonts w:ascii="Times New Roman" w:hAnsi="Times New Roman"/>
              </w:rPr>
              <w:t>.</w:t>
            </w:r>
          </w:p>
        </w:tc>
        <w:tc>
          <w:tcPr>
            <w:tcW w:w="2126"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Исполнение бюджета поселения  по налоговым и неналоговым доходам</w:t>
            </w:r>
          </w:p>
        </w:tc>
        <w:tc>
          <w:tcPr>
            <w:tcW w:w="1057"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процент</w:t>
            </w:r>
          </w:p>
        </w:tc>
        <w:tc>
          <w:tcPr>
            <w:tcW w:w="2268" w:type="dxa"/>
            <w:shd w:val="clear" w:color="auto" w:fill="FFFFFF"/>
            <w:hideMark/>
          </w:tcPr>
          <w:p w:rsidR="00A978C9" w:rsidRPr="00A978C9" w:rsidRDefault="00A978C9" w:rsidP="00866C3C">
            <w:pPr>
              <w:ind w:right="42"/>
              <w:jc w:val="center"/>
              <w:rPr>
                <w:rFonts w:ascii="Times New Roman" w:hAnsi="Times New Roman"/>
              </w:rPr>
            </w:pPr>
            <w:r w:rsidRPr="00A978C9">
              <w:rPr>
                <w:rFonts w:ascii="Times New Roman" w:hAnsi="Times New Roman"/>
              </w:rPr>
              <w:t>А / В * 100%</w:t>
            </w:r>
          </w:p>
          <w:p w:rsidR="00A978C9" w:rsidRPr="00A978C9" w:rsidRDefault="00A978C9" w:rsidP="00866C3C">
            <w:pPr>
              <w:ind w:right="42"/>
              <w:rPr>
                <w:rFonts w:ascii="Times New Roman" w:hAnsi="Times New Roman"/>
                <w:b/>
              </w:rPr>
            </w:pPr>
          </w:p>
          <w:p w:rsidR="00A978C9" w:rsidRPr="00A978C9" w:rsidRDefault="00A978C9" w:rsidP="00866C3C">
            <w:pPr>
              <w:ind w:right="42"/>
              <w:rPr>
                <w:rFonts w:ascii="Times New Roman" w:hAnsi="Times New Roman"/>
                <w:shd w:val="clear" w:color="auto" w:fill="FFFFFF"/>
              </w:rPr>
            </w:pPr>
            <w:r w:rsidRPr="00A978C9">
              <w:rPr>
                <w:rFonts w:ascii="Times New Roman" w:hAnsi="Times New Roman"/>
                <w:shd w:val="clear" w:color="auto" w:fill="FFFFFF"/>
              </w:rPr>
              <w:t xml:space="preserve">Значение данного результата считается </w:t>
            </w:r>
          </w:p>
          <w:p w:rsidR="00A978C9" w:rsidRPr="00A978C9" w:rsidRDefault="00A978C9" w:rsidP="00866C3C">
            <w:pPr>
              <w:ind w:right="42"/>
              <w:rPr>
                <w:rFonts w:ascii="Times New Roman" w:hAnsi="Times New Roman"/>
                <w:shd w:val="clear" w:color="auto" w:fill="FFFFFF"/>
              </w:rPr>
            </w:pPr>
            <w:r w:rsidRPr="00A978C9">
              <w:rPr>
                <w:rFonts w:ascii="Times New Roman" w:hAnsi="Times New Roman"/>
                <w:shd w:val="clear" w:color="auto" w:fill="FFFFFF"/>
              </w:rPr>
              <w:t xml:space="preserve">достигнутым, в </w:t>
            </w:r>
          </w:p>
          <w:p w:rsidR="00A978C9" w:rsidRPr="00A978C9" w:rsidRDefault="00A978C9" w:rsidP="00866C3C">
            <w:pPr>
              <w:ind w:right="42"/>
              <w:rPr>
                <w:rFonts w:ascii="Times New Roman" w:hAnsi="Times New Roman"/>
              </w:rPr>
            </w:pPr>
            <w:r w:rsidRPr="00A978C9">
              <w:rPr>
                <w:rFonts w:ascii="Times New Roman" w:hAnsi="Times New Roman"/>
                <w:shd w:val="clear" w:color="auto" w:fill="FFFFFF"/>
              </w:rPr>
              <w:t xml:space="preserve">случае если его фактическое значение </w:t>
            </w:r>
            <w:r w:rsidRPr="00A978C9">
              <w:rPr>
                <w:rFonts w:ascii="Times New Roman" w:hAnsi="Times New Roman"/>
              </w:rPr>
              <w:t>равно либо превышает его плановое значение.</w:t>
            </w:r>
          </w:p>
        </w:tc>
        <w:tc>
          <w:tcPr>
            <w:tcW w:w="2551" w:type="dxa"/>
            <w:shd w:val="clear" w:color="auto" w:fill="FFFFFF"/>
            <w:hideMark/>
          </w:tcPr>
          <w:p w:rsidR="00A978C9" w:rsidRPr="00A978C9" w:rsidRDefault="00A978C9" w:rsidP="00866C3C">
            <w:pPr>
              <w:rPr>
                <w:rFonts w:ascii="Times New Roman" w:hAnsi="Times New Roman"/>
              </w:rPr>
            </w:pPr>
            <w:r w:rsidRPr="00A978C9">
              <w:rPr>
                <w:rFonts w:ascii="Times New Roman" w:hAnsi="Times New Roman"/>
                <w:color w:val="22272F"/>
              </w:rPr>
              <w:t> </w:t>
            </w:r>
            <w:r w:rsidRPr="00A978C9">
              <w:rPr>
                <w:rFonts w:ascii="Times New Roman" w:hAnsi="Times New Roman"/>
              </w:rPr>
              <w:t>А – сумма исполненных налоговых и неналоговых доходов бюджета</w:t>
            </w:r>
          </w:p>
          <w:p w:rsidR="00A978C9" w:rsidRPr="00A978C9" w:rsidRDefault="00A978C9" w:rsidP="00866C3C">
            <w:pPr>
              <w:rPr>
                <w:rFonts w:ascii="Times New Roman" w:hAnsi="Times New Roman"/>
              </w:rPr>
            </w:pPr>
          </w:p>
          <w:p w:rsidR="00A978C9" w:rsidRPr="00A978C9" w:rsidRDefault="00A978C9" w:rsidP="00866C3C">
            <w:pPr>
              <w:rPr>
                <w:rFonts w:ascii="Times New Roman" w:hAnsi="Times New Roman"/>
                <w:b/>
                <w:color w:val="22272F"/>
              </w:rPr>
            </w:pPr>
            <w:r w:rsidRPr="00A978C9">
              <w:rPr>
                <w:rFonts w:ascii="Times New Roman" w:hAnsi="Times New Roman"/>
              </w:rPr>
              <w:t>В – сумма налоговых и неналоговых доходов, утвержденных РСД о бюджете, на отчетный финансовый год, с учетом изменений, внесенных в течение отчетного года</w:t>
            </w:r>
          </w:p>
        </w:tc>
        <w:tc>
          <w:tcPr>
            <w:tcW w:w="1701" w:type="dxa"/>
            <w:shd w:val="clear" w:color="auto" w:fill="FFFFFF"/>
            <w:hideMark/>
          </w:tcPr>
          <w:p w:rsidR="00A978C9" w:rsidRPr="00A978C9" w:rsidRDefault="00A978C9" w:rsidP="00866C3C">
            <w:pPr>
              <w:ind w:right="42"/>
              <w:rPr>
                <w:rFonts w:ascii="Times New Roman" w:hAnsi="Times New Roman"/>
                <w:b/>
                <w:color w:val="22272F"/>
              </w:rPr>
            </w:pPr>
            <w:r w:rsidRPr="00A978C9">
              <w:rPr>
                <w:rFonts w:ascii="Times New Roman" w:hAnsi="Times New Roman"/>
                <w:color w:val="22272F"/>
              </w:rPr>
              <w:t> </w:t>
            </w:r>
            <w:r w:rsidRPr="00A978C9">
              <w:rPr>
                <w:rFonts w:ascii="Times New Roman" w:hAnsi="Times New Roman"/>
              </w:rPr>
              <w:t>4 – бухгалтерская отчетность</w:t>
            </w:r>
          </w:p>
          <w:p w:rsidR="00A978C9" w:rsidRPr="00A978C9" w:rsidRDefault="00A978C9" w:rsidP="00866C3C">
            <w:pPr>
              <w:rPr>
                <w:rFonts w:ascii="Times New Roman" w:hAnsi="Times New Roman"/>
              </w:rPr>
            </w:pPr>
          </w:p>
          <w:p w:rsidR="00A978C9" w:rsidRPr="00A978C9" w:rsidRDefault="00A978C9" w:rsidP="00866C3C">
            <w:pPr>
              <w:rPr>
                <w:rFonts w:ascii="Times New Roman" w:hAnsi="Times New Roman"/>
              </w:rPr>
            </w:pPr>
          </w:p>
          <w:p w:rsidR="00A978C9" w:rsidRPr="00A978C9" w:rsidRDefault="00A978C9" w:rsidP="00866C3C">
            <w:pPr>
              <w:rPr>
                <w:rFonts w:ascii="Times New Roman" w:hAnsi="Times New Roman"/>
              </w:rPr>
            </w:pPr>
            <w:r w:rsidRPr="00A978C9">
              <w:rPr>
                <w:rFonts w:ascii="Times New Roman" w:hAnsi="Times New Roman"/>
              </w:rPr>
              <w:t>8 – прочие методы сбора информации (РСД о бюджете, на отчетный финансовый год, с учетом изменений, внесенных в течение отчетного года)</w:t>
            </w:r>
          </w:p>
        </w:tc>
        <w:tc>
          <w:tcPr>
            <w:tcW w:w="2126" w:type="dxa"/>
            <w:shd w:val="clear" w:color="auto" w:fill="FFFFFF"/>
            <w:hideMark/>
          </w:tcPr>
          <w:p w:rsidR="00A978C9" w:rsidRDefault="00A978C9">
            <w:r w:rsidRPr="009747B4">
              <w:rPr>
                <w:rFonts w:ascii="Times New Roman" w:hAnsi="Times New Roman"/>
              </w:rPr>
              <w:t>Администрация МО Днепровский сельсовет</w:t>
            </w:r>
          </w:p>
        </w:tc>
        <w:tc>
          <w:tcPr>
            <w:tcW w:w="1495" w:type="dxa"/>
            <w:shd w:val="clear" w:color="auto" w:fill="FFFFFF"/>
            <w:hideMark/>
          </w:tcPr>
          <w:p w:rsidR="00A978C9" w:rsidRPr="00A978C9" w:rsidRDefault="00A978C9" w:rsidP="00866C3C">
            <w:pPr>
              <w:rPr>
                <w:rFonts w:ascii="Times New Roman" w:hAnsi="Times New Roman"/>
                <w:color w:val="22272F"/>
              </w:rPr>
            </w:pPr>
            <w:r w:rsidRPr="00A978C9">
              <w:rPr>
                <w:rFonts w:ascii="Times New Roman" w:hAnsi="Times New Roman"/>
                <w:color w:val="22272F"/>
              </w:rPr>
              <w:t> </w:t>
            </w:r>
          </w:p>
          <w:p w:rsidR="00A978C9" w:rsidRPr="00A978C9" w:rsidRDefault="00A978C9" w:rsidP="00866C3C">
            <w:pPr>
              <w:ind w:right="42"/>
              <w:rPr>
                <w:rFonts w:ascii="Times New Roman" w:hAnsi="Times New Roman"/>
              </w:rPr>
            </w:pPr>
            <w:r w:rsidRPr="00A978C9">
              <w:rPr>
                <w:rFonts w:ascii="Times New Roman" w:hAnsi="Times New Roman"/>
                <w:color w:val="22272F"/>
              </w:rPr>
              <w:t> </w:t>
            </w:r>
            <w:r w:rsidRPr="00A978C9">
              <w:rPr>
                <w:rFonts w:ascii="Times New Roman" w:hAnsi="Times New Roman"/>
              </w:rPr>
              <w:t>отчет по форме 0503117 «Отчет об исполнении бюджета»;</w:t>
            </w:r>
          </w:p>
          <w:p w:rsidR="00A978C9" w:rsidRPr="00A978C9" w:rsidRDefault="00A978C9" w:rsidP="00A978C9">
            <w:pPr>
              <w:ind w:right="42"/>
              <w:rPr>
                <w:rFonts w:ascii="Times New Roman" w:hAnsi="Times New Roman"/>
                <w:color w:val="22272F"/>
              </w:rPr>
            </w:pPr>
            <w:r w:rsidRPr="00A978C9">
              <w:rPr>
                <w:rFonts w:ascii="Times New Roman" w:hAnsi="Times New Roman"/>
              </w:rPr>
              <w:t>Решение Совета Депутатов о бюджете, на отчетный финансовый год, с учетом изменений, внесенных в течение отчетного года.</w:t>
            </w:r>
          </w:p>
        </w:tc>
        <w:tc>
          <w:tcPr>
            <w:tcW w:w="1766" w:type="dxa"/>
            <w:shd w:val="clear" w:color="auto" w:fill="FFFFFF"/>
            <w:hideMark/>
          </w:tcPr>
          <w:p w:rsidR="00A978C9" w:rsidRPr="00A978C9" w:rsidRDefault="00A978C9" w:rsidP="00866C3C">
            <w:pPr>
              <w:rPr>
                <w:rFonts w:ascii="Times New Roman" w:hAnsi="Times New Roman"/>
                <w:color w:val="22272F"/>
              </w:rPr>
            </w:pPr>
            <w:r w:rsidRPr="00A978C9">
              <w:rPr>
                <w:rFonts w:ascii="Times New Roman" w:hAnsi="Times New Roman"/>
                <w:color w:val="22272F"/>
              </w:rPr>
              <w:t> </w:t>
            </w:r>
          </w:p>
          <w:p w:rsidR="00A978C9" w:rsidRPr="00A978C9" w:rsidRDefault="00A978C9" w:rsidP="00866C3C">
            <w:pPr>
              <w:ind w:right="42"/>
              <w:rPr>
                <w:rFonts w:ascii="Times New Roman" w:hAnsi="Times New Roman"/>
                <w:color w:val="22272F"/>
              </w:rPr>
            </w:pPr>
            <w:r w:rsidRPr="00A978C9">
              <w:rPr>
                <w:rFonts w:ascii="Times New Roman" w:hAnsi="Times New Roman"/>
              </w:rPr>
              <w:t>не позднее 25 января года, следующего за отчетным финансовым годом</w:t>
            </w:r>
          </w:p>
        </w:tc>
      </w:tr>
      <w:tr w:rsidR="00A978C9" w:rsidRPr="00B4224E" w:rsidTr="00866C3C">
        <w:trPr>
          <w:trHeight w:val="2102"/>
        </w:trPr>
        <w:tc>
          <w:tcPr>
            <w:tcW w:w="710" w:type="dxa"/>
            <w:shd w:val="clear" w:color="auto" w:fill="FFFFFF"/>
            <w:hideMark/>
          </w:tcPr>
          <w:p w:rsidR="00A978C9" w:rsidRPr="00A978C9" w:rsidRDefault="00A978C9" w:rsidP="00866C3C">
            <w:pPr>
              <w:ind w:right="42"/>
              <w:jc w:val="right"/>
              <w:rPr>
                <w:rFonts w:ascii="Times New Roman" w:hAnsi="Times New Roman"/>
              </w:rPr>
            </w:pPr>
            <w:r w:rsidRPr="00A978C9">
              <w:rPr>
                <w:rFonts w:ascii="Times New Roman" w:hAnsi="Times New Roman"/>
              </w:rPr>
              <w:t>4.</w:t>
            </w:r>
          </w:p>
        </w:tc>
        <w:tc>
          <w:tcPr>
            <w:tcW w:w="2126"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Исполнение бюджета поселения по расходам</w:t>
            </w:r>
          </w:p>
        </w:tc>
        <w:tc>
          <w:tcPr>
            <w:tcW w:w="1057"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процент</w:t>
            </w:r>
          </w:p>
        </w:tc>
        <w:tc>
          <w:tcPr>
            <w:tcW w:w="2268" w:type="dxa"/>
            <w:shd w:val="clear" w:color="auto" w:fill="FFFFFF"/>
            <w:hideMark/>
          </w:tcPr>
          <w:p w:rsidR="00A978C9" w:rsidRPr="00A978C9" w:rsidRDefault="00A978C9" w:rsidP="00866C3C">
            <w:pPr>
              <w:ind w:right="42"/>
              <w:jc w:val="center"/>
              <w:rPr>
                <w:rFonts w:ascii="Times New Roman" w:hAnsi="Times New Roman"/>
              </w:rPr>
            </w:pPr>
            <w:r w:rsidRPr="00A978C9">
              <w:rPr>
                <w:rFonts w:ascii="Times New Roman" w:hAnsi="Times New Roman"/>
              </w:rPr>
              <w:t>А / В * 100%</w:t>
            </w:r>
          </w:p>
          <w:p w:rsidR="00A978C9" w:rsidRPr="00A978C9" w:rsidRDefault="00A978C9" w:rsidP="00866C3C">
            <w:pPr>
              <w:ind w:right="42"/>
              <w:rPr>
                <w:rFonts w:ascii="Times New Roman" w:hAnsi="Times New Roman"/>
              </w:rPr>
            </w:pPr>
          </w:p>
          <w:p w:rsidR="00A978C9" w:rsidRPr="00A978C9" w:rsidRDefault="00A978C9" w:rsidP="00866C3C">
            <w:pPr>
              <w:ind w:right="42"/>
              <w:rPr>
                <w:rFonts w:ascii="Times New Roman" w:hAnsi="Times New Roman"/>
                <w:shd w:val="clear" w:color="auto" w:fill="FFFFFF"/>
              </w:rPr>
            </w:pPr>
            <w:r w:rsidRPr="00A978C9">
              <w:rPr>
                <w:rFonts w:ascii="Times New Roman" w:hAnsi="Times New Roman"/>
                <w:shd w:val="clear" w:color="auto" w:fill="FFFFFF"/>
              </w:rPr>
              <w:t xml:space="preserve">Значение данного результата считается </w:t>
            </w:r>
          </w:p>
          <w:p w:rsidR="00A978C9" w:rsidRPr="00A978C9" w:rsidRDefault="00A978C9" w:rsidP="00866C3C">
            <w:pPr>
              <w:ind w:right="42"/>
              <w:rPr>
                <w:rFonts w:ascii="Times New Roman" w:hAnsi="Times New Roman"/>
              </w:rPr>
            </w:pPr>
            <w:r w:rsidRPr="00A978C9">
              <w:rPr>
                <w:rFonts w:ascii="Times New Roman" w:hAnsi="Times New Roman"/>
                <w:shd w:val="clear" w:color="auto" w:fill="FFFFFF"/>
              </w:rPr>
              <w:t xml:space="preserve">достигнутым, в случае если его фактическое значение </w:t>
            </w:r>
            <w:r w:rsidRPr="00A978C9">
              <w:rPr>
                <w:rFonts w:ascii="Times New Roman" w:hAnsi="Times New Roman"/>
              </w:rPr>
              <w:t xml:space="preserve">равно либо превышает его </w:t>
            </w:r>
            <w:r w:rsidRPr="00A978C9">
              <w:rPr>
                <w:rFonts w:ascii="Times New Roman" w:hAnsi="Times New Roman"/>
              </w:rPr>
              <w:lastRenderedPageBreak/>
              <w:t>плановое значение</w:t>
            </w:r>
          </w:p>
        </w:tc>
        <w:tc>
          <w:tcPr>
            <w:tcW w:w="2551"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lastRenderedPageBreak/>
              <w:t xml:space="preserve">А – сумма исполненных расходов бюджета в соответствии с данными бюджетной отчетности о форме 0503128 «Отчет о бюджетных обязательствах» без учета расходов, произведенных за счет межбюджетных трансфертов, имеющих целевое назначение, </w:t>
            </w:r>
            <w:r w:rsidRPr="00A978C9">
              <w:rPr>
                <w:rFonts w:ascii="Times New Roman" w:hAnsi="Times New Roman"/>
              </w:rPr>
              <w:lastRenderedPageBreak/>
              <w:t xml:space="preserve">поступивших из других бюджетов бюджетной системы Российской Федерации. </w:t>
            </w:r>
          </w:p>
          <w:p w:rsidR="00A978C9" w:rsidRPr="00A978C9" w:rsidRDefault="00A978C9" w:rsidP="00866C3C">
            <w:pPr>
              <w:ind w:right="42"/>
              <w:rPr>
                <w:rFonts w:ascii="Times New Roman" w:hAnsi="Times New Roman"/>
              </w:rPr>
            </w:pPr>
            <w:r w:rsidRPr="00A978C9">
              <w:rPr>
                <w:rFonts w:ascii="Times New Roman" w:hAnsi="Times New Roman"/>
              </w:rPr>
              <w:t>В – сумма утвержденных лимитов бюджетных обязательств бюджета в соответствии с данными бюджетной отчетности по форме 0503128 «Отчет о бюджетных обязательствах» без учета расходов, осуществляемых за счет межбюджетных трансфертов, имеющих целевое назначение.</w:t>
            </w:r>
          </w:p>
        </w:tc>
        <w:tc>
          <w:tcPr>
            <w:tcW w:w="1701" w:type="dxa"/>
            <w:shd w:val="clear" w:color="auto" w:fill="FFFFFF"/>
            <w:hideMark/>
          </w:tcPr>
          <w:p w:rsidR="00A978C9" w:rsidRPr="00A978C9" w:rsidRDefault="00A978C9" w:rsidP="00866C3C">
            <w:pPr>
              <w:ind w:right="42"/>
              <w:jc w:val="center"/>
              <w:rPr>
                <w:rFonts w:ascii="Times New Roman" w:hAnsi="Times New Roman"/>
              </w:rPr>
            </w:pPr>
            <w:r w:rsidRPr="00A978C9">
              <w:rPr>
                <w:rFonts w:ascii="Times New Roman" w:hAnsi="Times New Roman"/>
              </w:rPr>
              <w:lastRenderedPageBreak/>
              <w:t xml:space="preserve">4 – бухгалтерская отчетность, </w:t>
            </w:r>
          </w:p>
          <w:p w:rsidR="00A978C9" w:rsidRPr="00A978C9" w:rsidRDefault="00A978C9" w:rsidP="00866C3C">
            <w:pPr>
              <w:ind w:right="42"/>
              <w:jc w:val="center"/>
              <w:rPr>
                <w:rFonts w:ascii="Times New Roman" w:hAnsi="Times New Roman"/>
              </w:rPr>
            </w:pPr>
            <w:r w:rsidRPr="00A978C9">
              <w:rPr>
                <w:rFonts w:ascii="Times New Roman" w:hAnsi="Times New Roman"/>
              </w:rPr>
              <w:t>7 – административная информация</w:t>
            </w:r>
          </w:p>
        </w:tc>
        <w:tc>
          <w:tcPr>
            <w:tcW w:w="2126" w:type="dxa"/>
            <w:shd w:val="clear" w:color="auto" w:fill="FFFFFF"/>
            <w:hideMark/>
          </w:tcPr>
          <w:p w:rsidR="00A978C9" w:rsidRDefault="00A978C9">
            <w:r w:rsidRPr="009747B4">
              <w:rPr>
                <w:rFonts w:ascii="Times New Roman" w:hAnsi="Times New Roman"/>
              </w:rPr>
              <w:t>Администрация МО Днепровский сельсовет</w:t>
            </w:r>
          </w:p>
        </w:tc>
        <w:tc>
          <w:tcPr>
            <w:tcW w:w="1495"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отчет по форме 0503128 «Отчет о бюджетных обязательствах»</w:t>
            </w:r>
          </w:p>
        </w:tc>
        <w:tc>
          <w:tcPr>
            <w:tcW w:w="1766"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не позднее 25 января года, следующего за отчетным финансовым годом</w:t>
            </w:r>
          </w:p>
        </w:tc>
      </w:tr>
      <w:tr w:rsidR="00A978C9" w:rsidRPr="00B4224E" w:rsidTr="00866C3C">
        <w:trPr>
          <w:trHeight w:val="972"/>
        </w:trPr>
        <w:tc>
          <w:tcPr>
            <w:tcW w:w="710" w:type="dxa"/>
            <w:shd w:val="clear" w:color="auto" w:fill="FFFFFF"/>
            <w:hideMark/>
          </w:tcPr>
          <w:p w:rsidR="00A978C9" w:rsidRPr="00A978C9" w:rsidRDefault="00A978C9" w:rsidP="00866C3C">
            <w:pPr>
              <w:ind w:right="42"/>
              <w:jc w:val="right"/>
              <w:rPr>
                <w:rFonts w:ascii="Times New Roman" w:hAnsi="Times New Roman"/>
              </w:rPr>
            </w:pPr>
            <w:r w:rsidRPr="00A978C9">
              <w:rPr>
                <w:rFonts w:ascii="Times New Roman" w:hAnsi="Times New Roman"/>
              </w:rPr>
              <w:lastRenderedPageBreak/>
              <w:t>5.</w:t>
            </w:r>
          </w:p>
        </w:tc>
        <w:tc>
          <w:tcPr>
            <w:tcW w:w="2126"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Отношение объема просроченной кредиторской задолженности по обязательствам бюджета к общему объему расходов бюджета поселения</w:t>
            </w:r>
          </w:p>
        </w:tc>
        <w:tc>
          <w:tcPr>
            <w:tcW w:w="1057"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процент</w:t>
            </w:r>
          </w:p>
        </w:tc>
        <w:tc>
          <w:tcPr>
            <w:tcW w:w="2268" w:type="dxa"/>
            <w:shd w:val="clear" w:color="auto" w:fill="FFFFFF"/>
            <w:hideMark/>
          </w:tcPr>
          <w:p w:rsidR="00A978C9" w:rsidRPr="00A978C9" w:rsidRDefault="00A978C9" w:rsidP="00866C3C">
            <w:pPr>
              <w:ind w:right="42"/>
              <w:jc w:val="center"/>
              <w:rPr>
                <w:rFonts w:ascii="Times New Roman" w:hAnsi="Times New Roman"/>
              </w:rPr>
            </w:pPr>
            <w:r w:rsidRPr="00A978C9">
              <w:rPr>
                <w:rFonts w:ascii="Times New Roman" w:hAnsi="Times New Roman"/>
              </w:rPr>
              <w:t>А / В * 100%</w:t>
            </w:r>
          </w:p>
          <w:p w:rsidR="00A978C9" w:rsidRPr="00A978C9" w:rsidRDefault="00A978C9" w:rsidP="00866C3C">
            <w:pPr>
              <w:ind w:right="42"/>
              <w:rPr>
                <w:rFonts w:ascii="Times New Roman" w:hAnsi="Times New Roman"/>
              </w:rPr>
            </w:pPr>
          </w:p>
          <w:p w:rsidR="00A978C9" w:rsidRPr="00A978C9" w:rsidRDefault="00A978C9" w:rsidP="00866C3C">
            <w:pPr>
              <w:ind w:right="42"/>
              <w:rPr>
                <w:rFonts w:ascii="Times New Roman" w:hAnsi="Times New Roman"/>
              </w:rPr>
            </w:pPr>
            <w:r w:rsidRPr="00A978C9">
              <w:rPr>
                <w:rFonts w:ascii="Times New Roman" w:hAnsi="Times New Roman"/>
              </w:rPr>
              <w:t>Значение результата определяется с учетом математического округления до сотых долей процента (до второго знака после запятой).</w:t>
            </w:r>
          </w:p>
          <w:p w:rsidR="00A978C9" w:rsidRPr="00A978C9" w:rsidRDefault="00A978C9" w:rsidP="00866C3C">
            <w:pPr>
              <w:ind w:right="42"/>
              <w:rPr>
                <w:rFonts w:ascii="Times New Roman" w:hAnsi="Times New Roman"/>
                <w:shd w:val="clear" w:color="auto" w:fill="FFFFFF"/>
              </w:rPr>
            </w:pPr>
            <w:r w:rsidRPr="00A978C9">
              <w:rPr>
                <w:rFonts w:ascii="Times New Roman" w:hAnsi="Times New Roman"/>
                <w:shd w:val="clear" w:color="auto" w:fill="FFFFFF"/>
              </w:rPr>
              <w:t xml:space="preserve">Значение данного результата считается </w:t>
            </w:r>
          </w:p>
          <w:p w:rsidR="00A978C9" w:rsidRPr="00A978C9" w:rsidRDefault="00A978C9" w:rsidP="00866C3C">
            <w:pPr>
              <w:ind w:right="42"/>
              <w:rPr>
                <w:rFonts w:ascii="Times New Roman" w:hAnsi="Times New Roman"/>
                <w:shd w:val="clear" w:color="auto" w:fill="FFFFFF"/>
              </w:rPr>
            </w:pPr>
            <w:r w:rsidRPr="00A978C9">
              <w:rPr>
                <w:rFonts w:ascii="Times New Roman" w:hAnsi="Times New Roman"/>
                <w:shd w:val="clear" w:color="auto" w:fill="FFFFFF"/>
              </w:rPr>
              <w:t>достигнутым, в</w:t>
            </w:r>
          </w:p>
          <w:p w:rsidR="00A978C9" w:rsidRPr="00A978C9" w:rsidRDefault="00A978C9" w:rsidP="00866C3C">
            <w:pPr>
              <w:ind w:right="42"/>
              <w:rPr>
                <w:rFonts w:ascii="Times New Roman" w:hAnsi="Times New Roman"/>
              </w:rPr>
            </w:pPr>
            <w:r w:rsidRPr="00A978C9">
              <w:rPr>
                <w:rFonts w:ascii="Times New Roman" w:hAnsi="Times New Roman"/>
                <w:shd w:val="clear" w:color="auto" w:fill="FFFFFF"/>
              </w:rPr>
              <w:lastRenderedPageBreak/>
              <w:t xml:space="preserve">случае если его фактическое значение </w:t>
            </w:r>
            <w:r w:rsidRPr="00A978C9">
              <w:rPr>
                <w:rFonts w:ascii="Times New Roman" w:hAnsi="Times New Roman"/>
              </w:rPr>
              <w:t>не превышает его планового значения</w:t>
            </w:r>
          </w:p>
        </w:tc>
        <w:tc>
          <w:tcPr>
            <w:tcW w:w="2551"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lastRenderedPageBreak/>
              <w:t>А – объем просроченной кредиторской задолженности по обязательства бюджета поселения в соответствии с данными бюджетной отчетности по форме 0503387 «Справочная таблица к отчету об исполнении бюджета»</w:t>
            </w:r>
          </w:p>
          <w:p w:rsidR="00A978C9" w:rsidRPr="00A978C9" w:rsidRDefault="00A978C9" w:rsidP="00866C3C">
            <w:pPr>
              <w:ind w:right="42"/>
              <w:rPr>
                <w:rFonts w:ascii="Times New Roman" w:hAnsi="Times New Roman"/>
              </w:rPr>
            </w:pPr>
            <w:r w:rsidRPr="00A978C9">
              <w:rPr>
                <w:rFonts w:ascii="Times New Roman" w:hAnsi="Times New Roman"/>
              </w:rPr>
              <w:t xml:space="preserve">В – общий объем исполненных расходов бюджета поселения в соответствии с данными бюджетной отчетности по </w:t>
            </w:r>
            <w:r w:rsidRPr="00A978C9">
              <w:rPr>
                <w:rFonts w:ascii="Times New Roman" w:hAnsi="Times New Roman"/>
              </w:rPr>
              <w:lastRenderedPageBreak/>
              <w:t>форме 0503117 «Отчет об исполнении бюджета »</w:t>
            </w:r>
          </w:p>
          <w:p w:rsidR="00A978C9" w:rsidRPr="00A978C9" w:rsidRDefault="00A978C9" w:rsidP="00866C3C">
            <w:pPr>
              <w:rPr>
                <w:rFonts w:ascii="Times New Roman" w:hAnsi="Times New Roman"/>
              </w:rPr>
            </w:pPr>
          </w:p>
          <w:p w:rsidR="00A978C9" w:rsidRPr="00A978C9" w:rsidRDefault="00A978C9" w:rsidP="00866C3C">
            <w:pPr>
              <w:jc w:val="center"/>
              <w:rPr>
                <w:rFonts w:ascii="Times New Roman" w:hAnsi="Times New Roman"/>
              </w:rPr>
            </w:pPr>
          </w:p>
        </w:tc>
        <w:tc>
          <w:tcPr>
            <w:tcW w:w="1701" w:type="dxa"/>
            <w:shd w:val="clear" w:color="auto" w:fill="FFFFFF"/>
            <w:hideMark/>
          </w:tcPr>
          <w:p w:rsidR="00A978C9" w:rsidRPr="00A978C9" w:rsidRDefault="00A978C9" w:rsidP="00866C3C">
            <w:pPr>
              <w:ind w:right="42"/>
              <w:jc w:val="center"/>
              <w:rPr>
                <w:rFonts w:ascii="Times New Roman" w:hAnsi="Times New Roman"/>
              </w:rPr>
            </w:pPr>
            <w:r w:rsidRPr="00A978C9">
              <w:rPr>
                <w:rFonts w:ascii="Times New Roman" w:hAnsi="Times New Roman"/>
              </w:rPr>
              <w:lastRenderedPageBreak/>
              <w:t>4 – бухгалтерская отчетность</w:t>
            </w:r>
          </w:p>
        </w:tc>
        <w:tc>
          <w:tcPr>
            <w:tcW w:w="2126"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Администрация МО Днепровский сельсовет</w:t>
            </w:r>
          </w:p>
        </w:tc>
        <w:tc>
          <w:tcPr>
            <w:tcW w:w="1495"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отчет по форме 0503387;</w:t>
            </w:r>
          </w:p>
          <w:p w:rsidR="00A978C9" w:rsidRPr="00A978C9" w:rsidRDefault="00A978C9" w:rsidP="00866C3C">
            <w:pPr>
              <w:ind w:right="42"/>
              <w:rPr>
                <w:rFonts w:ascii="Times New Roman" w:hAnsi="Times New Roman"/>
              </w:rPr>
            </w:pPr>
            <w:r w:rsidRPr="00A978C9">
              <w:rPr>
                <w:rFonts w:ascii="Times New Roman" w:hAnsi="Times New Roman"/>
              </w:rPr>
              <w:t>0503117</w:t>
            </w:r>
          </w:p>
        </w:tc>
        <w:tc>
          <w:tcPr>
            <w:tcW w:w="1766"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не позднее 25 января года, следующего за отчетным финансовым годом</w:t>
            </w:r>
          </w:p>
        </w:tc>
      </w:tr>
      <w:tr w:rsidR="00A978C9" w:rsidRPr="00B4224E" w:rsidTr="00866C3C">
        <w:trPr>
          <w:trHeight w:val="4420"/>
        </w:trPr>
        <w:tc>
          <w:tcPr>
            <w:tcW w:w="710" w:type="dxa"/>
            <w:shd w:val="clear" w:color="auto" w:fill="FFFFFF"/>
            <w:hideMark/>
          </w:tcPr>
          <w:p w:rsidR="00A978C9" w:rsidRPr="00A978C9" w:rsidRDefault="00A978C9" w:rsidP="00866C3C">
            <w:pPr>
              <w:ind w:right="42"/>
              <w:jc w:val="right"/>
              <w:rPr>
                <w:rFonts w:ascii="Times New Roman" w:hAnsi="Times New Roman"/>
              </w:rPr>
            </w:pPr>
            <w:r w:rsidRPr="00A978C9">
              <w:rPr>
                <w:rFonts w:ascii="Times New Roman" w:hAnsi="Times New Roman"/>
              </w:rPr>
              <w:lastRenderedPageBreak/>
              <w:t>6.</w:t>
            </w:r>
          </w:p>
        </w:tc>
        <w:tc>
          <w:tcPr>
            <w:tcW w:w="2126"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color w:val="22272F"/>
              </w:rPr>
              <w:t>Наличие основных направлений государственной долговой политики поселения на очередной финансовый год и плановый период.</w:t>
            </w:r>
          </w:p>
        </w:tc>
        <w:tc>
          <w:tcPr>
            <w:tcW w:w="1057" w:type="dxa"/>
            <w:shd w:val="clear" w:color="auto" w:fill="FFFFFF"/>
            <w:hideMark/>
          </w:tcPr>
          <w:p w:rsidR="00A978C9" w:rsidRPr="00A978C9" w:rsidRDefault="00A978C9" w:rsidP="00866C3C">
            <w:pPr>
              <w:spacing w:after="160" w:line="259" w:lineRule="auto"/>
              <w:rPr>
                <w:rFonts w:ascii="Times New Roman" w:hAnsi="Times New Roman"/>
                <w:b/>
                <w:color w:val="22272F"/>
              </w:rPr>
            </w:pPr>
            <w:r w:rsidRPr="00A978C9">
              <w:rPr>
                <w:rFonts w:ascii="Times New Roman" w:hAnsi="Times New Roman"/>
                <w:color w:val="22272F"/>
              </w:rPr>
              <w:t>единиц</w:t>
            </w:r>
          </w:p>
          <w:p w:rsidR="00A978C9" w:rsidRPr="00A978C9" w:rsidRDefault="00A978C9" w:rsidP="00866C3C">
            <w:pPr>
              <w:rPr>
                <w:rFonts w:ascii="Times New Roman" w:hAnsi="Times New Roman"/>
                <w:b/>
                <w:color w:val="22272F"/>
              </w:rPr>
            </w:pPr>
          </w:p>
        </w:tc>
        <w:tc>
          <w:tcPr>
            <w:tcW w:w="2268" w:type="dxa"/>
            <w:shd w:val="clear" w:color="auto" w:fill="FFFFFF"/>
            <w:hideMark/>
          </w:tcPr>
          <w:p w:rsidR="00A978C9" w:rsidRPr="00A978C9" w:rsidRDefault="00A978C9" w:rsidP="00866C3C">
            <w:pPr>
              <w:rPr>
                <w:rFonts w:ascii="Times New Roman" w:hAnsi="Times New Roman"/>
                <w:b/>
              </w:rPr>
            </w:pPr>
            <w:r w:rsidRPr="00A978C9">
              <w:rPr>
                <w:rFonts w:ascii="Times New Roman" w:hAnsi="Times New Roman"/>
              </w:rPr>
              <w:t>фактическое значение данного результата определяется по наличию постановления, утверждающего основные направления муниципальной долговой политики поселения на очередной финансовый год и плановый период</w:t>
            </w:r>
          </w:p>
          <w:p w:rsidR="00A978C9" w:rsidRPr="00A978C9" w:rsidRDefault="00A978C9" w:rsidP="00866C3C">
            <w:pPr>
              <w:rPr>
                <w:rFonts w:ascii="Times New Roman" w:hAnsi="Times New Roman"/>
                <w:b/>
              </w:rPr>
            </w:pPr>
          </w:p>
        </w:tc>
        <w:tc>
          <w:tcPr>
            <w:tcW w:w="2551" w:type="dxa"/>
            <w:shd w:val="clear" w:color="auto" w:fill="FFFFFF"/>
            <w:hideMark/>
          </w:tcPr>
          <w:p w:rsidR="00A978C9" w:rsidRPr="00A978C9" w:rsidRDefault="00A978C9" w:rsidP="00866C3C">
            <w:pPr>
              <w:jc w:val="center"/>
              <w:rPr>
                <w:rFonts w:ascii="Times New Roman" w:hAnsi="Times New Roman"/>
                <w:b/>
              </w:rPr>
            </w:pPr>
            <w:r w:rsidRPr="00A978C9">
              <w:rPr>
                <w:rFonts w:ascii="Times New Roman" w:hAnsi="Times New Roman"/>
              </w:rPr>
              <w:t xml:space="preserve">постановление «Об одобрении основных направлений бюджетной и налоговой политики </w:t>
            </w:r>
            <w:r w:rsidRPr="00A978C9">
              <w:rPr>
                <w:rFonts w:ascii="Times New Roman" w:hAnsi="Times New Roman"/>
                <w:bCs/>
              </w:rPr>
              <w:t xml:space="preserve">и </w:t>
            </w:r>
            <w:r w:rsidRPr="00A978C9">
              <w:rPr>
                <w:rFonts w:ascii="Times New Roman" w:hAnsi="Times New Roman"/>
              </w:rPr>
              <w:t xml:space="preserve"> основных направлений долговой политики </w:t>
            </w:r>
            <w:r w:rsidRPr="00A978C9">
              <w:rPr>
                <w:rFonts w:ascii="Times New Roman" w:hAnsi="Times New Roman"/>
                <w:bCs/>
              </w:rPr>
              <w:t>поселения</w:t>
            </w:r>
            <w:r w:rsidRPr="00A978C9">
              <w:rPr>
                <w:rFonts w:ascii="Times New Roman" w:hAnsi="Times New Roman"/>
              </w:rPr>
              <w:t xml:space="preserve"> на </w:t>
            </w:r>
            <w:r w:rsidRPr="00A978C9">
              <w:rPr>
                <w:rFonts w:ascii="Times New Roman" w:hAnsi="Times New Roman"/>
                <w:bCs/>
              </w:rPr>
              <w:t xml:space="preserve">2023 год и на плановый период 2024 и 2025 </w:t>
            </w:r>
            <w:r w:rsidRPr="00A978C9">
              <w:rPr>
                <w:rFonts w:ascii="Times New Roman" w:hAnsi="Times New Roman"/>
              </w:rPr>
              <w:t xml:space="preserve">годов» </w:t>
            </w:r>
          </w:p>
        </w:tc>
        <w:tc>
          <w:tcPr>
            <w:tcW w:w="1701" w:type="dxa"/>
            <w:shd w:val="clear" w:color="auto" w:fill="FFFFFF"/>
            <w:hideMark/>
          </w:tcPr>
          <w:p w:rsidR="00A978C9" w:rsidRPr="00A978C9" w:rsidRDefault="00A978C9" w:rsidP="00866C3C">
            <w:pPr>
              <w:rPr>
                <w:rFonts w:ascii="Times New Roman" w:hAnsi="Times New Roman"/>
                <w:b/>
              </w:rPr>
            </w:pPr>
            <w:r w:rsidRPr="00A978C9">
              <w:rPr>
                <w:rFonts w:ascii="Times New Roman" w:eastAsiaTheme="minorHAnsi" w:hAnsi="Times New Roman"/>
              </w:rPr>
              <w:t xml:space="preserve">8 - прочие методы сбора информации </w:t>
            </w:r>
            <w:r w:rsidRPr="00A978C9">
              <w:rPr>
                <w:rFonts w:ascii="Times New Roman" w:hAnsi="Times New Roman"/>
              </w:rPr>
              <w:t>(постановление</w:t>
            </w:r>
          </w:p>
          <w:p w:rsidR="00A978C9" w:rsidRPr="00A978C9" w:rsidRDefault="00A978C9" w:rsidP="00866C3C">
            <w:pPr>
              <w:rPr>
                <w:rFonts w:ascii="Times New Roman" w:hAnsi="Times New Roman"/>
                <w:b/>
              </w:rPr>
            </w:pPr>
          </w:p>
        </w:tc>
        <w:tc>
          <w:tcPr>
            <w:tcW w:w="2126" w:type="dxa"/>
            <w:shd w:val="clear" w:color="auto" w:fill="FFFFFF"/>
            <w:hideMark/>
          </w:tcPr>
          <w:p w:rsidR="00A978C9" w:rsidRPr="00A978C9" w:rsidRDefault="00A978C9" w:rsidP="00866C3C">
            <w:pPr>
              <w:rPr>
                <w:rFonts w:ascii="Times New Roman" w:hAnsi="Times New Roman"/>
                <w:b/>
              </w:rPr>
            </w:pPr>
            <w:r w:rsidRPr="00A978C9">
              <w:rPr>
                <w:rFonts w:ascii="Times New Roman" w:hAnsi="Times New Roman"/>
              </w:rPr>
              <w:t>Администрация МО Днепровский сельсовет</w:t>
            </w:r>
          </w:p>
        </w:tc>
        <w:tc>
          <w:tcPr>
            <w:tcW w:w="1495" w:type="dxa"/>
            <w:shd w:val="clear" w:color="auto" w:fill="FFFFFF"/>
            <w:hideMark/>
          </w:tcPr>
          <w:p w:rsidR="00A978C9" w:rsidRPr="00A978C9" w:rsidRDefault="00A978C9" w:rsidP="00866C3C">
            <w:pPr>
              <w:spacing w:after="160" w:line="259" w:lineRule="auto"/>
              <w:rPr>
                <w:rFonts w:ascii="Times New Roman" w:hAnsi="Times New Roman"/>
                <w:b/>
              </w:rPr>
            </w:pPr>
            <w:r w:rsidRPr="00A978C9">
              <w:rPr>
                <w:rFonts w:ascii="Times New Roman" w:hAnsi="Times New Roman"/>
              </w:rPr>
              <w:t>постановление Беляевского района от 03.11.2022 №606-п</w:t>
            </w:r>
          </w:p>
        </w:tc>
        <w:tc>
          <w:tcPr>
            <w:tcW w:w="1766" w:type="dxa"/>
            <w:shd w:val="clear" w:color="auto" w:fill="FFFFFF"/>
            <w:hideMark/>
          </w:tcPr>
          <w:p w:rsidR="00A978C9" w:rsidRPr="00A978C9" w:rsidRDefault="00A978C9" w:rsidP="00866C3C">
            <w:pPr>
              <w:rPr>
                <w:rFonts w:ascii="Times New Roman" w:hAnsi="Times New Roman"/>
                <w:b/>
                <w:color w:val="22272F"/>
              </w:rPr>
            </w:pPr>
            <w:r w:rsidRPr="00A978C9">
              <w:rPr>
                <w:rFonts w:ascii="Times New Roman" w:hAnsi="Times New Roman"/>
              </w:rPr>
              <w:t>не позднее 15 ноября года, предыдущего отчетному финансовому году.</w:t>
            </w:r>
          </w:p>
        </w:tc>
      </w:tr>
    </w:tbl>
    <w:p w:rsidR="00F90E68" w:rsidRDefault="00F90E68">
      <w:pPr>
        <w:tabs>
          <w:tab w:val="left" w:pos="3660"/>
        </w:tabs>
        <w:rPr>
          <w:rFonts w:ascii="Times New Roman" w:hAnsi="Times New Roman"/>
        </w:rPr>
      </w:pPr>
    </w:p>
    <w:tbl>
      <w:tblPr>
        <w:tblpPr w:leftFromText="180" w:rightFromText="180" w:horzAnchor="margin" w:tblpXSpec="center" w:tblpY="-7811"/>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67"/>
        <w:gridCol w:w="9702"/>
        <w:gridCol w:w="1228"/>
        <w:gridCol w:w="1197"/>
        <w:gridCol w:w="1716"/>
        <w:gridCol w:w="616"/>
      </w:tblGrid>
      <w:tr w:rsidR="00F90E68" w:rsidTr="00A978C9">
        <w:trPr>
          <w:gridAfter w:val="1"/>
          <w:wAfter w:w="616" w:type="dxa"/>
        </w:trPr>
        <w:tc>
          <w:tcPr>
            <w:tcW w:w="14410" w:type="dxa"/>
            <w:gridSpan w:val="5"/>
            <w:tcBorders>
              <w:top w:val="nil"/>
              <w:left w:val="nil"/>
              <w:bottom w:val="single" w:sz="4" w:space="0" w:color="auto"/>
              <w:right w:val="nil"/>
            </w:tcBorders>
            <w:shd w:val="clear" w:color="auto" w:fill="FFFFFF"/>
            <w:tcMar>
              <w:top w:w="15" w:type="dxa"/>
              <w:left w:w="15" w:type="dxa"/>
              <w:bottom w:w="15" w:type="dxa"/>
              <w:right w:w="15" w:type="dxa"/>
            </w:tcMar>
          </w:tcPr>
          <w:p w:rsidR="00F90E68" w:rsidRDefault="00F90E68" w:rsidP="00A978C9">
            <w:pPr>
              <w:spacing w:after="0" w:line="0" w:lineRule="atLeast"/>
              <w:ind w:left="11340"/>
              <w:jc w:val="right"/>
              <w:rPr>
                <w:rFonts w:ascii="Times New Roman" w:hAnsi="Times New Roman"/>
                <w:sz w:val="28"/>
                <w:szCs w:val="28"/>
                <w:lang w:eastAsia="ru-RU"/>
              </w:rPr>
            </w:pPr>
          </w:p>
          <w:p w:rsidR="00F90E68" w:rsidRDefault="00F90E68" w:rsidP="00A978C9">
            <w:pPr>
              <w:spacing w:after="0" w:line="0" w:lineRule="atLeast"/>
              <w:ind w:left="11340"/>
              <w:jc w:val="right"/>
              <w:rPr>
                <w:rFonts w:ascii="Times New Roman" w:hAnsi="Times New Roman"/>
                <w:sz w:val="28"/>
                <w:szCs w:val="28"/>
                <w:lang w:eastAsia="ru-RU"/>
              </w:rPr>
            </w:pPr>
          </w:p>
          <w:p w:rsidR="00F90E68" w:rsidRDefault="00F90E68" w:rsidP="00A978C9">
            <w:pPr>
              <w:spacing w:after="0" w:line="0" w:lineRule="atLeast"/>
              <w:ind w:left="11340"/>
              <w:jc w:val="right"/>
              <w:rPr>
                <w:rFonts w:ascii="Times New Roman" w:hAnsi="Times New Roman"/>
                <w:sz w:val="28"/>
                <w:szCs w:val="28"/>
                <w:lang w:eastAsia="ru-RU"/>
              </w:rPr>
            </w:pPr>
          </w:p>
          <w:p w:rsidR="00F90E68" w:rsidRDefault="007155D0" w:rsidP="00A978C9">
            <w:pPr>
              <w:spacing w:after="0" w:line="0" w:lineRule="atLeast"/>
              <w:rPr>
                <w:rFonts w:ascii="Times New Roman" w:hAnsi="Times New Roman"/>
                <w:sz w:val="28"/>
                <w:szCs w:val="28"/>
                <w:lang w:eastAsia="ru-RU"/>
              </w:rPr>
            </w:pPr>
            <w:r>
              <w:rPr>
                <w:rFonts w:ascii="Times New Roman" w:hAnsi="Times New Roman"/>
                <w:sz w:val="28"/>
                <w:szCs w:val="28"/>
                <w:lang w:eastAsia="ru-RU"/>
              </w:rPr>
              <w:lastRenderedPageBreak/>
              <w:t>Приложение  7</w:t>
            </w:r>
          </w:p>
          <w:p w:rsidR="00F90E68" w:rsidRDefault="007155D0" w:rsidP="00A978C9">
            <w:pPr>
              <w:spacing w:after="0" w:line="0" w:lineRule="atLeast"/>
              <w:ind w:left="10191"/>
              <w:jc w:val="right"/>
              <w:rPr>
                <w:rFonts w:ascii="Times New Roman" w:hAnsi="Times New Roman"/>
                <w:sz w:val="28"/>
                <w:szCs w:val="28"/>
                <w:lang w:eastAsia="ru-RU"/>
              </w:rPr>
            </w:pPr>
            <w:r>
              <w:rPr>
                <w:rFonts w:ascii="Times New Roman" w:hAnsi="Times New Roman"/>
                <w:sz w:val="28"/>
                <w:szCs w:val="28"/>
                <w:lang w:eastAsia="ru-RU"/>
              </w:rPr>
              <w:t>к   муниципальной программе</w:t>
            </w:r>
          </w:p>
          <w:p w:rsidR="00F90E68" w:rsidRDefault="007155D0" w:rsidP="00A978C9">
            <w:pPr>
              <w:pStyle w:val="ae"/>
              <w:shd w:val="clear" w:color="auto" w:fill="FFFFFF"/>
              <w:spacing w:before="0" w:beforeAutospacing="0" w:after="0" w:afterAutospacing="0"/>
              <w:jc w:val="center"/>
              <w:rPr>
                <w:sz w:val="28"/>
                <w:szCs w:val="28"/>
              </w:rPr>
            </w:pPr>
            <w:r>
              <w:rPr>
                <w:sz w:val="28"/>
                <w:szCs w:val="28"/>
              </w:rPr>
              <w:t>План реализации муниципальной программы</w:t>
            </w:r>
          </w:p>
          <w:p w:rsidR="00F90E68" w:rsidRDefault="00F90E68" w:rsidP="00A978C9">
            <w:pPr>
              <w:pStyle w:val="ae"/>
              <w:shd w:val="clear" w:color="auto" w:fill="FFFFFF"/>
              <w:spacing w:before="0" w:beforeAutospacing="0" w:after="0" w:afterAutospacing="0"/>
              <w:rPr>
                <w:sz w:val="28"/>
                <w:szCs w:val="28"/>
              </w:rPr>
            </w:pPr>
          </w:p>
        </w:tc>
      </w:tr>
      <w:tr w:rsidR="00F90E68" w:rsidTr="00A978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7"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rPr>
                <w:rFonts w:ascii="Times New Roman" w:hAnsi="Times New Roman"/>
                <w:b/>
                <w:color w:val="22272F"/>
                <w:sz w:val="24"/>
                <w:szCs w:val="24"/>
              </w:rPr>
            </w:pPr>
            <w:r w:rsidRPr="00C108AE">
              <w:rPr>
                <w:rFonts w:ascii="Times New Roman" w:hAnsi="Times New Roman"/>
                <w:color w:val="22272F"/>
                <w:sz w:val="24"/>
                <w:szCs w:val="24"/>
              </w:rPr>
              <w:lastRenderedPageBreak/>
              <w:t>№ п/п</w:t>
            </w:r>
          </w:p>
        </w:tc>
        <w:tc>
          <w:tcPr>
            <w:tcW w:w="9702" w:type="dxa"/>
            <w:vMerge w:val="restart"/>
            <w:tcBorders>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rPr>
                <w:rFonts w:ascii="Times New Roman" w:hAnsi="Times New Roman"/>
                <w:b/>
                <w:color w:val="22272F"/>
                <w:sz w:val="24"/>
                <w:szCs w:val="24"/>
              </w:rPr>
            </w:pPr>
            <w:r w:rsidRPr="00C108AE">
              <w:rPr>
                <w:rFonts w:ascii="Times New Roman" w:hAnsi="Times New Roman"/>
                <w:color w:val="22272F"/>
                <w:sz w:val="24"/>
                <w:szCs w:val="24"/>
              </w:rPr>
              <w:t xml:space="preserve">Наименование структурного элемента </w:t>
            </w:r>
            <w:r w:rsidRPr="00C108AE">
              <w:rPr>
                <w:rFonts w:ascii="Times New Roman" w:hAnsi="Times New Roman"/>
                <w:sz w:val="24"/>
                <w:szCs w:val="24"/>
              </w:rPr>
              <w:t>муниципальной</w:t>
            </w:r>
            <w:r w:rsidRPr="00C108AE">
              <w:rPr>
                <w:rFonts w:ascii="Times New Roman" w:hAnsi="Times New Roman"/>
                <w:color w:val="22272F"/>
                <w:sz w:val="24"/>
                <w:szCs w:val="24"/>
              </w:rPr>
              <w:t xml:space="preserve"> программы, контрольной точки</w:t>
            </w:r>
          </w:p>
        </w:tc>
        <w:tc>
          <w:tcPr>
            <w:tcW w:w="2425" w:type="dxa"/>
            <w:gridSpan w:val="2"/>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rPr>
                <w:rFonts w:ascii="Times New Roman" w:hAnsi="Times New Roman"/>
                <w:b/>
                <w:color w:val="22272F"/>
                <w:sz w:val="24"/>
                <w:szCs w:val="24"/>
              </w:rPr>
            </w:pPr>
            <w:r w:rsidRPr="00C108AE">
              <w:rPr>
                <w:rFonts w:ascii="Times New Roman" w:hAnsi="Times New Roman"/>
                <w:color w:val="22272F"/>
                <w:sz w:val="24"/>
                <w:szCs w:val="24"/>
              </w:rPr>
              <w:t>Срок реализации</w:t>
            </w:r>
          </w:p>
        </w:tc>
        <w:tc>
          <w:tcPr>
            <w:tcW w:w="2332"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rPr>
                <w:rFonts w:ascii="Times New Roman" w:hAnsi="Times New Roman"/>
                <w:b/>
                <w:color w:val="22272F"/>
                <w:sz w:val="24"/>
                <w:szCs w:val="24"/>
              </w:rPr>
            </w:pPr>
            <w:r w:rsidRPr="00C108AE">
              <w:rPr>
                <w:rFonts w:ascii="Times New Roman" w:hAnsi="Times New Roman"/>
                <w:color w:val="22272F"/>
                <w:sz w:val="24"/>
                <w:szCs w:val="24"/>
              </w:rPr>
              <w:t>Ответственный исполнитель</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vMerge/>
            <w:tcBorders>
              <w:top w:val="single" w:sz="6" w:space="0" w:color="000000"/>
              <w:left w:val="single" w:sz="6" w:space="0" w:color="000000"/>
              <w:bottom w:val="nil"/>
              <w:right w:val="nil"/>
            </w:tcBorders>
            <w:shd w:val="clear" w:color="auto" w:fill="FFFFFF"/>
            <w:vAlign w:val="center"/>
          </w:tcPr>
          <w:p w:rsidR="00F90E68" w:rsidRPr="00C108AE" w:rsidRDefault="00F90E68" w:rsidP="00A978C9">
            <w:pPr>
              <w:spacing w:after="0" w:line="240" w:lineRule="auto"/>
              <w:rPr>
                <w:rFonts w:ascii="Times New Roman" w:hAnsi="Times New Roman"/>
                <w:b/>
                <w:color w:val="22272F"/>
                <w:sz w:val="24"/>
                <w:szCs w:val="24"/>
              </w:rPr>
            </w:pPr>
          </w:p>
        </w:tc>
        <w:tc>
          <w:tcPr>
            <w:tcW w:w="9702" w:type="dxa"/>
            <w:vMerge/>
            <w:tcBorders>
              <w:left w:val="single" w:sz="6" w:space="0" w:color="000000"/>
              <w:bottom w:val="nil"/>
              <w:right w:val="nil"/>
            </w:tcBorders>
            <w:shd w:val="clear" w:color="auto" w:fill="FFFFFF"/>
            <w:vAlign w:val="center"/>
          </w:tcPr>
          <w:p w:rsidR="00F90E68" w:rsidRPr="00C108AE" w:rsidRDefault="00F90E68" w:rsidP="00A978C9">
            <w:pPr>
              <w:spacing w:after="0" w:line="240" w:lineRule="auto"/>
              <w:rPr>
                <w:rFonts w:ascii="Times New Roman" w:hAnsi="Times New Roman"/>
                <w:b/>
                <w:color w:val="22272F"/>
                <w:sz w:val="24"/>
                <w:szCs w:val="24"/>
              </w:rPr>
            </w:pP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rPr>
                <w:rFonts w:ascii="Times New Roman" w:hAnsi="Times New Roman"/>
                <w:b/>
                <w:color w:val="22272F"/>
                <w:sz w:val="24"/>
                <w:szCs w:val="24"/>
              </w:rPr>
            </w:pPr>
            <w:r w:rsidRPr="00C108AE">
              <w:rPr>
                <w:rFonts w:ascii="Times New Roman" w:hAnsi="Times New Roman"/>
                <w:color w:val="22272F"/>
                <w:sz w:val="24"/>
                <w:szCs w:val="24"/>
              </w:rPr>
              <w:t>начало</w:t>
            </w: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rPr>
                <w:rFonts w:ascii="Times New Roman" w:hAnsi="Times New Roman"/>
                <w:b/>
                <w:color w:val="22272F"/>
                <w:sz w:val="24"/>
                <w:szCs w:val="24"/>
              </w:rPr>
            </w:pPr>
            <w:r w:rsidRPr="00C108AE">
              <w:rPr>
                <w:rFonts w:ascii="Times New Roman" w:hAnsi="Times New Roman"/>
                <w:color w:val="22272F"/>
                <w:sz w:val="24"/>
                <w:szCs w:val="24"/>
              </w:rPr>
              <w:t>окончание</w:t>
            </w:r>
          </w:p>
        </w:tc>
        <w:tc>
          <w:tcPr>
            <w:tcW w:w="23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F90E68" w:rsidRPr="00C108AE" w:rsidRDefault="00F90E68" w:rsidP="00A978C9">
            <w:pPr>
              <w:spacing w:after="0" w:line="240" w:lineRule="auto"/>
              <w:rPr>
                <w:rFonts w:ascii="Times New Roman" w:hAnsi="Times New Roman"/>
                <w:b/>
                <w:color w:val="22272F"/>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center"/>
              <w:rPr>
                <w:rFonts w:ascii="Times New Roman" w:hAnsi="Times New Roman"/>
                <w:b/>
                <w:color w:val="22272F"/>
                <w:sz w:val="24"/>
                <w:szCs w:val="24"/>
              </w:rPr>
            </w:pPr>
            <w:r w:rsidRPr="00C108AE">
              <w:rPr>
                <w:rFonts w:ascii="Times New Roman" w:hAnsi="Times New Roman"/>
                <w:color w:val="22272F"/>
                <w:sz w:val="24"/>
                <w:szCs w:val="24"/>
              </w:rPr>
              <w:t>1</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center"/>
              <w:rPr>
                <w:rFonts w:ascii="Times New Roman" w:hAnsi="Times New Roman"/>
                <w:b/>
                <w:color w:val="22272F"/>
                <w:sz w:val="24"/>
                <w:szCs w:val="24"/>
              </w:rPr>
            </w:pPr>
            <w:r w:rsidRPr="00C108AE">
              <w:rPr>
                <w:rFonts w:ascii="Times New Roman" w:hAnsi="Times New Roman"/>
                <w:color w:val="22272F"/>
                <w:sz w:val="24"/>
                <w:szCs w:val="24"/>
              </w:rPr>
              <w:t>2</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center"/>
              <w:rPr>
                <w:rFonts w:ascii="Times New Roman" w:hAnsi="Times New Roman"/>
                <w:b/>
                <w:color w:val="22272F"/>
                <w:sz w:val="24"/>
                <w:szCs w:val="24"/>
              </w:rPr>
            </w:pPr>
            <w:r w:rsidRPr="00C108AE">
              <w:rPr>
                <w:rFonts w:ascii="Times New Roman" w:hAnsi="Times New Roman"/>
                <w:color w:val="22272F"/>
                <w:sz w:val="24"/>
                <w:szCs w:val="24"/>
              </w:rPr>
              <w:t>3</w:t>
            </w: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center"/>
              <w:rPr>
                <w:rFonts w:ascii="Times New Roman" w:hAnsi="Times New Roman"/>
                <w:b/>
                <w:color w:val="22272F"/>
                <w:sz w:val="24"/>
                <w:szCs w:val="24"/>
              </w:rPr>
            </w:pPr>
            <w:r w:rsidRPr="00C108AE">
              <w:rPr>
                <w:rFonts w:ascii="Times New Roman" w:hAnsi="Times New Roman"/>
                <w:color w:val="22272F"/>
                <w:sz w:val="24"/>
                <w:szCs w:val="24"/>
              </w:rPr>
              <w:t>4</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center"/>
              <w:rPr>
                <w:rFonts w:ascii="Times New Roman" w:hAnsi="Times New Roman"/>
                <w:b/>
                <w:color w:val="22272F"/>
                <w:sz w:val="24"/>
                <w:szCs w:val="24"/>
              </w:rPr>
            </w:pPr>
            <w:r w:rsidRPr="00C108AE">
              <w:rPr>
                <w:rFonts w:ascii="Times New Roman" w:hAnsi="Times New Roman"/>
                <w:color w:val="22272F"/>
                <w:sz w:val="24"/>
                <w:szCs w:val="24"/>
              </w:rPr>
              <w:t>5</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trPr>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BF5F4C" w:rsidRDefault="007155D0"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t>1.</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BF5F4C" w:rsidRDefault="007155D0" w:rsidP="00A978C9">
            <w:pPr>
              <w:spacing w:after="0" w:line="240" w:lineRule="auto"/>
              <w:rPr>
                <w:rFonts w:ascii="Times New Roman" w:hAnsi="Times New Roman"/>
                <w:color w:val="22272F"/>
              </w:rPr>
            </w:pPr>
            <w:r w:rsidRPr="00BF5F4C">
              <w:rPr>
                <w:rFonts w:ascii="Times New Roman" w:hAnsi="Times New Roman"/>
                <w:color w:val="22272F"/>
              </w:rPr>
              <w:t xml:space="preserve">Комплексы процессных мероприятий </w:t>
            </w:r>
            <w:r w:rsidRPr="00BF5F4C">
              <w:rPr>
                <w:rFonts w:ascii="Times New Roman" w:hAnsi="Times New Roman"/>
              </w:rPr>
              <w:t>«</w:t>
            </w:r>
            <w:r w:rsidR="0010247A" w:rsidRPr="00BF5F4C">
              <w:rPr>
                <w:rStyle w:val="A50"/>
                <w:rFonts w:ascii="Times New Roman" w:hAnsi="Times New Roman" w:cs="Times New Roman"/>
                <w:sz w:val="22"/>
                <w:szCs w:val="22"/>
              </w:rPr>
              <w:t>Развитие муниципальной службы</w:t>
            </w:r>
            <w:r w:rsidRPr="00BF5F4C">
              <w:rPr>
                <w:rFonts w:ascii="Times New Roman" w:hAnsi="Times New Roman"/>
              </w:rPr>
              <w:t>»</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BF5F4C" w:rsidRDefault="00F90E68" w:rsidP="00A978C9">
            <w:pPr>
              <w:widowControl w:val="0"/>
              <w:autoSpaceDE w:val="0"/>
              <w:autoSpaceDN w:val="0"/>
              <w:adjustRightInd w:val="0"/>
              <w:spacing w:after="0" w:line="240" w:lineRule="auto"/>
              <w:jc w:val="both"/>
              <w:rPr>
                <w:rFonts w:ascii="Times New Roman" w:hAnsi="Times New Roman"/>
                <w:b/>
                <w:color w:val="22272F"/>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BF5F4C" w:rsidRDefault="007155D0" w:rsidP="00A978C9">
            <w:pPr>
              <w:widowControl w:val="0"/>
              <w:autoSpaceDE w:val="0"/>
              <w:autoSpaceDN w:val="0"/>
              <w:adjustRightInd w:val="0"/>
              <w:spacing w:after="0" w:line="240" w:lineRule="auto"/>
              <w:jc w:val="both"/>
              <w:rPr>
                <w:rFonts w:ascii="Times New Roman" w:hAnsi="Times New Roman"/>
                <w:b/>
                <w:color w:val="22272F"/>
              </w:rPr>
            </w:pPr>
            <w:r w:rsidRPr="00BF5F4C">
              <w:rPr>
                <w:rFonts w:ascii="Times New Roman" w:hAnsi="Times New Roman"/>
                <w:color w:val="22272F"/>
              </w:rPr>
              <w:t> </w:t>
            </w:r>
          </w:p>
        </w:tc>
        <w:tc>
          <w:tcPr>
            <w:tcW w:w="2332" w:type="dxa"/>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rsidR="00F90E68" w:rsidRPr="00BF5F4C" w:rsidRDefault="00F90E68" w:rsidP="00A978C9">
            <w:pPr>
              <w:autoSpaceDE w:val="0"/>
              <w:autoSpaceDN w:val="0"/>
              <w:adjustRightInd w:val="0"/>
              <w:spacing w:after="0" w:line="240" w:lineRule="auto"/>
              <w:rPr>
                <w:rFonts w:ascii="Times New Roman" w:hAnsi="Times New Roman"/>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BF5F4C" w:rsidRDefault="007155D0"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t>1.1</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BF5F4C" w:rsidRDefault="00BD3EBF" w:rsidP="00A978C9">
            <w:pPr>
              <w:autoSpaceDE w:val="0"/>
              <w:autoSpaceDN w:val="0"/>
              <w:adjustRightInd w:val="0"/>
              <w:spacing w:after="0" w:line="240" w:lineRule="auto"/>
              <w:rPr>
                <w:rFonts w:ascii="Times New Roman" w:hAnsi="Times New Roman"/>
              </w:rPr>
            </w:pPr>
            <w:r w:rsidRPr="00BF5F4C">
              <w:rPr>
                <w:rFonts w:ascii="Times New Roman" w:hAnsi="Times New Roman"/>
              </w:rPr>
              <w:t xml:space="preserve">Наименование задачи: </w:t>
            </w:r>
            <w:r w:rsidR="001F1A04" w:rsidRPr="00BF5F4C">
              <w:rPr>
                <w:rFonts w:ascii="Times New Roman" w:hAnsi="Times New Roman"/>
              </w:rPr>
              <w:t xml:space="preserve"> Создание организационных условий для составления и исполнения  бюджета поселения</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BF5F4C" w:rsidRDefault="00F90E68" w:rsidP="00A978C9">
            <w:pPr>
              <w:widowControl w:val="0"/>
              <w:autoSpaceDE w:val="0"/>
              <w:autoSpaceDN w:val="0"/>
              <w:adjustRightInd w:val="0"/>
              <w:spacing w:after="0" w:line="240" w:lineRule="auto"/>
              <w:jc w:val="both"/>
              <w:rPr>
                <w:rFonts w:ascii="Times New Roman" w:hAnsi="Times New Roman"/>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BF5F4C" w:rsidRDefault="00F90E68" w:rsidP="00A978C9">
            <w:pPr>
              <w:spacing w:after="0" w:line="240" w:lineRule="auto"/>
              <w:rPr>
                <w:rFonts w:ascii="Times New Roman" w:hAnsi="Times New Roman"/>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BF5F4C" w:rsidRDefault="00F90E68" w:rsidP="00A978C9">
            <w:pPr>
              <w:spacing w:after="0" w:line="240" w:lineRule="auto"/>
              <w:rPr>
                <w:rFonts w:ascii="Times New Roman" w:hAnsi="Times New Roman"/>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BF5F4C" w:rsidRDefault="00BD3EBF"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t>1.2</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BF5F4C" w:rsidRDefault="00BD3EBF" w:rsidP="00A978C9">
            <w:pPr>
              <w:widowControl w:val="0"/>
              <w:autoSpaceDE w:val="0"/>
              <w:autoSpaceDN w:val="0"/>
              <w:adjustRightInd w:val="0"/>
              <w:spacing w:after="0" w:line="240" w:lineRule="auto"/>
              <w:rPr>
                <w:rFonts w:ascii="Times New Roman" w:hAnsi="Times New Roman"/>
                <w:b/>
                <w:color w:val="22272F"/>
              </w:rPr>
            </w:pPr>
            <w:r w:rsidRPr="00BF5F4C">
              <w:rPr>
                <w:rFonts w:ascii="Times New Roman" w:hAnsi="Times New Roman"/>
                <w:color w:val="22272F"/>
              </w:rPr>
              <w:t>Мероприятие (результат):</w:t>
            </w:r>
            <w:r w:rsidRPr="00BF5F4C">
              <w:rPr>
                <w:rFonts w:ascii="Times New Roman" w:hAnsi="Times New Roman"/>
              </w:rPr>
              <w:t>Организация и составление бюджета  Днепровского сельсовета</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BF5F4C" w:rsidRDefault="00F90E68" w:rsidP="00A978C9">
            <w:pPr>
              <w:widowControl w:val="0"/>
              <w:autoSpaceDE w:val="0"/>
              <w:autoSpaceDN w:val="0"/>
              <w:adjustRightInd w:val="0"/>
              <w:spacing w:after="0" w:line="240" w:lineRule="auto"/>
              <w:ind w:firstLine="720"/>
              <w:jc w:val="both"/>
              <w:rPr>
                <w:rFonts w:ascii="Times New Roman" w:hAnsi="Times New Roman"/>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BF5F4C" w:rsidRDefault="00F90E68" w:rsidP="00A978C9">
            <w:pPr>
              <w:spacing w:after="0" w:line="240" w:lineRule="auto"/>
              <w:rPr>
                <w:rFonts w:ascii="Times New Roman" w:hAnsi="Times New Roman"/>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BF5F4C" w:rsidRDefault="00F90E68" w:rsidP="00A978C9">
            <w:pPr>
              <w:spacing w:after="0" w:line="240" w:lineRule="auto"/>
              <w:rPr>
                <w:rFonts w:ascii="Times New Roman" w:hAnsi="Times New Roman"/>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BF5F4C" w:rsidRDefault="007155D0"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t>1.</w:t>
            </w:r>
            <w:r w:rsidR="00BD3EBF" w:rsidRPr="00BF5F4C">
              <w:rPr>
                <w:rFonts w:ascii="Times New Roman" w:hAnsi="Times New Roman"/>
                <w:color w:val="22272F"/>
              </w:rPr>
              <w:t>3</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BF5F4C" w:rsidRDefault="00BD3EBF" w:rsidP="00A978C9">
            <w:pPr>
              <w:widowControl w:val="0"/>
              <w:autoSpaceDE w:val="0"/>
              <w:autoSpaceDN w:val="0"/>
              <w:adjustRightInd w:val="0"/>
              <w:spacing w:after="0" w:line="240" w:lineRule="auto"/>
              <w:rPr>
                <w:rFonts w:ascii="Times New Roman" w:hAnsi="Times New Roman"/>
                <w:color w:val="22272F"/>
              </w:rPr>
            </w:pPr>
            <w:r w:rsidRPr="00BF5F4C">
              <w:rPr>
                <w:rFonts w:ascii="Times New Roman" w:hAnsi="Times New Roman"/>
                <w:color w:val="22272F"/>
              </w:rPr>
              <w:t>Контрольная точка мероприятия: Проект бюджета  Днепровского сельсовета на 2024г. и плановый период 2025-2026г</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BF5F4C" w:rsidRDefault="00F90E68" w:rsidP="00A978C9">
            <w:pPr>
              <w:widowControl w:val="0"/>
              <w:autoSpaceDE w:val="0"/>
              <w:autoSpaceDN w:val="0"/>
              <w:adjustRightInd w:val="0"/>
              <w:spacing w:after="0" w:line="240" w:lineRule="auto"/>
              <w:jc w:val="both"/>
              <w:rPr>
                <w:rFonts w:ascii="Times New Roman" w:hAnsi="Times New Roman"/>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BF5F4C" w:rsidRDefault="00BD3EBF" w:rsidP="00C108AE">
            <w:pPr>
              <w:spacing w:after="0" w:line="240" w:lineRule="auto"/>
              <w:rPr>
                <w:rFonts w:ascii="Times New Roman" w:hAnsi="Times New Roman"/>
              </w:rPr>
            </w:pPr>
            <w:r w:rsidRPr="00BF5F4C">
              <w:rPr>
                <w:rFonts w:ascii="Times New Roman" w:hAnsi="Times New Roman"/>
                <w:color w:val="22272F"/>
              </w:rPr>
              <w:t>15.11.202</w:t>
            </w:r>
            <w:r w:rsidR="00C108AE" w:rsidRPr="00BF5F4C">
              <w:rPr>
                <w:rFonts w:ascii="Times New Roman" w:hAnsi="Times New Roman"/>
                <w:color w:val="22272F"/>
              </w:rPr>
              <w:t>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BF5F4C" w:rsidRDefault="00BD3EBF" w:rsidP="00C108AE">
            <w:pPr>
              <w:spacing w:after="0" w:line="240" w:lineRule="auto"/>
              <w:rPr>
                <w:rFonts w:ascii="Times New Roman" w:hAnsi="Times New Roman"/>
              </w:rPr>
            </w:pPr>
            <w:r w:rsidRPr="00BF5F4C">
              <w:rPr>
                <w:rFonts w:ascii="Times New Roman" w:hAnsi="Times New Roman"/>
              </w:rPr>
              <w:t xml:space="preserve">Главный специалист по бухгалтерскому учету – Сверчкова </w:t>
            </w:r>
            <w:r w:rsidR="00C108AE" w:rsidRPr="00BF5F4C">
              <w:rPr>
                <w:rFonts w:ascii="Times New Roman" w:hAnsi="Times New Roman"/>
              </w:rPr>
              <w:t>И.В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BF5F4C" w:rsidRDefault="00BD3EBF"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t>1.4</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BF5F4C" w:rsidRDefault="00BD3EBF" w:rsidP="00A978C9">
            <w:pPr>
              <w:widowControl w:val="0"/>
              <w:autoSpaceDE w:val="0"/>
              <w:autoSpaceDN w:val="0"/>
              <w:adjustRightInd w:val="0"/>
              <w:spacing w:after="0" w:line="240" w:lineRule="auto"/>
              <w:rPr>
                <w:rFonts w:ascii="Times New Roman" w:hAnsi="Times New Roman"/>
                <w:color w:val="22272F"/>
              </w:rPr>
            </w:pPr>
            <w:r w:rsidRPr="00BF5F4C">
              <w:rPr>
                <w:rFonts w:ascii="Times New Roman" w:hAnsi="Times New Roman"/>
                <w:color w:val="22272F"/>
              </w:rPr>
              <w:t>Мероприятие (результат):</w:t>
            </w:r>
            <w:r w:rsidRPr="00BF5F4C">
              <w:rPr>
                <w:rFonts w:ascii="Times New Roman" w:hAnsi="Times New Roman"/>
              </w:rPr>
              <w:t>Исполнение бюджета поселения по доходам</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BF5F4C" w:rsidRDefault="00F90E68" w:rsidP="00A978C9">
            <w:pPr>
              <w:widowControl w:val="0"/>
              <w:autoSpaceDE w:val="0"/>
              <w:autoSpaceDN w:val="0"/>
              <w:adjustRightInd w:val="0"/>
              <w:spacing w:after="0" w:line="240" w:lineRule="auto"/>
              <w:ind w:firstLine="720"/>
              <w:jc w:val="both"/>
              <w:rPr>
                <w:rFonts w:ascii="Times New Roman" w:hAnsi="Times New Roman"/>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BF5F4C" w:rsidRDefault="00F90E68" w:rsidP="00A978C9">
            <w:pPr>
              <w:spacing w:after="0" w:line="240" w:lineRule="auto"/>
              <w:rPr>
                <w:rFonts w:ascii="Times New Roman" w:hAnsi="Times New Roman"/>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BF5F4C" w:rsidRDefault="00F90E68" w:rsidP="00A978C9">
            <w:pPr>
              <w:spacing w:after="0" w:line="240" w:lineRule="auto"/>
              <w:rPr>
                <w:rFonts w:ascii="Times New Roman" w:hAnsi="Times New Roman"/>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BF5F4C" w:rsidRDefault="007155D0"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t>1.</w:t>
            </w:r>
            <w:r w:rsidR="00BD3EBF" w:rsidRPr="00BF5F4C">
              <w:rPr>
                <w:rFonts w:ascii="Times New Roman" w:hAnsi="Times New Roman"/>
                <w:color w:val="22272F"/>
              </w:rPr>
              <w:t>5</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BF5F4C" w:rsidRDefault="00BD3EBF" w:rsidP="00A978C9">
            <w:pPr>
              <w:widowControl w:val="0"/>
              <w:autoSpaceDE w:val="0"/>
              <w:autoSpaceDN w:val="0"/>
              <w:adjustRightInd w:val="0"/>
              <w:spacing w:after="0" w:line="240" w:lineRule="auto"/>
              <w:rPr>
                <w:rFonts w:ascii="Times New Roman" w:hAnsi="Times New Roman"/>
                <w:color w:val="22272F"/>
              </w:rPr>
            </w:pPr>
            <w:r w:rsidRPr="00BF5F4C">
              <w:rPr>
                <w:rFonts w:ascii="Times New Roman" w:hAnsi="Times New Roman"/>
                <w:color w:val="22272F"/>
              </w:rPr>
              <w:t xml:space="preserve">Контрольная точка мероприятия: </w:t>
            </w:r>
            <w:r w:rsidRPr="00BF5F4C">
              <w:rPr>
                <w:rFonts w:ascii="Times New Roman" w:hAnsi="Times New Roman"/>
              </w:rPr>
              <w:t>Годовой отчет об исполнении бюджета форма 0503317</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BF5F4C" w:rsidRDefault="00F90E68" w:rsidP="00A978C9">
            <w:pPr>
              <w:widowControl w:val="0"/>
              <w:autoSpaceDE w:val="0"/>
              <w:autoSpaceDN w:val="0"/>
              <w:adjustRightInd w:val="0"/>
              <w:spacing w:after="0" w:line="240" w:lineRule="auto"/>
              <w:jc w:val="both"/>
              <w:rPr>
                <w:rFonts w:ascii="Times New Roman" w:hAnsi="Times New Roman"/>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BF5F4C" w:rsidRDefault="00BD3EBF" w:rsidP="00A978C9">
            <w:pPr>
              <w:spacing w:after="0" w:line="240" w:lineRule="auto"/>
              <w:rPr>
                <w:rFonts w:ascii="Times New Roman" w:hAnsi="Times New Roman"/>
              </w:rPr>
            </w:pPr>
            <w:r w:rsidRPr="00BF5F4C">
              <w:rPr>
                <w:rFonts w:ascii="Times New Roman" w:hAnsi="Times New Roman"/>
                <w:color w:val="22272F"/>
              </w:rPr>
              <w:t>27.01.2024</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BF5F4C" w:rsidRDefault="00BD3EBF" w:rsidP="00A978C9">
            <w:pPr>
              <w:spacing w:after="0" w:line="240" w:lineRule="auto"/>
              <w:rPr>
                <w:rFonts w:ascii="Times New Roman" w:hAnsi="Times New Roman"/>
              </w:rPr>
            </w:pPr>
            <w:r w:rsidRPr="00BF5F4C">
              <w:rPr>
                <w:rFonts w:ascii="Times New Roman" w:hAnsi="Times New Roman"/>
              </w:rPr>
              <w:t xml:space="preserve">Главный специалист по бухгалтерскому учету – </w:t>
            </w:r>
            <w:r w:rsidR="00C108AE" w:rsidRPr="00BF5F4C">
              <w:rPr>
                <w:rFonts w:ascii="Times New Roman" w:hAnsi="Times New Roman"/>
              </w:rPr>
              <w:t xml:space="preserve"> Сверчкова И.В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BF5F4C" w:rsidRDefault="00BD3EBF"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t>1.6</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BF5F4C" w:rsidRDefault="00BD3EBF" w:rsidP="00A978C9">
            <w:pPr>
              <w:widowControl w:val="0"/>
              <w:autoSpaceDE w:val="0"/>
              <w:autoSpaceDN w:val="0"/>
              <w:adjustRightInd w:val="0"/>
              <w:spacing w:after="0" w:line="240" w:lineRule="auto"/>
              <w:rPr>
                <w:rFonts w:ascii="Times New Roman" w:hAnsi="Times New Roman"/>
                <w:color w:val="22272F"/>
              </w:rPr>
            </w:pPr>
            <w:r w:rsidRPr="00BF5F4C">
              <w:rPr>
                <w:rFonts w:ascii="Times New Roman" w:hAnsi="Times New Roman"/>
                <w:color w:val="22272F"/>
              </w:rPr>
              <w:t>Мероприятие (результат): Исполнение бюджета поселения по расходам</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BF5F4C" w:rsidRDefault="00F90E68" w:rsidP="00A978C9">
            <w:pPr>
              <w:widowControl w:val="0"/>
              <w:autoSpaceDE w:val="0"/>
              <w:autoSpaceDN w:val="0"/>
              <w:adjustRightInd w:val="0"/>
              <w:spacing w:after="0" w:line="240" w:lineRule="auto"/>
              <w:ind w:firstLine="720"/>
              <w:jc w:val="both"/>
              <w:rPr>
                <w:rFonts w:ascii="Times New Roman" w:hAnsi="Times New Roman"/>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BF5F4C" w:rsidRDefault="00F90E68" w:rsidP="00A978C9">
            <w:pPr>
              <w:spacing w:after="0" w:line="240" w:lineRule="auto"/>
              <w:rPr>
                <w:rFonts w:ascii="Times New Roman" w:hAnsi="Times New Roman"/>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BF5F4C" w:rsidRDefault="00F90E68" w:rsidP="00A978C9">
            <w:pPr>
              <w:spacing w:after="0" w:line="240" w:lineRule="auto"/>
              <w:rPr>
                <w:rFonts w:ascii="Times New Roman" w:hAnsi="Times New Roman"/>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9"/>
        </w:trPr>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BF5F4C" w:rsidRDefault="007155D0"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t>1.</w:t>
            </w:r>
            <w:r w:rsidR="00BD3EBF" w:rsidRPr="00BF5F4C">
              <w:rPr>
                <w:rFonts w:ascii="Times New Roman" w:hAnsi="Times New Roman"/>
                <w:color w:val="22272F"/>
              </w:rPr>
              <w:t>7</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BF5F4C" w:rsidRDefault="00BD3EBF" w:rsidP="00A978C9">
            <w:pPr>
              <w:pStyle w:val="af0"/>
              <w:rPr>
                <w:rFonts w:ascii="Times New Roman" w:hAnsi="Times New Roman"/>
                <w:color w:val="22272F"/>
                <w:lang w:eastAsia="en-US"/>
              </w:rPr>
            </w:pPr>
            <w:r w:rsidRPr="00BF5F4C">
              <w:rPr>
                <w:rFonts w:ascii="Times New Roman" w:hAnsi="Times New Roman"/>
                <w:color w:val="22272F"/>
              </w:rPr>
              <w:t xml:space="preserve">Контрольная точка мероприятия: </w:t>
            </w:r>
            <w:r w:rsidRPr="00BF5F4C">
              <w:rPr>
                <w:rFonts w:ascii="Times New Roman" w:hAnsi="Times New Roman"/>
              </w:rPr>
              <w:t>Годовой отчет об исполнении бюджета форма 0503317</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BF5F4C" w:rsidRDefault="00F90E68" w:rsidP="00A978C9">
            <w:pPr>
              <w:widowControl w:val="0"/>
              <w:autoSpaceDE w:val="0"/>
              <w:autoSpaceDN w:val="0"/>
              <w:adjustRightInd w:val="0"/>
              <w:spacing w:after="0" w:line="240" w:lineRule="auto"/>
              <w:jc w:val="both"/>
              <w:rPr>
                <w:rFonts w:ascii="Times New Roman" w:hAnsi="Times New Roman"/>
              </w:rPr>
            </w:pPr>
          </w:p>
          <w:p w:rsidR="00F90E68" w:rsidRPr="00BF5F4C" w:rsidRDefault="00F90E68" w:rsidP="00A978C9">
            <w:pPr>
              <w:widowControl w:val="0"/>
              <w:autoSpaceDE w:val="0"/>
              <w:autoSpaceDN w:val="0"/>
              <w:adjustRightInd w:val="0"/>
              <w:spacing w:after="0" w:line="240" w:lineRule="auto"/>
              <w:jc w:val="both"/>
              <w:rPr>
                <w:rFonts w:ascii="Times New Roman" w:hAnsi="Times New Roman"/>
              </w:rPr>
            </w:pPr>
          </w:p>
          <w:p w:rsidR="00F90E68" w:rsidRPr="00BF5F4C" w:rsidRDefault="00F90E68" w:rsidP="00A978C9">
            <w:pPr>
              <w:widowControl w:val="0"/>
              <w:autoSpaceDE w:val="0"/>
              <w:autoSpaceDN w:val="0"/>
              <w:adjustRightInd w:val="0"/>
              <w:spacing w:after="0" w:line="240" w:lineRule="auto"/>
              <w:jc w:val="both"/>
              <w:rPr>
                <w:rFonts w:ascii="Times New Roman" w:hAnsi="Times New Roman"/>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BF5F4C" w:rsidRDefault="00BD3EBF" w:rsidP="00A978C9">
            <w:pPr>
              <w:spacing w:after="0" w:line="240" w:lineRule="auto"/>
              <w:rPr>
                <w:rFonts w:ascii="Times New Roman" w:hAnsi="Times New Roman"/>
              </w:rPr>
            </w:pPr>
            <w:r w:rsidRPr="00BF5F4C">
              <w:rPr>
                <w:rFonts w:ascii="Times New Roman" w:hAnsi="Times New Roman"/>
                <w:color w:val="22272F"/>
              </w:rPr>
              <w:t>27.01.2024</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BF5F4C" w:rsidRDefault="00BD3EBF" w:rsidP="00A978C9">
            <w:pPr>
              <w:spacing w:after="0" w:line="240" w:lineRule="auto"/>
              <w:rPr>
                <w:rFonts w:ascii="Times New Roman" w:hAnsi="Times New Roman"/>
              </w:rPr>
            </w:pPr>
            <w:r w:rsidRPr="00BF5F4C">
              <w:rPr>
                <w:rFonts w:ascii="Times New Roman" w:hAnsi="Times New Roman"/>
              </w:rPr>
              <w:t xml:space="preserve">Главный специалист по бухгалтерскому учету – </w:t>
            </w:r>
            <w:r w:rsidR="00C108AE" w:rsidRPr="00BF5F4C">
              <w:rPr>
                <w:rFonts w:ascii="Times New Roman" w:hAnsi="Times New Roman"/>
              </w:rPr>
              <w:t xml:space="preserve"> Сверчкова И.В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BF5F4C" w:rsidRDefault="00BD3EBF"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t>1.8</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BF5F4C" w:rsidRDefault="00BD3EBF" w:rsidP="00A978C9">
            <w:pPr>
              <w:widowControl w:val="0"/>
              <w:autoSpaceDE w:val="0"/>
              <w:autoSpaceDN w:val="0"/>
              <w:adjustRightInd w:val="0"/>
              <w:spacing w:after="0" w:line="240" w:lineRule="auto"/>
              <w:rPr>
                <w:rFonts w:ascii="Times New Roman" w:hAnsi="Times New Roman"/>
                <w:color w:val="22272F"/>
              </w:rPr>
            </w:pPr>
            <w:r w:rsidRPr="00BF5F4C">
              <w:rPr>
                <w:rFonts w:ascii="Times New Roman" w:hAnsi="Times New Roman"/>
                <w:color w:val="22272F"/>
              </w:rPr>
              <w:t>Мероприятие (результат): Обеспечение реализации программы «</w:t>
            </w:r>
            <w:r w:rsidR="007D3C9F" w:rsidRPr="00BF5F4C">
              <w:rPr>
                <w:rFonts w:ascii="Times New Roman" w:hAnsi="Times New Roman"/>
              </w:rPr>
              <w:t>Социально-экономическое развитие территории муниципального образования Днепровский сельсовет</w:t>
            </w:r>
            <w:r w:rsidRPr="00BF5F4C">
              <w:rPr>
                <w:rFonts w:ascii="Times New Roman" w:hAnsi="Times New Roman"/>
              </w:rPr>
              <w:t>»</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BF5F4C" w:rsidRDefault="00F90E68" w:rsidP="00A978C9">
            <w:pPr>
              <w:widowControl w:val="0"/>
              <w:autoSpaceDE w:val="0"/>
              <w:autoSpaceDN w:val="0"/>
              <w:adjustRightInd w:val="0"/>
              <w:spacing w:after="0" w:line="240" w:lineRule="auto"/>
              <w:ind w:firstLine="720"/>
              <w:jc w:val="both"/>
              <w:rPr>
                <w:rFonts w:ascii="Times New Roman" w:hAnsi="Times New Roman"/>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BF5F4C" w:rsidRDefault="007155D0" w:rsidP="00A978C9">
            <w:pPr>
              <w:spacing w:after="0" w:line="240" w:lineRule="auto"/>
              <w:rPr>
                <w:rFonts w:ascii="Times New Roman" w:hAnsi="Times New Roman"/>
              </w:rPr>
            </w:pPr>
            <w:r w:rsidRPr="00BF5F4C">
              <w:rPr>
                <w:rFonts w:ascii="Times New Roman" w:hAnsi="Times New Roman"/>
                <w:color w:val="22272F"/>
              </w:rPr>
              <w:t> </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BF5F4C" w:rsidRDefault="00F90E68" w:rsidP="00A978C9">
            <w:pPr>
              <w:spacing w:after="0" w:line="240" w:lineRule="auto"/>
              <w:rPr>
                <w:rFonts w:ascii="Times New Roman" w:hAnsi="Times New Roman"/>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BF5F4C" w:rsidRDefault="007155D0"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t>1.</w:t>
            </w:r>
            <w:r w:rsidR="007D3C9F" w:rsidRPr="00BF5F4C">
              <w:rPr>
                <w:rFonts w:ascii="Times New Roman" w:hAnsi="Times New Roman"/>
                <w:color w:val="22272F"/>
              </w:rPr>
              <w:t>9</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BF5F4C" w:rsidRDefault="007D3C9F" w:rsidP="00A978C9">
            <w:pPr>
              <w:pStyle w:val="af0"/>
              <w:rPr>
                <w:rFonts w:ascii="Times New Roman" w:hAnsi="Times New Roman"/>
                <w:lang w:eastAsia="en-US"/>
              </w:rPr>
            </w:pPr>
            <w:r w:rsidRPr="00BF5F4C">
              <w:rPr>
                <w:rFonts w:ascii="Times New Roman" w:hAnsi="Times New Roman"/>
                <w:color w:val="22272F"/>
              </w:rPr>
              <w:t xml:space="preserve">Контрольная точка мероприятия: </w:t>
            </w:r>
            <w:r w:rsidRPr="00BF5F4C">
              <w:rPr>
                <w:rFonts w:ascii="Times New Roman" w:hAnsi="Times New Roman"/>
              </w:rPr>
              <w:t>Годовой отчет о ходе реализации и об оценки эффективности муниципальной программы»</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BF5F4C" w:rsidRDefault="00F90E68" w:rsidP="00A978C9">
            <w:pPr>
              <w:widowControl w:val="0"/>
              <w:autoSpaceDE w:val="0"/>
              <w:autoSpaceDN w:val="0"/>
              <w:adjustRightInd w:val="0"/>
              <w:spacing w:after="0" w:line="240" w:lineRule="auto"/>
              <w:jc w:val="both"/>
              <w:rPr>
                <w:rFonts w:ascii="Times New Roman" w:hAnsi="Times New Roman"/>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BF5F4C" w:rsidRDefault="007D3C9F" w:rsidP="00A978C9">
            <w:pPr>
              <w:spacing w:after="0" w:line="240" w:lineRule="auto"/>
              <w:rPr>
                <w:rFonts w:ascii="Times New Roman" w:hAnsi="Times New Roman"/>
              </w:rPr>
            </w:pPr>
            <w:r w:rsidRPr="00BF5F4C">
              <w:rPr>
                <w:rFonts w:ascii="Times New Roman" w:hAnsi="Times New Roman"/>
                <w:color w:val="22272F"/>
              </w:rPr>
              <w:t>15.03.2024</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108AE" w:rsidRPr="00BF5F4C" w:rsidRDefault="00C108AE" w:rsidP="00A978C9">
            <w:pPr>
              <w:spacing w:after="0" w:line="240" w:lineRule="auto"/>
              <w:rPr>
                <w:rFonts w:ascii="Times New Roman" w:hAnsi="Times New Roman"/>
              </w:rPr>
            </w:pPr>
            <w:r w:rsidRPr="00BF5F4C">
              <w:rPr>
                <w:rFonts w:ascii="Times New Roman" w:hAnsi="Times New Roman"/>
              </w:rPr>
              <w:t>Глава администрации Жукова Е.В.</w:t>
            </w:r>
          </w:p>
          <w:p w:rsidR="00F90E68" w:rsidRPr="00BF5F4C" w:rsidRDefault="00C108AE" w:rsidP="00A978C9">
            <w:pPr>
              <w:spacing w:after="0" w:line="240" w:lineRule="auto"/>
              <w:rPr>
                <w:rFonts w:ascii="Times New Roman" w:hAnsi="Times New Roman"/>
              </w:rPr>
            </w:pPr>
            <w:r w:rsidRPr="00BF5F4C">
              <w:rPr>
                <w:rFonts w:ascii="Times New Roman" w:hAnsi="Times New Roman"/>
              </w:rPr>
              <w:t>Г</w:t>
            </w:r>
            <w:r w:rsidR="007D3C9F" w:rsidRPr="00BF5F4C">
              <w:rPr>
                <w:rFonts w:ascii="Times New Roman" w:hAnsi="Times New Roman"/>
              </w:rPr>
              <w:t xml:space="preserve">лавный специалист по бухгалтерскому учету – </w:t>
            </w:r>
            <w:r w:rsidRPr="00BF5F4C">
              <w:rPr>
                <w:rFonts w:ascii="Times New Roman" w:hAnsi="Times New Roman"/>
              </w:rPr>
              <w:t xml:space="preserve"> Сверчкова И.В</w:t>
            </w:r>
          </w:p>
          <w:p w:rsidR="0010247A" w:rsidRPr="00BF5F4C" w:rsidRDefault="0010247A" w:rsidP="00A978C9">
            <w:pPr>
              <w:spacing w:after="0" w:line="240" w:lineRule="auto"/>
              <w:rPr>
                <w:rFonts w:ascii="Times New Roman" w:hAnsi="Times New Roman"/>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tcPr>
          <w:p w:rsidR="00F90E68" w:rsidRPr="00BF5F4C" w:rsidRDefault="007D3C9F"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t>1.10</w:t>
            </w:r>
          </w:p>
        </w:tc>
        <w:tc>
          <w:tcPr>
            <w:tcW w:w="9702"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tcPr>
          <w:p w:rsidR="00F90E68" w:rsidRPr="00BF5F4C" w:rsidRDefault="007D3C9F" w:rsidP="00A978C9">
            <w:pPr>
              <w:widowControl w:val="0"/>
              <w:autoSpaceDE w:val="0"/>
              <w:autoSpaceDN w:val="0"/>
              <w:adjustRightInd w:val="0"/>
              <w:spacing w:after="0" w:line="240" w:lineRule="auto"/>
              <w:jc w:val="both"/>
              <w:rPr>
                <w:rFonts w:ascii="Times New Roman" w:hAnsi="Times New Roman"/>
              </w:rPr>
            </w:pPr>
            <w:r w:rsidRPr="00BF5F4C">
              <w:rPr>
                <w:rFonts w:ascii="Times New Roman" w:hAnsi="Times New Roman"/>
                <w:color w:val="22272F"/>
              </w:rPr>
              <w:t>Мероприятие (результат): Проведение мониторинга просроченной кредиторской задолженности по обязательствам бюджета поселения</w:t>
            </w:r>
          </w:p>
        </w:tc>
        <w:tc>
          <w:tcPr>
            <w:tcW w:w="1228"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vAlign w:val="bottom"/>
          </w:tcPr>
          <w:p w:rsidR="00F90E68" w:rsidRPr="00BF5F4C" w:rsidRDefault="00F90E68" w:rsidP="00A978C9">
            <w:pPr>
              <w:widowControl w:val="0"/>
              <w:autoSpaceDE w:val="0"/>
              <w:autoSpaceDN w:val="0"/>
              <w:adjustRightInd w:val="0"/>
              <w:spacing w:after="0" w:line="240" w:lineRule="auto"/>
              <w:jc w:val="both"/>
              <w:rPr>
                <w:rFonts w:ascii="Times New Roman" w:hAnsi="Times New Roman"/>
              </w:rPr>
            </w:pPr>
          </w:p>
        </w:tc>
        <w:tc>
          <w:tcPr>
            <w:tcW w:w="1197" w:type="dxa"/>
            <w:tcBorders>
              <w:top w:val="single" w:sz="6" w:space="0" w:color="000000"/>
              <w:left w:val="single" w:sz="6" w:space="0" w:color="000000"/>
              <w:bottom w:val="single" w:sz="4" w:space="0" w:color="auto"/>
              <w:right w:val="single" w:sz="4" w:space="0" w:color="auto"/>
            </w:tcBorders>
            <w:shd w:val="clear" w:color="auto" w:fill="FFFFFF"/>
            <w:tcMar>
              <w:top w:w="15" w:type="dxa"/>
              <w:left w:w="15" w:type="dxa"/>
              <w:bottom w:w="15" w:type="dxa"/>
              <w:right w:w="15" w:type="dxa"/>
            </w:tcMar>
          </w:tcPr>
          <w:p w:rsidR="00F90E68" w:rsidRPr="00BF5F4C" w:rsidRDefault="00F90E68" w:rsidP="00A978C9">
            <w:pPr>
              <w:spacing w:after="0" w:line="240" w:lineRule="auto"/>
              <w:rPr>
                <w:rFonts w:ascii="Times New Roman" w:hAnsi="Times New Roman"/>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BF5F4C" w:rsidRDefault="00F90E68" w:rsidP="00A978C9">
            <w:pPr>
              <w:spacing w:after="0" w:line="240" w:lineRule="auto"/>
              <w:rPr>
                <w:rFonts w:ascii="Times New Roman" w:hAnsi="Times New Roman"/>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BF5F4C" w:rsidRDefault="007155D0"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t>1.</w:t>
            </w:r>
            <w:r w:rsidR="007D3C9F" w:rsidRPr="00BF5F4C">
              <w:rPr>
                <w:rFonts w:ascii="Times New Roman" w:hAnsi="Times New Roman"/>
                <w:color w:val="22272F"/>
              </w:rPr>
              <w:t>11</w:t>
            </w:r>
          </w:p>
        </w:tc>
        <w:tc>
          <w:tcPr>
            <w:tcW w:w="970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BF5F4C" w:rsidRDefault="007D3C9F" w:rsidP="00A978C9">
            <w:pPr>
              <w:widowControl w:val="0"/>
              <w:autoSpaceDE w:val="0"/>
              <w:autoSpaceDN w:val="0"/>
              <w:adjustRightInd w:val="0"/>
              <w:spacing w:after="0" w:line="240" w:lineRule="auto"/>
              <w:jc w:val="both"/>
              <w:rPr>
                <w:rFonts w:ascii="Times New Roman" w:hAnsi="Times New Roman"/>
              </w:rPr>
            </w:pPr>
            <w:r w:rsidRPr="00BF5F4C">
              <w:rPr>
                <w:rFonts w:ascii="Times New Roman" w:hAnsi="Times New Roman"/>
                <w:color w:val="22272F"/>
              </w:rPr>
              <w:t>Контрольная точка мероприятия: Годовой отчет форма 0503169</w:t>
            </w:r>
          </w:p>
        </w:tc>
        <w:tc>
          <w:tcPr>
            <w:tcW w:w="12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tcPr>
          <w:p w:rsidR="00F90E68" w:rsidRPr="00BF5F4C" w:rsidRDefault="00F90E68" w:rsidP="00A978C9">
            <w:pPr>
              <w:widowControl w:val="0"/>
              <w:autoSpaceDE w:val="0"/>
              <w:autoSpaceDN w:val="0"/>
              <w:adjustRightInd w:val="0"/>
              <w:spacing w:after="0" w:line="240" w:lineRule="auto"/>
              <w:jc w:val="both"/>
              <w:rPr>
                <w:rFonts w:ascii="Times New Roman" w:hAnsi="Times New Roman"/>
              </w:rPr>
            </w:pPr>
          </w:p>
        </w:tc>
        <w:tc>
          <w:tcPr>
            <w:tcW w:w="119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BF5F4C" w:rsidRDefault="007D3C9F" w:rsidP="00A978C9">
            <w:pPr>
              <w:spacing w:after="0" w:line="240" w:lineRule="auto"/>
              <w:rPr>
                <w:rFonts w:ascii="Times New Roman" w:hAnsi="Times New Roman"/>
                <w:color w:val="22272F"/>
              </w:rPr>
            </w:pPr>
            <w:r w:rsidRPr="00BF5F4C">
              <w:rPr>
                <w:rFonts w:ascii="Times New Roman" w:hAnsi="Times New Roman"/>
              </w:rPr>
              <w:t>27.01.2024</w:t>
            </w:r>
          </w:p>
          <w:p w:rsidR="00F90E68" w:rsidRPr="00BF5F4C" w:rsidRDefault="00F90E68" w:rsidP="00A978C9">
            <w:pPr>
              <w:spacing w:after="0" w:line="240" w:lineRule="auto"/>
              <w:rPr>
                <w:rFonts w:ascii="Times New Roman" w:hAnsi="Times New Roman"/>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BF5F4C" w:rsidRDefault="007D3C9F" w:rsidP="00A978C9">
            <w:pPr>
              <w:spacing w:after="0" w:line="240" w:lineRule="auto"/>
              <w:rPr>
                <w:rFonts w:ascii="Times New Roman" w:hAnsi="Times New Roman"/>
              </w:rPr>
            </w:pPr>
            <w:r w:rsidRPr="00BF5F4C">
              <w:rPr>
                <w:rFonts w:ascii="Times New Roman" w:hAnsi="Times New Roman"/>
              </w:rPr>
              <w:lastRenderedPageBreak/>
              <w:t xml:space="preserve">Главный специалист по </w:t>
            </w:r>
            <w:r w:rsidRPr="00BF5F4C">
              <w:rPr>
                <w:rFonts w:ascii="Times New Roman" w:hAnsi="Times New Roman"/>
              </w:rPr>
              <w:lastRenderedPageBreak/>
              <w:t xml:space="preserve">бухгалтерскому учету – </w:t>
            </w:r>
            <w:r w:rsidR="00C108AE" w:rsidRPr="00BF5F4C">
              <w:rPr>
                <w:rFonts w:ascii="Times New Roman" w:hAnsi="Times New Roman"/>
              </w:rPr>
              <w:t xml:space="preserve"> Сверчкова И.В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6" w:space="0" w:color="000000"/>
              <w:bottom w:val="single" w:sz="4" w:space="0" w:color="auto"/>
              <w:right w:val="nil"/>
            </w:tcBorders>
            <w:shd w:val="clear" w:color="auto" w:fill="FFFFFF"/>
            <w:tcMar>
              <w:top w:w="15" w:type="dxa"/>
              <w:left w:w="15" w:type="dxa"/>
              <w:bottom w:w="15" w:type="dxa"/>
              <w:right w:w="15" w:type="dxa"/>
            </w:tcMar>
          </w:tcPr>
          <w:p w:rsidR="00F90E68" w:rsidRPr="00BF5F4C" w:rsidRDefault="007D3C9F"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lastRenderedPageBreak/>
              <w:t>1.12</w:t>
            </w:r>
          </w:p>
        </w:tc>
        <w:tc>
          <w:tcPr>
            <w:tcW w:w="9702" w:type="dxa"/>
            <w:tcBorders>
              <w:top w:val="single" w:sz="4" w:space="0" w:color="auto"/>
              <w:left w:val="single" w:sz="6" w:space="0" w:color="000000"/>
              <w:bottom w:val="single" w:sz="4" w:space="0" w:color="auto"/>
              <w:right w:val="nil"/>
            </w:tcBorders>
            <w:shd w:val="clear" w:color="auto" w:fill="FFFFFF"/>
            <w:tcMar>
              <w:top w:w="15" w:type="dxa"/>
              <w:left w:w="15" w:type="dxa"/>
              <w:bottom w:w="15" w:type="dxa"/>
              <w:right w:w="15" w:type="dxa"/>
            </w:tcMar>
          </w:tcPr>
          <w:p w:rsidR="00F90E68" w:rsidRPr="00BF5F4C" w:rsidRDefault="007D3C9F" w:rsidP="00A978C9">
            <w:pPr>
              <w:widowControl w:val="0"/>
              <w:autoSpaceDE w:val="0"/>
              <w:autoSpaceDN w:val="0"/>
              <w:adjustRightInd w:val="0"/>
              <w:spacing w:after="0" w:line="240" w:lineRule="auto"/>
              <w:jc w:val="both"/>
              <w:rPr>
                <w:rFonts w:ascii="Times New Roman" w:hAnsi="Times New Roman"/>
              </w:rPr>
            </w:pPr>
            <w:r w:rsidRPr="00BF5F4C">
              <w:rPr>
                <w:rFonts w:ascii="Times New Roman" w:hAnsi="Times New Roman"/>
                <w:color w:val="22272F"/>
              </w:rPr>
              <w:t>Мероприятие( результат): Управление муниципальным долгом</w:t>
            </w:r>
          </w:p>
        </w:tc>
        <w:tc>
          <w:tcPr>
            <w:tcW w:w="1228" w:type="dxa"/>
            <w:tcBorders>
              <w:top w:val="single" w:sz="4" w:space="0" w:color="auto"/>
              <w:left w:val="single" w:sz="6" w:space="0" w:color="000000"/>
              <w:bottom w:val="single" w:sz="4" w:space="0" w:color="auto"/>
              <w:right w:val="nil"/>
            </w:tcBorders>
            <w:shd w:val="clear" w:color="auto" w:fill="FFFFFF"/>
            <w:tcMar>
              <w:top w:w="15" w:type="dxa"/>
              <w:left w:w="15" w:type="dxa"/>
              <w:bottom w:w="15" w:type="dxa"/>
              <w:right w:w="15" w:type="dxa"/>
            </w:tcMar>
            <w:vAlign w:val="bottom"/>
          </w:tcPr>
          <w:p w:rsidR="00F90E68" w:rsidRPr="00BF5F4C" w:rsidRDefault="00F90E68" w:rsidP="00A978C9">
            <w:pPr>
              <w:widowControl w:val="0"/>
              <w:autoSpaceDE w:val="0"/>
              <w:autoSpaceDN w:val="0"/>
              <w:adjustRightInd w:val="0"/>
              <w:spacing w:after="0" w:line="240" w:lineRule="auto"/>
              <w:jc w:val="both"/>
              <w:rPr>
                <w:rFonts w:ascii="Times New Roman" w:hAnsi="Times New Roman"/>
              </w:rPr>
            </w:pPr>
          </w:p>
        </w:tc>
        <w:tc>
          <w:tcPr>
            <w:tcW w:w="1197" w:type="dxa"/>
            <w:tcBorders>
              <w:top w:val="single" w:sz="4" w:space="0" w:color="auto"/>
              <w:left w:val="single" w:sz="6" w:space="0" w:color="000000"/>
              <w:bottom w:val="single" w:sz="4" w:space="0" w:color="auto"/>
              <w:right w:val="single" w:sz="4" w:space="0" w:color="auto"/>
            </w:tcBorders>
            <w:shd w:val="clear" w:color="auto" w:fill="FFFFFF"/>
            <w:tcMar>
              <w:top w:w="15" w:type="dxa"/>
              <w:left w:w="15" w:type="dxa"/>
              <w:bottom w:w="15" w:type="dxa"/>
              <w:right w:w="15" w:type="dxa"/>
            </w:tcMar>
          </w:tcPr>
          <w:p w:rsidR="00F90E68" w:rsidRPr="00BF5F4C" w:rsidRDefault="00F90E68" w:rsidP="00A978C9">
            <w:pPr>
              <w:spacing w:after="0" w:line="240" w:lineRule="auto"/>
              <w:rPr>
                <w:rFonts w:ascii="Times New Roman" w:hAnsi="Times New Roman"/>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BF5F4C" w:rsidRDefault="00F90E68" w:rsidP="00A978C9">
            <w:pPr>
              <w:spacing w:after="0" w:line="240" w:lineRule="auto"/>
              <w:rPr>
                <w:rFonts w:ascii="Times New Roman" w:hAnsi="Times New Roman"/>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BF5F4C" w:rsidRDefault="007D3C9F"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t>1.13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BF5F4C" w:rsidRDefault="007D3C9F" w:rsidP="00A978C9">
            <w:pPr>
              <w:autoSpaceDE w:val="0"/>
              <w:autoSpaceDN w:val="0"/>
              <w:adjustRightInd w:val="0"/>
              <w:spacing w:after="0" w:line="240" w:lineRule="auto"/>
              <w:rPr>
                <w:rFonts w:ascii="Times New Roman" w:hAnsi="Times New Roman"/>
                <w:color w:val="000000"/>
              </w:rPr>
            </w:pPr>
            <w:r w:rsidRPr="00BF5F4C">
              <w:rPr>
                <w:rFonts w:ascii="Times New Roman" w:hAnsi="Times New Roman"/>
                <w:color w:val="22272F"/>
              </w:rPr>
              <w:t>Контрольная точка мероприятия: Утверждение основных направлений бюджетной, налоговой и долговой политики на среднесрочную перспективу</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BF5F4C" w:rsidRDefault="00F90E68" w:rsidP="00A978C9">
            <w:pPr>
              <w:widowControl w:val="0"/>
              <w:autoSpaceDE w:val="0"/>
              <w:autoSpaceDN w:val="0"/>
              <w:adjustRightInd w:val="0"/>
              <w:spacing w:after="0" w:line="240" w:lineRule="auto"/>
              <w:jc w:val="both"/>
              <w:rPr>
                <w:rFonts w:ascii="Times New Roman" w:hAnsi="Times New Roman"/>
              </w:rPr>
            </w:pPr>
          </w:p>
          <w:p w:rsidR="00F90E68" w:rsidRPr="00BF5F4C" w:rsidRDefault="00F90E68" w:rsidP="00A978C9">
            <w:pPr>
              <w:widowControl w:val="0"/>
              <w:autoSpaceDE w:val="0"/>
              <w:autoSpaceDN w:val="0"/>
              <w:adjustRightInd w:val="0"/>
              <w:spacing w:after="0" w:line="240" w:lineRule="auto"/>
              <w:jc w:val="both"/>
              <w:rPr>
                <w:rFonts w:ascii="Times New Roman" w:hAnsi="Times New Roman"/>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F90E68" w:rsidRPr="00BF5F4C" w:rsidRDefault="007D3C9F" w:rsidP="00A978C9">
            <w:pPr>
              <w:spacing w:after="0" w:line="240" w:lineRule="auto"/>
              <w:rPr>
                <w:rFonts w:ascii="Times New Roman" w:hAnsi="Times New Roman"/>
              </w:rPr>
            </w:pPr>
            <w:r w:rsidRPr="00BF5F4C">
              <w:rPr>
                <w:rFonts w:ascii="Times New Roman" w:hAnsi="Times New Roman"/>
                <w:color w:val="22272F"/>
              </w:rPr>
              <w:t>15.11.2023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BF5F4C" w:rsidRDefault="00C108AE" w:rsidP="00A978C9">
            <w:pPr>
              <w:spacing w:after="0" w:line="240" w:lineRule="auto"/>
              <w:rPr>
                <w:rFonts w:ascii="Times New Roman" w:hAnsi="Times New Roman"/>
              </w:rPr>
            </w:pPr>
            <w:r w:rsidRPr="00BF5F4C">
              <w:rPr>
                <w:rFonts w:ascii="Times New Roman" w:hAnsi="Times New Roman"/>
              </w:rPr>
              <w:t>Главный специалист по бухгалтерскому учету –  Сверчкова И.В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BF5F4C" w:rsidRDefault="007155D0"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t>2</w:t>
            </w:r>
            <w:r w:rsidR="007D3C9F" w:rsidRPr="00BF5F4C">
              <w:rPr>
                <w:rFonts w:ascii="Times New Roman" w:hAnsi="Times New Roman"/>
                <w:color w:val="22272F"/>
              </w:rPr>
              <w:t>.</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BF5F4C" w:rsidRDefault="007D3C9F" w:rsidP="00A978C9">
            <w:pPr>
              <w:widowControl w:val="0"/>
              <w:autoSpaceDE w:val="0"/>
              <w:autoSpaceDN w:val="0"/>
              <w:adjustRightInd w:val="0"/>
              <w:spacing w:after="0" w:line="240" w:lineRule="auto"/>
              <w:rPr>
                <w:rFonts w:ascii="Times New Roman" w:hAnsi="Times New Roman"/>
              </w:rPr>
            </w:pPr>
            <w:r w:rsidRPr="00BF5F4C">
              <w:rPr>
                <w:rFonts w:ascii="Times New Roman" w:hAnsi="Times New Roman"/>
                <w:color w:val="22272F"/>
              </w:rPr>
              <w:t xml:space="preserve">Комплексы процессных мероприятий </w:t>
            </w:r>
            <w:r w:rsidRPr="00BF5F4C">
              <w:rPr>
                <w:rFonts w:ascii="Times New Roman" w:hAnsi="Times New Roman"/>
                <w:color w:val="000000"/>
              </w:rPr>
              <w:t>«</w:t>
            </w:r>
            <w:r w:rsidRPr="00BF5F4C">
              <w:rPr>
                <w:rFonts w:ascii="Times New Roman" w:hAnsi="Times New Roman"/>
              </w:rPr>
              <w:t>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r w:rsidRPr="00BF5F4C">
              <w:rPr>
                <w:rFonts w:ascii="Times New Roman" w:hAnsi="Times New Roman"/>
                <w:color w:val="000000"/>
              </w:rPr>
              <w:t>»</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BF5F4C" w:rsidRDefault="00F90E68" w:rsidP="00A978C9">
            <w:pPr>
              <w:widowControl w:val="0"/>
              <w:autoSpaceDE w:val="0"/>
              <w:autoSpaceDN w:val="0"/>
              <w:adjustRightInd w:val="0"/>
              <w:spacing w:after="0" w:line="240" w:lineRule="auto"/>
              <w:jc w:val="both"/>
              <w:rPr>
                <w:rFonts w:ascii="Times New Roman" w:hAnsi="Times New Roman"/>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F90E68" w:rsidRPr="00BF5F4C" w:rsidRDefault="00F90E68" w:rsidP="00A978C9">
            <w:pPr>
              <w:spacing w:after="0" w:line="240" w:lineRule="auto"/>
              <w:rPr>
                <w:rFonts w:ascii="Times New Roman" w:hAnsi="Times New Roman"/>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BF5F4C" w:rsidRDefault="00F90E68" w:rsidP="00A978C9">
            <w:pPr>
              <w:spacing w:after="0" w:line="240" w:lineRule="auto"/>
              <w:rPr>
                <w:rFonts w:ascii="Times New Roman" w:hAnsi="Times New Roman"/>
              </w:rPr>
            </w:pPr>
          </w:p>
        </w:tc>
      </w:tr>
      <w:tr w:rsidR="007D3C9F"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BF5F4C" w:rsidRDefault="007D3C9F" w:rsidP="00A978C9">
            <w:pPr>
              <w:widowControl w:val="0"/>
              <w:autoSpaceDE w:val="0"/>
              <w:autoSpaceDN w:val="0"/>
              <w:adjustRightInd w:val="0"/>
              <w:spacing w:after="0" w:line="240" w:lineRule="auto"/>
              <w:rPr>
                <w:rFonts w:ascii="Times New Roman" w:hAnsi="Times New Roman"/>
                <w:color w:val="22272F"/>
              </w:rPr>
            </w:pPr>
            <w:r w:rsidRPr="00BF5F4C">
              <w:rPr>
                <w:rFonts w:ascii="Times New Roman" w:hAnsi="Times New Roman"/>
                <w:color w:val="22272F"/>
              </w:rPr>
              <w:t>2.1</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BF5F4C" w:rsidRDefault="007D3C9F" w:rsidP="00A978C9">
            <w:pPr>
              <w:widowControl w:val="0"/>
              <w:autoSpaceDE w:val="0"/>
              <w:autoSpaceDN w:val="0"/>
              <w:adjustRightInd w:val="0"/>
              <w:spacing w:after="0" w:line="240" w:lineRule="auto"/>
              <w:rPr>
                <w:rFonts w:ascii="Times New Roman" w:hAnsi="Times New Roman"/>
              </w:rPr>
            </w:pPr>
            <w:r w:rsidRPr="00BF5F4C">
              <w:rPr>
                <w:rFonts w:ascii="Times New Roman" w:hAnsi="Times New Roman"/>
              </w:rPr>
              <w:t>Наименование задачи: Повышение эффективности управления муниципальной собственностью</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BF5F4C" w:rsidRDefault="007D3C9F" w:rsidP="00A978C9">
            <w:pPr>
              <w:widowControl w:val="0"/>
              <w:autoSpaceDE w:val="0"/>
              <w:autoSpaceDN w:val="0"/>
              <w:adjustRightInd w:val="0"/>
              <w:spacing w:after="0" w:line="240" w:lineRule="auto"/>
              <w:rPr>
                <w:rFonts w:ascii="Times New Roman" w:hAnsi="Times New Roman"/>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D3C9F" w:rsidRPr="00BF5F4C" w:rsidRDefault="007D3C9F" w:rsidP="00A978C9">
            <w:pPr>
              <w:spacing w:after="0" w:line="240" w:lineRule="auto"/>
              <w:rPr>
                <w:rFonts w:ascii="Times New Roman" w:hAnsi="Times New Roman"/>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3C9F" w:rsidRPr="00BF5F4C" w:rsidRDefault="007D3C9F" w:rsidP="00A978C9">
            <w:pPr>
              <w:spacing w:after="0" w:line="240" w:lineRule="auto"/>
              <w:rPr>
                <w:rFonts w:ascii="Times New Roman" w:hAnsi="Times New Roman"/>
              </w:rPr>
            </w:pPr>
          </w:p>
        </w:tc>
      </w:tr>
      <w:tr w:rsidR="007D3C9F"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BF5F4C" w:rsidRDefault="007D3C9F" w:rsidP="00A978C9">
            <w:pPr>
              <w:widowControl w:val="0"/>
              <w:autoSpaceDE w:val="0"/>
              <w:autoSpaceDN w:val="0"/>
              <w:adjustRightInd w:val="0"/>
              <w:spacing w:after="0" w:line="240" w:lineRule="auto"/>
              <w:rPr>
                <w:rFonts w:ascii="Times New Roman" w:hAnsi="Times New Roman"/>
                <w:color w:val="22272F"/>
              </w:rPr>
            </w:pPr>
            <w:r w:rsidRPr="00BF5F4C">
              <w:rPr>
                <w:rFonts w:ascii="Times New Roman" w:hAnsi="Times New Roman"/>
                <w:color w:val="22272F"/>
              </w:rPr>
              <w:t>2.2</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BF5F4C" w:rsidRDefault="007D3C9F" w:rsidP="00A978C9">
            <w:pPr>
              <w:widowControl w:val="0"/>
              <w:autoSpaceDE w:val="0"/>
              <w:autoSpaceDN w:val="0"/>
              <w:adjustRightInd w:val="0"/>
              <w:spacing w:after="0" w:line="240" w:lineRule="auto"/>
              <w:rPr>
                <w:rFonts w:ascii="Times New Roman" w:hAnsi="Times New Roman"/>
                <w:color w:val="C0504D"/>
              </w:rPr>
            </w:pPr>
            <w:r w:rsidRPr="00BF5F4C">
              <w:rPr>
                <w:rFonts w:ascii="Times New Roman" w:hAnsi="Times New Roman"/>
                <w:color w:val="22272F"/>
              </w:rPr>
              <w:t>Мероприятие ( результат): Постановка на государственный кадастровый учет и обеспечение регистрации права муниципальной собственности</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BF5F4C" w:rsidRDefault="007D3C9F" w:rsidP="00A978C9">
            <w:pPr>
              <w:widowControl w:val="0"/>
              <w:autoSpaceDE w:val="0"/>
              <w:autoSpaceDN w:val="0"/>
              <w:adjustRightInd w:val="0"/>
              <w:spacing w:after="0" w:line="240" w:lineRule="auto"/>
              <w:rPr>
                <w:rFonts w:ascii="Times New Roman" w:hAnsi="Times New Roman"/>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D3C9F" w:rsidRPr="00BF5F4C" w:rsidRDefault="007D3C9F" w:rsidP="00A978C9">
            <w:pPr>
              <w:widowControl w:val="0"/>
              <w:autoSpaceDE w:val="0"/>
              <w:autoSpaceDN w:val="0"/>
              <w:adjustRightInd w:val="0"/>
              <w:spacing w:after="0" w:line="240" w:lineRule="auto"/>
              <w:rPr>
                <w:rFonts w:ascii="Times New Roman" w:hAnsi="Times New Roman"/>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3C9F" w:rsidRPr="00BF5F4C" w:rsidRDefault="007D3C9F" w:rsidP="00A978C9">
            <w:pPr>
              <w:spacing w:after="0" w:line="240" w:lineRule="auto"/>
              <w:rPr>
                <w:rFonts w:ascii="Times New Roman" w:hAnsi="Times New Roman"/>
              </w:rPr>
            </w:pPr>
          </w:p>
        </w:tc>
      </w:tr>
      <w:tr w:rsidR="007D3C9F"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BF5F4C" w:rsidRDefault="007D3C9F" w:rsidP="00A978C9">
            <w:pPr>
              <w:widowControl w:val="0"/>
              <w:autoSpaceDE w:val="0"/>
              <w:autoSpaceDN w:val="0"/>
              <w:adjustRightInd w:val="0"/>
              <w:spacing w:after="0" w:line="240" w:lineRule="auto"/>
              <w:rPr>
                <w:rFonts w:ascii="Times New Roman" w:hAnsi="Times New Roman"/>
                <w:color w:val="22272F"/>
              </w:rPr>
            </w:pPr>
            <w:r w:rsidRPr="00BF5F4C">
              <w:rPr>
                <w:rFonts w:ascii="Times New Roman" w:hAnsi="Times New Roman"/>
                <w:color w:val="22272F"/>
              </w:rPr>
              <w:t>2.3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BF5F4C" w:rsidRDefault="007D3C9F" w:rsidP="00A978C9">
            <w:pPr>
              <w:widowControl w:val="0"/>
              <w:autoSpaceDE w:val="0"/>
              <w:autoSpaceDN w:val="0"/>
              <w:adjustRightInd w:val="0"/>
              <w:spacing w:after="0" w:line="240" w:lineRule="auto"/>
              <w:rPr>
                <w:rFonts w:ascii="Times New Roman" w:hAnsi="Times New Roman"/>
                <w:color w:val="22272F"/>
              </w:rPr>
            </w:pPr>
            <w:r w:rsidRPr="00BF5F4C">
              <w:rPr>
                <w:rFonts w:ascii="Times New Roman" w:hAnsi="Times New Roman"/>
                <w:color w:val="22272F"/>
              </w:rPr>
              <w:t>Контрольная точка мероприятия: получение выписок из Единого государственного реестра по объектам муниципальной собственности</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BF5F4C" w:rsidRDefault="007D3C9F" w:rsidP="00A978C9">
            <w:pPr>
              <w:widowControl w:val="0"/>
              <w:autoSpaceDE w:val="0"/>
              <w:autoSpaceDN w:val="0"/>
              <w:adjustRightInd w:val="0"/>
              <w:spacing w:after="0" w:line="240" w:lineRule="auto"/>
              <w:rPr>
                <w:rFonts w:ascii="Times New Roman" w:hAnsi="Times New Roman"/>
              </w:rPr>
            </w:pPr>
            <w:r w:rsidRPr="00BF5F4C">
              <w:rPr>
                <w:rFonts w:ascii="Times New Roman" w:hAnsi="Times New Roman"/>
              </w:rPr>
              <w:t>01.01.2023</w:t>
            </w: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D3C9F" w:rsidRPr="00BF5F4C" w:rsidRDefault="007D3C9F" w:rsidP="00A978C9">
            <w:pPr>
              <w:widowControl w:val="0"/>
              <w:autoSpaceDE w:val="0"/>
              <w:autoSpaceDN w:val="0"/>
              <w:adjustRightInd w:val="0"/>
              <w:spacing w:after="0" w:line="240" w:lineRule="auto"/>
              <w:rPr>
                <w:rFonts w:ascii="Times New Roman" w:hAnsi="Times New Roman"/>
              </w:rPr>
            </w:pPr>
            <w:r w:rsidRPr="00BF5F4C">
              <w:rPr>
                <w:rFonts w:ascii="Times New Roman" w:hAnsi="Times New Roman"/>
              </w:rPr>
              <w:t>31.12.2023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3C9F" w:rsidRPr="00BF5F4C" w:rsidRDefault="00C108AE" w:rsidP="00A978C9">
            <w:pPr>
              <w:spacing w:after="0" w:line="240" w:lineRule="auto"/>
              <w:rPr>
                <w:rFonts w:ascii="Times New Roman" w:hAnsi="Times New Roman"/>
              </w:rPr>
            </w:pPr>
            <w:r w:rsidRPr="00BF5F4C">
              <w:rPr>
                <w:rFonts w:ascii="Times New Roman" w:hAnsi="Times New Roman"/>
              </w:rPr>
              <w:t>Глава администрации Жукова Е.В.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BF5F4C" w:rsidRDefault="007D3C9F"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t>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F90E68" w:rsidRPr="00BF5F4C" w:rsidRDefault="00BF4ED4" w:rsidP="00A978C9">
            <w:pPr>
              <w:widowControl w:val="0"/>
              <w:autoSpaceDE w:val="0"/>
              <w:autoSpaceDN w:val="0"/>
              <w:adjustRightInd w:val="0"/>
              <w:spacing w:after="0" w:line="240" w:lineRule="auto"/>
              <w:rPr>
                <w:rFonts w:ascii="Times New Roman" w:hAnsi="Times New Roman"/>
              </w:rPr>
            </w:pPr>
            <w:r w:rsidRPr="00BF5F4C">
              <w:rPr>
                <w:rFonts w:ascii="Times New Roman" w:hAnsi="Times New Roman"/>
                <w:color w:val="22272F"/>
              </w:rPr>
              <w:t xml:space="preserve">Комплексы процессных мероприятий </w:t>
            </w:r>
            <w:r w:rsidRPr="00BF5F4C">
              <w:rPr>
                <w:rFonts w:ascii="Times New Roman" w:hAnsi="Times New Roman"/>
              </w:rPr>
              <w:t>«Защита населения и территории Днепровский сельсовет от чрезвычайных ситуаций и обеспечение пожарной безопасности»</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BF5F4C" w:rsidRDefault="00F90E68" w:rsidP="00A978C9">
            <w:pPr>
              <w:widowControl w:val="0"/>
              <w:autoSpaceDE w:val="0"/>
              <w:autoSpaceDN w:val="0"/>
              <w:adjustRightInd w:val="0"/>
              <w:spacing w:after="0" w:line="240" w:lineRule="auto"/>
              <w:ind w:firstLine="720"/>
              <w:jc w:val="both"/>
              <w:rPr>
                <w:rFonts w:ascii="Times New Roman" w:hAnsi="Times New Roman"/>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F90E68" w:rsidRPr="00BF5F4C" w:rsidRDefault="00F90E68" w:rsidP="00A978C9">
            <w:pPr>
              <w:spacing w:after="0" w:line="240" w:lineRule="auto"/>
              <w:rPr>
                <w:rFonts w:ascii="Times New Roman" w:hAnsi="Times New Roman"/>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BF5F4C" w:rsidRDefault="00F90E68" w:rsidP="00A978C9">
            <w:pPr>
              <w:spacing w:after="0" w:line="240" w:lineRule="auto"/>
              <w:rPr>
                <w:rFonts w:ascii="Times New Roman" w:hAnsi="Times New Roman"/>
              </w:rPr>
            </w:pP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567" w:type="dxa"/>
            <w:tcBorders>
              <w:top w:val="single" w:sz="6" w:space="0" w:color="000000"/>
              <w:left w:val="single" w:sz="6" w:space="0" w:color="000000"/>
              <w:bottom w:val="single" w:sz="6" w:space="0" w:color="000000"/>
              <w:right w:val="nil"/>
            </w:tcBorders>
            <w:shd w:val="clear" w:color="auto" w:fill="auto"/>
            <w:tcMar>
              <w:top w:w="15" w:type="dxa"/>
              <w:left w:w="15" w:type="dxa"/>
              <w:bottom w:w="15" w:type="dxa"/>
              <w:right w:w="15" w:type="dxa"/>
            </w:tcMar>
          </w:tcPr>
          <w:p w:rsidR="00BF4ED4" w:rsidRPr="00BF5F4C" w:rsidRDefault="00BF4ED4"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t>3.2</w:t>
            </w:r>
          </w:p>
        </w:tc>
        <w:tc>
          <w:tcPr>
            <w:tcW w:w="9702" w:type="dxa"/>
            <w:tcBorders>
              <w:top w:val="single" w:sz="6" w:space="0" w:color="000000"/>
              <w:left w:val="single" w:sz="6" w:space="0" w:color="000000"/>
              <w:bottom w:val="single" w:sz="6" w:space="0" w:color="000000"/>
              <w:right w:val="nil"/>
            </w:tcBorders>
            <w:shd w:val="clear" w:color="auto" w:fill="auto"/>
            <w:tcMar>
              <w:top w:w="15" w:type="dxa"/>
              <w:left w:w="15" w:type="dxa"/>
              <w:bottom w:w="15" w:type="dxa"/>
              <w:right w:w="15" w:type="dxa"/>
            </w:tcMar>
          </w:tcPr>
          <w:p w:rsidR="00BF4ED4" w:rsidRPr="00BF5F4C" w:rsidRDefault="00BF4ED4" w:rsidP="00866C3C">
            <w:pPr>
              <w:widowControl w:val="0"/>
              <w:autoSpaceDE w:val="0"/>
              <w:autoSpaceDN w:val="0"/>
              <w:adjustRightInd w:val="0"/>
              <w:spacing w:line="240" w:lineRule="auto"/>
              <w:rPr>
                <w:rFonts w:ascii="Times New Roman" w:hAnsi="Times New Roman"/>
                <w:color w:val="22272F"/>
              </w:rPr>
            </w:pPr>
            <w:r w:rsidRPr="00BF5F4C">
              <w:rPr>
                <w:rFonts w:ascii="Times New Roman" w:hAnsi="Times New Roman"/>
              </w:rPr>
              <w:t xml:space="preserve">Наименование задачи: организация </w:t>
            </w:r>
            <w:r w:rsidR="00866C3C" w:rsidRPr="00BF5F4C">
              <w:rPr>
                <w:rFonts w:ascii="Times New Roman" w:hAnsi="Times New Roman"/>
              </w:rPr>
              <w:t>мероприятий по поддержаниюправопорядка и безопасности</w:t>
            </w:r>
            <w:r w:rsidRPr="00BF5F4C">
              <w:rPr>
                <w:rFonts w:ascii="Times New Roman" w:hAnsi="Times New Roman"/>
              </w:rPr>
              <w:t xml:space="preserve"> на территории поселения</w:t>
            </w:r>
          </w:p>
        </w:tc>
        <w:tc>
          <w:tcPr>
            <w:tcW w:w="1228" w:type="dxa"/>
            <w:tcBorders>
              <w:top w:val="single" w:sz="6" w:space="0" w:color="000000"/>
              <w:left w:val="single" w:sz="6" w:space="0" w:color="000000"/>
              <w:bottom w:val="single" w:sz="6" w:space="0" w:color="000000"/>
              <w:right w:val="nil"/>
            </w:tcBorders>
            <w:shd w:val="clear" w:color="auto" w:fill="auto"/>
            <w:tcMar>
              <w:top w:w="15" w:type="dxa"/>
              <w:left w:w="15" w:type="dxa"/>
              <w:bottom w:w="15" w:type="dxa"/>
              <w:right w:w="15" w:type="dxa"/>
            </w:tcMar>
          </w:tcPr>
          <w:p w:rsidR="00BF4ED4" w:rsidRPr="00BF5F4C" w:rsidRDefault="00BF4ED4" w:rsidP="00A978C9">
            <w:pPr>
              <w:widowControl w:val="0"/>
              <w:autoSpaceDE w:val="0"/>
              <w:autoSpaceDN w:val="0"/>
              <w:adjustRightInd w:val="0"/>
              <w:spacing w:line="240" w:lineRule="auto"/>
              <w:rPr>
                <w:rFonts w:ascii="Times New Roman" w:hAnsi="Times New Roman"/>
              </w:rPr>
            </w:pPr>
          </w:p>
        </w:tc>
        <w:tc>
          <w:tcPr>
            <w:tcW w:w="1197" w:type="dxa"/>
            <w:tcBorders>
              <w:top w:val="single" w:sz="6" w:space="0" w:color="000000"/>
              <w:left w:val="single" w:sz="6" w:space="0" w:color="000000"/>
              <w:bottom w:val="single" w:sz="6" w:space="0" w:color="000000"/>
              <w:right w:val="single" w:sz="4" w:space="0" w:color="auto"/>
            </w:tcBorders>
            <w:shd w:val="clear" w:color="auto" w:fill="auto"/>
            <w:tcMar>
              <w:top w:w="15" w:type="dxa"/>
              <w:left w:w="15" w:type="dxa"/>
              <w:bottom w:w="15" w:type="dxa"/>
              <w:right w:w="15" w:type="dxa"/>
            </w:tcMar>
          </w:tcPr>
          <w:p w:rsidR="00BF4ED4" w:rsidRPr="00BF5F4C" w:rsidRDefault="00BF4ED4" w:rsidP="00A978C9">
            <w:pPr>
              <w:widowControl w:val="0"/>
              <w:autoSpaceDE w:val="0"/>
              <w:autoSpaceDN w:val="0"/>
              <w:adjustRightInd w:val="0"/>
              <w:spacing w:line="240" w:lineRule="auto"/>
              <w:rPr>
                <w:rFonts w:ascii="Times New Roman" w:hAnsi="Times New Roman"/>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BF4ED4" w:rsidRPr="00BF5F4C" w:rsidRDefault="00BF4ED4" w:rsidP="00A978C9">
            <w:pPr>
              <w:spacing w:line="240" w:lineRule="auto"/>
              <w:rPr>
                <w:rFonts w:ascii="Times New Roman" w:hAnsi="Times New Roman"/>
              </w:rPr>
            </w:pP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BF5F4C" w:rsidRDefault="00BF4ED4"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t>3.3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BF5F4C" w:rsidRDefault="00BF4ED4" w:rsidP="00A978C9">
            <w:pPr>
              <w:widowControl w:val="0"/>
              <w:autoSpaceDE w:val="0"/>
              <w:autoSpaceDN w:val="0"/>
              <w:adjustRightInd w:val="0"/>
              <w:spacing w:line="240" w:lineRule="auto"/>
              <w:rPr>
                <w:rFonts w:ascii="Times New Roman" w:hAnsi="Times New Roman"/>
                <w:color w:val="22272F"/>
              </w:rPr>
            </w:pPr>
            <w:r w:rsidRPr="00BF5F4C">
              <w:rPr>
                <w:rFonts w:ascii="Times New Roman" w:hAnsi="Times New Roman"/>
                <w:color w:val="22272F"/>
              </w:rPr>
              <w:t>Мероприятие ( результат): участие в разработке в сфере профилактики правонарушений, создание условий для деятельности добровольных народных дружин по охране общественного порядка</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BF4ED4" w:rsidRPr="00BF5F4C" w:rsidRDefault="00BF4ED4" w:rsidP="00A978C9">
            <w:pPr>
              <w:widowControl w:val="0"/>
              <w:autoSpaceDE w:val="0"/>
              <w:autoSpaceDN w:val="0"/>
              <w:adjustRightInd w:val="0"/>
              <w:spacing w:line="240" w:lineRule="auto"/>
              <w:jc w:val="both"/>
              <w:rPr>
                <w:rFonts w:ascii="Times New Roman" w:hAnsi="Times New Roman"/>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BF4ED4" w:rsidRPr="00BF5F4C" w:rsidRDefault="00BF4ED4" w:rsidP="00A978C9">
            <w:pPr>
              <w:widowControl w:val="0"/>
              <w:autoSpaceDE w:val="0"/>
              <w:autoSpaceDN w:val="0"/>
              <w:adjustRightInd w:val="0"/>
              <w:spacing w:line="240" w:lineRule="auto"/>
              <w:jc w:val="both"/>
              <w:rPr>
                <w:rFonts w:ascii="Times New Roman" w:hAnsi="Times New Roman"/>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F4ED4" w:rsidRPr="00BF5F4C" w:rsidRDefault="00BF4ED4" w:rsidP="00A978C9">
            <w:pPr>
              <w:spacing w:line="240" w:lineRule="auto"/>
              <w:rPr>
                <w:rFonts w:ascii="Times New Roman" w:hAnsi="Times New Roman"/>
              </w:rPr>
            </w:pP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4"/>
        </w:trPr>
        <w:tc>
          <w:tcPr>
            <w:tcW w:w="567"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tcPr>
          <w:p w:rsidR="00BF4ED4" w:rsidRPr="00BF5F4C" w:rsidRDefault="00BF4ED4"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t>3.4</w:t>
            </w:r>
          </w:p>
        </w:tc>
        <w:tc>
          <w:tcPr>
            <w:tcW w:w="9702"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tcPr>
          <w:p w:rsidR="00BF4ED4" w:rsidRPr="00BF5F4C" w:rsidRDefault="00BF4ED4" w:rsidP="00A978C9">
            <w:pPr>
              <w:widowControl w:val="0"/>
              <w:autoSpaceDE w:val="0"/>
              <w:autoSpaceDN w:val="0"/>
              <w:adjustRightInd w:val="0"/>
              <w:spacing w:line="240" w:lineRule="auto"/>
              <w:rPr>
                <w:rFonts w:ascii="Times New Roman" w:hAnsi="Times New Roman"/>
                <w:color w:val="22272F"/>
              </w:rPr>
            </w:pPr>
            <w:r w:rsidRPr="00BF5F4C">
              <w:rPr>
                <w:rFonts w:ascii="Times New Roman" w:hAnsi="Times New Roman"/>
                <w:color w:val="22272F"/>
              </w:rPr>
              <w:t xml:space="preserve">Контрольная точка мероприятия: </w:t>
            </w:r>
            <w:r w:rsidRPr="00BF5F4C">
              <w:rPr>
                <w:rFonts w:ascii="Times New Roman" w:hAnsi="Times New Roman"/>
                <w:color w:val="000000"/>
              </w:rPr>
              <w:t>подписание актов выполненных работ по договорам по опашке населенных пунктов</w:t>
            </w:r>
            <w:r w:rsidR="00AA300E" w:rsidRPr="00BF5F4C">
              <w:rPr>
                <w:rFonts w:ascii="Times New Roman" w:hAnsi="Times New Roman"/>
                <w:color w:val="000000"/>
              </w:rPr>
              <w:t>, приобретение противопожарных ранцев и гидрантов.</w:t>
            </w:r>
          </w:p>
        </w:tc>
        <w:tc>
          <w:tcPr>
            <w:tcW w:w="1228"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tcPr>
          <w:p w:rsidR="00BF4ED4" w:rsidRPr="00BF5F4C" w:rsidRDefault="00BF4ED4" w:rsidP="00A978C9">
            <w:pPr>
              <w:widowControl w:val="0"/>
              <w:autoSpaceDE w:val="0"/>
              <w:autoSpaceDN w:val="0"/>
              <w:adjustRightInd w:val="0"/>
              <w:spacing w:line="240" w:lineRule="auto"/>
              <w:rPr>
                <w:rFonts w:ascii="Times New Roman" w:hAnsi="Times New Roman"/>
              </w:rPr>
            </w:pPr>
            <w:r w:rsidRPr="00BF5F4C">
              <w:rPr>
                <w:rFonts w:ascii="Times New Roman" w:hAnsi="Times New Roman"/>
              </w:rPr>
              <w:t>01.01.2023</w:t>
            </w:r>
          </w:p>
        </w:tc>
        <w:tc>
          <w:tcPr>
            <w:tcW w:w="1197" w:type="dxa"/>
            <w:tcBorders>
              <w:top w:val="single" w:sz="6" w:space="0" w:color="000000"/>
              <w:left w:val="single" w:sz="6" w:space="0" w:color="000000"/>
              <w:bottom w:val="single" w:sz="4" w:space="0" w:color="auto"/>
              <w:right w:val="single" w:sz="4" w:space="0" w:color="auto"/>
            </w:tcBorders>
            <w:shd w:val="clear" w:color="auto" w:fill="FFFFFF"/>
            <w:tcMar>
              <w:top w:w="15" w:type="dxa"/>
              <w:left w:w="15" w:type="dxa"/>
              <w:bottom w:w="15" w:type="dxa"/>
              <w:right w:w="15" w:type="dxa"/>
            </w:tcMar>
          </w:tcPr>
          <w:p w:rsidR="00BF4ED4" w:rsidRPr="00BF5F4C" w:rsidRDefault="00AA300E" w:rsidP="00A978C9">
            <w:pPr>
              <w:widowControl w:val="0"/>
              <w:autoSpaceDE w:val="0"/>
              <w:autoSpaceDN w:val="0"/>
              <w:adjustRightInd w:val="0"/>
              <w:spacing w:line="240" w:lineRule="auto"/>
              <w:rPr>
                <w:rFonts w:ascii="Times New Roman" w:hAnsi="Times New Roman"/>
              </w:rPr>
            </w:pPr>
            <w:r w:rsidRPr="00BF5F4C">
              <w:rPr>
                <w:rFonts w:ascii="Times New Roman" w:hAnsi="Times New Roman"/>
              </w:rPr>
              <w:t>31.12.2023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F4ED4" w:rsidRPr="00BF5F4C" w:rsidRDefault="003544EE" w:rsidP="00A978C9">
            <w:pPr>
              <w:spacing w:line="240" w:lineRule="auto"/>
              <w:rPr>
                <w:rFonts w:ascii="Times New Roman" w:hAnsi="Times New Roman"/>
              </w:rPr>
            </w:pPr>
            <w:r w:rsidRPr="00BF5F4C">
              <w:rPr>
                <w:rFonts w:ascii="Times New Roman" w:hAnsi="Times New Roman"/>
              </w:rPr>
              <w:t>Глава администрации Жукова Е.В.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67" w:type="dxa"/>
            <w:tcBorders>
              <w:top w:val="single" w:sz="4" w:space="0" w:color="auto"/>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BF5F4C" w:rsidRDefault="00BF4ED4"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t>4</w:t>
            </w:r>
          </w:p>
        </w:tc>
        <w:tc>
          <w:tcPr>
            <w:tcW w:w="9702" w:type="dxa"/>
            <w:tcBorders>
              <w:top w:val="single" w:sz="4" w:space="0" w:color="auto"/>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F90E68" w:rsidRPr="00BF5F4C" w:rsidRDefault="00BF4ED4" w:rsidP="00A978C9">
            <w:pPr>
              <w:pStyle w:val="af0"/>
              <w:rPr>
                <w:rFonts w:ascii="Times New Roman" w:hAnsi="Times New Roman"/>
              </w:rPr>
            </w:pPr>
            <w:r w:rsidRPr="00BF5F4C">
              <w:rPr>
                <w:rFonts w:ascii="Times New Roman" w:hAnsi="Times New Roman"/>
                <w:color w:val="22272F"/>
                <w:lang w:eastAsia="en-US"/>
              </w:rPr>
              <w:t xml:space="preserve">Комплексы процессных мероприятий </w:t>
            </w:r>
            <w:r w:rsidRPr="00BF5F4C">
              <w:rPr>
                <w:rFonts w:ascii="Times New Roman" w:hAnsi="Times New Roman"/>
              </w:rPr>
              <w:t>«Содержание и ремонт автомобильных дорог общего пользования местного значения и искусственных сооружений на них»</w:t>
            </w:r>
          </w:p>
        </w:tc>
        <w:tc>
          <w:tcPr>
            <w:tcW w:w="1228" w:type="dxa"/>
            <w:tcBorders>
              <w:top w:val="single" w:sz="4" w:space="0" w:color="auto"/>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BF5F4C" w:rsidRDefault="00F90E68" w:rsidP="00A978C9">
            <w:pPr>
              <w:widowControl w:val="0"/>
              <w:autoSpaceDE w:val="0"/>
              <w:autoSpaceDN w:val="0"/>
              <w:adjustRightInd w:val="0"/>
              <w:spacing w:after="0" w:line="240" w:lineRule="auto"/>
              <w:jc w:val="both"/>
              <w:rPr>
                <w:rFonts w:ascii="Times New Roman" w:hAnsi="Times New Roman"/>
              </w:rPr>
            </w:pPr>
          </w:p>
        </w:tc>
        <w:tc>
          <w:tcPr>
            <w:tcW w:w="1197" w:type="dxa"/>
            <w:tcBorders>
              <w:top w:val="single" w:sz="4" w:space="0" w:color="auto"/>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F90E68" w:rsidRPr="00BF5F4C" w:rsidRDefault="00F90E68" w:rsidP="00A978C9">
            <w:pPr>
              <w:spacing w:after="0" w:line="240" w:lineRule="auto"/>
              <w:rPr>
                <w:rFonts w:ascii="Times New Roman" w:hAnsi="Times New Roman"/>
                <w:color w:val="22272F"/>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BF5F4C" w:rsidRDefault="00F90E68" w:rsidP="00A978C9">
            <w:pPr>
              <w:spacing w:after="0" w:line="240" w:lineRule="auto"/>
              <w:rPr>
                <w:rFonts w:ascii="Times New Roman" w:hAnsi="Times New Roman"/>
              </w:rPr>
            </w:pP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BF5F4C" w:rsidRDefault="00BF4ED4"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t>4.1</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BF4ED4" w:rsidRPr="00BF5F4C" w:rsidRDefault="00BF4ED4" w:rsidP="00A978C9">
            <w:pPr>
              <w:pStyle w:val="af0"/>
              <w:rPr>
                <w:rFonts w:ascii="Times New Roman" w:hAnsi="Times New Roman"/>
                <w:color w:val="000000"/>
                <w:w w:val="121"/>
                <w:lang w:eastAsia="en-US"/>
              </w:rPr>
            </w:pPr>
            <w:r w:rsidRPr="00BF5F4C">
              <w:rPr>
                <w:rFonts w:ascii="Times New Roman" w:hAnsi="Times New Roman"/>
              </w:rPr>
              <w:t xml:space="preserve">Наименование задачи: </w:t>
            </w:r>
            <w:r w:rsidR="00866C3C" w:rsidRPr="00BF5F4C">
              <w:rPr>
                <w:rFonts w:ascii="Times New Roman" w:hAnsi="Times New Roman"/>
              </w:rPr>
              <w:t xml:space="preserve"> сокращение доли автомобильных дорог, не отвечающих нормативным требованиям</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BF4ED4" w:rsidRPr="00BF5F4C" w:rsidRDefault="00BF4ED4" w:rsidP="00A978C9">
            <w:pPr>
              <w:widowControl w:val="0"/>
              <w:autoSpaceDE w:val="0"/>
              <w:autoSpaceDN w:val="0"/>
              <w:adjustRightInd w:val="0"/>
              <w:spacing w:line="240" w:lineRule="auto"/>
              <w:jc w:val="both"/>
              <w:rPr>
                <w:rFonts w:ascii="Times New Roman" w:hAnsi="Times New Roman"/>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BF4ED4" w:rsidRPr="00BF5F4C" w:rsidRDefault="00BF4ED4" w:rsidP="00A978C9">
            <w:pPr>
              <w:widowControl w:val="0"/>
              <w:autoSpaceDE w:val="0"/>
              <w:autoSpaceDN w:val="0"/>
              <w:adjustRightInd w:val="0"/>
              <w:spacing w:line="240" w:lineRule="auto"/>
              <w:jc w:val="both"/>
              <w:rPr>
                <w:rFonts w:ascii="Times New Roman" w:hAnsi="Times New Roman"/>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F4ED4" w:rsidRPr="00BF5F4C" w:rsidRDefault="00BF4ED4" w:rsidP="00A978C9">
            <w:pPr>
              <w:spacing w:line="240" w:lineRule="auto"/>
              <w:rPr>
                <w:rFonts w:ascii="Times New Roman" w:hAnsi="Times New Roman"/>
              </w:rPr>
            </w:pP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BF5F4C" w:rsidRDefault="00BF4ED4"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t>4.2</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BF4ED4" w:rsidRPr="00BF5F4C" w:rsidRDefault="00BF4ED4" w:rsidP="00A978C9">
            <w:pPr>
              <w:pStyle w:val="af0"/>
              <w:rPr>
                <w:rFonts w:ascii="Times New Roman" w:hAnsi="Times New Roman"/>
              </w:rPr>
            </w:pPr>
            <w:r w:rsidRPr="00BF5F4C">
              <w:rPr>
                <w:rFonts w:ascii="Times New Roman" w:hAnsi="Times New Roman"/>
              </w:rPr>
              <w:t xml:space="preserve">Мероприятие ( результат): Выполнение работ по содержанию, ремонту автомобильных дорог и пешеходных мостов, работы по замене и установке светильников уличного освещения </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BF4ED4" w:rsidRPr="00BF5F4C" w:rsidRDefault="00BF4ED4" w:rsidP="00A978C9">
            <w:pPr>
              <w:widowControl w:val="0"/>
              <w:autoSpaceDE w:val="0"/>
              <w:autoSpaceDN w:val="0"/>
              <w:adjustRightInd w:val="0"/>
              <w:spacing w:line="240" w:lineRule="auto"/>
              <w:jc w:val="both"/>
              <w:rPr>
                <w:rFonts w:ascii="Times New Roman" w:hAnsi="Times New Roman"/>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BF4ED4" w:rsidRPr="00BF5F4C" w:rsidRDefault="00BF4ED4" w:rsidP="00A978C9">
            <w:pPr>
              <w:widowControl w:val="0"/>
              <w:autoSpaceDE w:val="0"/>
              <w:autoSpaceDN w:val="0"/>
              <w:adjustRightInd w:val="0"/>
              <w:spacing w:line="240" w:lineRule="auto"/>
              <w:jc w:val="both"/>
              <w:rPr>
                <w:rFonts w:ascii="Times New Roman" w:hAnsi="Times New Roman"/>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F4ED4" w:rsidRPr="00BF5F4C" w:rsidRDefault="00BF4ED4" w:rsidP="00A978C9">
            <w:pPr>
              <w:spacing w:line="240" w:lineRule="auto"/>
              <w:rPr>
                <w:rFonts w:ascii="Times New Roman" w:hAnsi="Times New Roman"/>
              </w:rPr>
            </w:pP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1"/>
        </w:trPr>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BF5F4C" w:rsidRDefault="00BF4ED4"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t>4.3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BF5F4C" w:rsidRDefault="00BF4ED4" w:rsidP="00A978C9">
            <w:pPr>
              <w:autoSpaceDE w:val="0"/>
              <w:autoSpaceDN w:val="0"/>
              <w:adjustRightInd w:val="0"/>
              <w:spacing w:line="240" w:lineRule="auto"/>
              <w:rPr>
                <w:rFonts w:ascii="Times New Roman" w:hAnsi="Times New Roman"/>
                <w:color w:val="22272F"/>
              </w:rPr>
            </w:pPr>
            <w:r w:rsidRPr="00BF5F4C">
              <w:rPr>
                <w:rFonts w:ascii="Times New Roman" w:hAnsi="Times New Roman"/>
              </w:rPr>
              <w:t>Контрольная точка мероприятия :подписание актов выполненных работ по договорам на уличное освещение, текущий ремонт дорог, очистку дорог от снега.</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BF5F4C" w:rsidRDefault="00BF4ED4" w:rsidP="00A978C9">
            <w:pPr>
              <w:widowControl w:val="0"/>
              <w:autoSpaceDE w:val="0"/>
              <w:autoSpaceDN w:val="0"/>
              <w:adjustRightInd w:val="0"/>
              <w:spacing w:line="240" w:lineRule="auto"/>
              <w:rPr>
                <w:rFonts w:ascii="Times New Roman" w:hAnsi="Times New Roman"/>
              </w:rPr>
            </w:pPr>
            <w:r w:rsidRPr="00BF5F4C">
              <w:rPr>
                <w:rFonts w:ascii="Times New Roman" w:hAnsi="Times New Roman"/>
              </w:rPr>
              <w:t>01.01.2023</w:t>
            </w: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BF4ED4" w:rsidRPr="00BF5F4C" w:rsidRDefault="00BF4ED4" w:rsidP="00A978C9">
            <w:pPr>
              <w:widowControl w:val="0"/>
              <w:autoSpaceDE w:val="0"/>
              <w:autoSpaceDN w:val="0"/>
              <w:adjustRightInd w:val="0"/>
              <w:spacing w:line="240" w:lineRule="auto"/>
              <w:rPr>
                <w:rFonts w:ascii="Times New Roman" w:hAnsi="Times New Roman"/>
              </w:rPr>
            </w:pPr>
            <w:r w:rsidRPr="00BF5F4C">
              <w:rPr>
                <w:rFonts w:ascii="Times New Roman" w:hAnsi="Times New Roman"/>
              </w:rPr>
              <w:t>31.12.2023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F4ED4" w:rsidRPr="00BF5F4C" w:rsidRDefault="0077661C" w:rsidP="00A978C9">
            <w:pPr>
              <w:spacing w:line="240" w:lineRule="auto"/>
              <w:rPr>
                <w:rFonts w:ascii="Times New Roman" w:hAnsi="Times New Roman"/>
              </w:rPr>
            </w:pPr>
            <w:r w:rsidRPr="00BF5F4C">
              <w:rPr>
                <w:rFonts w:ascii="Times New Roman" w:hAnsi="Times New Roman"/>
              </w:rPr>
              <w:t xml:space="preserve">Глава администрации Жукова Е.В. </w:t>
            </w: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BF5F4C" w:rsidRDefault="00BF4ED4"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t>5.</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BF5F4C" w:rsidRDefault="00BF4ED4" w:rsidP="00A978C9">
            <w:pPr>
              <w:autoSpaceDE w:val="0"/>
              <w:autoSpaceDN w:val="0"/>
              <w:adjustRightInd w:val="0"/>
              <w:spacing w:line="240" w:lineRule="auto"/>
              <w:rPr>
                <w:rFonts w:ascii="Times New Roman" w:hAnsi="Times New Roman"/>
              </w:rPr>
            </w:pPr>
            <w:r w:rsidRPr="00BF5F4C">
              <w:rPr>
                <w:rFonts w:ascii="Times New Roman" w:hAnsi="Times New Roman"/>
                <w:color w:val="22272F"/>
              </w:rPr>
              <w:t xml:space="preserve">Комплексы процессных мероприятий </w:t>
            </w:r>
            <w:r w:rsidRPr="00BF5F4C">
              <w:rPr>
                <w:rFonts w:ascii="Times New Roman" w:hAnsi="Times New Roman"/>
                <w:color w:val="000000"/>
              </w:rPr>
              <w:t>«</w:t>
            </w:r>
            <w:r w:rsidRPr="00BF5F4C">
              <w:rPr>
                <w:rFonts w:ascii="Times New Roman" w:hAnsi="Times New Roman"/>
              </w:rPr>
              <w:t>Комплексное благоустройство территории муниципального образования Днепровский сельсовет»</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BF4ED4" w:rsidRPr="00BF5F4C" w:rsidRDefault="00BF4ED4" w:rsidP="00A978C9">
            <w:pPr>
              <w:widowControl w:val="0"/>
              <w:autoSpaceDE w:val="0"/>
              <w:autoSpaceDN w:val="0"/>
              <w:adjustRightInd w:val="0"/>
              <w:spacing w:line="240" w:lineRule="auto"/>
              <w:jc w:val="both"/>
              <w:rPr>
                <w:rFonts w:ascii="Times New Roman" w:hAnsi="Times New Roman"/>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BF4ED4" w:rsidRPr="00BF5F4C" w:rsidRDefault="00BF4ED4" w:rsidP="00A978C9">
            <w:pPr>
              <w:widowControl w:val="0"/>
              <w:autoSpaceDE w:val="0"/>
              <w:autoSpaceDN w:val="0"/>
              <w:adjustRightInd w:val="0"/>
              <w:spacing w:line="240" w:lineRule="auto"/>
              <w:jc w:val="both"/>
              <w:rPr>
                <w:rFonts w:ascii="Times New Roman" w:hAnsi="Times New Roman"/>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F4ED4" w:rsidRPr="00BF5F4C" w:rsidRDefault="00BF4ED4" w:rsidP="00A978C9">
            <w:pPr>
              <w:spacing w:line="240" w:lineRule="auto"/>
              <w:rPr>
                <w:rFonts w:ascii="Times New Roman" w:hAnsi="Times New Roman"/>
              </w:rPr>
            </w:pP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BF5F4C" w:rsidRDefault="00BF4ED4"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lastRenderedPageBreak/>
              <w:t>5.1</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BF4ED4" w:rsidRPr="00BF5F4C" w:rsidRDefault="00866C3C" w:rsidP="00A978C9">
            <w:pPr>
              <w:spacing w:line="240" w:lineRule="auto"/>
              <w:rPr>
                <w:rFonts w:ascii="Times New Roman" w:hAnsi="Times New Roman"/>
              </w:rPr>
            </w:pPr>
            <w:r w:rsidRPr="00BF5F4C">
              <w:rPr>
                <w:rFonts w:ascii="Times New Roman" w:hAnsi="Times New Roman"/>
              </w:rPr>
              <w:t xml:space="preserve">Наименование задачи:   Создание организационных условий для </w:t>
            </w:r>
            <w:r w:rsidRPr="00BF5F4C">
              <w:rPr>
                <w:rFonts w:ascii="Times New Roman" w:hAnsi="Times New Roman"/>
                <w:color w:val="22272F"/>
              </w:rPr>
              <w:t>содержания территории муниципального образования</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BF4ED4" w:rsidRPr="00BF5F4C" w:rsidRDefault="00BF4ED4" w:rsidP="00A978C9">
            <w:pPr>
              <w:widowControl w:val="0"/>
              <w:autoSpaceDE w:val="0"/>
              <w:autoSpaceDN w:val="0"/>
              <w:adjustRightInd w:val="0"/>
              <w:spacing w:line="240" w:lineRule="auto"/>
              <w:jc w:val="both"/>
              <w:rPr>
                <w:rFonts w:ascii="Times New Roman" w:hAnsi="Times New Roman"/>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BF4ED4" w:rsidRPr="00BF5F4C" w:rsidRDefault="00BF4ED4" w:rsidP="00A978C9">
            <w:pPr>
              <w:widowControl w:val="0"/>
              <w:autoSpaceDE w:val="0"/>
              <w:autoSpaceDN w:val="0"/>
              <w:adjustRightInd w:val="0"/>
              <w:spacing w:line="240" w:lineRule="auto"/>
              <w:jc w:val="both"/>
              <w:rPr>
                <w:rFonts w:ascii="Times New Roman" w:hAnsi="Times New Roman"/>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F4ED4" w:rsidRPr="00BF5F4C" w:rsidRDefault="00BF4ED4" w:rsidP="00A978C9">
            <w:pPr>
              <w:spacing w:line="240" w:lineRule="auto"/>
              <w:rPr>
                <w:rFonts w:ascii="Times New Roman" w:hAnsi="Times New Roman"/>
              </w:rPr>
            </w:pP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BF5F4C" w:rsidRDefault="00BF4ED4"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t>5.2</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BF5F4C" w:rsidRDefault="00BF4ED4" w:rsidP="00A978C9">
            <w:pPr>
              <w:spacing w:after="0" w:line="240" w:lineRule="auto"/>
              <w:rPr>
                <w:rFonts w:ascii="Times New Roman" w:hAnsi="Times New Roman"/>
              </w:rPr>
            </w:pPr>
            <w:r w:rsidRPr="00BF5F4C">
              <w:rPr>
                <w:rFonts w:ascii="Times New Roman" w:hAnsi="Times New Roman"/>
                <w:color w:val="22272F"/>
              </w:rPr>
              <w:t xml:space="preserve">Контрольная точка мероприятия: </w:t>
            </w:r>
            <w:r w:rsidR="00AA300E" w:rsidRPr="00BF5F4C">
              <w:rPr>
                <w:rFonts w:ascii="Times New Roman" w:hAnsi="Times New Roman"/>
                <w:color w:val="000000"/>
              </w:rPr>
              <w:t>подписание актов</w:t>
            </w:r>
            <w:r w:rsidRPr="00BF5F4C">
              <w:rPr>
                <w:rFonts w:ascii="Times New Roman" w:hAnsi="Times New Roman"/>
                <w:color w:val="000000"/>
              </w:rPr>
              <w:t xml:space="preserve"> выполненных работ по заключенным договорам по следующим работам: ликвидация несанкционированной свалки, покос травы, ремонт памятника.</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BF5F4C" w:rsidRDefault="00BF4ED4" w:rsidP="00A978C9">
            <w:pPr>
              <w:widowControl w:val="0"/>
              <w:autoSpaceDE w:val="0"/>
              <w:autoSpaceDN w:val="0"/>
              <w:adjustRightInd w:val="0"/>
              <w:spacing w:line="240" w:lineRule="auto"/>
              <w:rPr>
                <w:rFonts w:ascii="Times New Roman" w:hAnsi="Times New Roman"/>
              </w:rPr>
            </w:pPr>
            <w:r w:rsidRPr="00BF5F4C">
              <w:rPr>
                <w:rFonts w:ascii="Times New Roman" w:hAnsi="Times New Roman"/>
              </w:rPr>
              <w:t>01.01.2023</w:t>
            </w: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BF4ED4" w:rsidRPr="00BF5F4C" w:rsidRDefault="00BF4ED4" w:rsidP="00A978C9">
            <w:pPr>
              <w:widowControl w:val="0"/>
              <w:autoSpaceDE w:val="0"/>
              <w:autoSpaceDN w:val="0"/>
              <w:adjustRightInd w:val="0"/>
              <w:spacing w:line="240" w:lineRule="auto"/>
              <w:rPr>
                <w:rFonts w:ascii="Times New Roman" w:hAnsi="Times New Roman"/>
              </w:rPr>
            </w:pPr>
            <w:r w:rsidRPr="00BF5F4C">
              <w:rPr>
                <w:rFonts w:ascii="Times New Roman" w:hAnsi="Times New Roman"/>
              </w:rPr>
              <w:t>31.12.2023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F4ED4" w:rsidRPr="00BF5F4C" w:rsidRDefault="0077661C" w:rsidP="00A978C9">
            <w:pPr>
              <w:spacing w:line="240" w:lineRule="auto"/>
              <w:rPr>
                <w:rFonts w:ascii="Times New Roman" w:hAnsi="Times New Roman"/>
              </w:rPr>
            </w:pPr>
            <w:r w:rsidRPr="00BF5F4C">
              <w:rPr>
                <w:rFonts w:ascii="Times New Roman" w:hAnsi="Times New Roman"/>
              </w:rPr>
              <w:t>Глава администрации Жукова Е.В.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BF5F4C" w:rsidRDefault="00BF4ED4"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t>6.</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BF5F4C" w:rsidRDefault="00BF4ED4" w:rsidP="00A978C9">
            <w:pPr>
              <w:widowControl w:val="0"/>
              <w:autoSpaceDE w:val="0"/>
              <w:autoSpaceDN w:val="0"/>
              <w:adjustRightInd w:val="0"/>
              <w:spacing w:after="0" w:line="240" w:lineRule="auto"/>
              <w:rPr>
                <w:rFonts w:ascii="Times New Roman" w:hAnsi="Times New Roman"/>
              </w:rPr>
            </w:pPr>
            <w:r w:rsidRPr="00BF5F4C">
              <w:rPr>
                <w:rFonts w:ascii="Times New Roman" w:hAnsi="Times New Roman"/>
                <w:color w:val="22272F"/>
              </w:rPr>
              <w:t xml:space="preserve">Комплексы процессных мероприятий </w:t>
            </w:r>
            <w:r w:rsidRPr="00BF5F4C">
              <w:rPr>
                <w:rFonts w:ascii="Times New Roman" w:hAnsi="Times New Roman"/>
                <w:color w:val="000000"/>
              </w:rPr>
              <w:t>«</w:t>
            </w:r>
            <w:r w:rsidRPr="00BF5F4C">
              <w:rPr>
                <w:rFonts w:ascii="Times New Roman" w:hAnsi="Times New Roman"/>
              </w:rPr>
              <w:t>Создание условий для организации досуга  и обеспечения жителей поселения услугами организаций культуры»</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BF5F4C" w:rsidRDefault="00F90E68" w:rsidP="00A978C9">
            <w:pPr>
              <w:widowControl w:val="0"/>
              <w:autoSpaceDE w:val="0"/>
              <w:autoSpaceDN w:val="0"/>
              <w:adjustRightInd w:val="0"/>
              <w:spacing w:after="0" w:line="240" w:lineRule="auto"/>
              <w:jc w:val="both"/>
              <w:rPr>
                <w:rFonts w:ascii="Times New Roman" w:hAnsi="Times New Roman"/>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F90E68" w:rsidRPr="00BF5F4C" w:rsidRDefault="00F90E68" w:rsidP="00A978C9">
            <w:pPr>
              <w:widowControl w:val="0"/>
              <w:autoSpaceDE w:val="0"/>
              <w:autoSpaceDN w:val="0"/>
              <w:adjustRightInd w:val="0"/>
              <w:spacing w:after="0" w:line="240" w:lineRule="auto"/>
              <w:jc w:val="both"/>
              <w:rPr>
                <w:rFonts w:ascii="Times New Roman" w:hAnsi="Times New Roman"/>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BF5F4C" w:rsidRDefault="00F90E68" w:rsidP="00A978C9">
            <w:pPr>
              <w:spacing w:after="0" w:line="240" w:lineRule="auto"/>
              <w:rPr>
                <w:rFonts w:ascii="Times New Roman" w:hAnsi="Times New Roman"/>
              </w:rPr>
            </w:pPr>
          </w:p>
        </w:tc>
      </w:tr>
      <w:tr w:rsidR="00866C3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866C3C" w:rsidRPr="00BF5F4C" w:rsidRDefault="00866C3C"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t>6.1</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866C3C" w:rsidRPr="00BF5F4C" w:rsidRDefault="00866C3C" w:rsidP="00A978C9">
            <w:pPr>
              <w:widowControl w:val="0"/>
              <w:autoSpaceDE w:val="0"/>
              <w:autoSpaceDN w:val="0"/>
              <w:adjustRightInd w:val="0"/>
              <w:spacing w:after="0" w:line="240" w:lineRule="auto"/>
              <w:rPr>
                <w:rFonts w:ascii="Times New Roman" w:hAnsi="Times New Roman"/>
                <w:color w:val="22272F"/>
              </w:rPr>
            </w:pPr>
            <w:r w:rsidRPr="00BF5F4C">
              <w:rPr>
                <w:rFonts w:ascii="Times New Roman" w:hAnsi="Times New Roman"/>
              </w:rPr>
              <w:t>Наименование задачи:Создание организационных условий для о</w:t>
            </w:r>
            <w:r w:rsidRPr="00BF5F4C">
              <w:rPr>
                <w:rFonts w:ascii="Times New Roman" w:hAnsi="Times New Roman"/>
                <w:color w:val="22272F"/>
              </w:rPr>
              <w:t>беспечения деятельности учреждений культуры на территории поселения</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66C3C" w:rsidRPr="00BF5F4C" w:rsidRDefault="00866C3C" w:rsidP="00A978C9">
            <w:pPr>
              <w:widowControl w:val="0"/>
              <w:autoSpaceDE w:val="0"/>
              <w:autoSpaceDN w:val="0"/>
              <w:adjustRightInd w:val="0"/>
              <w:spacing w:after="0" w:line="240" w:lineRule="auto"/>
              <w:jc w:val="both"/>
              <w:rPr>
                <w:rFonts w:ascii="Times New Roman" w:hAnsi="Times New Roman"/>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866C3C" w:rsidRPr="00BF5F4C" w:rsidRDefault="00866C3C" w:rsidP="00A978C9">
            <w:pPr>
              <w:widowControl w:val="0"/>
              <w:autoSpaceDE w:val="0"/>
              <w:autoSpaceDN w:val="0"/>
              <w:adjustRightInd w:val="0"/>
              <w:spacing w:after="0" w:line="240" w:lineRule="auto"/>
              <w:jc w:val="both"/>
              <w:rPr>
                <w:rFonts w:ascii="Times New Roman" w:hAnsi="Times New Roman"/>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66C3C" w:rsidRPr="00BF5F4C" w:rsidRDefault="00866C3C" w:rsidP="00A978C9">
            <w:pPr>
              <w:spacing w:after="0" w:line="240" w:lineRule="auto"/>
              <w:rPr>
                <w:rFonts w:ascii="Times New Roman" w:hAnsi="Times New Roman"/>
              </w:rPr>
            </w:pP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BF5F4C" w:rsidRDefault="00866C3C"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t>6.2</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BF5F4C" w:rsidRDefault="00C108AE" w:rsidP="00A978C9">
            <w:pPr>
              <w:widowControl w:val="0"/>
              <w:autoSpaceDE w:val="0"/>
              <w:autoSpaceDN w:val="0"/>
              <w:adjustRightInd w:val="0"/>
              <w:spacing w:line="240" w:lineRule="auto"/>
              <w:jc w:val="both"/>
              <w:rPr>
                <w:rFonts w:ascii="Times New Roman" w:hAnsi="Times New Roman"/>
              </w:rPr>
            </w:pPr>
            <w:r w:rsidRPr="00BF5F4C">
              <w:rPr>
                <w:rFonts w:ascii="Times New Roman" w:hAnsi="Times New Roman"/>
              </w:rPr>
              <w:t>Мероприятие (</w:t>
            </w:r>
            <w:r w:rsidR="0077661C" w:rsidRPr="00BF5F4C">
              <w:rPr>
                <w:rFonts w:ascii="Times New Roman" w:hAnsi="Times New Roman"/>
              </w:rPr>
              <w:t>результат): обеспечение деятельности и мероприятий культуры и кинематографии</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77661C" w:rsidRPr="00BF5F4C" w:rsidRDefault="0077661C" w:rsidP="00A978C9">
            <w:pPr>
              <w:widowControl w:val="0"/>
              <w:autoSpaceDE w:val="0"/>
              <w:autoSpaceDN w:val="0"/>
              <w:adjustRightInd w:val="0"/>
              <w:spacing w:line="240" w:lineRule="auto"/>
              <w:jc w:val="both"/>
              <w:rPr>
                <w:rFonts w:ascii="Times New Roman" w:hAnsi="Times New Roman"/>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77661C" w:rsidRPr="00BF5F4C" w:rsidRDefault="0077661C" w:rsidP="00A978C9">
            <w:pPr>
              <w:widowControl w:val="0"/>
              <w:autoSpaceDE w:val="0"/>
              <w:autoSpaceDN w:val="0"/>
              <w:adjustRightInd w:val="0"/>
              <w:spacing w:line="240" w:lineRule="auto"/>
              <w:jc w:val="both"/>
              <w:rPr>
                <w:rFonts w:ascii="Times New Roman" w:hAnsi="Times New Roman"/>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BF5F4C" w:rsidRDefault="0077661C" w:rsidP="00A978C9">
            <w:pPr>
              <w:autoSpaceDE w:val="0"/>
              <w:autoSpaceDN w:val="0"/>
              <w:adjustRightInd w:val="0"/>
              <w:spacing w:line="240" w:lineRule="auto"/>
              <w:rPr>
                <w:rFonts w:ascii="Times New Roman" w:hAnsi="Times New Roman"/>
              </w:rPr>
            </w:pP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BF5F4C" w:rsidRDefault="00866C3C"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t>6.3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BF5F4C" w:rsidRDefault="0077661C" w:rsidP="00A978C9">
            <w:pPr>
              <w:widowControl w:val="0"/>
              <w:autoSpaceDE w:val="0"/>
              <w:autoSpaceDN w:val="0"/>
              <w:adjustRightInd w:val="0"/>
              <w:spacing w:line="240" w:lineRule="auto"/>
              <w:rPr>
                <w:rFonts w:ascii="Times New Roman" w:hAnsi="Times New Roman"/>
                <w:color w:val="22272F"/>
              </w:rPr>
            </w:pPr>
            <w:r w:rsidRPr="00BF5F4C">
              <w:rPr>
                <w:rFonts w:ascii="Times New Roman" w:hAnsi="Times New Roman"/>
              </w:rPr>
              <w:t>Контрольная точка мероприятия :</w:t>
            </w:r>
            <w:r w:rsidRPr="00BF5F4C">
              <w:rPr>
                <w:rFonts w:ascii="Times New Roman" w:hAnsi="Times New Roman"/>
                <w:color w:val="22272F"/>
              </w:rPr>
              <w:t>подписание соглашения о передачи части полномочий на реализацию мероприятий по созданию условий для обеспечения жителей поселения</w:t>
            </w:r>
            <w:r w:rsidR="00AA300E" w:rsidRPr="00BF5F4C">
              <w:rPr>
                <w:rFonts w:ascii="Times New Roman" w:hAnsi="Times New Roman"/>
                <w:color w:val="22272F"/>
              </w:rPr>
              <w:t xml:space="preserve"> услугами организаций культуры; составление </w:t>
            </w:r>
            <w:r w:rsidRPr="00BF5F4C">
              <w:rPr>
                <w:rFonts w:ascii="Times New Roman" w:hAnsi="Times New Roman"/>
                <w:color w:val="22272F"/>
              </w:rPr>
              <w:t>план</w:t>
            </w:r>
            <w:r w:rsidR="00AA300E" w:rsidRPr="00BF5F4C">
              <w:rPr>
                <w:rFonts w:ascii="Times New Roman" w:hAnsi="Times New Roman"/>
                <w:color w:val="22272F"/>
              </w:rPr>
              <w:t xml:space="preserve">а мероприятий; подписание актов </w:t>
            </w:r>
            <w:r w:rsidRPr="00BF5F4C">
              <w:rPr>
                <w:rFonts w:ascii="Times New Roman" w:hAnsi="Times New Roman"/>
                <w:color w:val="22272F"/>
              </w:rPr>
              <w:t>выполненных работ по договорам на коммунальные услуги</w:t>
            </w:r>
            <w:r w:rsidR="00AA300E" w:rsidRPr="00BF5F4C">
              <w:rPr>
                <w:rFonts w:ascii="Times New Roman" w:hAnsi="Times New Roman"/>
                <w:color w:val="22272F"/>
              </w:rPr>
              <w:t>.</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BF5F4C" w:rsidRDefault="0077661C" w:rsidP="00A978C9">
            <w:pPr>
              <w:widowControl w:val="0"/>
              <w:autoSpaceDE w:val="0"/>
              <w:autoSpaceDN w:val="0"/>
              <w:adjustRightInd w:val="0"/>
              <w:spacing w:line="240" w:lineRule="auto"/>
              <w:rPr>
                <w:rFonts w:ascii="Times New Roman" w:hAnsi="Times New Roman"/>
              </w:rPr>
            </w:pPr>
            <w:r w:rsidRPr="00BF5F4C">
              <w:rPr>
                <w:rFonts w:ascii="Times New Roman" w:hAnsi="Times New Roman"/>
              </w:rPr>
              <w:t>01.01.2023</w:t>
            </w: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7661C" w:rsidRPr="00BF5F4C" w:rsidRDefault="001F1A04" w:rsidP="00A978C9">
            <w:pPr>
              <w:widowControl w:val="0"/>
              <w:autoSpaceDE w:val="0"/>
              <w:autoSpaceDN w:val="0"/>
              <w:adjustRightInd w:val="0"/>
              <w:spacing w:line="240" w:lineRule="auto"/>
              <w:rPr>
                <w:rFonts w:ascii="Times New Roman" w:hAnsi="Times New Roman"/>
              </w:rPr>
            </w:pPr>
            <w:r w:rsidRPr="00BF5F4C">
              <w:rPr>
                <w:rFonts w:ascii="Times New Roman" w:hAnsi="Times New Roman"/>
              </w:rPr>
              <w:t>31.12.2023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BF5F4C" w:rsidRDefault="0077661C" w:rsidP="00A978C9">
            <w:pPr>
              <w:autoSpaceDE w:val="0"/>
              <w:autoSpaceDN w:val="0"/>
              <w:adjustRightInd w:val="0"/>
              <w:spacing w:line="240" w:lineRule="auto"/>
              <w:rPr>
                <w:rFonts w:ascii="Times New Roman" w:hAnsi="Times New Roman"/>
              </w:rPr>
            </w:pPr>
            <w:r w:rsidRPr="00BF5F4C">
              <w:rPr>
                <w:rFonts w:ascii="Times New Roman" w:hAnsi="Times New Roman"/>
              </w:rPr>
              <w:t>Глава администрации Жукова Е.В.</w:t>
            </w: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BF5F4C" w:rsidRDefault="0077661C"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t>7.</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BF5F4C" w:rsidRDefault="0077661C" w:rsidP="00A978C9">
            <w:pPr>
              <w:spacing w:line="240" w:lineRule="auto"/>
              <w:rPr>
                <w:rFonts w:ascii="Times New Roman" w:hAnsi="Times New Roman"/>
              </w:rPr>
            </w:pPr>
            <w:r w:rsidRPr="00BF5F4C">
              <w:rPr>
                <w:rFonts w:ascii="Times New Roman" w:hAnsi="Times New Roman"/>
              </w:rPr>
              <w:t xml:space="preserve">Комплексы процессных мероприятий «Развитие физической культуры, спорта и молодежной политики на территории муниципального образования </w:t>
            </w:r>
            <w:r w:rsidR="00AA300E" w:rsidRPr="00BF5F4C">
              <w:rPr>
                <w:rFonts w:ascii="Times New Roman" w:hAnsi="Times New Roman"/>
              </w:rPr>
              <w:t xml:space="preserve">Днепровский </w:t>
            </w:r>
            <w:r w:rsidRPr="00BF5F4C">
              <w:rPr>
                <w:rFonts w:ascii="Times New Roman" w:hAnsi="Times New Roman"/>
              </w:rPr>
              <w:t>сельсовет»</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BF5F4C" w:rsidRDefault="0077661C" w:rsidP="00A978C9">
            <w:pPr>
              <w:spacing w:line="240" w:lineRule="auto"/>
              <w:rPr>
                <w:rFonts w:ascii="Times New Roman" w:hAnsi="Times New Roman"/>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77661C" w:rsidRPr="00BF5F4C" w:rsidRDefault="0077661C" w:rsidP="00A978C9">
            <w:pPr>
              <w:spacing w:line="240" w:lineRule="auto"/>
              <w:rPr>
                <w:rFonts w:ascii="Times New Roman" w:hAnsi="Times New Roman"/>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BF5F4C" w:rsidRDefault="0077661C" w:rsidP="00A978C9">
            <w:pPr>
              <w:spacing w:line="240" w:lineRule="auto"/>
              <w:rPr>
                <w:rFonts w:ascii="Times New Roman" w:hAnsi="Times New Roman"/>
              </w:rPr>
            </w:pP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BF5F4C" w:rsidRDefault="0077661C"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t>7.1</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BF5F4C" w:rsidRDefault="0077661C" w:rsidP="00A978C9">
            <w:pPr>
              <w:spacing w:line="240" w:lineRule="auto"/>
              <w:rPr>
                <w:rFonts w:ascii="Times New Roman" w:hAnsi="Times New Roman"/>
                <w:color w:val="22272F"/>
              </w:rPr>
            </w:pPr>
            <w:r w:rsidRPr="00BF5F4C">
              <w:rPr>
                <w:rFonts w:ascii="Times New Roman" w:hAnsi="Times New Roman"/>
              </w:rPr>
              <w:t xml:space="preserve">Наименование задачи:  </w:t>
            </w:r>
            <w:r w:rsidR="00FD55CA" w:rsidRPr="00BF5F4C">
              <w:rPr>
                <w:rFonts w:ascii="Times New Roman" w:hAnsi="Times New Roman"/>
              </w:rPr>
              <w:t xml:space="preserve"> Создание организационных условий для </w:t>
            </w:r>
            <w:r w:rsidR="00FD55CA" w:rsidRPr="00BF5F4C">
              <w:rPr>
                <w:rFonts w:ascii="Times New Roman" w:hAnsi="Times New Roman"/>
                <w:color w:val="22272F"/>
              </w:rPr>
              <w:t>занятия физической культурой и спортом на территории поселения</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BF5F4C" w:rsidRDefault="0077661C" w:rsidP="00A978C9">
            <w:pPr>
              <w:spacing w:line="240" w:lineRule="auto"/>
              <w:rPr>
                <w:rFonts w:ascii="Times New Roman" w:hAnsi="Times New Roman"/>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77661C" w:rsidRPr="00BF5F4C" w:rsidRDefault="0077661C" w:rsidP="00A978C9">
            <w:pPr>
              <w:spacing w:line="240" w:lineRule="auto"/>
              <w:rPr>
                <w:rFonts w:ascii="Times New Roman" w:hAnsi="Times New Roman"/>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BF5F4C" w:rsidRDefault="0077661C" w:rsidP="00A978C9">
            <w:pPr>
              <w:spacing w:line="240" w:lineRule="auto"/>
              <w:rPr>
                <w:rFonts w:ascii="Times New Roman" w:hAnsi="Times New Roman"/>
              </w:rPr>
            </w:pPr>
          </w:p>
        </w:tc>
      </w:tr>
      <w:tr w:rsidR="0077661C" w:rsidTr="00BF5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trPr>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BF5F4C" w:rsidRDefault="0077661C"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t>7.2</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BF5F4C" w:rsidRDefault="0077661C" w:rsidP="00A978C9">
            <w:pPr>
              <w:spacing w:line="240" w:lineRule="auto"/>
              <w:rPr>
                <w:rFonts w:ascii="Times New Roman" w:hAnsi="Times New Roman"/>
              </w:rPr>
            </w:pPr>
            <w:r w:rsidRPr="00BF5F4C">
              <w:rPr>
                <w:rFonts w:ascii="Times New Roman" w:hAnsi="Times New Roman"/>
                <w:color w:val="22272F"/>
              </w:rPr>
              <w:t>Мероприятие (результат): увеличение количества жителей, принимающих участие в спортивных мероприятиях</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BF5F4C" w:rsidRDefault="0077661C" w:rsidP="00A978C9">
            <w:pPr>
              <w:spacing w:line="240" w:lineRule="auto"/>
              <w:rPr>
                <w:rFonts w:ascii="Times New Roman" w:hAnsi="Times New Roman"/>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77661C" w:rsidRPr="00BF5F4C" w:rsidRDefault="0077661C" w:rsidP="00A978C9">
            <w:pPr>
              <w:spacing w:line="240" w:lineRule="auto"/>
              <w:rPr>
                <w:rFonts w:ascii="Times New Roman" w:hAnsi="Times New Roman"/>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BF5F4C" w:rsidRDefault="0077661C" w:rsidP="00A978C9">
            <w:pPr>
              <w:spacing w:line="240" w:lineRule="auto"/>
              <w:rPr>
                <w:rFonts w:ascii="Times New Roman" w:hAnsi="Times New Roman"/>
              </w:rPr>
            </w:pPr>
          </w:p>
        </w:tc>
      </w:tr>
      <w:tr w:rsidR="0077661C" w:rsidTr="00BF5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BF5F4C" w:rsidRDefault="0077661C"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t>7.3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BF5F4C" w:rsidRDefault="0077661C" w:rsidP="00A978C9">
            <w:pPr>
              <w:spacing w:line="240" w:lineRule="auto"/>
              <w:rPr>
                <w:rFonts w:ascii="Times New Roman" w:hAnsi="Times New Roman"/>
              </w:rPr>
            </w:pPr>
            <w:r w:rsidRPr="00BF5F4C">
              <w:rPr>
                <w:rFonts w:ascii="Times New Roman" w:hAnsi="Times New Roman"/>
              </w:rPr>
              <w:t>Контрольная точка мероприятия: составление плана мероп</w:t>
            </w:r>
            <w:r w:rsidR="00AA300E" w:rsidRPr="00BF5F4C">
              <w:rPr>
                <w:rFonts w:ascii="Times New Roman" w:hAnsi="Times New Roman"/>
              </w:rPr>
              <w:t xml:space="preserve">риятий по физической культуре, </w:t>
            </w:r>
            <w:r w:rsidRPr="00BF5F4C">
              <w:rPr>
                <w:rFonts w:ascii="Times New Roman" w:hAnsi="Times New Roman"/>
              </w:rPr>
              <w:t>спорту и молодежной политики.</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BF5F4C" w:rsidRDefault="0077661C" w:rsidP="00A978C9">
            <w:pPr>
              <w:spacing w:line="240" w:lineRule="auto"/>
              <w:rPr>
                <w:rFonts w:ascii="Times New Roman" w:hAnsi="Times New Roman"/>
              </w:rPr>
            </w:pPr>
            <w:r w:rsidRPr="00BF5F4C">
              <w:rPr>
                <w:rFonts w:ascii="Times New Roman" w:hAnsi="Times New Roman"/>
              </w:rPr>
              <w:t>01.01.2023</w:t>
            </w: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7661C" w:rsidRPr="00BF5F4C" w:rsidRDefault="001F1A04" w:rsidP="00A978C9">
            <w:pPr>
              <w:spacing w:line="240" w:lineRule="auto"/>
              <w:rPr>
                <w:rFonts w:ascii="Times New Roman" w:hAnsi="Times New Roman"/>
              </w:rPr>
            </w:pPr>
            <w:r w:rsidRPr="00BF5F4C">
              <w:rPr>
                <w:rFonts w:ascii="Times New Roman" w:hAnsi="Times New Roman"/>
              </w:rPr>
              <w:t>31.12.2023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BF5F4C" w:rsidRDefault="0077661C" w:rsidP="00A978C9">
            <w:pPr>
              <w:spacing w:line="240" w:lineRule="auto"/>
              <w:rPr>
                <w:rFonts w:ascii="Times New Roman" w:hAnsi="Times New Roman"/>
              </w:rPr>
            </w:pPr>
            <w:r w:rsidRPr="00BF5F4C">
              <w:rPr>
                <w:rFonts w:ascii="Times New Roman" w:hAnsi="Times New Roman"/>
              </w:rPr>
              <w:t>Глава администрации Жукова Е.В.</w:t>
            </w:r>
          </w:p>
        </w:tc>
      </w:tr>
      <w:tr w:rsidR="0077661C" w:rsidTr="00BF5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4"/>
        </w:trPr>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BF5F4C" w:rsidRDefault="0077661C"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t>8</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BF5F4C" w:rsidRDefault="0077661C" w:rsidP="00A978C9">
            <w:pPr>
              <w:spacing w:line="240" w:lineRule="auto"/>
              <w:rPr>
                <w:rFonts w:ascii="Times New Roman" w:hAnsi="Times New Roman"/>
              </w:rPr>
            </w:pPr>
            <w:r w:rsidRPr="00BF5F4C">
              <w:rPr>
                <w:rFonts w:ascii="Times New Roman" w:hAnsi="Times New Roman"/>
              </w:rPr>
              <w:t>Комплексы процессных мероприятий «Осуществление отдельных государственных полномочий»</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BF5F4C" w:rsidRDefault="0077661C" w:rsidP="00A978C9">
            <w:pPr>
              <w:spacing w:line="240" w:lineRule="auto"/>
              <w:rPr>
                <w:rFonts w:ascii="Times New Roman" w:hAnsi="Times New Roman"/>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7661C" w:rsidRPr="00BF5F4C" w:rsidRDefault="0077661C" w:rsidP="00A978C9">
            <w:pPr>
              <w:spacing w:line="240" w:lineRule="auto"/>
              <w:rPr>
                <w:rFonts w:ascii="Times New Roman" w:hAnsi="Times New Roman"/>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BF5F4C" w:rsidRDefault="0077661C" w:rsidP="00A978C9">
            <w:pPr>
              <w:spacing w:line="240" w:lineRule="auto"/>
              <w:rPr>
                <w:rFonts w:ascii="Times New Roman" w:hAnsi="Times New Roman"/>
              </w:rPr>
            </w:pPr>
          </w:p>
        </w:tc>
      </w:tr>
      <w:tr w:rsidR="0077661C" w:rsidTr="00BF5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BF5F4C" w:rsidRDefault="0077661C"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t>8.1</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BF5F4C" w:rsidRDefault="0077661C" w:rsidP="00FD55CA">
            <w:pPr>
              <w:spacing w:line="240" w:lineRule="auto"/>
              <w:rPr>
                <w:rFonts w:ascii="Times New Roman" w:hAnsi="Times New Roman"/>
                <w:color w:val="22272F"/>
              </w:rPr>
            </w:pPr>
            <w:r w:rsidRPr="00BF5F4C">
              <w:rPr>
                <w:rFonts w:ascii="Times New Roman" w:hAnsi="Times New Roman"/>
              </w:rPr>
              <w:t>Наименование задачи</w:t>
            </w:r>
            <w:r w:rsidR="00FD55CA" w:rsidRPr="00BF5F4C">
              <w:rPr>
                <w:rFonts w:ascii="Times New Roman" w:hAnsi="Times New Roman"/>
              </w:rPr>
              <w:t>: создание организационных условий для</w:t>
            </w:r>
            <w:r w:rsidR="00FD55CA" w:rsidRPr="00BF5F4C">
              <w:rPr>
                <w:rFonts w:ascii="Times New Roman" w:hAnsi="Times New Roman"/>
                <w:color w:val="22272F"/>
              </w:rPr>
              <w:t xml:space="preserve"> осуществления первичного воинского учета на территории поселения</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BF5F4C" w:rsidRDefault="0077661C" w:rsidP="00A978C9">
            <w:pPr>
              <w:spacing w:line="240" w:lineRule="auto"/>
              <w:rPr>
                <w:rFonts w:ascii="Times New Roman" w:hAnsi="Times New Roman"/>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7661C" w:rsidRPr="00BF5F4C" w:rsidRDefault="0077661C" w:rsidP="00A978C9">
            <w:pPr>
              <w:spacing w:line="240" w:lineRule="auto"/>
              <w:rPr>
                <w:rFonts w:ascii="Times New Roman" w:hAnsi="Times New Roman"/>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BF5F4C" w:rsidRDefault="0077661C" w:rsidP="00A978C9">
            <w:pPr>
              <w:spacing w:line="240" w:lineRule="auto"/>
              <w:rPr>
                <w:rFonts w:ascii="Times New Roman" w:hAnsi="Times New Roman"/>
              </w:rPr>
            </w:pPr>
          </w:p>
        </w:tc>
      </w:tr>
      <w:tr w:rsidR="0077661C" w:rsidTr="00BF5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7"/>
        </w:trPr>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BF5F4C" w:rsidRDefault="0077661C"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t>8.2</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BF5F4C" w:rsidRDefault="0077661C" w:rsidP="00A978C9">
            <w:pPr>
              <w:spacing w:line="240" w:lineRule="auto"/>
              <w:rPr>
                <w:rFonts w:ascii="Times New Roman" w:hAnsi="Times New Roman"/>
              </w:rPr>
            </w:pPr>
            <w:r w:rsidRPr="00BF5F4C">
              <w:rPr>
                <w:rFonts w:ascii="Times New Roman" w:hAnsi="Times New Roman"/>
                <w:color w:val="22272F"/>
              </w:rPr>
              <w:t>Мероприятие (результат): содержание специалиста по первичному воинскому учёту</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BF5F4C" w:rsidRDefault="0077661C" w:rsidP="00A978C9">
            <w:pPr>
              <w:spacing w:line="240" w:lineRule="auto"/>
              <w:rPr>
                <w:rFonts w:ascii="Times New Roman" w:hAnsi="Times New Roman"/>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7661C" w:rsidRPr="00BF5F4C" w:rsidRDefault="0077661C" w:rsidP="00A978C9">
            <w:pPr>
              <w:spacing w:line="240" w:lineRule="auto"/>
              <w:rPr>
                <w:rFonts w:ascii="Times New Roman" w:hAnsi="Times New Roman"/>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BF5F4C" w:rsidRDefault="0077661C" w:rsidP="00A978C9">
            <w:pPr>
              <w:spacing w:line="240" w:lineRule="auto"/>
              <w:rPr>
                <w:rFonts w:ascii="Times New Roman" w:hAnsi="Times New Roman"/>
              </w:rPr>
            </w:pPr>
          </w:p>
        </w:tc>
      </w:tr>
      <w:tr w:rsidR="0077661C" w:rsidTr="00BF5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3"/>
        </w:trPr>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BF5F4C" w:rsidRDefault="0077661C"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lastRenderedPageBreak/>
              <w:t>8.3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BF5F4C" w:rsidRDefault="0077661C" w:rsidP="001F1A04">
            <w:pPr>
              <w:spacing w:line="240" w:lineRule="auto"/>
              <w:rPr>
                <w:rFonts w:ascii="Times New Roman" w:hAnsi="Times New Roman"/>
              </w:rPr>
            </w:pPr>
            <w:r w:rsidRPr="00BF5F4C">
              <w:rPr>
                <w:rFonts w:ascii="Times New Roman" w:hAnsi="Times New Roman"/>
              </w:rPr>
              <w:t xml:space="preserve">Контрольная точка мероприятия:годовой отчет по </w:t>
            </w:r>
            <w:r w:rsidRPr="00BF5F4C">
              <w:rPr>
                <w:rFonts w:ascii="Times New Roman" w:hAnsi="Times New Roman"/>
                <w:color w:val="22272F"/>
              </w:rPr>
              <w:t>первичному воинскому учёту</w:t>
            </w:r>
            <w:r w:rsidR="00C108AE" w:rsidRPr="00BF5F4C">
              <w:rPr>
                <w:rFonts w:ascii="Times New Roman" w:hAnsi="Times New Roman"/>
                <w:color w:val="22272F"/>
              </w:rPr>
              <w:t xml:space="preserve"> форма 581</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BF5F4C" w:rsidRDefault="0077661C" w:rsidP="00A978C9">
            <w:pPr>
              <w:spacing w:line="240" w:lineRule="auto"/>
              <w:rPr>
                <w:rFonts w:ascii="Times New Roman" w:hAnsi="Times New Roman"/>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7661C" w:rsidRPr="00BF5F4C" w:rsidRDefault="0077661C" w:rsidP="00A978C9">
            <w:pPr>
              <w:spacing w:line="240" w:lineRule="auto"/>
              <w:rPr>
                <w:rFonts w:ascii="Times New Roman" w:hAnsi="Times New Roman"/>
              </w:rPr>
            </w:pPr>
            <w:r w:rsidRPr="00BF5F4C">
              <w:rPr>
                <w:rFonts w:ascii="Times New Roman" w:hAnsi="Times New Roman"/>
              </w:rPr>
              <w:t>27.01.2024</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BF5F4C" w:rsidRDefault="0077661C" w:rsidP="00BF5F4C">
            <w:pPr>
              <w:spacing w:line="240" w:lineRule="auto"/>
              <w:rPr>
                <w:rFonts w:ascii="Times New Roman" w:hAnsi="Times New Roman"/>
              </w:rPr>
            </w:pPr>
            <w:r w:rsidRPr="00BF5F4C">
              <w:rPr>
                <w:rFonts w:ascii="Times New Roman" w:hAnsi="Times New Roman"/>
              </w:rPr>
              <w:t>Специалист по воинскому учету Кияева Н.К.</w:t>
            </w:r>
            <w:r w:rsidR="00C108AE" w:rsidRPr="00BF5F4C">
              <w:rPr>
                <w:rFonts w:ascii="Times New Roman" w:hAnsi="Times New Roman"/>
              </w:rPr>
              <w:t>Гл</w:t>
            </w:r>
            <w:r w:rsidR="00BF5F4C" w:rsidRPr="00BF5F4C">
              <w:rPr>
                <w:rFonts w:ascii="Times New Roman" w:hAnsi="Times New Roman"/>
              </w:rPr>
              <w:t>.</w:t>
            </w:r>
            <w:r w:rsidR="00C108AE" w:rsidRPr="00BF5F4C">
              <w:rPr>
                <w:rFonts w:ascii="Times New Roman" w:hAnsi="Times New Roman"/>
              </w:rPr>
              <w:t>специалист по бухгалтерскому учету Сверчкова И.В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BF5F4C" w:rsidRDefault="0077661C"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t>9.</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BF5F4C" w:rsidRDefault="0077661C" w:rsidP="00A978C9">
            <w:pPr>
              <w:autoSpaceDE w:val="0"/>
              <w:autoSpaceDN w:val="0"/>
              <w:adjustRightInd w:val="0"/>
              <w:spacing w:after="0" w:line="240" w:lineRule="auto"/>
              <w:rPr>
                <w:rFonts w:ascii="Times New Roman" w:hAnsi="Times New Roman"/>
                <w:color w:val="22272F"/>
              </w:rPr>
            </w:pPr>
            <w:r w:rsidRPr="00BF5F4C">
              <w:rPr>
                <w:rFonts w:ascii="Times New Roman" w:hAnsi="Times New Roman"/>
                <w:color w:val="22272F"/>
              </w:rPr>
              <w:t xml:space="preserve">Комплексы процессных мероприятий </w:t>
            </w:r>
            <w:r w:rsidRPr="00BF5F4C">
              <w:rPr>
                <w:rFonts w:ascii="Times New Roman" w:hAnsi="Times New Roman"/>
                <w:color w:val="000000"/>
              </w:rPr>
              <w:t>«</w:t>
            </w:r>
            <w:r w:rsidRPr="00BF5F4C">
              <w:rPr>
                <w:rFonts w:ascii="Times New Roman" w:hAnsi="Times New Roman"/>
              </w:rPr>
              <w:t>Земельный контроль»</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BF5F4C" w:rsidRDefault="00F90E68" w:rsidP="00A978C9">
            <w:pPr>
              <w:widowControl w:val="0"/>
              <w:autoSpaceDE w:val="0"/>
              <w:autoSpaceDN w:val="0"/>
              <w:adjustRightInd w:val="0"/>
              <w:spacing w:after="0" w:line="240" w:lineRule="auto"/>
              <w:jc w:val="both"/>
              <w:rPr>
                <w:rFonts w:ascii="Times New Roman" w:hAnsi="Times New Roman"/>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F90E68" w:rsidRPr="00BF5F4C" w:rsidRDefault="00F90E68" w:rsidP="00A978C9">
            <w:pPr>
              <w:widowControl w:val="0"/>
              <w:autoSpaceDE w:val="0"/>
              <w:autoSpaceDN w:val="0"/>
              <w:adjustRightInd w:val="0"/>
              <w:spacing w:after="0" w:line="240" w:lineRule="auto"/>
              <w:jc w:val="both"/>
              <w:rPr>
                <w:rFonts w:ascii="Times New Roman" w:hAnsi="Times New Roman"/>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BF5F4C" w:rsidRDefault="00F90E68" w:rsidP="00A978C9">
            <w:pPr>
              <w:spacing w:after="0" w:line="240" w:lineRule="auto"/>
              <w:rPr>
                <w:rFonts w:ascii="Times New Roman" w:hAnsi="Times New Roman"/>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BF5F4C" w:rsidRDefault="0077661C"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t>9.1</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BF5F4C" w:rsidRDefault="0077661C" w:rsidP="00A978C9">
            <w:pPr>
              <w:autoSpaceDE w:val="0"/>
              <w:autoSpaceDN w:val="0"/>
              <w:adjustRightInd w:val="0"/>
              <w:spacing w:after="0" w:line="240" w:lineRule="auto"/>
              <w:rPr>
                <w:rFonts w:ascii="Times New Roman" w:hAnsi="Times New Roman"/>
              </w:rPr>
            </w:pPr>
            <w:r w:rsidRPr="00BF5F4C">
              <w:rPr>
                <w:rFonts w:ascii="Times New Roman" w:hAnsi="Times New Roman"/>
              </w:rPr>
              <w:t>Наименование задачи:</w:t>
            </w:r>
            <w:r w:rsidR="00FD55CA" w:rsidRPr="00BF5F4C">
              <w:rPr>
                <w:rFonts w:ascii="Times New Roman" w:hAnsi="Times New Roman"/>
                <w:color w:val="22272F"/>
              </w:rPr>
              <w:t xml:space="preserve"> Передача с</w:t>
            </w:r>
            <w:r w:rsidR="00FD55CA" w:rsidRPr="00BF5F4C">
              <w:rPr>
                <w:rFonts w:ascii="Times New Roman" w:hAnsi="Times New Roman"/>
              </w:rPr>
              <w:t>редств на осуществление части полномочий на реализацию мероприятий по осуществлению муниципального земельного контроля</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BF5F4C" w:rsidRDefault="00F90E68" w:rsidP="00A978C9">
            <w:pPr>
              <w:widowControl w:val="0"/>
              <w:autoSpaceDE w:val="0"/>
              <w:autoSpaceDN w:val="0"/>
              <w:adjustRightInd w:val="0"/>
              <w:spacing w:after="0" w:line="240" w:lineRule="auto"/>
              <w:jc w:val="both"/>
              <w:rPr>
                <w:rFonts w:ascii="Times New Roman" w:hAnsi="Times New Roman"/>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F90E68" w:rsidRPr="00BF5F4C" w:rsidRDefault="00F90E68" w:rsidP="00A978C9">
            <w:pPr>
              <w:widowControl w:val="0"/>
              <w:autoSpaceDE w:val="0"/>
              <w:autoSpaceDN w:val="0"/>
              <w:adjustRightInd w:val="0"/>
              <w:spacing w:after="0" w:line="240" w:lineRule="auto"/>
              <w:jc w:val="both"/>
              <w:rPr>
                <w:rFonts w:ascii="Times New Roman" w:hAnsi="Times New Roman"/>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BF5F4C" w:rsidRDefault="00F90E68" w:rsidP="00A978C9">
            <w:pPr>
              <w:spacing w:after="0" w:line="240" w:lineRule="auto"/>
              <w:rPr>
                <w:rFonts w:ascii="Times New Roman" w:hAnsi="Times New Roman"/>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BF5F4C" w:rsidRDefault="0077661C"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t>9.2</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BF5F4C" w:rsidRDefault="0077661C" w:rsidP="00A978C9">
            <w:pPr>
              <w:spacing w:after="0" w:line="240" w:lineRule="auto"/>
              <w:rPr>
                <w:rFonts w:ascii="Times New Roman" w:hAnsi="Times New Roman"/>
              </w:rPr>
            </w:pPr>
            <w:r w:rsidRPr="00BF5F4C">
              <w:rPr>
                <w:rFonts w:ascii="Times New Roman" w:hAnsi="Times New Roman"/>
                <w:color w:val="22272F"/>
              </w:rPr>
              <w:t>Мероприятие (результат):</w:t>
            </w:r>
            <w:r w:rsidR="001E7718" w:rsidRPr="00BF5F4C">
              <w:rPr>
                <w:rFonts w:ascii="Times New Roman" w:hAnsi="Times New Roman"/>
                <w:color w:val="22272F"/>
              </w:rPr>
              <w:t xml:space="preserve"> передача полномочий по земельному контролю</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BF5F4C" w:rsidRDefault="00F90E68" w:rsidP="00A978C9">
            <w:pPr>
              <w:widowControl w:val="0"/>
              <w:autoSpaceDE w:val="0"/>
              <w:autoSpaceDN w:val="0"/>
              <w:adjustRightInd w:val="0"/>
              <w:spacing w:after="0" w:line="240" w:lineRule="auto"/>
              <w:jc w:val="both"/>
              <w:rPr>
                <w:rFonts w:ascii="Times New Roman" w:hAnsi="Times New Roman"/>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F90E68" w:rsidRPr="00BF5F4C" w:rsidRDefault="00F90E68" w:rsidP="00A978C9">
            <w:pPr>
              <w:widowControl w:val="0"/>
              <w:autoSpaceDE w:val="0"/>
              <w:autoSpaceDN w:val="0"/>
              <w:adjustRightInd w:val="0"/>
              <w:spacing w:after="0" w:line="240" w:lineRule="auto"/>
              <w:jc w:val="both"/>
              <w:rPr>
                <w:rFonts w:ascii="Times New Roman" w:hAnsi="Times New Roman"/>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BF5F4C" w:rsidRDefault="00F90E68" w:rsidP="00A978C9">
            <w:pPr>
              <w:spacing w:after="0" w:line="240" w:lineRule="auto"/>
              <w:rPr>
                <w:rFonts w:ascii="Times New Roman" w:hAnsi="Times New Roman"/>
              </w:rPr>
            </w:pPr>
          </w:p>
        </w:tc>
      </w:tr>
      <w:tr w:rsidR="008E70EE"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8E70EE" w:rsidRPr="00BF5F4C" w:rsidRDefault="008E70EE"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t>9.3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BF5F4C" w:rsidRDefault="008E70EE" w:rsidP="001F1A04">
            <w:pPr>
              <w:spacing w:after="0" w:line="240" w:lineRule="auto"/>
              <w:rPr>
                <w:rFonts w:ascii="Times New Roman" w:hAnsi="Times New Roman"/>
                <w:color w:val="22272F"/>
              </w:rPr>
            </w:pPr>
            <w:r w:rsidRPr="00BF5F4C">
              <w:rPr>
                <w:rFonts w:ascii="Times New Roman" w:hAnsi="Times New Roman"/>
              </w:rPr>
              <w:t xml:space="preserve">Контрольная точка мероприятия: </w:t>
            </w:r>
            <w:r w:rsidRPr="00BF5F4C">
              <w:rPr>
                <w:rFonts w:ascii="Times New Roman" w:hAnsi="Times New Roman"/>
                <w:color w:val="22272F"/>
              </w:rPr>
              <w:t xml:space="preserve">подписание соглашения о передачи части полномочий на реализацию мероприятий по осуществлению </w:t>
            </w:r>
            <w:r w:rsidRPr="00BF5F4C">
              <w:rPr>
                <w:rFonts w:ascii="Times New Roman" w:hAnsi="Times New Roman"/>
              </w:rPr>
              <w:t xml:space="preserve"> земельного контроля</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BF5F4C" w:rsidRDefault="001F1A04" w:rsidP="00A978C9">
            <w:pPr>
              <w:widowControl w:val="0"/>
              <w:autoSpaceDE w:val="0"/>
              <w:autoSpaceDN w:val="0"/>
              <w:adjustRightInd w:val="0"/>
              <w:spacing w:after="0" w:line="240" w:lineRule="auto"/>
              <w:jc w:val="both"/>
              <w:rPr>
                <w:rFonts w:ascii="Times New Roman" w:hAnsi="Times New Roman"/>
              </w:rPr>
            </w:pPr>
            <w:r w:rsidRPr="00BF5F4C">
              <w:rPr>
                <w:rFonts w:ascii="Times New Roman" w:hAnsi="Times New Roman"/>
              </w:rPr>
              <w:t>01.01</w:t>
            </w:r>
            <w:r w:rsidR="008E70EE" w:rsidRPr="00BF5F4C">
              <w:rPr>
                <w:rFonts w:ascii="Times New Roman" w:hAnsi="Times New Roman"/>
              </w:rPr>
              <w:t>.2023</w:t>
            </w: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8E70EE" w:rsidRPr="00BF5F4C" w:rsidRDefault="008E70EE" w:rsidP="00A978C9">
            <w:pPr>
              <w:widowControl w:val="0"/>
              <w:autoSpaceDE w:val="0"/>
              <w:autoSpaceDN w:val="0"/>
              <w:adjustRightInd w:val="0"/>
              <w:spacing w:after="0" w:line="240" w:lineRule="auto"/>
              <w:jc w:val="both"/>
              <w:rPr>
                <w:rFonts w:ascii="Times New Roman" w:hAnsi="Times New Roman"/>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E70EE" w:rsidRPr="00BF5F4C" w:rsidRDefault="008E70EE" w:rsidP="00A978C9">
            <w:pPr>
              <w:spacing w:after="0" w:line="240" w:lineRule="auto"/>
              <w:rPr>
                <w:rFonts w:ascii="Times New Roman" w:hAnsi="Times New Roman"/>
              </w:rPr>
            </w:pPr>
            <w:r w:rsidRPr="00BF5F4C">
              <w:rPr>
                <w:rFonts w:ascii="Times New Roman" w:hAnsi="Times New Roman"/>
              </w:rPr>
              <w:t>Глава администрации Жукова Е.В.</w:t>
            </w:r>
          </w:p>
        </w:tc>
      </w:tr>
      <w:tr w:rsidR="008E70EE"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8E70EE" w:rsidRPr="00BF5F4C" w:rsidRDefault="008E70EE"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t>10</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BF5F4C" w:rsidRDefault="008E70EE" w:rsidP="00A978C9">
            <w:pPr>
              <w:spacing w:after="0" w:line="240" w:lineRule="auto"/>
              <w:rPr>
                <w:rFonts w:ascii="Times New Roman" w:hAnsi="Times New Roman"/>
              </w:rPr>
            </w:pPr>
            <w:r w:rsidRPr="00BF5F4C">
              <w:rPr>
                <w:rFonts w:ascii="Times New Roman" w:hAnsi="Times New Roman"/>
              </w:rPr>
              <w:t>Комплексы процессных мероприятий «Благоустройство сельских территорий»</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BF5F4C" w:rsidRDefault="008E70EE" w:rsidP="00A978C9">
            <w:pPr>
              <w:widowControl w:val="0"/>
              <w:autoSpaceDE w:val="0"/>
              <w:autoSpaceDN w:val="0"/>
              <w:adjustRightInd w:val="0"/>
              <w:spacing w:after="0" w:line="240" w:lineRule="auto"/>
              <w:jc w:val="both"/>
              <w:rPr>
                <w:rFonts w:ascii="Times New Roman" w:hAnsi="Times New Roman"/>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8E70EE" w:rsidRPr="00BF5F4C" w:rsidRDefault="008E70EE" w:rsidP="00A978C9">
            <w:pPr>
              <w:widowControl w:val="0"/>
              <w:autoSpaceDE w:val="0"/>
              <w:autoSpaceDN w:val="0"/>
              <w:adjustRightInd w:val="0"/>
              <w:spacing w:after="0" w:line="240" w:lineRule="auto"/>
              <w:jc w:val="both"/>
              <w:rPr>
                <w:rFonts w:ascii="Times New Roman" w:hAnsi="Times New Roman"/>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E70EE" w:rsidRPr="00BF5F4C" w:rsidRDefault="008E70EE" w:rsidP="00A978C9">
            <w:pPr>
              <w:spacing w:after="0" w:line="240" w:lineRule="auto"/>
              <w:rPr>
                <w:rFonts w:ascii="Times New Roman" w:hAnsi="Times New Roman"/>
              </w:rPr>
            </w:pPr>
          </w:p>
        </w:tc>
      </w:tr>
      <w:tr w:rsidR="008E70EE"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8E70EE" w:rsidRPr="00BF5F4C" w:rsidRDefault="008E70EE"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t>10.1</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8E70EE" w:rsidRPr="00BF5F4C" w:rsidRDefault="008E70EE" w:rsidP="00A978C9">
            <w:pPr>
              <w:autoSpaceDE w:val="0"/>
              <w:autoSpaceDN w:val="0"/>
              <w:adjustRightInd w:val="0"/>
              <w:spacing w:after="0" w:line="240" w:lineRule="auto"/>
              <w:rPr>
                <w:rFonts w:ascii="Times New Roman" w:hAnsi="Times New Roman"/>
              </w:rPr>
            </w:pPr>
            <w:r w:rsidRPr="00BF5F4C">
              <w:rPr>
                <w:rFonts w:ascii="Times New Roman" w:hAnsi="Times New Roman"/>
              </w:rPr>
              <w:t xml:space="preserve">Наименование задачи: </w:t>
            </w:r>
            <w:r w:rsidR="00FD55CA" w:rsidRPr="00BF5F4C">
              <w:rPr>
                <w:rFonts w:ascii="Times New Roman" w:hAnsi="Times New Roman"/>
              </w:rPr>
              <w:t xml:space="preserve"> Создание организационных условий для о</w:t>
            </w:r>
            <w:r w:rsidR="00FD55CA" w:rsidRPr="00BF5F4C">
              <w:rPr>
                <w:rFonts w:ascii="Times New Roman" w:hAnsi="Times New Roman"/>
                <w:color w:val="22272F"/>
              </w:rPr>
              <w:t xml:space="preserve">существления комплексного развития </w:t>
            </w:r>
            <w:r w:rsidR="00FD55CA" w:rsidRPr="00BF5F4C">
              <w:rPr>
                <w:rFonts w:ascii="Times New Roman" w:hAnsi="Times New Roman"/>
              </w:rPr>
              <w:t>сельских территорий</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BF5F4C" w:rsidRDefault="008E70EE" w:rsidP="00A978C9">
            <w:pPr>
              <w:widowControl w:val="0"/>
              <w:autoSpaceDE w:val="0"/>
              <w:autoSpaceDN w:val="0"/>
              <w:adjustRightInd w:val="0"/>
              <w:spacing w:after="0" w:line="240" w:lineRule="auto"/>
              <w:jc w:val="both"/>
              <w:rPr>
                <w:rFonts w:ascii="Times New Roman" w:hAnsi="Times New Roman"/>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8E70EE" w:rsidRPr="00BF5F4C" w:rsidRDefault="008E70EE" w:rsidP="00A978C9">
            <w:pPr>
              <w:widowControl w:val="0"/>
              <w:autoSpaceDE w:val="0"/>
              <w:autoSpaceDN w:val="0"/>
              <w:adjustRightInd w:val="0"/>
              <w:spacing w:after="0" w:line="240" w:lineRule="auto"/>
              <w:jc w:val="both"/>
              <w:rPr>
                <w:rFonts w:ascii="Times New Roman" w:hAnsi="Times New Roman"/>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E70EE" w:rsidRPr="00BF5F4C" w:rsidRDefault="008E70EE" w:rsidP="00A978C9">
            <w:pPr>
              <w:spacing w:after="0" w:line="240" w:lineRule="auto"/>
              <w:rPr>
                <w:rFonts w:ascii="Times New Roman" w:hAnsi="Times New Roman"/>
              </w:rPr>
            </w:pPr>
          </w:p>
        </w:tc>
      </w:tr>
      <w:tr w:rsidR="008E70EE"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8E70EE" w:rsidRPr="00BF5F4C" w:rsidRDefault="008E70EE"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t>10.2</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BF5F4C" w:rsidRDefault="008E70EE" w:rsidP="00FD55CA">
            <w:pPr>
              <w:spacing w:after="0" w:line="240" w:lineRule="auto"/>
              <w:rPr>
                <w:rFonts w:ascii="Times New Roman" w:hAnsi="Times New Roman"/>
              </w:rPr>
            </w:pPr>
            <w:r w:rsidRPr="00BF5F4C">
              <w:rPr>
                <w:rFonts w:ascii="Times New Roman" w:hAnsi="Times New Roman"/>
                <w:color w:val="22272F"/>
              </w:rPr>
              <w:t xml:space="preserve">Мероприятие (результат): </w:t>
            </w:r>
            <w:r w:rsidR="00FD55CA" w:rsidRPr="00BF5F4C">
              <w:rPr>
                <w:rFonts w:ascii="Times New Roman" w:hAnsi="Times New Roman"/>
                <w:color w:val="22272F"/>
              </w:rPr>
              <w:t>Ремонтно -вос</w:t>
            </w:r>
            <w:r w:rsidR="00E40311" w:rsidRPr="00BF5F4C">
              <w:rPr>
                <w:rFonts w:ascii="Times New Roman" w:hAnsi="Times New Roman"/>
                <w:color w:val="22272F"/>
              </w:rPr>
              <w:t>с</w:t>
            </w:r>
            <w:r w:rsidR="00FD55CA" w:rsidRPr="00BF5F4C">
              <w:rPr>
                <w:rFonts w:ascii="Times New Roman" w:hAnsi="Times New Roman"/>
                <w:color w:val="22272F"/>
              </w:rPr>
              <w:t>тановительные работы улично-дорожной сети и дворовых проездов</w:t>
            </w:r>
            <w:r w:rsidR="00E40311" w:rsidRPr="00BF5F4C">
              <w:rPr>
                <w:rFonts w:ascii="Times New Roman" w:hAnsi="Times New Roman"/>
                <w:color w:val="22272F"/>
              </w:rPr>
              <w:t>с.Днепровка</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BF5F4C" w:rsidRDefault="008E70EE" w:rsidP="00A978C9">
            <w:pPr>
              <w:widowControl w:val="0"/>
              <w:autoSpaceDE w:val="0"/>
              <w:autoSpaceDN w:val="0"/>
              <w:adjustRightInd w:val="0"/>
              <w:spacing w:after="0" w:line="240" w:lineRule="auto"/>
              <w:jc w:val="both"/>
              <w:rPr>
                <w:rFonts w:ascii="Times New Roman" w:hAnsi="Times New Roman"/>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8E70EE" w:rsidRPr="00BF5F4C" w:rsidRDefault="008E70EE" w:rsidP="00A978C9">
            <w:pPr>
              <w:widowControl w:val="0"/>
              <w:autoSpaceDE w:val="0"/>
              <w:autoSpaceDN w:val="0"/>
              <w:adjustRightInd w:val="0"/>
              <w:spacing w:after="0" w:line="240" w:lineRule="auto"/>
              <w:jc w:val="both"/>
              <w:rPr>
                <w:rFonts w:ascii="Times New Roman" w:hAnsi="Times New Roman"/>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E70EE" w:rsidRPr="00BF5F4C" w:rsidRDefault="008E70EE" w:rsidP="00A978C9">
            <w:pPr>
              <w:spacing w:after="0" w:line="240" w:lineRule="auto"/>
              <w:rPr>
                <w:rFonts w:ascii="Times New Roman" w:hAnsi="Times New Roman"/>
              </w:rPr>
            </w:pPr>
            <w:r w:rsidRPr="00BF5F4C">
              <w:rPr>
                <w:rFonts w:ascii="Times New Roman" w:hAnsi="Times New Roman"/>
              </w:rPr>
              <w:t>Глава администрации Жукова Е.В.</w:t>
            </w:r>
          </w:p>
        </w:tc>
      </w:tr>
      <w:tr w:rsidR="008E70EE"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8E70EE" w:rsidRPr="00BF5F4C" w:rsidRDefault="008E70EE" w:rsidP="00A978C9">
            <w:pPr>
              <w:widowControl w:val="0"/>
              <w:autoSpaceDE w:val="0"/>
              <w:autoSpaceDN w:val="0"/>
              <w:adjustRightInd w:val="0"/>
              <w:spacing w:after="0" w:line="240" w:lineRule="auto"/>
              <w:jc w:val="both"/>
              <w:rPr>
                <w:rFonts w:ascii="Times New Roman" w:hAnsi="Times New Roman"/>
                <w:color w:val="22272F"/>
              </w:rPr>
            </w:pPr>
            <w:r w:rsidRPr="00BF5F4C">
              <w:rPr>
                <w:rFonts w:ascii="Times New Roman" w:hAnsi="Times New Roman"/>
                <w:color w:val="22272F"/>
              </w:rPr>
              <w:t>10.3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BF5F4C" w:rsidRDefault="008E70EE" w:rsidP="00E40311">
            <w:pPr>
              <w:spacing w:after="0" w:line="240" w:lineRule="auto"/>
              <w:rPr>
                <w:rFonts w:ascii="Times New Roman" w:hAnsi="Times New Roman"/>
                <w:color w:val="22272F"/>
              </w:rPr>
            </w:pPr>
            <w:r w:rsidRPr="00BF5F4C">
              <w:rPr>
                <w:rFonts w:ascii="Times New Roman" w:hAnsi="Times New Roman"/>
              </w:rPr>
              <w:t>Контрольная точка мероприятия:</w:t>
            </w:r>
            <w:r w:rsidR="00E40311" w:rsidRPr="00BF5F4C">
              <w:rPr>
                <w:rFonts w:ascii="Times New Roman" w:hAnsi="Times New Roman"/>
                <w:color w:val="22272F"/>
              </w:rPr>
              <w:t>подписание акта</w:t>
            </w:r>
            <w:r w:rsidR="00FD55CA" w:rsidRPr="00BF5F4C">
              <w:rPr>
                <w:rFonts w:ascii="Times New Roman" w:hAnsi="Times New Roman"/>
                <w:color w:val="22272F"/>
              </w:rPr>
              <w:t xml:space="preserve"> выполненных работ по </w:t>
            </w:r>
            <w:r w:rsidR="00E40311" w:rsidRPr="00BF5F4C">
              <w:rPr>
                <w:rFonts w:ascii="Times New Roman" w:hAnsi="Times New Roman"/>
                <w:color w:val="22272F"/>
              </w:rPr>
              <w:t>договору на  Ремонтно -восстановительные работы улично-дорожной сети и дворовых проездов с.Днепровка.</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BF5F4C" w:rsidRDefault="008E70EE" w:rsidP="00A978C9">
            <w:pPr>
              <w:widowControl w:val="0"/>
              <w:autoSpaceDE w:val="0"/>
              <w:autoSpaceDN w:val="0"/>
              <w:adjustRightInd w:val="0"/>
              <w:spacing w:after="0" w:line="240" w:lineRule="auto"/>
              <w:jc w:val="both"/>
              <w:rPr>
                <w:rFonts w:ascii="Times New Roman" w:hAnsi="Times New Roman"/>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8E70EE" w:rsidRPr="00BF5F4C" w:rsidRDefault="00FD55CA" w:rsidP="00A978C9">
            <w:pPr>
              <w:widowControl w:val="0"/>
              <w:autoSpaceDE w:val="0"/>
              <w:autoSpaceDN w:val="0"/>
              <w:adjustRightInd w:val="0"/>
              <w:spacing w:after="0" w:line="240" w:lineRule="auto"/>
              <w:jc w:val="both"/>
              <w:rPr>
                <w:rFonts w:ascii="Times New Roman" w:hAnsi="Times New Roman"/>
              </w:rPr>
            </w:pPr>
            <w:r w:rsidRPr="00BF5F4C">
              <w:rPr>
                <w:rFonts w:ascii="Times New Roman" w:hAnsi="Times New Roman"/>
              </w:rPr>
              <w:t>30.06.2023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E70EE" w:rsidRPr="00BF5F4C" w:rsidRDefault="008E70EE" w:rsidP="00A978C9">
            <w:pPr>
              <w:spacing w:after="0" w:line="240" w:lineRule="auto"/>
              <w:rPr>
                <w:rFonts w:ascii="Times New Roman" w:hAnsi="Times New Roman"/>
              </w:rPr>
            </w:pPr>
            <w:r w:rsidRPr="00BF5F4C">
              <w:rPr>
                <w:rFonts w:ascii="Times New Roman" w:hAnsi="Times New Roman"/>
              </w:rPr>
              <w:t>Глава администрации Жукова Е.В</w:t>
            </w:r>
          </w:p>
        </w:tc>
      </w:tr>
    </w:tbl>
    <w:p w:rsidR="00BF5F4C" w:rsidRDefault="00BF5F4C">
      <w:pPr>
        <w:spacing w:after="0" w:line="256" w:lineRule="auto"/>
      </w:pPr>
    </w:p>
    <w:p w:rsidR="00BF5F4C" w:rsidRDefault="00BF5F4C" w:rsidP="00BF5F4C">
      <w:pPr>
        <w:tabs>
          <w:tab w:val="left" w:pos="13517"/>
        </w:tabs>
      </w:pPr>
      <w:r>
        <w:tab/>
        <w:t xml:space="preserve">                »</w:t>
      </w:r>
    </w:p>
    <w:p w:rsidR="00BF5F4C" w:rsidRDefault="00BF5F4C" w:rsidP="00BF5F4C"/>
    <w:p w:rsidR="00F90E68" w:rsidRPr="00BF5F4C" w:rsidRDefault="00F90E68" w:rsidP="00BF5F4C">
      <w:pPr>
        <w:sectPr w:rsidR="00F90E68" w:rsidRPr="00BF5F4C">
          <w:pgSz w:w="16838" w:h="11906" w:orient="landscape"/>
          <w:pgMar w:top="993" w:right="536" w:bottom="851" w:left="566" w:header="720" w:footer="720" w:gutter="0"/>
          <w:cols w:space="720"/>
        </w:sectPr>
      </w:pPr>
    </w:p>
    <w:p w:rsidR="00F90E68" w:rsidRDefault="00F90E68">
      <w:pPr>
        <w:widowControl w:val="0"/>
        <w:autoSpaceDE w:val="0"/>
        <w:autoSpaceDN w:val="0"/>
        <w:adjustRightInd w:val="0"/>
      </w:pPr>
    </w:p>
    <w:p w:rsidR="00F90E68" w:rsidRDefault="00F90E68">
      <w:pPr>
        <w:tabs>
          <w:tab w:val="left" w:pos="3660"/>
        </w:tabs>
        <w:rPr>
          <w:rFonts w:ascii="Times New Roman" w:hAnsi="Times New Roman"/>
        </w:rPr>
      </w:pPr>
    </w:p>
    <w:sectPr w:rsidR="00F90E68" w:rsidSect="00351853">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65A" w:rsidRDefault="0032465A">
      <w:pPr>
        <w:spacing w:line="240" w:lineRule="auto"/>
      </w:pPr>
      <w:r>
        <w:separator/>
      </w:r>
    </w:p>
  </w:endnote>
  <w:endnote w:type="continuationSeparator" w:id="1">
    <w:p w:rsidR="0032465A" w:rsidRDefault="0032465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T Sans">
    <w:altName w:val="Times New Roman"/>
    <w:charset w:val="00"/>
    <w:family w:val="auto"/>
    <w:pitch w:val="variable"/>
    <w:sig w:usb0="A00002EF" w:usb1="5000204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65A" w:rsidRDefault="0032465A">
      <w:pPr>
        <w:spacing w:after="0"/>
      </w:pPr>
      <w:r>
        <w:separator/>
      </w:r>
    </w:p>
  </w:footnote>
  <w:footnote w:type="continuationSeparator" w:id="1">
    <w:p w:rsidR="0032465A" w:rsidRDefault="0032465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023A0"/>
    <w:multiLevelType w:val="hybridMultilevel"/>
    <w:tmpl w:val="D420821E"/>
    <w:lvl w:ilvl="0" w:tplc="8DB28D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D547A65"/>
    <w:multiLevelType w:val="hybridMultilevel"/>
    <w:tmpl w:val="A912C74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5F2DF2"/>
    <w:multiLevelType w:val="hybridMultilevel"/>
    <w:tmpl w:val="2E12CF98"/>
    <w:lvl w:ilvl="0" w:tplc="47088AC6">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5615809"/>
    <w:multiLevelType w:val="hybridMultilevel"/>
    <w:tmpl w:val="8862874C"/>
    <w:lvl w:ilvl="0" w:tplc="59743FF2">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177A4D23"/>
    <w:multiLevelType w:val="multilevel"/>
    <w:tmpl w:val="12AE2592"/>
    <w:lvl w:ilvl="0">
      <w:start w:val="1"/>
      <w:numFmt w:val="decimal"/>
      <w:lvlText w:val="%1."/>
      <w:lvlJc w:val="left"/>
      <w:pPr>
        <w:ind w:left="1440" w:hanging="360"/>
      </w:pPr>
      <w:rPr>
        <w:rFonts w:cs="Times New Roman"/>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5">
    <w:nsid w:val="17DB64AA"/>
    <w:multiLevelType w:val="hybridMultilevel"/>
    <w:tmpl w:val="47840026"/>
    <w:lvl w:ilvl="0" w:tplc="3B743E66">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8F06C0D"/>
    <w:multiLevelType w:val="hybridMultilevel"/>
    <w:tmpl w:val="E30E0D50"/>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0E5D87"/>
    <w:multiLevelType w:val="hybridMultilevel"/>
    <w:tmpl w:val="34EA7B9A"/>
    <w:lvl w:ilvl="0" w:tplc="DCE0FF84">
      <w:start w:val="1"/>
      <w:numFmt w:val="upperRoman"/>
      <w:lvlText w:val="%1."/>
      <w:lvlJc w:val="left"/>
      <w:pPr>
        <w:ind w:left="2264" w:hanging="720"/>
      </w:pPr>
      <w:rPr>
        <w:rFonts w:hint="default"/>
      </w:rPr>
    </w:lvl>
    <w:lvl w:ilvl="1" w:tplc="04190019" w:tentative="1">
      <w:start w:val="1"/>
      <w:numFmt w:val="lowerLetter"/>
      <w:lvlText w:val="%2."/>
      <w:lvlJc w:val="left"/>
      <w:pPr>
        <w:ind w:left="2624" w:hanging="360"/>
      </w:pPr>
    </w:lvl>
    <w:lvl w:ilvl="2" w:tplc="0419001B" w:tentative="1">
      <w:start w:val="1"/>
      <w:numFmt w:val="lowerRoman"/>
      <w:lvlText w:val="%3."/>
      <w:lvlJc w:val="right"/>
      <w:pPr>
        <w:ind w:left="3344" w:hanging="180"/>
      </w:pPr>
    </w:lvl>
    <w:lvl w:ilvl="3" w:tplc="0419000F" w:tentative="1">
      <w:start w:val="1"/>
      <w:numFmt w:val="decimal"/>
      <w:lvlText w:val="%4."/>
      <w:lvlJc w:val="left"/>
      <w:pPr>
        <w:ind w:left="4064" w:hanging="360"/>
      </w:pPr>
    </w:lvl>
    <w:lvl w:ilvl="4" w:tplc="04190019" w:tentative="1">
      <w:start w:val="1"/>
      <w:numFmt w:val="lowerLetter"/>
      <w:lvlText w:val="%5."/>
      <w:lvlJc w:val="left"/>
      <w:pPr>
        <w:ind w:left="4784" w:hanging="360"/>
      </w:pPr>
    </w:lvl>
    <w:lvl w:ilvl="5" w:tplc="0419001B" w:tentative="1">
      <w:start w:val="1"/>
      <w:numFmt w:val="lowerRoman"/>
      <w:lvlText w:val="%6."/>
      <w:lvlJc w:val="right"/>
      <w:pPr>
        <w:ind w:left="5504" w:hanging="180"/>
      </w:pPr>
    </w:lvl>
    <w:lvl w:ilvl="6" w:tplc="0419000F" w:tentative="1">
      <w:start w:val="1"/>
      <w:numFmt w:val="decimal"/>
      <w:lvlText w:val="%7."/>
      <w:lvlJc w:val="left"/>
      <w:pPr>
        <w:ind w:left="6224" w:hanging="360"/>
      </w:pPr>
    </w:lvl>
    <w:lvl w:ilvl="7" w:tplc="04190019" w:tentative="1">
      <w:start w:val="1"/>
      <w:numFmt w:val="lowerLetter"/>
      <w:lvlText w:val="%8."/>
      <w:lvlJc w:val="left"/>
      <w:pPr>
        <w:ind w:left="6944" w:hanging="360"/>
      </w:pPr>
    </w:lvl>
    <w:lvl w:ilvl="8" w:tplc="0419001B" w:tentative="1">
      <w:start w:val="1"/>
      <w:numFmt w:val="lowerRoman"/>
      <w:lvlText w:val="%9."/>
      <w:lvlJc w:val="right"/>
      <w:pPr>
        <w:ind w:left="7664" w:hanging="180"/>
      </w:pPr>
    </w:lvl>
  </w:abstractNum>
  <w:abstractNum w:abstractNumId="8">
    <w:nsid w:val="1CD715F1"/>
    <w:multiLevelType w:val="singleLevel"/>
    <w:tmpl w:val="EBB07A40"/>
    <w:lvl w:ilvl="0">
      <w:numFmt w:val="bullet"/>
      <w:lvlText w:val="-"/>
      <w:lvlJc w:val="left"/>
      <w:pPr>
        <w:tabs>
          <w:tab w:val="num" w:pos="360"/>
        </w:tabs>
        <w:ind w:left="360" w:hanging="360"/>
      </w:pPr>
      <w:rPr>
        <w:rFonts w:hint="default"/>
      </w:rPr>
    </w:lvl>
  </w:abstractNum>
  <w:abstractNum w:abstractNumId="9">
    <w:nsid w:val="1D806913"/>
    <w:multiLevelType w:val="multilevel"/>
    <w:tmpl w:val="ECB8E364"/>
    <w:lvl w:ilvl="0">
      <w:start w:val="4"/>
      <w:numFmt w:val="decimal"/>
      <w:lvlText w:val="%1."/>
      <w:lvlJc w:val="left"/>
      <w:pPr>
        <w:ind w:left="928"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10">
    <w:nsid w:val="20C60D65"/>
    <w:multiLevelType w:val="hybridMultilevel"/>
    <w:tmpl w:val="89EA40A8"/>
    <w:lvl w:ilvl="0" w:tplc="0728EF36">
      <w:start w:val="1"/>
      <w:numFmt w:val="decimal"/>
      <w:lvlText w:val="%1."/>
      <w:lvlJc w:val="left"/>
      <w:pPr>
        <w:ind w:left="1109" w:hanging="57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22915175"/>
    <w:multiLevelType w:val="multilevel"/>
    <w:tmpl w:val="22915175"/>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7D55A14"/>
    <w:multiLevelType w:val="hybridMultilevel"/>
    <w:tmpl w:val="44222CC2"/>
    <w:lvl w:ilvl="0" w:tplc="04190001">
      <w:start w:val="3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4F7C67"/>
    <w:multiLevelType w:val="hybridMultilevel"/>
    <w:tmpl w:val="AE100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471C62"/>
    <w:multiLevelType w:val="hybridMultilevel"/>
    <w:tmpl w:val="CED67124"/>
    <w:lvl w:ilvl="0" w:tplc="46162C9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5E7F0B"/>
    <w:multiLevelType w:val="multilevel"/>
    <w:tmpl w:val="2ECC98D8"/>
    <w:lvl w:ilvl="0">
      <w:start w:val="1"/>
      <w:numFmt w:val="decimal"/>
      <w:lvlText w:val="%1."/>
      <w:lvlJc w:val="left"/>
      <w:pPr>
        <w:ind w:left="2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nsid w:val="3BAA3A4E"/>
    <w:multiLevelType w:val="hybridMultilevel"/>
    <w:tmpl w:val="B4ACE07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C6E7D31"/>
    <w:multiLevelType w:val="hybridMultilevel"/>
    <w:tmpl w:val="0A5CDA0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F27D6A"/>
    <w:multiLevelType w:val="multilevel"/>
    <w:tmpl w:val="7CA2B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4C90725"/>
    <w:multiLevelType w:val="hybridMultilevel"/>
    <w:tmpl w:val="214CDFAE"/>
    <w:lvl w:ilvl="0" w:tplc="21BC76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7F97217"/>
    <w:multiLevelType w:val="hybridMultilevel"/>
    <w:tmpl w:val="5B2C2F1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4FCC1526"/>
    <w:multiLevelType w:val="hybridMultilevel"/>
    <w:tmpl w:val="148A2F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3B6456D"/>
    <w:multiLevelType w:val="multilevel"/>
    <w:tmpl w:val="7CA2B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55783792"/>
    <w:multiLevelType w:val="hybridMultilevel"/>
    <w:tmpl w:val="F75053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6455FD"/>
    <w:multiLevelType w:val="multilevel"/>
    <w:tmpl w:val="12AE2592"/>
    <w:lvl w:ilvl="0">
      <w:start w:val="1"/>
      <w:numFmt w:val="decimal"/>
      <w:lvlText w:val="%1."/>
      <w:lvlJc w:val="left"/>
      <w:pPr>
        <w:ind w:left="1440" w:hanging="360"/>
      </w:pPr>
      <w:rPr>
        <w:rFonts w:cs="Times New Roman"/>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5">
    <w:nsid w:val="65E30BC2"/>
    <w:multiLevelType w:val="hybridMultilevel"/>
    <w:tmpl w:val="286E6C3E"/>
    <w:lvl w:ilvl="0" w:tplc="10BE8A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96E7EE7"/>
    <w:multiLevelType w:val="multilevel"/>
    <w:tmpl w:val="8202FBF6"/>
    <w:lvl w:ilvl="0">
      <w:start w:val="5"/>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7">
    <w:nsid w:val="698436F2"/>
    <w:multiLevelType w:val="hybridMultilevel"/>
    <w:tmpl w:val="9662BD9E"/>
    <w:lvl w:ilvl="0" w:tplc="159A1C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0C14FF"/>
    <w:multiLevelType w:val="hybridMultilevel"/>
    <w:tmpl w:val="67908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350B1B"/>
    <w:multiLevelType w:val="hybridMultilevel"/>
    <w:tmpl w:val="7BAA9C1C"/>
    <w:lvl w:ilvl="0" w:tplc="199AA4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4B06191"/>
    <w:multiLevelType w:val="hybridMultilevel"/>
    <w:tmpl w:val="6D002C92"/>
    <w:lvl w:ilvl="0" w:tplc="FE12C168">
      <w:start w:val="3"/>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6706F40"/>
    <w:multiLevelType w:val="multilevel"/>
    <w:tmpl w:val="7CA2B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1"/>
  </w:num>
  <w:num w:numId="2">
    <w:abstractNumId w:val="16"/>
  </w:num>
  <w:num w:numId="3">
    <w:abstractNumId w:val="9"/>
  </w:num>
  <w:num w:numId="4">
    <w:abstractNumId w:val="4"/>
  </w:num>
  <w:num w:numId="5">
    <w:abstractNumId w:val="24"/>
  </w:num>
  <w:num w:numId="6">
    <w:abstractNumId w:val="31"/>
  </w:num>
  <w:num w:numId="7">
    <w:abstractNumId w:val="22"/>
  </w:num>
  <w:num w:numId="8">
    <w:abstractNumId w:val="18"/>
  </w:num>
  <w:num w:numId="9">
    <w:abstractNumId w:val="12"/>
  </w:num>
  <w:num w:numId="10">
    <w:abstractNumId w:val="17"/>
  </w:num>
  <w:num w:numId="11">
    <w:abstractNumId w:val="6"/>
  </w:num>
  <w:num w:numId="12">
    <w:abstractNumId w:val="5"/>
  </w:num>
  <w:num w:numId="13">
    <w:abstractNumId w:val="30"/>
  </w:num>
  <w:num w:numId="14">
    <w:abstractNumId w:val="2"/>
  </w:num>
  <w:num w:numId="15">
    <w:abstractNumId w:val="0"/>
  </w:num>
  <w:num w:numId="16">
    <w:abstractNumId w:val="13"/>
  </w:num>
  <w:num w:numId="17">
    <w:abstractNumId w:val="3"/>
  </w:num>
  <w:num w:numId="18">
    <w:abstractNumId w:val="19"/>
  </w:num>
  <w:num w:numId="19">
    <w:abstractNumId w:val="25"/>
  </w:num>
  <w:num w:numId="20">
    <w:abstractNumId w:val="10"/>
  </w:num>
  <w:num w:numId="21">
    <w:abstractNumId w:val="27"/>
  </w:num>
  <w:num w:numId="22">
    <w:abstractNumId w:val="29"/>
  </w:num>
  <w:num w:numId="23">
    <w:abstractNumId w:val="15"/>
  </w:num>
  <w:num w:numId="24">
    <w:abstractNumId w:val="23"/>
  </w:num>
  <w:num w:numId="25">
    <w:abstractNumId w:val="20"/>
  </w:num>
  <w:num w:numId="26">
    <w:abstractNumId w:val="26"/>
  </w:num>
  <w:num w:numId="27">
    <w:abstractNumId w:val="7"/>
  </w:num>
  <w:num w:numId="28">
    <w:abstractNumId w:val="14"/>
  </w:num>
  <w:num w:numId="29">
    <w:abstractNumId w:val="28"/>
  </w:num>
  <w:num w:numId="30">
    <w:abstractNumId w:val="1"/>
  </w:num>
  <w:num w:numId="31">
    <w:abstractNumId w:val="8"/>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5700A"/>
    <w:rsid w:val="00003A34"/>
    <w:rsid w:val="000229AB"/>
    <w:rsid w:val="00037B46"/>
    <w:rsid w:val="00044E3E"/>
    <w:rsid w:val="00070B9B"/>
    <w:rsid w:val="000A7E17"/>
    <w:rsid w:val="000B43EC"/>
    <w:rsid w:val="000B6247"/>
    <w:rsid w:val="000E5A36"/>
    <w:rsid w:val="000F257F"/>
    <w:rsid w:val="0010247A"/>
    <w:rsid w:val="00125CD6"/>
    <w:rsid w:val="00181FA8"/>
    <w:rsid w:val="0019688E"/>
    <w:rsid w:val="001B696F"/>
    <w:rsid w:val="001C5D2B"/>
    <w:rsid w:val="001E25A5"/>
    <w:rsid w:val="001E7718"/>
    <w:rsid w:val="001F1A04"/>
    <w:rsid w:val="00201566"/>
    <w:rsid w:val="002101B2"/>
    <w:rsid w:val="002107FD"/>
    <w:rsid w:val="002216F1"/>
    <w:rsid w:val="00265C9D"/>
    <w:rsid w:val="00272A83"/>
    <w:rsid w:val="002A04F6"/>
    <w:rsid w:val="002B3274"/>
    <w:rsid w:val="002C6663"/>
    <w:rsid w:val="002D2680"/>
    <w:rsid w:val="002E4F83"/>
    <w:rsid w:val="002F4728"/>
    <w:rsid w:val="0032465A"/>
    <w:rsid w:val="00337C3F"/>
    <w:rsid w:val="00342907"/>
    <w:rsid w:val="00351853"/>
    <w:rsid w:val="003544EE"/>
    <w:rsid w:val="0038339F"/>
    <w:rsid w:val="003921AB"/>
    <w:rsid w:val="003A1AFC"/>
    <w:rsid w:val="003A4646"/>
    <w:rsid w:val="003B1ECD"/>
    <w:rsid w:val="003B438F"/>
    <w:rsid w:val="003C45B1"/>
    <w:rsid w:val="00421544"/>
    <w:rsid w:val="00426EE3"/>
    <w:rsid w:val="00441C13"/>
    <w:rsid w:val="00472739"/>
    <w:rsid w:val="004847D4"/>
    <w:rsid w:val="004C43AC"/>
    <w:rsid w:val="004D2DE1"/>
    <w:rsid w:val="004F5475"/>
    <w:rsid w:val="0052621B"/>
    <w:rsid w:val="00540BC2"/>
    <w:rsid w:val="00547F1C"/>
    <w:rsid w:val="0055700A"/>
    <w:rsid w:val="0056585C"/>
    <w:rsid w:val="005B3C12"/>
    <w:rsid w:val="005C03A8"/>
    <w:rsid w:val="005C32C2"/>
    <w:rsid w:val="005F3CC1"/>
    <w:rsid w:val="00601752"/>
    <w:rsid w:val="006433C3"/>
    <w:rsid w:val="00647B70"/>
    <w:rsid w:val="006542F5"/>
    <w:rsid w:val="00673912"/>
    <w:rsid w:val="0067778E"/>
    <w:rsid w:val="006A2FEC"/>
    <w:rsid w:val="006B003E"/>
    <w:rsid w:val="006B3DD5"/>
    <w:rsid w:val="006B467A"/>
    <w:rsid w:val="006C26BC"/>
    <w:rsid w:val="006D5891"/>
    <w:rsid w:val="006F7C6C"/>
    <w:rsid w:val="007155D0"/>
    <w:rsid w:val="00762219"/>
    <w:rsid w:val="00764B7D"/>
    <w:rsid w:val="00775DBA"/>
    <w:rsid w:val="0077661C"/>
    <w:rsid w:val="00780B38"/>
    <w:rsid w:val="007A6541"/>
    <w:rsid w:val="007D3C9F"/>
    <w:rsid w:val="007D5D73"/>
    <w:rsid w:val="007F170C"/>
    <w:rsid w:val="00807F0F"/>
    <w:rsid w:val="0081227F"/>
    <w:rsid w:val="00816C8D"/>
    <w:rsid w:val="008322C3"/>
    <w:rsid w:val="008522DB"/>
    <w:rsid w:val="00866C3C"/>
    <w:rsid w:val="00866F6D"/>
    <w:rsid w:val="00872991"/>
    <w:rsid w:val="00887CBD"/>
    <w:rsid w:val="008922DA"/>
    <w:rsid w:val="008A24DB"/>
    <w:rsid w:val="008D0AA5"/>
    <w:rsid w:val="008E007D"/>
    <w:rsid w:val="008E70EE"/>
    <w:rsid w:val="00916067"/>
    <w:rsid w:val="00934D90"/>
    <w:rsid w:val="009667DB"/>
    <w:rsid w:val="00970C9C"/>
    <w:rsid w:val="009713BB"/>
    <w:rsid w:val="0099173F"/>
    <w:rsid w:val="009A6850"/>
    <w:rsid w:val="009B456B"/>
    <w:rsid w:val="00A13916"/>
    <w:rsid w:val="00A173D5"/>
    <w:rsid w:val="00A261FB"/>
    <w:rsid w:val="00A270AB"/>
    <w:rsid w:val="00A31EF1"/>
    <w:rsid w:val="00A75CDE"/>
    <w:rsid w:val="00A84FD1"/>
    <w:rsid w:val="00A94F21"/>
    <w:rsid w:val="00A978C9"/>
    <w:rsid w:val="00AA300E"/>
    <w:rsid w:val="00AA400B"/>
    <w:rsid w:val="00AA5415"/>
    <w:rsid w:val="00AB71CB"/>
    <w:rsid w:val="00AC1684"/>
    <w:rsid w:val="00AD2FD2"/>
    <w:rsid w:val="00AE313A"/>
    <w:rsid w:val="00B6268B"/>
    <w:rsid w:val="00B66251"/>
    <w:rsid w:val="00B70234"/>
    <w:rsid w:val="00B73F96"/>
    <w:rsid w:val="00B83C9E"/>
    <w:rsid w:val="00B84AB1"/>
    <w:rsid w:val="00BA48F6"/>
    <w:rsid w:val="00BB043B"/>
    <w:rsid w:val="00BB1D4A"/>
    <w:rsid w:val="00BD3EBF"/>
    <w:rsid w:val="00BF4ED4"/>
    <w:rsid w:val="00BF5F4C"/>
    <w:rsid w:val="00C108AE"/>
    <w:rsid w:val="00C15AB5"/>
    <w:rsid w:val="00C226DA"/>
    <w:rsid w:val="00C31F70"/>
    <w:rsid w:val="00C4170C"/>
    <w:rsid w:val="00C91A4E"/>
    <w:rsid w:val="00CA4366"/>
    <w:rsid w:val="00CA4782"/>
    <w:rsid w:val="00CB1644"/>
    <w:rsid w:val="00CB1790"/>
    <w:rsid w:val="00CC2D31"/>
    <w:rsid w:val="00CC626B"/>
    <w:rsid w:val="00CF02E0"/>
    <w:rsid w:val="00CF59CD"/>
    <w:rsid w:val="00D120E7"/>
    <w:rsid w:val="00D219D8"/>
    <w:rsid w:val="00D62F69"/>
    <w:rsid w:val="00D71A95"/>
    <w:rsid w:val="00DA4470"/>
    <w:rsid w:val="00DD1B53"/>
    <w:rsid w:val="00DF0E60"/>
    <w:rsid w:val="00E02800"/>
    <w:rsid w:val="00E35266"/>
    <w:rsid w:val="00E40311"/>
    <w:rsid w:val="00E448B1"/>
    <w:rsid w:val="00E657EE"/>
    <w:rsid w:val="00E97CBD"/>
    <w:rsid w:val="00ED2444"/>
    <w:rsid w:val="00ED4CB9"/>
    <w:rsid w:val="00EE1C17"/>
    <w:rsid w:val="00EE7677"/>
    <w:rsid w:val="00F37FC5"/>
    <w:rsid w:val="00F40578"/>
    <w:rsid w:val="00F52F5D"/>
    <w:rsid w:val="00F53857"/>
    <w:rsid w:val="00F5714C"/>
    <w:rsid w:val="00F62CAB"/>
    <w:rsid w:val="00F63F28"/>
    <w:rsid w:val="00F90E68"/>
    <w:rsid w:val="00FA3648"/>
    <w:rsid w:val="00FA4137"/>
    <w:rsid w:val="00FB0BC6"/>
    <w:rsid w:val="00FC4633"/>
    <w:rsid w:val="00FD55CA"/>
    <w:rsid w:val="737C41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caption" w:uiPriority="35" w:qFormat="1"/>
    <w:lsdException w:name="footnote reference" w:semiHidden="0"/>
    <w:lsdException w:name="annotation reference" w:semiHidden="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uiPriority="0"/>
    <w:lsdException w:name="Balloon Text" w:uiPriority="0"/>
    <w:lsdException w:name="Table Grid" w:semiHidden="0" w:uiPriority="39" w:unhideWhenUsed="0"/>
    <w:lsdException w:name="No Spacing"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853"/>
    <w:pPr>
      <w:spacing w:after="200" w:line="276" w:lineRule="auto"/>
    </w:pPr>
    <w:rPr>
      <w:rFonts w:ascii="Calibri" w:eastAsia="Times New Roman" w:hAnsi="Calibri" w:cs="Times New Roman"/>
      <w:sz w:val="22"/>
      <w:szCs w:val="22"/>
      <w:lang w:eastAsia="en-US"/>
    </w:rPr>
  </w:style>
  <w:style w:type="paragraph" w:styleId="1">
    <w:name w:val="heading 1"/>
    <w:basedOn w:val="a"/>
    <w:next w:val="a"/>
    <w:link w:val="10"/>
    <w:qFormat/>
    <w:rsid w:val="004847D4"/>
    <w:pPr>
      <w:keepNext/>
      <w:spacing w:after="0" w:line="240" w:lineRule="auto"/>
      <w:jc w:val="both"/>
      <w:outlineLvl w:val="0"/>
    </w:pPr>
    <w:rPr>
      <w:rFonts w:ascii="Times New Roman" w:hAnsi="Times New Roman"/>
      <w:sz w:val="32"/>
      <w:szCs w:val="20"/>
    </w:rPr>
  </w:style>
  <w:style w:type="paragraph" w:styleId="2">
    <w:name w:val="heading 2"/>
    <w:basedOn w:val="1"/>
    <w:next w:val="a"/>
    <w:link w:val="20"/>
    <w:qFormat/>
    <w:rsid w:val="00BB1D4A"/>
    <w:pPr>
      <w:keepNext w:val="0"/>
      <w:widowControl w:val="0"/>
      <w:autoSpaceDE w:val="0"/>
      <w:autoSpaceDN w:val="0"/>
      <w:adjustRightInd w:val="0"/>
      <w:spacing w:before="108" w:after="108"/>
      <w:jc w:val="center"/>
      <w:outlineLvl w:val="1"/>
    </w:pPr>
    <w:rPr>
      <w:rFonts w:ascii="Cambria" w:hAnsi="Cambria"/>
      <w:b/>
      <w:bCs/>
      <w:i/>
      <w:iCs/>
      <w:sz w:val="28"/>
      <w:szCs w:val="28"/>
      <w:lang w:eastAsia="ru-RU"/>
    </w:rPr>
  </w:style>
  <w:style w:type="paragraph" w:styleId="3">
    <w:name w:val="heading 3"/>
    <w:basedOn w:val="2"/>
    <w:next w:val="a"/>
    <w:link w:val="30"/>
    <w:qFormat/>
    <w:rsid w:val="00BB1D4A"/>
    <w:pPr>
      <w:outlineLvl w:val="2"/>
    </w:pPr>
    <w:rPr>
      <w:i w:val="0"/>
      <w:iCs w:val="0"/>
      <w:sz w:val="26"/>
      <w:szCs w:val="26"/>
    </w:rPr>
  </w:style>
  <w:style w:type="paragraph" w:styleId="4">
    <w:name w:val="heading 4"/>
    <w:basedOn w:val="3"/>
    <w:next w:val="a"/>
    <w:link w:val="40"/>
    <w:qFormat/>
    <w:rsid w:val="00BB1D4A"/>
    <w:pPr>
      <w:outlineLvl w:val="3"/>
    </w:pPr>
    <w:rPr>
      <w:rFonts w:ascii="Calibri" w:hAnsi="Calibri"/>
      <w:sz w:val="28"/>
      <w:szCs w:val="28"/>
    </w:rPr>
  </w:style>
  <w:style w:type="paragraph" w:styleId="5">
    <w:name w:val="heading 5"/>
    <w:basedOn w:val="a"/>
    <w:next w:val="a"/>
    <w:link w:val="50"/>
    <w:uiPriority w:val="9"/>
    <w:unhideWhenUsed/>
    <w:qFormat/>
    <w:rsid w:val="00BB1D4A"/>
    <w:pPr>
      <w:keepNext/>
      <w:keepLines/>
      <w:widowControl w:val="0"/>
      <w:autoSpaceDE w:val="0"/>
      <w:autoSpaceDN w:val="0"/>
      <w:adjustRightInd w:val="0"/>
      <w:spacing w:before="40" w:after="0" w:line="240" w:lineRule="auto"/>
      <w:ind w:firstLine="720"/>
      <w:jc w:val="both"/>
      <w:outlineLvl w:val="4"/>
    </w:pPr>
    <w:rPr>
      <w:rFonts w:asciiTheme="majorHAnsi" w:eastAsiaTheme="majorEastAsia" w:hAnsiTheme="majorHAnsi" w:cstheme="majorBidi"/>
      <w:color w:val="365F91" w:themeColor="accent1" w:themeShade="B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sid w:val="00351853"/>
    <w:rPr>
      <w:vertAlign w:val="superscript"/>
    </w:rPr>
  </w:style>
  <w:style w:type="character" w:styleId="a4">
    <w:name w:val="annotation reference"/>
    <w:uiPriority w:val="99"/>
    <w:unhideWhenUsed/>
    <w:rsid w:val="00351853"/>
    <w:rPr>
      <w:sz w:val="16"/>
      <w:szCs w:val="16"/>
    </w:rPr>
  </w:style>
  <w:style w:type="character" w:styleId="a5">
    <w:name w:val="Hyperlink"/>
    <w:uiPriority w:val="99"/>
    <w:rsid w:val="00351853"/>
    <w:rPr>
      <w:rFonts w:cs="Times New Roman"/>
      <w:color w:val="0000FF"/>
      <w:u w:val="single"/>
    </w:rPr>
  </w:style>
  <w:style w:type="paragraph" w:styleId="a6">
    <w:name w:val="Balloon Text"/>
    <w:basedOn w:val="a"/>
    <w:link w:val="a7"/>
    <w:semiHidden/>
    <w:unhideWhenUsed/>
    <w:rsid w:val="00351853"/>
    <w:pPr>
      <w:widowControl w:val="0"/>
      <w:autoSpaceDE w:val="0"/>
      <w:autoSpaceDN w:val="0"/>
      <w:adjustRightInd w:val="0"/>
      <w:spacing w:after="0" w:line="240" w:lineRule="auto"/>
      <w:ind w:firstLine="720"/>
      <w:jc w:val="both"/>
    </w:pPr>
    <w:rPr>
      <w:rFonts w:ascii="Tahoma" w:hAnsi="Tahoma" w:cs="Tahoma"/>
      <w:sz w:val="16"/>
      <w:szCs w:val="16"/>
      <w:lang w:eastAsia="ru-RU"/>
    </w:rPr>
  </w:style>
  <w:style w:type="paragraph" w:styleId="a8">
    <w:name w:val="footnote text"/>
    <w:basedOn w:val="a"/>
    <w:link w:val="a9"/>
    <w:uiPriority w:val="99"/>
    <w:unhideWhenUsed/>
    <w:qFormat/>
    <w:rsid w:val="00351853"/>
    <w:pPr>
      <w:spacing w:after="0" w:line="240" w:lineRule="auto"/>
      <w:ind w:left="2799" w:right="2835" w:hanging="10"/>
      <w:jc w:val="center"/>
    </w:pPr>
    <w:rPr>
      <w:rFonts w:ascii="Times New Roman" w:hAnsi="Times New Roman"/>
      <w:b/>
      <w:color w:val="000000"/>
      <w:sz w:val="20"/>
      <w:szCs w:val="20"/>
    </w:rPr>
  </w:style>
  <w:style w:type="paragraph" w:styleId="aa">
    <w:name w:val="header"/>
    <w:basedOn w:val="a"/>
    <w:link w:val="ab"/>
    <w:uiPriority w:val="99"/>
    <w:unhideWhenUsed/>
    <w:rsid w:val="00351853"/>
    <w:pPr>
      <w:tabs>
        <w:tab w:val="center" w:pos="4677"/>
        <w:tab w:val="right" w:pos="9355"/>
      </w:tabs>
      <w:spacing w:after="0" w:line="240" w:lineRule="auto"/>
    </w:pPr>
  </w:style>
  <w:style w:type="paragraph" w:styleId="ac">
    <w:name w:val="footer"/>
    <w:basedOn w:val="a"/>
    <w:link w:val="ad"/>
    <w:uiPriority w:val="99"/>
    <w:unhideWhenUsed/>
    <w:rsid w:val="00351853"/>
    <w:pPr>
      <w:tabs>
        <w:tab w:val="center" w:pos="4677"/>
        <w:tab w:val="right" w:pos="9355"/>
      </w:tabs>
      <w:spacing w:after="0" w:line="240" w:lineRule="auto"/>
    </w:pPr>
  </w:style>
  <w:style w:type="paragraph" w:styleId="ae">
    <w:name w:val="Normal (Web)"/>
    <w:aliases w:val="Обычный (Web)"/>
    <w:basedOn w:val="a"/>
    <w:uiPriority w:val="99"/>
    <w:qFormat/>
    <w:rsid w:val="00351853"/>
    <w:pPr>
      <w:spacing w:before="100" w:beforeAutospacing="1" w:after="100" w:afterAutospacing="1" w:line="240" w:lineRule="auto"/>
    </w:pPr>
    <w:rPr>
      <w:rFonts w:ascii="Times New Roman" w:hAnsi="Times New Roman"/>
      <w:sz w:val="24"/>
      <w:szCs w:val="24"/>
      <w:lang w:eastAsia="ru-RU"/>
    </w:rPr>
  </w:style>
  <w:style w:type="table" w:styleId="af">
    <w:name w:val="Table Grid"/>
    <w:basedOn w:val="a1"/>
    <w:uiPriority w:val="39"/>
    <w:rsid w:val="0035185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qFormat/>
    <w:rsid w:val="00351853"/>
    <w:pPr>
      <w:spacing w:before="100" w:beforeAutospacing="1" w:after="100" w:afterAutospacing="1" w:line="240" w:lineRule="auto"/>
    </w:pPr>
    <w:rPr>
      <w:rFonts w:ascii="Times New Roman" w:hAnsi="Times New Roman"/>
      <w:sz w:val="24"/>
      <w:szCs w:val="24"/>
      <w:lang w:eastAsia="ru-RU"/>
    </w:rPr>
  </w:style>
  <w:style w:type="paragraph" w:styleId="af0">
    <w:name w:val="No Spacing"/>
    <w:link w:val="af1"/>
    <w:qFormat/>
    <w:rsid w:val="00351853"/>
    <w:rPr>
      <w:rFonts w:ascii="Calibri" w:eastAsia="Times New Roman" w:hAnsi="Calibri" w:cs="Times New Roman"/>
      <w:sz w:val="22"/>
      <w:szCs w:val="22"/>
    </w:rPr>
  </w:style>
  <w:style w:type="character" w:customStyle="1" w:styleId="af1">
    <w:name w:val="Без интервала Знак"/>
    <w:basedOn w:val="a0"/>
    <w:link w:val="af0"/>
    <w:rsid w:val="00351853"/>
    <w:rPr>
      <w:rFonts w:ascii="Calibri" w:eastAsia="Times New Roman" w:hAnsi="Calibri" w:cs="Times New Roman"/>
      <w:lang w:eastAsia="ru-RU"/>
    </w:rPr>
  </w:style>
  <w:style w:type="character" w:customStyle="1" w:styleId="ab">
    <w:name w:val="Верхний колонтитул Знак"/>
    <w:basedOn w:val="a0"/>
    <w:link w:val="aa"/>
    <w:uiPriority w:val="99"/>
    <w:qFormat/>
    <w:rsid w:val="00351853"/>
    <w:rPr>
      <w:rFonts w:ascii="Calibri" w:eastAsia="Times New Roman" w:hAnsi="Calibri" w:cs="Times New Roman"/>
    </w:rPr>
  </w:style>
  <w:style w:type="character" w:customStyle="1" w:styleId="ad">
    <w:name w:val="Нижний колонтитул Знак"/>
    <w:basedOn w:val="a0"/>
    <w:link w:val="ac"/>
    <w:uiPriority w:val="99"/>
    <w:rsid w:val="00351853"/>
    <w:rPr>
      <w:rFonts w:ascii="Calibri" w:eastAsia="Times New Roman" w:hAnsi="Calibri" w:cs="Times New Roman"/>
    </w:rPr>
  </w:style>
  <w:style w:type="character" w:customStyle="1" w:styleId="a9">
    <w:name w:val="Текст сноски Знак"/>
    <w:basedOn w:val="a0"/>
    <w:link w:val="a8"/>
    <w:uiPriority w:val="99"/>
    <w:rsid w:val="00351853"/>
    <w:rPr>
      <w:rFonts w:ascii="Times New Roman" w:eastAsia="Times New Roman" w:hAnsi="Times New Roman" w:cs="Times New Roman"/>
      <w:b/>
      <w:color w:val="000000"/>
      <w:sz w:val="20"/>
      <w:szCs w:val="20"/>
    </w:rPr>
  </w:style>
  <w:style w:type="paragraph" w:customStyle="1" w:styleId="af2">
    <w:name w:val="Содержимое таблицы"/>
    <w:basedOn w:val="a"/>
    <w:rsid w:val="00351853"/>
    <w:pPr>
      <w:widowControl w:val="0"/>
      <w:suppressLineNumbers/>
      <w:suppressAutoHyphens/>
      <w:spacing w:after="0" w:line="240" w:lineRule="auto"/>
    </w:pPr>
    <w:rPr>
      <w:rFonts w:ascii="Arial" w:eastAsia="Lucida Sans Unicode" w:hAnsi="Arial" w:cs="Mangal"/>
      <w:kern w:val="1"/>
      <w:sz w:val="20"/>
      <w:szCs w:val="24"/>
      <w:lang w:eastAsia="hi-IN" w:bidi="hi-IN"/>
    </w:rPr>
  </w:style>
  <w:style w:type="character" w:customStyle="1" w:styleId="A50">
    <w:name w:val="A5"/>
    <w:qFormat/>
    <w:rsid w:val="00351853"/>
    <w:rPr>
      <w:rFonts w:ascii="PT Sans" w:hAnsi="PT Sans" w:cs="PT Sans" w:hint="default"/>
      <w:color w:val="000000"/>
      <w:sz w:val="32"/>
      <w:szCs w:val="32"/>
    </w:rPr>
  </w:style>
  <w:style w:type="paragraph" w:customStyle="1" w:styleId="af3">
    <w:name w:val="Прижатый влево"/>
    <w:basedOn w:val="a"/>
    <w:next w:val="a"/>
    <w:qFormat/>
    <w:rsid w:val="00351853"/>
    <w:pPr>
      <w:widowControl w:val="0"/>
      <w:autoSpaceDE w:val="0"/>
      <w:autoSpaceDN w:val="0"/>
      <w:adjustRightInd w:val="0"/>
      <w:spacing w:after="0" w:line="240" w:lineRule="auto"/>
    </w:pPr>
    <w:rPr>
      <w:rFonts w:ascii="Arial" w:hAnsi="Arial" w:cs="Arial"/>
      <w:sz w:val="24"/>
      <w:szCs w:val="24"/>
      <w:lang w:eastAsia="ru-RU"/>
    </w:rPr>
  </w:style>
  <w:style w:type="paragraph" w:customStyle="1" w:styleId="11">
    <w:name w:val="Без интервала1"/>
    <w:rsid w:val="00351853"/>
    <w:rPr>
      <w:rFonts w:ascii="Calibri" w:eastAsia="Times New Roman" w:hAnsi="Calibri" w:cs="Times New Roman"/>
      <w:sz w:val="22"/>
      <w:szCs w:val="22"/>
      <w:lang w:eastAsia="en-US"/>
    </w:rPr>
  </w:style>
  <w:style w:type="character" w:customStyle="1" w:styleId="a7">
    <w:name w:val="Текст выноски Знак"/>
    <w:basedOn w:val="a0"/>
    <w:link w:val="a6"/>
    <w:semiHidden/>
    <w:rsid w:val="00351853"/>
    <w:rPr>
      <w:rFonts w:ascii="Tahoma" w:eastAsia="Times New Roman" w:hAnsi="Tahoma" w:cs="Tahoma"/>
      <w:sz w:val="16"/>
      <w:szCs w:val="16"/>
      <w:lang w:eastAsia="ru-RU"/>
    </w:rPr>
  </w:style>
  <w:style w:type="paragraph" w:customStyle="1" w:styleId="Standard">
    <w:name w:val="Standard"/>
    <w:qFormat/>
    <w:rsid w:val="00351853"/>
    <w:pPr>
      <w:widowControl w:val="0"/>
      <w:suppressAutoHyphens/>
      <w:autoSpaceDN w:val="0"/>
    </w:pPr>
    <w:rPr>
      <w:rFonts w:ascii="Times New Roman" w:eastAsia="Arial Unicode MS" w:hAnsi="Times New Roman" w:cs="Tahoma"/>
      <w:color w:val="000000"/>
      <w:kern w:val="3"/>
      <w:sz w:val="24"/>
      <w:szCs w:val="24"/>
      <w:lang w:val="en-US" w:eastAsia="en-US" w:bidi="en-US"/>
    </w:rPr>
  </w:style>
  <w:style w:type="paragraph" w:styleId="af4">
    <w:name w:val="List Paragraph"/>
    <w:basedOn w:val="a"/>
    <w:uiPriority w:val="34"/>
    <w:qFormat/>
    <w:rsid w:val="00351853"/>
    <w:pPr>
      <w:spacing w:after="160" w:line="259" w:lineRule="auto"/>
      <w:ind w:left="720"/>
      <w:contextualSpacing/>
    </w:pPr>
    <w:rPr>
      <w:rFonts w:eastAsia="Calibri"/>
    </w:rPr>
  </w:style>
  <w:style w:type="paragraph" w:customStyle="1" w:styleId="Default">
    <w:name w:val="Default"/>
    <w:rsid w:val="00351853"/>
    <w:pPr>
      <w:autoSpaceDE w:val="0"/>
      <w:autoSpaceDN w:val="0"/>
      <w:adjustRightInd w:val="0"/>
    </w:pPr>
    <w:rPr>
      <w:rFonts w:ascii="Times New Roman" w:eastAsia="Times New Roman" w:hAnsi="Times New Roman" w:cs="Times New Roman"/>
      <w:color w:val="000000"/>
      <w:sz w:val="24"/>
      <w:szCs w:val="24"/>
    </w:rPr>
  </w:style>
  <w:style w:type="character" w:customStyle="1" w:styleId="10">
    <w:name w:val="Заголовок 1 Знак"/>
    <w:basedOn w:val="a0"/>
    <w:link w:val="1"/>
    <w:rsid w:val="004847D4"/>
    <w:rPr>
      <w:rFonts w:ascii="Times New Roman" w:eastAsia="Times New Roman" w:hAnsi="Times New Roman" w:cs="Times New Roman"/>
      <w:sz w:val="32"/>
    </w:rPr>
  </w:style>
  <w:style w:type="character" w:customStyle="1" w:styleId="s10">
    <w:name w:val="s_10"/>
    <w:qFormat/>
    <w:rsid w:val="004847D4"/>
  </w:style>
  <w:style w:type="paragraph" w:customStyle="1" w:styleId="BlockQuotation">
    <w:name w:val="Block Quotation"/>
    <w:basedOn w:val="a"/>
    <w:qFormat/>
    <w:rsid w:val="006C26BC"/>
    <w:pPr>
      <w:widowControl w:val="0"/>
      <w:overflowPunct w:val="0"/>
      <w:autoSpaceDE w:val="0"/>
      <w:autoSpaceDN w:val="0"/>
      <w:adjustRightInd w:val="0"/>
      <w:spacing w:after="0" w:line="240" w:lineRule="auto"/>
      <w:ind w:left="567" w:right="-2" w:firstLine="851"/>
      <w:jc w:val="both"/>
      <w:textAlignment w:val="baseline"/>
    </w:pPr>
    <w:rPr>
      <w:rFonts w:ascii="Times New Roman" w:hAnsi="Times New Roman"/>
      <w:sz w:val="28"/>
      <w:szCs w:val="28"/>
      <w:lang w:eastAsia="ru-RU"/>
    </w:rPr>
  </w:style>
  <w:style w:type="paragraph" w:customStyle="1" w:styleId="af5">
    <w:name w:val="Нормальный (таблица)"/>
    <w:basedOn w:val="a"/>
    <w:next w:val="a"/>
    <w:uiPriority w:val="99"/>
    <w:rsid w:val="00A13916"/>
    <w:pPr>
      <w:widowControl w:val="0"/>
      <w:autoSpaceDE w:val="0"/>
      <w:autoSpaceDN w:val="0"/>
      <w:adjustRightInd w:val="0"/>
      <w:spacing w:after="0" w:line="240" w:lineRule="auto"/>
      <w:jc w:val="both"/>
    </w:pPr>
    <w:rPr>
      <w:rFonts w:ascii="Arial" w:hAnsi="Arial" w:cs="Arial"/>
      <w:sz w:val="24"/>
      <w:szCs w:val="24"/>
      <w:lang w:eastAsia="ru-RU"/>
    </w:rPr>
  </w:style>
  <w:style w:type="character" w:customStyle="1" w:styleId="20">
    <w:name w:val="Заголовок 2 Знак"/>
    <w:basedOn w:val="a0"/>
    <w:link w:val="2"/>
    <w:rsid w:val="00BB1D4A"/>
    <w:rPr>
      <w:rFonts w:ascii="Cambria" w:eastAsia="Times New Roman" w:hAnsi="Cambria" w:cs="Times New Roman"/>
      <w:b/>
      <w:bCs/>
      <w:i/>
      <w:iCs/>
      <w:sz w:val="28"/>
      <w:szCs w:val="28"/>
    </w:rPr>
  </w:style>
  <w:style w:type="character" w:customStyle="1" w:styleId="30">
    <w:name w:val="Заголовок 3 Знак"/>
    <w:basedOn w:val="a0"/>
    <w:link w:val="3"/>
    <w:rsid w:val="00BB1D4A"/>
    <w:rPr>
      <w:rFonts w:ascii="Cambria" w:eastAsia="Times New Roman" w:hAnsi="Cambria" w:cs="Times New Roman"/>
      <w:b/>
      <w:bCs/>
      <w:sz w:val="26"/>
      <w:szCs w:val="26"/>
    </w:rPr>
  </w:style>
  <w:style w:type="character" w:customStyle="1" w:styleId="40">
    <w:name w:val="Заголовок 4 Знак"/>
    <w:basedOn w:val="a0"/>
    <w:link w:val="4"/>
    <w:rsid w:val="00BB1D4A"/>
    <w:rPr>
      <w:rFonts w:ascii="Calibri" w:eastAsia="Times New Roman" w:hAnsi="Calibri" w:cs="Times New Roman"/>
      <w:b/>
      <w:bCs/>
      <w:sz w:val="28"/>
      <w:szCs w:val="28"/>
    </w:rPr>
  </w:style>
  <w:style w:type="character" w:customStyle="1" w:styleId="50">
    <w:name w:val="Заголовок 5 Знак"/>
    <w:basedOn w:val="a0"/>
    <w:link w:val="5"/>
    <w:uiPriority w:val="9"/>
    <w:rsid w:val="00BB1D4A"/>
    <w:rPr>
      <w:rFonts w:asciiTheme="majorHAnsi" w:eastAsiaTheme="majorEastAsia" w:hAnsiTheme="majorHAnsi" w:cstheme="majorBidi"/>
      <w:color w:val="365F91" w:themeColor="accent1" w:themeShade="BF"/>
      <w:sz w:val="24"/>
      <w:szCs w:val="24"/>
    </w:rPr>
  </w:style>
  <w:style w:type="character" w:customStyle="1" w:styleId="af6">
    <w:name w:val="Цветовое выделение"/>
    <w:uiPriority w:val="99"/>
    <w:rsid w:val="00BB1D4A"/>
    <w:rPr>
      <w:b/>
      <w:color w:val="26282F"/>
    </w:rPr>
  </w:style>
  <w:style w:type="character" w:customStyle="1" w:styleId="af7">
    <w:name w:val="Гипертекстовая ссылка"/>
    <w:uiPriority w:val="99"/>
    <w:rsid w:val="00BB1D4A"/>
    <w:rPr>
      <w:rFonts w:cs="Times New Roman"/>
      <w:b/>
      <w:color w:val="106BBE"/>
    </w:rPr>
  </w:style>
  <w:style w:type="character" w:customStyle="1" w:styleId="af8">
    <w:name w:val="Активная гипертекстовая ссылка"/>
    <w:rsid w:val="00BB1D4A"/>
    <w:rPr>
      <w:rFonts w:cs="Times New Roman"/>
      <w:b/>
      <w:color w:val="106BBE"/>
      <w:u w:val="single"/>
    </w:rPr>
  </w:style>
  <w:style w:type="paragraph" w:customStyle="1" w:styleId="af9">
    <w:name w:val="Внимание"/>
    <w:basedOn w:val="a"/>
    <w:next w:val="a"/>
    <w:rsid w:val="00BB1D4A"/>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lang w:eastAsia="ru-RU"/>
    </w:rPr>
  </w:style>
  <w:style w:type="paragraph" w:customStyle="1" w:styleId="afa">
    <w:name w:val="Внимание: криминал!!"/>
    <w:basedOn w:val="af9"/>
    <w:next w:val="a"/>
    <w:rsid w:val="00BB1D4A"/>
  </w:style>
  <w:style w:type="paragraph" w:customStyle="1" w:styleId="afb">
    <w:name w:val="Внимание: недобросовестность!"/>
    <w:basedOn w:val="af9"/>
    <w:next w:val="a"/>
    <w:rsid w:val="00BB1D4A"/>
  </w:style>
  <w:style w:type="character" w:customStyle="1" w:styleId="afc">
    <w:name w:val="Выделение для Базового Поиска"/>
    <w:rsid w:val="00BB1D4A"/>
    <w:rPr>
      <w:rFonts w:cs="Times New Roman"/>
      <w:b/>
      <w:bCs/>
      <w:color w:val="0058A9"/>
    </w:rPr>
  </w:style>
  <w:style w:type="character" w:customStyle="1" w:styleId="afd">
    <w:name w:val="Выделение для Базового Поиска (курсив)"/>
    <w:rsid w:val="00BB1D4A"/>
    <w:rPr>
      <w:rFonts w:cs="Times New Roman"/>
      <w:b/>
      <w:bCs/>
      <w:i/>
      <w:iCs/>
      <w:color w:val="0058A9"/>
    </w:rPr>
  </w:style>
  <w:style w:type="paragraph" w:customStyle="1" w:styleId="afe">
    <w:name w:val="Дочерний элемент списка"/>
    <w:basedOn w:val="a"/>
    <w:next w:val="a"/>
    <w:rsid w:val="00BB1D4A"/>
    <w:pPr>
      <w:widowControl w:val="0"/>
      <w:autoSpaceDE w:val="0"/>
      <w:autoSpaceDN w:val="0"/>
      <w:adjustRightInd w:val="0"/>
      <w:spacing w:after="0" w:line="240" w:lineRule="auto"/>
      <w:jc w:val="both"/>
    </w:pPr>
    <w:rPr>
      <w:rFonts w:ascii="Arial" w:hAnsi="Arial" w:cs="Arial"/>
      <w:color w:val="868381"/>
      <w:sz w:val="20"/>
      <w:szCs w:val="20"/>
      <w:lang w:eastAsia="ru-RU"/>
    </w:rPr>
  </w:style>
  <w:style w:type="paragraph" w:customStyle="1" w:styleId="aff">
    <w:name w:val="Основное меню (преемственное)"/>
    <w:basedOn w:val="a"/>
    <w:next w:val="a"/>
    <w:rsid w:val="00BB1D4A"/>
    <w:pPr>
      <w:widowControl w:val="0"/>
      <w:autoSpaceDE w:val="0"/>
      <w:autoSpaceDN w:val="0"/>
      <w:adjustRightInd w:val="0"/>
      <w:spacing w:after="0" w:line="240" w:lineRule="auto"/>
      <w:ind w:firstLine="720"/>
      <w:jc w:val="both"/>
    </w:pPr>
    <w:rPr>
      <w:rFonts w:ascii="Verdana" w:hAnsi="Verdana" w:cs="Verdana"/>
      <w:lang w:eastAsia="ru-RU"/>
    </w:rPr>
  </w:style>
  <w:style w:type="paragraph" w:styleId="aff0">
    <w:name w:val="Title"/>
    <w:aliases w:val="Заголовок"/>
    <w:basedOn w:val="aff"/>
    <w:next w:val="a"/>
    <w:link w:val="aff1"/>
    <w:qFormat/>
    <w:rsid w:val="00BB1D4A"/>
    <w:rPr>
      <w:b/>
      <w:bCs/>
      <w:color w:val="0058A9"/>
      <w:shd w:val="clear" w:color="auto" w:fill="F0F0F0"/>
    </w:rPr>
  </w:style>
  <w:style w:type="character" w:customStyle="1" w:styleId="aff1">
    <w:name w:val="Название Знак"/>
    <w:aliases w:val="Заголовок Знак"/>
    <w:basedOn w:val="a0"/>
    <w:link w:val="aff0"/>
    <w:rsid w:val="00BB1D4A"/>
    <w:rPr>
      <w:rFonts w:ascii="Verdana" w:eastAsia="Times New Roman" w:hAnsi="Verdana" w:cs="Verdana"/>
      <w:b/>
      <w:bCs/>
      <w:color w:val="0058A9"/>
      <w:sz w:val="22"/>
      <w:szCs w:val="22"/>
    </w:rPr>
  </w:style>
  <w:style w:type="paragraph" w:customStyle="1" w:styleId="aff2">
    <w:name w:val="Заголовок группы контролов"/>
    <w:basedOn w:val="a"/>
    <w:next w:val="a"/>
    <w:rsid w:val="00BB1D4A"/>
    <w:pPr>
      <w:widowControl w:val="0"/>
      <w:autoSpaceDE w:val="0"/>
      <w:autoSpaceDN w:val="0"/>
      <w:adjustRightInd w:val="0"/>
      <w:spacing w:after="0" w:line="240" w:lineRule="auto"/>
      <w:ind w:firstLine="720"/>
      <w:jc w:val="both"/>
    </w:pPr>
    <w:rPr>
      <w:rFonts w:ascii="Arial" w:hAnsi="Arial" w:cs="Arial"/>
      <w:b/>
      <w:bCs/>
      <w:color w:val="000000"/>
      <w:sz w:val="24"/>
      <w:szCs w:val="24"/>
      <w:lang w:eastAsia="ru-RU"/>
    </w:rPr>
  </w:style>
  <w:style w:type="paragraph" w:customStyle="1" w:styleId="aff3">
    <w:name w:val="Заголовок для информации об изменениях"/>
    <w:basedOn w:val="1"/>
    <w:next w:val="a"/>
    <w:rsid w:val="00BB1D4A"/>
    <w:pPr>
      <w:keepNext w:val="0"/>
      <w:widowControl w:val="0"/>
      <w:autoSpaceDE w:val="0"/>
      <w:autoSpaceDN w:val="0"/>
      <w:adjustRightInd w:val="0"/>
      <w:spacing w:after="108"/>
      <w:jc w:val="center"/>
      <w:outlineLvl w:val="9"/>
    </w:pPr>
    <w:rPr>
      <w:rFonts w:ascii="Cambria" w:hAnsi="Cambria"/>
      <w:kern w:val="32"/>
      <w:sz w:val="18"/>
      <w:szCs w:val="18"/>
      <w:shd w:val="clear" w:color="auto" w:fill="FFFFFF"/>
      <w:lang w:eastAsia="ru-RU"/>
    </w:rPr>
  </w:style>
  <w:style w:type="paragraph" w:customStyle="1" w:styleId="aff4">
    <w:name w:val="Заголовок распахивающейся части диалога"/>
    <w:basedOn w:val="a"/>
    <w:next w:val="a"/>
    <w:rsid w:val="00BB1D4A"/>
    <w:pPr>
      <w:widowControl w:val="0"/>
      <w:autoSpaceDE w:val="0"/>
      <w:autoSpaceDN w:val="0"/>
      <w:adjustRightInd w:val="0"/>
      <w:spacing w:after="0" w:line="240" w:lineRule="auto"/>
      <w:ind w:firstLine="720"/>
      <w:jc w:val="both"/>
    </w:pPr>
    <w:rPr>
      <w:rFonts w:ascii="Arial" w:hAnsi="Arial" w:cs="Arial"/>
      <w:i/>
      <w:iCs/>
      <w:color w:val="000080"/>
      <w:lang w:eastAsia="ru-RU"/>
    </w:rPr>
  </w:style>
  <w:style w:type="character" w:customStyle="1" w:styleId="aff5">
    <w:name w:val="Заголовок своего сообщения"/>
    <w:rsid w:val="00BB1D4A"/>
    <w:rPr>
      <w:rFonts w:cs="Times New Roman"/>
      <w:b/>
      <w:bCs/>
      <w:color w:val="26282F"/>
    </w:rPr>
  </w:style>
  <w:style w:type="paragraph" w:customStyle="1" w:styleId="aff6">
    <w:name w:val="Заголовок статьи"/>
    <w:basedOn w:val="a"/>
    <w:next w:val="a"/>
    <w:rsid w:val="00BB1D4A"/>
    <w:pPr>
      <w:widowControl w:val="0"/>
      <w:autoSpaceDE w:val="0"/>
      <w:autoSpaceDN w:val="0"/>
      <w:adjustRightInd w:val="0"/>
      <w:spacing w:after="0" w:line="240" w:lineRule="auto"/>
      <w:ind w:left="1612" w:hanging="892"/>
      <w:jc w:val="both"/>
    </w:pPr>
    <w:rPr>
      <w:rFonts w:ascii="Arial" w:hAnsi="Arial" w:cs="Arial"/>
      <w:sz w:val="24"/>
      <w:szCs w:val="24"/>
      <w:lang w:eastAsia="ru-RU"/>
    </w:rPr>
  </w:style>
  <w:style w:type="character" w:customStyle="1" w:styleId="aff7">
    <w:name w:val="Заголовок чужого сообщения"/>
    <w:rsid w:val="00BB1D4A"/>
    <w:rPr>
      <w:rFonts w:cs="Times New Roman"/>
      <w:b/>
      <w:bCs/>
      <w:color w:val="FF0000"/>
    </w:rPr>
  </w:style>
  <w:style w:type="paragraph" w:customStyle="1" w:styleId="aff8">
    <w:name w:val="Заголовок ЭР (левое окно)"/>
    <w:basedOn w:val="a"/>
    <w:next w:val="a"/>
    <w:rsid w:val="00BB1D4A"/>
    <w:pPr>
      <w:widowControl w:val="0"/>
      <w:autoSpaceDE w:val="0"/>
      <w:autoSpaceDN w:val="0"/>
      <w:adjustRightInd w:val="0"/>
      <w:spacing w:before="300" w:after="250" w:line="240" w:lineRule="auto"/>
      <w:jc w:val="center"/>
    </w:pPr>
    <w:rPr>
      <w:rFonts w:ascii="Arial" w:hAnsi="Arial" w:cs="Arial"/>
      <w:b/>
      <w:bCs/>
      <w:color w:val="26282F"/>
      <w:sz w:val="26"/>
      <w:szCs w:val="26"/>
      <w:lang w:eastAsia="ru-RU"/>
    </w:rPr>
  </w:style>
  <w:style w:type="paragraph" w:customStyle="1" w:styleId="aff9">
    <w:name w:val="Заголовок ЭР (правое окно)"/>
    <w:basedOn w:val="aff8"/>
    <w:next w:val="a"/>
    <w:rsid w:val="00BB1D4A"/>
    <w:pPr>
      <w:spacing w:after="0"/>
      <w:jc w:val="left"/>
    </w:pPr>
  </w:style>
  <w:style w:type="paragraph" w:customStyle="1" w:styleId="affa">
    <w:name w:val="Интерактивный заголовок"/>
    <w:basedOn w:val="aff0"/>
    <w:next w:val="a"/>
    <w:rsid w:val="00BB1D4A"/>
    <w:rPr>
      <w:u w:val="single"/>
    </w:rPr>
  </w:style>
  <w:style w:type="paragraph" w:customStyle="1" w:styleId="affb">
    <w:name w:val="Текст информации об изменениях"/>
    <w:basedOn w:val="a"/>
    <w:next w:val="a"/>
    <w:rsid w:val="00BB1D4A"/>
    <w:pPr>
      <w:widowControl w:val="0"/>
      <w:autoSpaceDE w:val="0"/>
      <w:autoSpaceDN w:val="0"/>
      <w:adjustRightInd w:val="0"/>
      <w:spacing w:after="0" w:line="240" w:lineRule="auto"/>
      <w:ind w:firstLine="720"/>
      <w:jc w:val="both"/>
    </w:pPr>
    <w:rPr>
      <w:rFonts w:ascii="Arial" w:hAnsi="Arial" w:cs="Arial"/>
      <w:color w:val="353842"/>
      <w:sz w:val="18"/>
      <w:szCs w:val="18"/>
      <w:lang w:eastAsia="ru-RU"/>
    </w:rPr>
  </w:style>
  <w:style w:type="paragraph" w:customStyle="1" w:styleId="affc">
    <w:name w:val="Информация об изменениях"/>
    <w:basedOn w:val="affb"/>
    <w:next w:val="a"/>
    <w:rsid w:val="00BB1D4A"/>
    <w:pPr>
      <w:spacing w:before="180"/>
      <w:ind w:left="360" w:right="360" w:firstLine="0"/>
    </w:pPr>
    <w:rPr>
      <w:shd w:val="clear" w:color="auto" w:fill="EAEFED"/>
    </w:rPr>
  </w:style>
  <w:style w:type="paragraph" w:customStyle="1" w:styleId="affd">
    <w:name w:val="Текст (справка)"/>
    <w:basedOn w:val="a"/>
    <w:next w:val="a"/>
    <w:rsid w:val="00BB1D4A"/>
    <w:pPr>
      <w:widowControl w:val="0"/>
      <w:autoSpaceDE w:val="0"/>
      <w:autoSpaceDN w:val="0"/>
      <w:adjustRightInd w:val="0"/>
      <w:spacing w:after="0" w:line="240" w:lineRule="auto"/>
      <w:ind w:left="170" w:right="170"/>
    </w:pPr>
    <w:rPr>
      <w:rFonts w:ascii="Arial" w:hAnsi="Arial" w:cs="Arial"/>
      <w:sz w:val="24"/>
      <w:szCs w:val="24"/>
      <w:lang w:eastAsia="ru-RU"/>
    </w:rPr>
  </w:style>
  <w:style w:type="paragraph" w:customStyle="1" w:styleId="affe">
    <w:name w:val="Комментарий"/>
    <w:basedOn w:val="affd"/>
    <w:next w:val="a"/>
    <w:rsid w:val="00BB1D4A"/>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rsid w:val="00BB1D4A"/>
    <w:rPr>
      <w:i/>
      <w:iCs/>
    </w:rPr>
  </w:style>
  <w:style w:type="paragraph" w:customStyle="1" w:styleId="afff0">
    <w:name w:val="Текст (лев. подпись)"/>
    <w:basedOn w:val="a"/>
    <w:next w:val="a"/>
    <w:rsid w:val="00BB1D4A"/>
    <w:pPr>
      <w:widowControl w:val="0"/>
      <w:autoSpaceDE w:val="0"/>
      <w:autoSpaceDN w:val="0"/>
      <w:adjustRightInd w:val="0"/>
      <w:spacing w:after="0" w:line="240" w:lineRule="auto"/>
    </w:pPr>
    <w:rPr>
      <w:rFonts w:ascii="Arial" w:hAnsi="Arial" w:cs="Arial"/>
      <w:sz w:val="24"/>
      <w:szCs w:val="24"/>
      <w:lang w:eastAsia="ru-RU"/>
    </w:rPr>
  </w:style>
  <w:style w:type="paragraph" w:customStyle="1" w:styleId="afff1">
    <w:name w:val="Колонтитул (левый)"/>
    <w:basedOn w:val="afff0"/>
    <w:next w:val="a"/>
    <w:rsid w:val="00BB1D4A"/>
    <w:rPr>
      <w:sz w:val="14"/>
      <w:szCs w:val="14"/>
    </w:rPr>
  </w:style>
  <w:style w:type="paragraph" w:customStyle="1" w:styleId="afff2">
    <w:name w:val="Текст (прав. подпись)"/>
    <w:basedOn w:val="a"/>
    <w:next w:val="a"/>
    <w:rsid w:val="00BB1D4A"/>
    <w:pPr>
      <w:widowControl w:val="0"/>
      <w:autoSpaceDE w:val="0"/>
      <w:autoSpaceDN w:val="0"/>
      <w:adjustRightInd w:val="0"/>
      <w:spacing w:after="0" w:line="240" w:lineRule="auto"/>
      <w:jc w:val="right"/>
    </w:pPr>
    <w:rPr>
      <w:rFonts w:ascii="Arial" w:hAnsi="Arial" w:cs="Arial"/>
      <w:sz w:val="24"/>
      <w:szCs w:val="24"/>
      <w:lang w:eastAsia="ru-RU"/>
    </w:rPr>
  </w:style>
  <w:style w:type="paragraph" w:customStyle="1" w:styleId="afff3">
    <w:name w:val="Колонтитул (правый)"/>
    <w:basedOn w:val="afff2"/>
    <w:next w:val="a"/>
    <w:rsid w:val="00BB1D4A"/>
    <w:rPr>
      <w:sz w:val="14"/>
      <w:szCs w:val="14"/>
    </w:rPr>
  </w:style>
  <w:style w:type="paragraph" w:customStyle="1" w:styleId="afff4">
    <w:name w:val="Комментарий пользователя"/>
    <w:basedOn w:val="affe"/>
    <w:next w:val="a"/>
    <w:rsid w:val="00BB1D4A"/>
    <w:pPr>
      <w:jc w:val="left"/>
    </w:pPr>
    <w:rPr>
      <w:shd w:val="clear" w:color="auto" w:fill="FFDFE0"/>
    </w:rPr>
  </w:style>
  <w:style w:type="paragraph" w:customStyle="1" w:styleId="afff5">
    <w:name w:val="Куда обратиться?"/>
    <w:basedOn w:val="af9"/>
    <w:next w:val="a"/>
    <w:rsid w:val="00BB1D4A"/>
  </w:style>
  <w:style w:type="paragraph" w:customStyle="1" w:styleId="afff6">
    <w:name w:val="Моноширинный"/>
    <w:basedOn w:val="a"/>
    <w:next w:val="a"/>
    <w:rsid w:val="00BB1D4A"/>
    <w:pPr>
      <w:widowControl w:val="0"/>
      <w:autoSpaceDE w:val="0"/>
      <w:autoSpaceDN w:val="0"/>
      <w:adjustRightInd w:val="0"/>
      <w:spacing w:after="0" w:line="240" w:lineRule="auto"/>
    </w:pPr>
    <w:rPr>
      <w:rFonts w:ascii="Courier New" w:hAnsi="Courier New" w:cs="Courier New"/>
      <w:sz w:val="24"/>
      <w:szCs w:val="24"/>
      <w:lang w:eastAsia="ru-RU"/>
    </w:rPr>
  </w:style>
  <w:style w:type="character" w:customStyle="1" w:styleId="afff7">
    <w:name w:val="Найденные слова"/>
    <w:rsid w:val="00BB1D4A"/>
    <w:rPr>
      <w:rFonts w:cs="Times New Roman"/>
      <w:b/>
      <w:color w:val="26282F"/>
      <w:shd w:val="clear" w:color="auto" w:fill="FFF580"/>
    </w:rPr>
  </w:style>
  <w:style w:type="character" w:customStyle="1" w:styleId="afff8">
    <w:name w:val="Не вступил в силу"/>
    <w:rsid w:val="00BB1D4A"/>
    <w:rPr>
      <w:rFonts w:cs="Times New Roman"/>
      <w:b/>
      <w:color w:val="000000"/>
      <w:shd w:val="clear" w:color="auto" w:fill="D8EDE8"/>
    </w:rPr>
  </w:style>
  <w:style w:type="paragraph" w:customStyle="1" w:styleId="afff9">
    <w:name w:val="Необходимые документы"/>
    <w:basedOn w:val="af9"/>
    <w:next w:val="a"/>
    <w:rsid w:val="00BB1D4A"/>
    <w:pPr>
      <w:ind w:firstLine="118"/>
    </w:pPr>
  </w:style>
  <w:style w:type="paragraph" w:customStyle="1" w:styleId="afffa">
    <w:name w:val="Таблицы (моноширинный)"/>
    <w:basedOn w:val="a"/>
    <w:next w:val="a"/>
    <w:rsid w:val="00BB1D4A"/>
    <w:pPr>
      <w:widowControl w:val="0"/>
      <w:autoSpaceDE w:val="0"/>
      <w:autoSpaceDN w:val="0"/>
      <w:adjustRightInd w:val="0"/>
      <w:spacing w:after="0" w:line="240" w:lineRule="auto"/>
    </w:pPr>
    <w:rPr>
      <w:rFonts w:ascii="Courier New" w:hAnsi="Courier New" w:cs="Courier New"/>
      <w:sz w:val="24"/>
      <w:szCs w:val="24"/>
      <w:lang w:eastAsia="ru-RU"/>
    </w:rPr>
  </w:style>
  <w:style w:type="paragraph" w:customStyle="1" w:styleId="afffb">
    <w:name w:val="Оглавление"/>
    <w:basedOn w:val="afffa"/>
    <w:next w:val="a"/>
    <w:rsid w:val="00BB1D4A"/>
    <w:pPr>
      <w:ind w:left="140"/>
    </w:pPr>
  </w:style>
  <w:style w:type="character" w:customStyle="1" w:styleId="afffc">
    <w:name w:val="Опечатки"/>
    <w:rsid w:val="00BB1D4A"/>
    <w:rPr>
      <w:color w:val="FF0000"/>
    </w:rPr>
  </w:style>
  <w:style w:type="paragraph" w:customStyle="1" w:styleId="afffd">
    <w:name w:val="Переменная часть"/>
    <w:basedOn w:val="aff"/>
    <w:next w:val="a"/>
    <w:rsid w:val="00BB1D4A"/>
    <w:rPr>
      <w:sz w:val="18"/>
      <w:szCs w:val="18"/>
    </w:rPr>
  </w:style>
  <w:style w:type="paragraph" w:customStyle="1" w:styleId="afffe">
    <w:name w:val="Подвал для информации об изменениях"/>
    <w:basedOn w:val="1"/>
    <w:next w:val="a"/>
    <w:rsid w:val="00BB1D4A"/>
    <w:pPr>
      <w:keepNext w:val="0"/>
      <w:widowControl w:val="0"/>
      <w:autoSpaceDE w:val="0"/>
      <w:autoSpaceDN w:val="0"/>
      <w:adjustRightInd w:val="0"/>
      <w:spacing w:before="108" w:after="108"/>
      <w:jc w:val="center"/>
      <w:outlineLvl w:val="9"/>
    </w:pPr>
    <w:rPr>
      <w:rFonts w:ascii="Cambria" w:hAnsi="Cambria"/>
      <w:kern w:val="32"/>
      <w:sz w:val="18"/>
      <w:szCs w:val="18"/>
      <w:lang w:eastAsia="ru-RU"/>
    </w:rPr>
  </w:style>
  <w:style w:type="paragraph" w:customStyle="1" w:styleId="affff">
    <w:name w:val="Подзаголовок для информации об изменениях"/>
    <w:basedOn w:val="affb"/>
    <w:next w:val="a"/>
    <w:rsid w:val="00BB1D4A"/>
    <w:rPr>
      <w:b/>
      <w:bCs/>
    </w:rPr>
  </w:style>
  <w:style w:type="paragraph" w:customStyle="1" w:styleId="affff0">
    <w:name w:val="Подчёркнуный текст"/>
    <w:basedOn w:val="a"/>
    <w:next w:val="a"/>
    <w:rsid w:val="00BB1D4A"/>
    <w:pPr>
      <w:widowControl w:val="0"/>
      <w:autoSpaceDE w:val="0"/>
      <w:autoSpaceDN w:val="0"/>
      <w:adjustRightInd w:val="0"/>
      <w:spacing w:after="0" w:line="240" w:lineRule="auto"/>
      <w:ind w:firstLine="720"/>
      <w:jc w:val="both"/>
    </w:pPr>
    <w:rPr>
      <w:rFonts w:ascii="Arial" w:hAnsi="Arial" w:cs="Arial"/>
      <w:sz w:val="24"/>
      <w:szCs w:val="24"/>
      <w:lang w:eastAsia="ru-RU"/>
    </w:rPr>
  </w:style>
  <w:style w:type="paragraph" w:customStyle="1" w:styleId="affff1">
    <w:name w:val="Постоянная часть"/>
    <w:basedOn w:val="aff"/>
    <w:next w:val="a"/>
    <w:rsid w:val="00BB1D4A"/>
    <w:rPr>
      <w:sz w:val="20"/>
      <w:szCs w:val="20"/>
    </w:rPr>
  </w:style>
  <w:style w:type="paragraph" w:customStyle="1" w:styleId="affff2">
    <w:name w:val="Пример."/>
    <w:basedOn w:val="af9"/>
    <w:next w:val="a"/>
    <w:rsid w:val="00BB1D4A"/>
  </w:style>
  <w:style w:type="paragraph" w:customStyle="1" w:styleId="affff3">
    <w:name w:val="Примечание."/>
    <w:basedOn w:val="af9"/>
    <w:next w:val="a"/>
    <w:rsid w:val="00BB1D4A"/>
  </w:style>
  <w:style w:type="character" w:customStyle="1" w:styleId="affff4">
    <w:name w:val="Продолжение ссылки"/>
    <w:basedOn w:val="af7"/>
    <w:rsid w:val="00BB1D4A"/>
  </w:style>
  <w:style w:type="paragraph" w:customStyle="1" w:styleId="affff5">
    <w:name w:val="Словарная статья"/>
    <w:basedOn w:val="a"/>
    <w:next w:val="a"/>
    <w:rsid w:val="00BB1D4A"/>
    <w:pPr>
      <w:widowControl w:val="0"/>
      <w:autoSpaceDE w:val="0"/>
      <w:autoSpaceDN w:val="0"/>
      <w:adjustRightInd w:val="0"/>
      <w:spacing w:after="0" w:line="240" w:lineRule="auto"/>
      <w:ind w:right="118"/>
      <w:jc w:val="both"/>
    </w:pPr>
    <w:rPr>
      <w:rFonts w:ascii="Arial" w:hAnsi="Arial" w:cs="Arial"/>
      <w:sz w:val="24"/>
      <w:szCs w:val="24"/>
      <w:lang w:eastAsia="ru-RU"/>
    </w:rPr>
  </w:style>
  <w:style w:type="character" w:customStyle="1" w:styleId="affff6">
    <w:name w:val="Сравнение редакций"/>
    <w:rsid w:val="00BB1D4A"/>
    <w:rPr>
      <w:rFonts w:cs="Times New Roman"/>
      <w:b/>
      <w:color w:val="26282F"/>
    </w:rPr>
  </w:style>
  <w:style w:type="character" w:customStyle="1" w:styleId="affff7">
    <w:name w:val="Сравнение редакций. Добавленный фрагмент"/>
    <w:rsid w:val="00BB1D4A"/>
    <w:rPr>
      <w:color w:val="000000"/>
      <w:shd w:val="clear" w:color="auto" w:fill="C1D7FF"/>
    </w:rPr>
  </w:style>
  <w:style w:type="character" w:customStyle="1" w:styleId="affff8">
    <w:name w:val="Сравнение редакций. Удаленный фрагмент"/>
    <w:rsid w:val="00BB1D4A"/>
    <w:rPr>
      <w:color w:val="000000"/>
      <w:shd w:val="clear" w:color="auto" w:fill="C4C413"/>
    </w:rPr>
  </w:style>
  <w:style w:type="paragraph" w:customStyle="1" w:styleId="affff9">
    <w:name w:val="Ссылка на официальную публикацию"/>
    <w:basedOn w:val="a"/>
    <w:next w:val="a"/>
    <w:rsid w:val="00BB1D4A"/>
    <w:pPr>
      <w:widowControl w:val="0"/>
      <w:autoSpaceDE w:val="0"/>
      <w:autoSpaceDN w:val="0"/>
      <w:adjustRightInd w:val="0"/>
      <w:spacing w:after="0" w:line="240" w:lineRule="auto"/>
      <w:ind w:firstLine="720"/>
      <w:jc w:val="both"/>
    </w:pPr>
    <w:rPr>
      <w:rFonts w:ascii="Arial" w:hAnsi="Arial" w:cs="Arial"/>
      <w:sz w:val="24"/>
      <w:szCs w:val="24"/>
      <w:lang w:eastAsia="ru-RU"/>
    </w:rPr>
  </w:style>
  <w:style w:type="paragraph" w:customStyle="1" w:styleId="affffa">
    <w:name w:val="Текст в таблице"/>
    <w:basedOn w:val="af5"/>
    <w:next w:val="a"/>
    <w:rsid w:val="00BB1D4A"/>
    <w:pPr>
      <w:ind w:firstLine="500"/>
    </w:pPr>
  </w:style>
  <w:style w:type="paragraph" w:customStyle="1" w:styleId="affffb">
    <w:name w:val="Текст ЭР (см. также)"/>
    <w:basedOn w:val="a"/>
    <w:next w:val="a"/>
    <w:rsid w:val="00BB1D4A"/>
    <w:pPr>
      <w:widowControl w:val="0"/>
      <w:autoSpaceDE w:val="0"/>
      <w:autoSpaceDN w:val="0"/>
      <w:adjustRightInd w:val="0"/>
      <w:spacing w:before="200" w:after="0" w:line="240" w:lineRule="auto"/>
    </w:pPr>
    <w:rPr>
      <w:rFonts w:ascii="Arial" w:hAnsi="Arial" w:cs="Arial"/>
      <w:sz w:val="20"/>
      <w:szCs w:val="20"/>
      <w:lang w:eastAsia="ru-RU"/>
    </w:rPr>
  </w:style>
  <w:style w:type="paragraph" w:customStyle="1" w:styleId="affffc">
    <w:name w:val="Технический комментарий"/>
    <w:basedOn w:val="a"/>
    <w:next w:val="a"/>
    <w:rsid w:val="00BB1D4A"/>
    <w:pPr>
      <w:widowControl w:val="0"/>
      <w:autoSpaceDE w:val="0"/>
      <w:autoSpaceDN w:val="0"/>
      <w:adjustRightInd w:val="0"/>
      <w:spacing w:after="0" w:line="240" w:lineRule="auto"/>
    </w:pPr>
    <w:rPr>
      <w:rFonts w:ascii="Arial" w:hAnsi="Arial" w:cs="Arial"/>
      <w:color w:val="463F31"/>
      <w:sz w:val="24"/>
      <w:szCs w:val="24"/>
      <w:shd w:val="clear" w:color="auto" w:fill="FFFFA6"/>
      <w:lang w:eastAsia="ru-RU"/>
    </w:rPr>
  </w:style>
  <w:style w:type="character" w:customStyle="1" w:styleId="affffd">
    <w:name w:val="Утратил силу"/>
    <w:rsid w:val="00BB1D4A"/>
    <w:rPr>
      <w:rFonts w:cs="Times New Roman"/>
      <w:b/>
      <w:strike/>
      <w:color w:val="666600"/>
    </w:rPr>
  </w:style>
  <w:style w:type="paragraph" w:customStyle="1" w:styleId="affffe">
    <w:name w:val="Формула"/>
    <w:basedOn w:val="a"/>
    <w:next w:val="a"/>
    <w:rsid w:val="00BB1D4A"/>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lang w:eastAsia="ru-RU"/>
    </w:rPr>
  </w:style>
  <w:style w:type="paragraph" w:customStyle="1" w:styleId="afffff">
    <w:name w:val="Центрированный (таблица)"/>
    <w:basedOn w:val="af5"/>
    <w:next w:val="a"/>
    <w:rsid w:val="00BB1D4A"/>
    <w:pPr>
      <w:jc w:val="center"/>
    </w:pPr>
  </w:style>
  <w:style w:type="paragraph" w:customStyle="1" w:styleId="-">
    <w:name w:val="ЭР-содержание (правое окно)"/>
    <w:basedOn w:val="a"/>
    <w:next w:val="a"/>
    <w:rsid w:val="00BB1D4A"/>
    <w:pPr>
      <w:widowControl w:val="0"/>
      <w:autoSpaceDE w:val="0"/>
      <w:autoSpaceDN w:val="0"/>
      <w:adjustRightInd w:val="0"/>
      <w:spacing w:before="300" w:after="0" w:line="240" w:lineRule="auto"/>
    </w:pPr>
    <w:rPr>
      <w:rFonts w:ascii="Arial" w:hAnsi="Arial" w:cs="Arial"/>
      <w:sz w:val="24"/>
      <w:szCs w:val="24"/>
      <w:lang w:eastAsia="ru-RU"/>
    </w:rPr>
  </w:style>
  <w:style w:type="paragraph" w:customStyle="1" w:styleId="ConsPlusNormal">
    <w:name w:val="ConsPlusNormal"/>
    <w:rsid w:val="00BB1D4A"/>
    <w:pPr>
      <w:widowControl w:val="0"/>
      <w:autoSpaceDE w:val="0"/>
      <w:autoSpaceDN w:val="0"/>
      <w:adjustRightInd w:val="0"/>
    </w:pPr>
    <w:rPr>
      <w:rFonts w:ascii="Arial" w:eastAsia="Times New Roman" w:hAnsi="Arial" w:cs="Arial"/>
    </w:rPr>
  </w:style>
  <w:style w:type="character" w:styleId="afffff0">
    <w:name w:val="page number"/>
    <w:rsid w:val="00BB1D4A"/>
    <w:rPr>
      <w:rFonts w:cs="Times New Roman"/>
    </w:rPr>
  </w:style>
  <w:style w:type="paragraph" w:styleId="afffff1">
    <w:name w:val="annotation text"/>
    <w:basedOn w:val="a"/>
    <w:link w:val="afffff2"/>
    <w:uiPriority w:val="99"/>
    <w:semiHidden/>
    <w:rsid w:val="00BB1D4A"/>
    <w:pPr>
      <w:widowControl w:val="0"/>
      <w:autoSpaceDE w:val="0"/>
      <w:autoSpaceDN w:val="0"/>
      <w:adjustRightInd w:val="0"/>
      <w:spacing w:after="0" w:line="240" w:lineRule="auto"/>
      <w:ind w:firstLine="720"/>
      <w:jc w:val="both"/>
    </w:pPr>
    <w:rPr>
      <w:rFonts w:ascii="Arial" w:hAnsi="Arial"/>
      <w:sz w:val="20"/>
      <w:szCs w:val="20"/>
      <w:lang w:eastAsia="ru-RU"/>
    </w:rPr>
  </w:style>
  <w:style w:type="character" w:customStyle="1" w:styleId="afffff2">
    <w:name w:val="Текст примечания Знак"/>
    <w:basedOn w:val="a0"/>
    <w:link w:val="afffff1"/>
    <w:uiPriority w:val="99"/>
    <w:semiHidden/>
    <w:rsid w:val="00BB1D4A"/>
    <w:rPr>
      <w:rFonts w:ascii="Arial" w:eastAsia="Times New Roman" w:hAnsi="Arial" w:cs="Times New Roman"/>
    </w:rPr>
  </w:style>
  <w:style w:type="paragraph" w:styleId="afffff3">
    <w:name w:val="annotation subject"/>
    <w:basedOn w:val="afffff1"/>
    <w:next w:val="afffff1"/>
    <w:link w:val="afffff4"/>
    <w:semiHidden/>
    <w:rsid w:val="00BB1D4A"/>
    <w:rPr>
      <w:b/>
      <w:bCs/>
    </w:rPr>
  </w:style>
  <w:style w:type="character" w:customStyle="1" w:styleId="afffff4">
    <w:name w:val="Тема примечания Знак"/>
    <w:basedOn w:val="afffff2"/>
    <w:link w:val="afffff3"/>
    <w:semiHidden/>
    <w:rsid w:val="00BB1D4A"/>
    <w:rPr>
      <w:b/>
      <w:bCs/>
    </w:rPr>
  </w:style>
  <w:style w:type="paragraph" w:customStyle="1" w:styleId="ConsPlusCell">
    <w:name w:val="ConsPlusCell"/>
    <w:rsid w:val="00BB1D4A"/>
    <w:pPr>
      <w:widowControl w:val="0"/>
      <w:autoSpaceDE w:val="0"/>
      <w:autoSpaceDN w:val="0"/>
      <w:adjustRightInd w:val="0"/>
    </w:pPr>
    <w:rPr>
      <w:rFonts w:ascii="Arial" w:eastAsia="Times New Roman" w:hAnsi="Arial" w:cs="Arial"/>
    </w:rPr>
  </w:style>
  <w:style w:type="character" w:customStyle="1" w:styleId="12">
    <w:name w:val="Основной текст Знак1"/>
    <w:rsid w:val="00BB1D4A"/>
    <w:rPr>
      <w:rFonts w:ascii="Times New Roman" w:hAnsi="Times New Roman" w:cs="Times New Roman"/>
      <w:shd w:val="clear" w:color="auto" w:fill="FFFFFF"/>
    </w:rPr>
  </w:style>
  <w:style w:type="paragraph" w:styleId="afffff5">
    <w:name w:val="Body Text"/>
    <w:basedOn w:val="a"/>
    <w:link w:val="afffff6"/>
    <w:rsid w:val="00BB1D4A"/>
    <w:pPr>
      <w:widowControl w:val="0"/>
      <w:pBdr>
        <w:bottom w:val="single" w:sz="18" w:space="1" w:color="auto"/>
      </w:pBdr>
      <w:overflowPunct w:val="0"/>
      <w:autoSpaceDE w:val="0"/>
      <w:autoSpaceDN w:val="0"/>
      <w:adjustRightInd w:val="0"/>
      <w:spacing w:after="0" w:line="240" w:lineRule="auto"/>
      <w:jc w:val="center"/>
      <w:textAlignment w:val="baseline"/>
    </w:pPr>
    <w:rPr>
      <w:rFonts w:ascii="Times New Roman" w:hAnsi="Times New Roman"/>
      <w:b/>
      <w:bCs/>
      <w:sz w:val="10"/>
      <w:szCs w:val="10"/>
      <w:lang w:eastAsia="ru-RU"/>
    </w:rPr>
  </w:style>
  <w:style w:type="character" w:customStyle="1" w:styleId="afffff6">
    <w:name w:val="Основной текст Знак"/>
    <w:basedOn w:val="a0"/>
    <w:link w:val="afffff5"/>
    <w:rsid w:val="00BB1D4A"/>
    <w:rPr>
      <w:rFonts w:ascii="Times New Roman" w:eastAsia="Times New Roman" w:hAnsi="Times New Roman" w:cs="Times New Roman"/>
      <w:b/>
      <w:bCs/>
      <w:sz w:val="10"/>
      <w:szCs w:val="10"/>
    </w:rPr>
  </w:style>
  <w:style w:type="paragraph" w:customStyle="1" w:styleId="13">
    <w:name w:val="Абзац списка1"/>
    <w:basedOn w:val="a"/>
    <w:rsid w:val="00BB1D4A"/>
    <w:pPr>
      <w:widowControl w:val="0"/>
      <w:autoSpaceDE w:val="0"/>
      <w:autoSpaceDN w:val="0"/>
      <w:adjustRightInd w:val="0"/>
      <w:spacing w:after="0" w:line="240" w:lineRule="auto"/>
      <w:ind w:left="720" w:firstLine="720"/>
      <w:jc w:val="both"/>
    </w:pPr>
    <w:rPr>
      <w:rFonts w:ascii="Arial" w:hAnsi="Arial" w:cs="Arial"/>
      <w:sz w:val="24"/>
      <w:szCs w:val="24"/>
      <w:lang w:eastAsia="ru-RU"/>
    </w:rPr>
  </w:style>
  <w:style w:type="paragraph" w:customStyle="1" w:styleId="ConsPlusTitle">
    <w:name w:val="ConsPlusTitle"/>
    <w:rsid w:val="00BB1D4A"/>
    <w:pPr>
      <w:widowControl w:val="0"/>
      <w:autoSpaceDE w:val="0"/>
      <w:autoSpaceDN w:val="0"/>
    </w:pPr>
    <w:rPr>
      <w:rFonts w:ascii="Calibri" w:eastAsia="Times New Roman" w:hAnsi="Calibri" w:cs="Calibri"/>
      <w:b/>
      <w:sz w:val="22"/>
    </w:rPr>
  </w:style>
  <w:style w:type="table" w:customStyle="1" w:styleId="TableGrid">
    <w:name w:val="TableGrid"/>
    <w:rsid w:val="00BB1D4A"/>
    <w:rPr>
      <w:rFonts w:ascii="Calibri" w:eastAsia="Times New Roman" w:hAnsi="Calibri" w:cs="Times New Roman"/>
      <w:sz w:val="22"/>
      <w:szCs w:val="22"/>
    </w:rPr>
    <w:tblPr>
      <w:tblCellMar>
        <w:top w:w="0" w:type="dxa"/>
        <w:left w:w="0" w:type="dxa"/>
        <w:bottom w:w="0" w:type="dxa"/>
        <w:right w:w="0" w:type="dxa"/>
      </w:tblCellMar>
    </w:tblPr>
  </w:style>
  <w:style w:type="paragraph" w:customStyle="1" w:styleId="s1">
    <w:name w:val="s_1"/>
    <w:basedOn w:val="a"/>
    <w:rsid w:val="00BB1D4A"/>
    <w:pPr>
      <w:spacing w:before="100" w:beforeAutospacing="1" w:after="100" w:afterAutospacing="1" w:line="240" w:lineRule="auto"/>
    </w:pPr>
    <w:rPr>
      <w:rFonts w:ascii="Times New Roman" w:hAnsi="Times New Roman"/>
      <w:sz w:val="24"/>
      <w:szCs w:val="24"/>
      <w:lang w:eastAsia="ru-RU"/>
    </w:rPr>
  </w:style>
  <w:style w:type="character" w:customStyle="1" w:styleId="s11">
    <w:name w:val="s_11"/>
    <w:rsid w:val="00BB1D4A"/>
  </w:style>
  <w:style w:type="paragraph" w:customStyle="1" w:styleId="empty">
    <w:name w:val="empty"/>
    <w:basedOn w:val="a"/>
    <w:rsid w:val="00BB1D4A"/>
    <w:pPr>
      <w:spacing w:before="100" w:beforeAutospacing="1" w:after="100" w:afterAutospacing="1" w:line="240" w:lineRule="auto"/>
    </w:pPr>
    <w:rPr>
      <w:rFonts w:ascii="Times New Roman" w:hAnsi="Times New Roman"/>
      <w:sz w:val="24"/>
      <w:szCs w:val="24"/>
      <w:lang w:eastAsia="ru-RU"/>
    </w:rPr>
  </w:style>
  <w:style w:type="paragraph" w:customStyle="1" w:styleId="s3">
    <w:name w:val="s_3"/>
    <w:basedOn w:val="a"/>
    <w:rsid w:val="00BB1D4A"/>
    <w:pPr>
      <w:spacing w:before="100" w:beforeAutospacing="1" w:after="100" w:afterAutospacing="1" w:line="240" w:lineRule="auto"/>
    </w:pPr>
    <w:rPr>
      <w:rFonts w:ascii="Times New Roman" w:hAnsi="Times New Roman"/>
      <w:sz w:val="24"/>
      <w:szCs w:val="24"/>
      <w:lang w:eastAsia="ru-RU"/>
    </w:rPr>
  </w:style>
  <w:style w:type="paragraph" w:customStyle="1" w:styleId="ConsPlusNonformat">
    <w:name w:val="ConsPlusNonformat"/>
    <w:rsid w:val="00BB1D4A"/>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BB1D4A"/>
    <w:pPr>
      <w:widowControl w:val="0"/>
      <w:autoSpaceDE w:val="0"/>
      <w:autoSpaceDN w:val="0"/>
    </w:pPr>
    <w:rPr>
      <w:rFonts w:ascii="Courier New" w:eastAsia="Times New Roman" w:hAnsi="Courier New" w:cs="Courier New"/>
      <w:szCs w:val="22"/>
    </w:rPr>
  </w:style>
  <w:style w:type="paragraph" w:customStyle="1" w:styleId="ConsPlusTitlePage">
    <w:name w:val="ConsPlusTitlePage"/>
    <w:rsid w:val="00BB1D4A"/>
    <w:pPr>
      <w:widowControl w:val="0"/>
      <w:autoSpaceDE w:val="0"/>
      <w:autoSpaceDN w:val="0"/>
    </w:pPr>
    <w:rPr>
      <w:rFonts w:ascii="Tahoma" w:eastAsia="Times New Roman" w:hAnsi="Tahoma" w:cs="Tahoma"/>
      <w:szCs w:val="22"/>
    </w:rPr>
  </w:style>
  <w:style w:type="paragraph" w:customStyle="1" w:styleId="ConsPlusJurTerm">
    <w:name w:val="ConsPlusJurTerm"/>
    <w:rsid w:val="00BB1D4A"/>
    <w:pPr>
      <w:widowControl w:val="0"/>
      <w:autoSpaceDE w:val="0"/>
      <w:autoSpaceDN w:val="0"/>
    </w:pPr>
    <w:rPr>
      <w:rFonts w:ascii="Tahoma" w:eastAsia="Times New Roman" w:hAnsi="Tahoma" w:cs="Tahoma"/>
      <w:sz w:val="26"/>
      <w:szCs w:val="22"/>
    </w:rPr>
  </w:style>
  <w:style w:type="paragraph" w:customStyle="1" w:styleId="ConsPlusTextList">
    <w:name w:val="ConsPlusTextList"/>
    <w:rsid w:val="00BB1D4A"/>
    <w:pPr>
      <w:widowControl w:val="0"/>
      <w:autoSpaceDE w:val="0"/>
      <w:autoSpaceDN w:val="0"/>
    </w:pPr>
    <w:rPr>
      <w:rFonts w:ascii="Arial" w:eastAsia="Times New Roman" w:hAnsi="Arial" w:cs="Arial"/>
      <w:szCs w:val="22"/>
    </w:rPr>
  </w:style>
  <w:style w:type="paragraph" w:styleId="afffff7">
    <w:name w:val="List"/>
    <w:basedOn w:val="a"/>
    <w:unhideWhenUsed/>
    <w:rsid w:val="00BB1D4A"/>
    <w:pPr>
      <w:suppressAutoHyphens/>
      <w:spacing w:after="0" w:line="240" w:lineRule="auto"/>
      <w:ind w:left="283" w:hanging="283"/>
    </w:pPr>
    <w:rPr>
      <w:rFonts w:ascii="Times New Roman" w:hAnsi="Times New Roman"/>
      <w:sz w:val="24"/>
      <w:szCs w:val="24"/>
      <w:lang w:eastAsia="ar-SA"/>
    </w:rPr>
  </w:style>
  <w:style w:type="paragraph" w:customStyle="1" w:styleId="14">
    <w:name w:val="Обычный (веб)1"/>
    <w:basedOn w:val="a"/>
    <w:rsid w:val="00BB1D4A"/>
    <w:pPr>
      <w:suppressAutoHyphens/>
      <w:spacing w:before="100" w:after="100" w:line="100" w:lineRule="atLeast"/>
    </w:pPr>
    <w:rPr>
      <w:rFonts w:ascii="Times New Roman" w:eastAsia="Calibri" w:hAnsi="Times New Roman"/>
      <w:sz w:val="24"/>
      <w:szCs w:val="24"/>
      <w:lang w:eastAsia="ar-SA"/>
    </w:rPr>
  </w:style>
  <w:style w:type="paragraph" w:styleId="31">
    <w:name w:val="Body Text Indent 3"/>
    <w:basedOn w:val="a"/>
    <w:link w:val="32"/>
    <w:uiPriority w:val="99"/>
    <w:semiHidden/>
    <w:unhideWhenUsed/>
    <w:rsid w:val="00BB1D4A"/>
    <w:pPr>
      <w:widowControl w:val="0"/>
      <w:autoSpaceDE w:val="0"/>
      <w:autoSpaceDN w:val="0"/>
      <w:adjustRightInd w:val="0"/>
      <w:spacing w:after="120" w:line="240" w:lineRule="auto"/>
      <w:ind w:left="283" w:firstLine="720"/>
      <w:jc w:val="both"/>
    </w:pPr>
    <w:rPr>
      <w:rFonts w:ascii="Arial" w:hAnsi="Arial" w:cs="Arial"/>
      <w:sz w:val="16"/>
      <w:szCs w:val="16"/>
      <w:lang w:eastAsia="ru-RU"/>
    </w:rPr>
  </w:style>
  <w:style w:type="character" w:customStyle="1" w:styleId="32">
    <w:name w:val="Основной текст с отступом 3 Знак"/>
    <w:basedOn w:val="a0"/>
    <w:link w:val="31"/>
    <w:uiPriority w:val="99"/>
    <w:semiHidden/>
    <w:rsid w:val="00BB1D4A"/>
    <w:rPr>
      <w:rFonts w:ascii="Arial" w:eastAsia="Times New Roman"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2466642">
      <w:bodyDiv w:val="1"/>
      <w:marLeft w:val="0"/>
      <w:marRight w:val="0"/>
      <w:marTop w:val="0"/>
      <w:marBottom w:val="0"/>
      <w:divBdr>
        <w:top w:val="none" w:sz="0" w:space="0" w:color="auto"/>
        <w:left w:val="none" w:sz="0" w:space="0" w:color="auto"/>
        <w:bottom w:val="none" w:sz="0" w:space="0" w:color="auto"/>
        <w:right w:val="none" w:sz="0" w:space="0" w:color="auto"/>
      </w:divBdr>
    </w:div>
    <w:div w:id="1309440712">
      <w:bodyDiv w:val="1"/>
      <w:marLeft w:val="0"/>
      <w:marRight w:val="0"/>
      <w:marTop w:val="0"/>
      <w:marBottom w:val="0"/>
      <w:divBdr>
        <w:top w:val="none" w:sz="0" w:space="0" w:color="auto"/>
        <w:left w:val="none" w:sz="0" w:space="0" w:color="auto"/>
        <w:bottom w:val="none" w:sz="0" w:space="0" w:color="auto"/>
        <w:right w:val="none" w:sz="0" w:space="0" w:color="auto"/>
      </w:divBdr>
    </w:div>
    <w:div w:id="1681929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dst=100166"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2770;fld=134"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4478;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17339;fld=134" TargetMode="External"/><Relationship Id="rId4" Type="http://schemas.openxmlformats.org/officeDocument/2006/relationships/settings" Target="settings.xml"/><Relationship Id="rId9" Type="http://schemas.openxmlformats.org/officeDocument/2006/relationships/hyperlink" Target="consultantplus://offline/main?base=LAW;n=117671;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E55C2-DF89-4827-A9B3-BE8EF6726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9883</Words>
  <Characters>56337</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INWIN</dc:creator>
  <cp:lastModifiedBy>INWIN</cp:lastModifiedBy>
  <cp:revision>2</cp:revision>
  <cp:lastPrinted>2024-03-11T11:02:00Z</cp:lastPrinted>
  <dcterms:created xsi:type="dcterms:W3CDTF">2024-05-16T11:24:00Z</dcterms:created>
  <dcterms:modified xsi:type="dcterms:W3CDTF">2024-05-16T11:24:00Z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CA99360A58E84F8FB7F3EBF4E5CC8499</vt:lpwstr>
  </property>
</Properties>
</file>