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F4A" w:rsidRPr="00487325" w:rsidRDefault="00097F4A" w:rsidP="00097F4A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487325">
        <w:rPr>
          <w:rFonts w:ascii="Times New Roman" w:hAnsi="Times New Roman"/>
          <w:sz w:val="28"/>
          <w:szCs w:val="28"/>
        </w:rPr>
        <w:t>СОВЕТ ДЕПУТАТОВ</w:t>
      </w:r>
    </w:p>
    <w:p w:rsidR="00097F4A" w:rsidRPr="00487325" w:rsidRDefault="00097F4A" w:rsidP="00097F4A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487325">
        <w:rPr>
          <w:rFonts w:ascii="Times New Roman" w:hAnsi="Times New Roman"/>
          <w:sz w:val="28"/>
          <w:szCs w:val="28"/>
        </w:rPr>
        <w:t>МУНИЦИПАЛЬНОГО ОБРАЗОВАНИЯ ДНЕПРОВСКИЙ СЕЛЬСОВЕТ</w:t>
      </w:r>
    </w:p>
    <w:p w:rsidR="00097F4A" w:rsidRPr="00487325" w:rsidRDefault="00097F4A" w:rsidP="00097F4A">
      <w:pPr>
        <w:pBdr>
          <w:bottom w:val="single" w:sz="8" w:space="1" w:color="000000"/>
        </w:pBd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487325">
        <w:rPr>
          <w:rFonts w:ascii="Times New Roman" w:hAnsi="Times New Roman"/>
          <w:sz w:val="28"/>
          <w:szCs w:val="28"/>
        </w:rPr>
        <w:t>БЕЛЯЕВСКОГО РАЙОНА ОРЕНБУРГСКОЙ ОБЛАСТИ</w:t>
      </w:r>
    </w:p>
    <w:p w:rsidR="00097F4A" w:rsidRPr="00487325" w:rsidRDefault="00097F4A" w:rsidP="00097F4A">
      <w:pPr>
        <w:pBdr>
          <w:bottom w:val="single" w:sz="8" w:space="1" w:color="000000"/>
        </w:pBd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</w:t>
      </w:r>
      <w:r w:rsidRPr="00487325">
        <w:rPr>
          <w:rFonts w:ascii="Times New Roman" w:hAnsi="Times New Roman"/>
          <w:sz w:val="28"/>
          <w:szCs w:val="28"/>
        </w:rPr>
        <w:t xml:space="preserve"> СОЗЫВА</w:t>
      </w:r>
    </w:p>
    <w:p w:rsidR="00097F4A" w:rsidRPr="00487325" w:rsidRDefault="00097F4A" w:rsidP="00097F4A">
      <w:pPr>
        <w:pBdr>
          <w:bottom w:val="single" w:sz="8" w:space="1" w:color="000000"/>
        </w:pBd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487325">
        <w:rPr>
          <w:rFonts w:ascii="Times New Roman" w:hAnsi="Times New Roman"/>
          <w:sz w:val="28"/>
          <w:szCs w:val="28"/>
        </w:rPr>
        <w:t>РЕШЕНИЕ</w:t>
      </w:r>
    </w:p>
    <w:p w:rsidR="00097F4A" w:rsidRPr="00487325" w:rsidRDefault="00097F4A" w:rsidP="00097F4A">
      <w:pPr>
        <w:spacing w:after="0" w:line="0" w:lineRule="atLeast"/>
        <w:jc w:val="center"/>
        <w:rPr>
          <w:rFonts w:ascii="Times New Roman" w:hAnsi="Times New Roman"/>
        </w:rPr>
      </w:pPr>
      <w:r w:rsidRPr="00487325">
        <w:rPr>
          <w:rFonts w:ascii="Times New Roman" w:hAnsi="Times New Roman"/>
        </w:rPr>
        <w:t>с</w:t>
      </w:r>
      <w:proofErr w:type="gramStart"/>
      <w:r w:rsidRPr="00487325">
        <w:rPr>
          <w:rFonts w:ascii="Times New Roman" w:hAnsi="Times New Roman"/>
        </w:rPr>
        <w:t>.Д</w:t>
      </w:r>
      <w:proofErr w:type="gramEnd"/>
      <w:r w:rsidRPr="00487325">
        <w:rPr>
          <w:rFonts w:ascii="Times New Roman" w:hAnsi="Times New Roman"/>
        </w:rPr>
        <w:t>непровка</w:t>
      </w:r>
    </w:p>
    <w:p w:rsidR="00097F4A" w:rsidRPr="00487325" w:rsidRDefault="00097F4A" w:rsidP="00097F4A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097F4A" w:rsidRDefault="00601FF3" w:rsidP="00097F4A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15.07.2026</w:t>
      </w:r>
      <w:r w:rsidR="00097F4A" w:rsidRPr="0048732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№</w:t>
      </w:r>
      <w:r w:rsidR="00097F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29</w:t>
      </w:r>
    </w:p>
    <w:p w:rsidR="00601FF3" w:rsidRPr="00487325" w:rsidRDefault="00601FF3" w:rsidP="00097F4A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097F4A" w:rsidRPr="00097F4A" w:rsidRDefault="00AF35B5" w:rsidP="00097F4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97F4A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097F4A" w:rsidRPr="00097F4A">
        <w:rPr>
          <w:rFonts w:ascii="Times New Roman" w:hAnsi="Times New Roman" w:cs="Times New Roman"/>
          <w:sz w:val="28"/>
          <w:szCs w:val="28"/>
        </w:rPr>
        <w:t xml:space="preserve">Положения «О денежном вознаграждении главы муниципального образования Днепровский сельсовет </w:t>
      </w:r>
      <w:proofErr w:type="spellStart"/>
      <w:r w:rsidR="00097F4A" w:rsidRPr="00097F4A"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 w:rsidR="00097F4A" w:rsidRPr="00097F4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</w:t>
      </w:r>
    </w:p>
    <w:p w:rsidR="00AF35B5" w:rsidRPr="00AF35B5" w:rsidRDefault="00AF35B5" w:rsidP="00AF35B5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:rsidR="00E04A3F" w:rsidRPr="002367D7" w:rsidRDefault="00097F4A" w:rsidP="00E04A3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AF35B5" w:rsidRPr="00097F4A">
        <w:rPr>
          <w:rFonts w:ascii="Times New Roman" w:hAnsi="Times New Roman"/>
          <w:sz w:val="28"/>
          <w:szCs w:val="28"/>
        </w:rPr>
        <w:t>В целях стимулирования эффективности труда, в связи с существенным увеличением объема выполняемых задач, интенсивности и напряженности работы в условиях кадрового дефицита, руководствуясь Федеральным законом от 06.10.2003 № 131-ФЗ «Об общих принципах организации местного самоуправления в Российской Федерации»,</w:t>
      </w:r>
      <w:r w:rsidR="00E04A3F" w:rsidRPr="00E04A3F">
        <w:rPr>
          <w:sz w:val="28"/>
          <w:szCs w:val="28"/>
        </w:rPr>
        <w:t xml:space="preserve"> </w:t>
      </w:r>
      <w:r w:rsidR="00E04A3F" w:rsidRPr="00E04A3F">
        <w:rPr>
          <w:rFonts w:ascii="Times New Roman" w:hAnsi="Times New Roman"/>
          <w:sz w:val="28"/>
          <w:szCs w:val="28"/>
        </w:rPr>
        <w:t>Федеральным законом № 33-ФЗ от 20.03.2025 «Об общих принципах организации местного самоуправления в единой системе публичной власти»,</w:t>
      </w:r>
      <w:r w:rsidR="00AF35B5" w:rsidRPr="00097F4A">
        <w:rPr>
          <w:rFonts w:ascii="Times New Roman" w:hAnsi="Times New Roman"/>
          <w:sz w:val="28"/>
          <w:szCs w:val="28"/>
        </w:rPr>
        <w:t xml:space="preserve"> </w:t>
      </w:r>
      <w:r w:rsidR="00E04A3F" w:rsidRPr="002367D7">
        <w:rPr>
          <w:rFonts w:ascii="Times New Roman" w:hAnsi="Times New Roman"/>
          <w:sz w:val="28"/>
          <w:szCs w:val="28"/>
        </w:rPr>
        <w:t>стат</w:t>
      </w:r>
      <w:r w:rsidR="00E04A3F">
        <w:rPr>
          <w:rFonts w:ascii="Times New Roman" w:hAnsi="Times New Roman"/>
          <w:sz w:val="28"/>
          <w:szCs w:val="28"/>
        </w:rPr>
        <w:t>ьями</w:t>
      </w:r>
      <w:r w:rsidR="00E04A3F" w:rsidRPr="002367D7">
        <w:rPr>
          <w:rFonts w:ascii="Times New Roman" w:hAnsi="Times New Roman"/>
          <w:sz w:val="28"/>
          <w:szCs w:val="28"/>
        </w:rPr>
        <w:t xml:space="preserve"> 86, 136 Бюджетного кодекса Российской Федерации, Закона</w:t>
      </w:r>
      <w:proofErr w:type="gramEnd"/>
      <w:r w:rsidR="00E04A3F" w:rsidRPr="002367D7">
        <w:rPr>
          <w:rFonts w:ascii="Times New Roman" w:hAnsi="Times New Roman"/>
          <w:sz w:val="28"/>
          <w:szCs w:val="28"/>
        </w:rPr>
        <w:t xml:space="preserve"> Оренбургской области от 10.10.2007 № 1599/344-</w:t>
      </w:r>
      <w:r w:rsidR="00E04A3F" w:rsidRPr="002367D7">
        <w:rPr>
          <w:rFonts w:ascii="Times New Roman" w:hAnsi="Times New Roman"/>
          <w:sz w:val="28"/>
          <w:szCs w:val="28"/>
          <w:lang w:val="en-US"/>
        </w:rPr>
        <w:t>IV</w:t>
      </w:r>
      <w:r w:rsidR="00E04A3F" w:rsidRPr="002367D7">
        <w:rPr>
          <w:rFonts w:ascii="Times New Roman" w:hAnsi="Times New Roman"/>
          <w:sz w:val="28"/>
          <w:szCs w:val="28"/>
        </w:rPr>
        <w:t xml:space="preserve">-ОЗ «О едином реестре муниципальных должностей и должностей муниципальной службы в Оренбургской области», Закона Оренбургской области от 12.09.1997 №130/32-ОЗ «О статусе выборного должностного лица местного самоуправления», Устава муниципального образования </w:t>
      </w:r>
      <w:r w:rsidR="00E04A3F">
        <w:rPr>
          <w:rFonts w:ascii="Times New Roman" w:hAnsi="Times New Roman"/>
          <w:sz w:val="28"/>
          <w:szCs w:val="28"/>
        </w:rPr>
        <w:t>Днепровский сельсовет</w:t>
      </w:r>
      <w:r w:rsidR="00E04A3F" w:rsidRPr="002367D7">
        <w:rPr>
          <w:rFonts w:ascii="Times New Roman" w:hAnsi="Times New Roman"/>
          <w:sz w:val="28"/>
          <w:szCs w:val="28"/>
        </w:rPr>
        <w:t>, Совет депутатов решил:</w:t>
      </w:r>
    </w:p>
    <w:p w:rsidR="00E04A3F" w:rsidRPr="00601FF3" w:rsidRDefault="00601FF3" w:rsidP="00E04A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FF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F35B5" w:rsidRPr="00601FF3">
        <w:rPr>
          <w:rFonts w:ascii="Times New Roman" w:eastAsia="Times New Roman" w:hAnsi="Times New Roman" w:cs="Times New Roman"/>
          <w:sz w:val="28"/>
          <w:szCs w:val="28"/>
        </w:rPr>
        <w:t xml:space="preserve">Внести в Положение </w:t>
      </w:r>
      <w:r w:rsidR="00E04A3F" w:rsidRPr="00601FF3">
        <w:rPr>
          <w:rFonts w:ascii="Times New Roman" w:hAnsi="Times New Roman" w:cs="Times New Roman"/>
          <w:sz w:val="28"/>
          <w:szCs w:val="28"/>
        </w:rPr>
        <w:t xml:space="preserve">«О денежном вознаграждении главы муниципального образования Днепровский сельсовет </w:t>
      </w:r>
      <w:proofErr w:type="spellStart"/>
      <w:r w:rsidR="00E04A3F" w:rsidRPr="00601FF3"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 w:rsidR="00E04A3F" w:rsidRPr="00601FF3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области», </w:t>
      </w:r>
      <w:r w:rsidR="00AF35B5" w:rsidRPr="00601FF3">
        <w:rPr>
          <w:rFonts w:ascii="Times New Roman" w:eastAsia="Times New Roman" w:hAnsi="Times New Roman" w:cs="Times New Roman"/>
          <w:sz w:val="28"/>
          <w:szCs w:val="28"/>
        </w:rPr>
        <w:t>утвержденное решением Совета депутатов от</w:t>
      </w:r>
      <w:r w:rsidR="00E04A3F" w:rsidRPr="00601FF3">
        <w:rPr>
          <w:rFonts w:ascii="Times New Roman" w:eastAsia="Times New Roman" w:hAnsi="Times New Roman" w:cs="Times New Roman"/>
          <w:sz w:val="28"/>
          <w:szCs w:val="28"/>
        </w:rPr>
        <w:t xml:space="preserve"> 23.12.2025</w:t>
      </w:r>
      <w:r w:rsidR="00AF35B5" w:rsidRPr="00601FF3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04A3F" w:rsidRPr="00601FF3">
        <w:rPr>
          <w:rFonts w:ascii="Times New Roman" w:eastAsia="Times New Roman" w:hAnsi="Times New Roman" w:cs="Times New Roman"/>
          <w:sz w:val="28"/>
          <w:szCs w:val="28"/>
        </w:rPr>
        <w:t>8</w:t>
      </w:r>
      <w:r w:rsidR="00AF35B5" w:rsidRPr="00601FF3">
        <w:rPr>
          <w:rFonts w:ascii="Times New Roman" w:eastAsia="Times New Roman" w:hAnsi="Times New Roman" w:cs="Times New Roman"/>
          <w:sz w:val="28"/>
          <w:szCs w:val="28"/>
        </w:rPr>
        <w:t>, следующие изменения:</w:t>
      </w:r>
    </w:p>
    <w:p w:rsidR="00E04A3F" w:rsidRPr="00601FF3" w:rsidRDefault="00E04A3F" w:rsidP="00E0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FF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F35B5" w:rsidRPr="00601FF3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Pr="00601FF3">
        <w:rPr>
          <w:rFonts w:ascii="Times New Roman" w:hAnsi="Times New Roman" w:cs="Times New Roman"/>
          <w:sz w:val="28"/>
          <w:szCs w:val="28"/>
        </w:rPr>
        <w:t>Статья 3. «Состав денежного вознаграждения» Положения изложить в новой редакции, следующего содержания:</w:t>
      </w:r>
    </w:p>
    <w:p w:rsidR="00E04A3F" w:rsidRPr="00601FF3" w:rsidRDefault="00E04A3F" w:rsidP="00E04A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FF3">
        <w:rPr>
          <w:rFonts w:ascii="Times New Roman" w:hAnsi="Times New Roman" w:cs="Times New Roman"/>
          <w:sz w:val="28"/>
          <w:szCs w:val="28"/>
        </w:rPr>
        <w:t xml:space="preserve">«Оплата труда главы муниципального образования Днепровский сельсовет </w:t>
      </w:r>
      <w:proofErr w:type="spellStart"/>
      <w:r w:rsidRPr="00601FF3"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 w:rsidRPr="00601FF3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производится в виде выплаты денежного вознаграждения, которое состоит </w:t>
      </w:r>
      <w:proofErr w:type="gramStart"/>
      <w:r w:rsidRPr="00601FF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601FF3">
        <w:rPr>
          <w:rFonts w:ascii="Times New Roman" w:hAnsi="Times New Roman" w:cs="Times New Roman"/>
          <w:sz w:val="28"/>
          <w:szCs w:val="28"/>
        </w:rPr>
        <w:t>:</w:t>
      </w:r>
    </w:p>
    <w:p w:rsidR="00E04A3F" w:rsidRPr="00601FF3" w:rsidRDefault="00E04A3F" w:rsidP="00E04A3F">
      <w:pPr>
        <w:numPr>
          <w:ilvl w:val="0"/>
          <w:numId w:val="2"/>
        </w:numPr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FF3">
        <w:rPr>
          <w:rFonts w:ascii="Times New Roman" w:hAnsi="Times New Roman" w:cs="Times New Roman"/>
          <w:sz w:val="28"/>
          <w:szCs w:val="28"/>
        </w:rPr>
        <w:t>должностного оклада в соответствии с замещаемой им муниципальной должностью;</w:t>
      </w:r>
    </w:p>
    <w:p w:rsidR="00E04A3F" w:rsidRPr="00601FF3" w:rsidRDefault="00E04A3F" w:rsidP="00E04A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FF3">
        <w:rPr>
          <w:rFonts w:ascii="Times New Roman" w:hAnsi="Times New Roman" w:cs="Times New Roman"/>
          <w:sz w:val="28"/>
          <w:szCs w:val="28"/>
        </w:rPr>
        <w:t>2) ежеквартального денежного поощрения;</w:t>
      </w:r>
    </w:p>
    <w:p w:rsidR="00E04A3F" w:rsidRPr="00601FF3" w:rsidRDefault="00E04A3F" w:rsidP="00E04A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FF3">
        <w:rPr>
          <w:rFonts w:ascii="Times New Roman" w:hAnsi="Times New Roman" w:cs="Times New Roman"/>
          <w:sz w:val="28"/>
          <w:szCs w:val="28"/>
        </w:rPr>
        <w:t>3) единовременной выплаты при предоставлении ежегодного оплачиваемого отпуска;</w:t>
      </w:r>
    </w:p>
    <w:p w:rsidR="00E04A3F" w:rsidRPr="00601FF3" w:rsidRDefault="00E04A3F" w:rsidP="00E04A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FF3">
        <w:rPr>
          <w:rFonts w:ascii="Times New Roman" w:hAnsi="Times New Roman" w:cs="Times New Roman"/>
          <w:sz w:val="28"/>
          <w:szCs w:val="28"/>
        </w:rPr>
        <w:t xml:space="preserve">4) </w:t>
      </w:r>
      <w:r w:rsidRPr="00601FF3">
        <w:rPr>
          <w:rFonts w:ascii="Times New Roman" w:eastAsia="Times New Roman" w:hAnsi="Times New Roman" w:cs="Times New Roman"/>
          <w:sz w:val="28"/>
          <w:szCs w:val="28"/>
        </w:rPr>
        <w:t xml:space="preserve"> ежемесячной надбавки к должностному окладу за особые условия труда.</w:t>
      </w:r>
    </w:p>
    <w:p w:rsidR="00E04A3F" w:rsidRPr="00601FF3" w:rsidRDefault="00E04A3F" w:rsidP="00E04A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FF3">
        <w:rPr>
          <w:rFonts w:ascii="Times New Roman" w:hAnsi="Times New Roman" w:cs="Times New Roman"/>
          <w:sz w:val="28"/>
          <w:szCs w:val="28"/>
        </w:rPr>
        <w:lastRenderedPageBreak/>
        <w:t xml:space="preserve">К денежному вознаграждению главы муниципального образования </w:t>
      </w:r>
      <w:proofErr w:type="spellStart"/>
      <w:r w:rsidRPr="00601FF3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601FF3">
        <w:rPr>
          <w:rFonts w:ascii="Times New Roman" w:hAnsi="Times New Roman" w:cs="Times New Roman"/>
          <w:sz w:val="28"/>
          <w:szCs w:val="28"/>
        </w:rPr>
        <w:t xml:space="preserve"> район Оренбургской области, устанавливается районный коэффициент в размере 15 процентов</w:t>
      </w:r>
      <w:proofErr w:type="gramStart"/>
      <w:r w:rsidRPr="00601FF3">
        <w:rPr>
          <w:rFonts w:ascii="Times New Roman" w:hAnsi="Times New Roman" w:cs="Times New Roman"/>
          <w:sz w:val="28"/>
          <w:szCs w:val="28"/>
        </w:rPr>
        <w:t>.»</w:t>
      </w:r>
      <w:r w:rsidR="00B1151E" w:rsidRPr="00601FF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1151E" w:rsidRPr="00601FF3" w:rsidRDefault="00B1151E" w:rsidP="00E04A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FF3">
        <w:rPr>
          <w:rFonts w:ascii="Times New Roman" w:hAnsi="Times New Roman" w:cs="Times New Roman"/>
          <w:sz w:val="28"/>
          <w:szCs w:val="28"/>
        </w:rPr>
        <w:t>1.2. Добавить Статью 7.1. Положения в следующей редакции:</w:t>
      </w:r>
    </w:p>
    <w:p w:rsidR="00B1151E" w:rsidRPr="00601FF3" w:rsidRDefault="00B1151E" w:rsidP="00B1151E">
      <w:pPr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1FF3">
        <w:rPr>
          <w:rFonts w:ascii="Times New Roman" w:hAnsi="Times New Roman" w:cs="Times New Roman"/>
          <w:sz w:val="28"/>
          <w:szCs w:val="28"/>
        </w:rPr>
        <w:t>«</w:t>
      </w:r>
      <w:r w:rsidRPr="00601FF3">
        <w:rPr>
          <w:rFonts w:ascii="Times New Roman" w:hAnsi="Times New Roman" w:cs="Times New Roman"/>
          <w:bCs/>
          <w:sz w:val="28"/>
          <w:szCs w:val="28"/>
        </w:rPr>
        <w:t>Статья 7.1.  Ежемесячная надбавка за особые условия труда</w:t>
      </w:r>
    </w:p>
    <w:p w:rsidR="00B1151E" w:rsidRPr="00601FF3" w:rsidRDefault="00B1151E" w:rsidP="00B1151E">
      <w:pPr>
        <w:pStyle w:val="ConsPlusNormal"/>
        <w:widowControl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FF3">
        <w:rPr>
          <w:rFonts w:ascii="Times New Roman" w:hAnsi="Times New Roman" w:cs="Times New Roman"/>
          <w:sz w:val="28"/>
          <w:szCs w:val="28"/>
        </w:rPr>
        <w:t xml:space="preserve">Ежемесячная надбавка за особые условия труда Главе муниципального образования устанавливается в процентах к должностному окладу и составляет не более 200 процентов должностного оклада. </w:t>
      </w:r>
    </w:p>
    <w:p w:rsidR="00B1151E" w:rsidRPr="00601FF3" w:rsidRDefault="00B1151E" w:rsidP="00B1151E">
      <w:pPr>
        <w:pStyle w:val="a5"/>
        <w:tabs>
          <w:tab w:val="left" w:pos="1134"/>
        </w:tabs>
        <w:autoSpaceDE w:val="0"/>
        <w:autoSpaceDN w:val="0"/>
        <w:adjustRightInd w:val="0"/>
        <w:ind w:left="0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1FF3">
        <w:rPr>
          <w:rFonts w:ascii="Times New Roman" w:hAnsi="Times New Roman" w:cs="Times New Roman"/>
          <w:sz w:val="28"/>
          <w:szCs w:val="28"/>
        </w:rPr>
        <w:t>Размер ежемесячной надбавки за особые условия работы для Главы муниципального образования устанавливается представительным органом муниципального образования</w:t>
      </w:r>
      <w:proofErr w:type="gramStart"/>
      <w:r w:rsidR="00601FF3">
        <w:rPr>
          <w:rFonts w:ascii="Times New Roman" w:hAnsi="Times New Roman" w:cs="Times New Roman"/>
          <w:sz w:val="28"/>
          <w:szCs w:val="28"/>
        </w:rPr>
        <w:t>.</w:t>
      </w:r>
      <w:r w:rsidRPr="00601FF3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601FF3" w:rsidRPr="00607C19" w:rsidRDefault="00601FF3" w:rsidP="00601FF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FF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01FF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1FF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Pr="00607C19">
        <w:rPr>
          <w:rFonts w:ascii="Times New Roman" w:hAnsi="Times New Roman" w:cs="Times New Roman"/>
          <w:sz w:val="28"/>
          <w:szCs w:val="28"/>
        </w:rPr>
        <w:t xml:space="preserve">постоянную комиссию по вопросам финансовой и экономической политики. </w:t>
      </w:r>
    </w:p>
    <w:p w:rsidR="00601FF3" w:rsidRPr="00607C19" w:rsidRDefault="00601FF3" w:rsidP="00607C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C19">
        <w:rPr>
          <w:rFonts w:ascii="Times New Roman" w:hAnsi="Times New Roman" w:cs="Times New Roman"/>
          <w:sz w:val="28"/>
          <w:szCs w:val="28"/>
        </w:rPr>
        <w:t xml:space="preserve">  3. </w:t>
      </w:r>
      <w:r w:rsidR="00607C19" w:rsidRPr="00607C19">
        <w:rPr>
          <w:rFonts w:ascii="Times New Roman" w:hAnsi="Times New Roman" w:cs="Times New Roman"/>
          <w:sz w:val="28"/>
          <w:szCs w:val="28"/>
        </w:rPr>
        <w:t xml:space="preserve">5. </w:t>
      </w:r>
      <w:r w:rsidR="00607C19" w:rsidRPr="00607C19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вступает в силу со дня его официального опубликования </w:t>
      </w:r>
      <w:r w:rsidR="00607C19" w:rsidRPr="00607C19">
        <w:rPr>
          <w:rFonts w:ascii="Times New Roman" w:hAnsi="Times New Roman" w:cs="Times New Roman"/>
          <w:sz w:val="28"/>
          <w:szCs w:val="28"/>
        </w:rPr>
        <w:t>на сайте Днепровского сельсовета</w:t>
      </w:r>
      <w:r w:rsidR="00607C19" w:rsidRPr="00607C19">
        <w:rPr>
          <w:rFonts w:ascii="Times New Roman" w:eastAsia="Times New Roman" w:hAnsi="Times New Roman" w:cs="Times New Roman"/>
          <w:sz w:val="28"/>
          <w:szCs w:val="28"/>
        </w:rPr>
        <w:t xml:space="preserve"> и распространяется на правоотношения, возникшие с </w:t>
      </w:r>
      <w:r w:rsidR="00607C19" w:rsidRPr="00607C19">
        <w:rPr>
          <w:rFonts w:ascii="Times New Roman" w:hAnsi="Times New Roman" w:cs="Times New Roman"/>
          <w:sz w:val="28"/>
          <w:szCs w:val="28"/>
        </w:rPr>
        <w:t>01 июля 2026</w:t>
      </w:r>
      <w:r w:rsidR="00607C19" w:rsidRPr="00607C19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601FF3" w:rsidRPr="00601FF3" w:rsidRDefault="00601FF3" w:rsidP="00601F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1FF3" w:rsidRPr="00601FF3" w:rsidRDefault="00601FF3" w:rsidP="00601F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1FF3" w:rsidRPr="00601FF3" w:rsidRDefault="00601FF3" w:rsidP="00601FF3">
      <w:pPr>
        <w:pStyle w:val="a5"/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1FF3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601FF3" w:rsidRPr="00601FF3" w:rsidRDefault="00601FF3" w:rsidP="00601FF3">
      <w:pPr>
        <w:pStyle w:val="a5"/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1FF3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601FF3" w:rsidRPr="00601FF3" w:rsidRDefault="00601FF3" w:rsidP="00601FF3">
      <w:pPr>
        <w:pStyle w:val="a5"/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1FF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01FF3" w:rsidRPr="00601FF3" w:rsidRDefault="00601FF3" w:rsidP="00601FF3">
      <w:pPr>
        <w:pStyle w:val="a5"/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1FF3">
        <w:rPr>
          <w:rFonts w:ascii="Times New Roman" w:hAnsi="Times New Roman" w:cs="Times New Roman"/>
          <w:sz w:val="28"/>
          <w:szCs w:val="28"/>
        </w:rPr>
        <w:t>Днепровский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F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Pr="00601FF3">
        <w:rPr>
          <w:rFonts w:ascii="Times New Roman" w:hAnsi="Times New Roman" w:cs="Times New Roman"/>
          <w:sz w:val="28"/>
          <w:szCs w:val="28"/>
        </w:rPr>
        <w:t>З.К.Горте</w:t>
      </w:r>
      <w:proofErr w:type="spellEnd"/>
    </w:p>
    <w:p w:rsidR="00601FF3" w:rsidRPr="00601FF3" w:rsidRDefault="00601FF3" w:rsidP="00601FF3">
      <w:pPr>
        <w:pStyle w:val="a5"/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01FF3" w:rsidRPr="00601FF3" w:rsidRDefault="00601FF3" w:rsidP="00601FF3">
      <w:pPr>
        <w:pStyle w:val="a5"/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01FF3" w:rsidRPr="00601FF3" w:rsidRDefault="00601FF3" w:rsidP="00601FF3">
      <w:pPr>
        <w:pStyle w:val="a5"/>
        <w:spacing w:line="240" w:lineRule="atLeast"/>
        <w:ind w:left="987"/>
        <w:jc w:val="both"/>
        <w:rPr>
          <w:rFonts w:ascii="Times New Roman" w:hAnsi="Times New Roman" w:cs="Times New Roman"/>
          <w:sz w:val="28"/>
          <w:szCs w:val="28"/>
        </w:rPr>
      </w:pPr>
    </w:p>
    <w:p w:rsidR="00601FF3" w:rsidRPr="00601FF3" w:rsidRDefault="00601FF3" w:rsidP="00601FF3">
      <w:pPr>
        <w:pStyle w:val="a5"/>
        <w:spacing w:line="240" w:lineRule="atLeast"/>
        <w:ind w:left="987"/>
        <w:jc w:val="both"/>
        <w:rPr>
          <w:rFonts w:ascii="Times New Roman" w:hAnsi="Times New Roman" w:cs="Times New Roman"/>
          <w:sz w:val="28"/>
          <w:szCs w:val="28"/>
        </w:rPr>
      </w:pPr>
    </w:p>
    <w:p w:rsidR="00601FF3" w:rsidRPr="00601FF3" w:rsidRDefault="00601FF3" w:rsidP="00601FF3">
      <w:pPr>
        <w:pStyle w:val="a5"/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1FF3">
        <w:rPr>
          <w:rFonts w:ascii="Times New Roman" w:hAnsi="Times New Roman" w:cs="Times New Roman"/>
          <w:sz w:val="28"/>
          <w:szCs w:val="28"/>
        </w:rPr>
        <w:t>Разослано: администрации района, прокурору района, в дело.</w:t>
      </w:r>
    </w:p>
    <w:sectPr w:rsidR="00601FF3" w:rsidRPr="00601FF3" w:rsidSect="000C4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95926"/>
    <w:multiLevelType w:val="hybridMultilevel"/>
    <w:tmpl w:val="B79A20DC"/>
    <w:lvl w:ilvl="0" w:tplc="EBAA62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874E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6A61529F"/>
    <w:multiLevelType w:val="multilevel"/>
    <w:tmpl w:val="E3F48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35B5"/>
    <w:rsid w:val="00097F4A"/>
    <w:rsid w:val="000C4668"/>
    <w:rsid w:val="00601FF3"/>
    <w:rsid w:val="00607C19"/>
    <w:rsid w:val="0062268C"/>
    <w:rsid w:val="00AF35B5"/>
    <w:rsid w:val="00B1151E"/>
    <w:rsid w:val="00E04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35B5"/>
    <w:rPr>
      <w:b/>
      <w:bCs/>
    </w:rPr>
  </w:style>
  <w:style w:type="character" w:customStyle="1" w:styleId="t286pc">
    <w:name w:val="t286pc"/>
    <w:basedOn w:val="a0"/>
    <w:rsid w:val="00AF35B5"/>
  </w:style>
  <w:style w:type="paragraph" w:styleId="a4">
    <w:name w:val="No Spacing"/>
    <w:uiPriority w:val="1"/>
    <w:qFormat/>
    <w:rsid w:val="00E04A3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B115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B1151E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rsid w:val="00601F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8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832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9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54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086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245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76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2026-06-29T07:28:00Z</dcterms:created>
  <dcterms:modified xsi:type="dcterms:W3CDTF">2026-07-14T07:12:00Z</dcterms:modified>
</cp:coreProperties>
</file>