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87" w:rsidRPr="00403361" w:rsidRDefault="00D70A87" w:rsidP="00D70A8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3361">
        <w:rPr>
          <w:rFonts w:ascii="Times New Roman" w:hAnsi="Times New Roman"/>
          <w:b/>
          <w:sz w:val="28"/>
          <w:szCs w:val="28"/>
        </w:rPr>
        <w:t>АДМИНИСТРАЦИЯ</w:t>
      </w:r>
    </w:p>
    <w:p w:rsidR="00D70A87" w:rsidRPr="00403361" w:rsidRDefault="00D70A87" w:rsidP="00D70A87">
      <w:pPr>
        <w:spacing w:after="0" w:line="0" w:lineRule="atLeast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403361">
        <w:rPr>
          <w:rFonts w:ascii="Times New Roman" w:hAnsi="Times New Roman"/>
          <w:b/>
          <w:sz w:val="28"/>
          <w:szCs w:val="28"/>
        </w:rPr>
        <w:t>МУНИЦИПАЛЬНОГО  ОБРАЗОВАНИЯ  ДНЕПРОВСКИЙ СЕЛЬСОВЕТ</w:t>
      </w:r>
    </w:p>
    <w:p w:rsidR="00D70A87" w:rsidRPr="00403361" w:rsidRDefault="00D70A87" w:rsidP="00D70A87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3361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D70A87" w:rsidRPr="00403361" w:rsidRDefault="00D70A87" w:rsidP="00D70A87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03361">
        <w:rPr>
          <w:rFonts w:ascii="Times New Roman" w:hAnsi="Times New Roman"/>
          <w:b/>
          <w:sz w:val="28"/>
          <w:szCs w:val="28"/>
        </w:rPr>
        <w:t>ПОСТАНОВЛЕНИЕ</w:t>
      </w:r>
    </w:p>
    <w:p w:rsidR="00D70A87" w:rsidRPr="00403361" w:rsidRDefault="00D70A87" w:rsidP="00D70A87">
      <w:pPr>
        <w:jc w:val="center"/>
        <w:rPr>
          <w:rFonts w:ascii="Times New Roman" w:hAnsi="Times New Roman"/>
          <w:b/>
          <w:sz w:val="24"/>
          <w:szCs w:val="24"/>
        </w:rPr>
      </w:pPr>
      <w:r w:rsidRPr="00403361">
        <w:rPr>
          <w:rFonts w:ascii="Times New Roman" w:hAnsi="Times New Roman"/>
          <w:sz w:val="24"/>
          <w:szCs w:val="24"/>
        </w:rPr>
        <w:t>с</w:t>
      </w:r>
      <w:proofErr w:type="gramStart"/>
      <w:r w:rsidRPr="00403361">
        <w:rPr>
          <w:rFonts w:ascii="Times New Roman" w:hAnsi="Times New Roman"/>
          <w:sz w:val="24"/>
          <w:szCs w:val="24"/>
        </w:rPr>
        <w:t>.Д</w:t>
      </w:r>
      <w:proofErr w:type="gramEnd"/>
      <w:r w:rsidRPr="00403361">
        <w:rPr>
          <w:rFonts w:ascii="Times New Roman" w:hAnsi="Times New Roman"/>
          <w:sz w:val="24"/>
          <w:szCs w:val="24"/>
        </w:rPr>
        <w:t xml:space="preserve">непровка </w:t>
      </w:r>
      <w:r w:rsidRPr="00403361">
        <w:rPr>
          <w:rFonts w:ascii="Times New Roman" w:hAnsi="Times New Roman"/>
          <w:b/>
          <w:sz w:val="24"/>
          <w:szCs w:val="24"/>
        </w:rPr>
        <w:t xml:space="preserve">  </w:t>
      </w:r>
    </w:p>
    <w:p w:rsidR="00DC027F" w:rsidRDefault="00D70A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22.04.2025                                                                                                       № 29-п</w:t>
      </w:r>
    </w:p>
    <w:p w:rsidR="00D70A87" w:rsidRDefault="00D70A87" w:rsidP="00D70A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/>
          <w:sz w:val="28"/>
          <w:szCs w:val="28"/>
        </w:rPr>
        <w:t>- маневренной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на территории </w:t>
      </w:r>
    </w:p>
    <w:p w:rsidR="00D70A87" w:rsidRDefault="00D70A87" w:rsidP="00D70A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D70A87" w:rsidRPr="00403361" w:rsidRDefault="00D70A87" w:rsidP="00D70A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Беляевского района Оренбургской области</w:t>
      </w:r>
    </w:p>
    <w:p w:rsidR="00D70A87" w:rsidRDefault="00D70A87" w:rsidP="00D70A8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D70A87" w:rsidRDefault="00D70A87" w:rsidP="00D70A87">
      <w:pPr>
        <w:spacing w:after="0" w:line="240" w:lineRule="auto"/>
        <w:ind w:firstLine="284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proofErr w:type="gramStart"/>
      <w:r w:rsidRPr="0082461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 Российской Федерации от 21.12.1994 № 69-ФЗ «О пожарной безопасности», Федеральным законом  Российской Федерации от 06.10.2003 № 131-ФЗ «Об общих принципах организации местного самоуправления в Российской Федерации» и во исполнение Указа Губернатора Оренбургской области от 20.03.2025 №151 «Об утверждении Плана тушения ландшафтных (природных) пожаров (за исключением лесных пожаров и других ландшафтных (природных) пожаров на землях лесного фонда, землях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обороны и безопасности, землях особо охраняемых природных территорий) на территории Оренбургской области на 2025 год»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:</w:t>
      </w:r>
    </w:p>
    <w:p w:rsidR="00D70A87" w:rsidRPr="00824610" w:rsidRDefault="00D70A87" w:rsidP="00D70A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824610">
        <w:rPr>
          <w:rFonts w:ascii="Times New Roman" w:hAnsi="Times New Roman"/>
          <w:color w:val="000000"/>
          <w:sz w:val="28"/>
          <w:szCs w:val="28"/>
        </w:rPr>
        <w:t xml:space="preserve">1. Создать на территории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8246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Днепровский сельсовет</w:t>
      </w:r>
      <w:r w:rsidRPr="008246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патрульно-маневренную группу согласно  приложению № 1. </w:t>
      </w:r>
    </w:p>
    <w:p w:rsidR="00D70A87" w:rsidRPr="00A61EAB" w:rsidRDefault="00D70A87" w:rsidP="00D70A87">
      <w:pPr>
        <w:keepNext/>
        <w:widowControl w:val="0"/>
        <w:tabs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A61EAB">
        <w:rPr>
          <w:rFonts w:ascii="Times New Roman" w:hAnsi="Times New Roman"/>
          <w:color w:val="404040"/>
          <w:sz w:val="28"/>
          <w:szCs w:val="28"/>
        </w:rPr>
        <w:t xml:space="preserve">     </w:t>
      </w:r>
      <w:r w:rsidRPr="00A61EA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Утвердить</w:t>
      </w:r>
      <w:r w:rsidRPr="00A61EAB">
        <w:rPr>
          <w:rFonts w:ascii="Times New Roman" w:hAnsi="Times New Roman"/>
          <w:color w:val="000000"/>
          <w:sz w:val="28"/>
          <w:szCs w:val="28"/>
        </w:rPr>
        <w:t xml:space="preserve"> Положение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о</w:t>
      </w:r>
      <w:r w:rsidRPr="00A61EAB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патрульно-маневренной группе муниципального образования Днепровский  сельсовет согласно  приложению №</w:t>
      </w:r>
      <w:r w:rsidRPr="00A61EAB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2</w:t>
      </w:r>
      <w:r w:rsidRPr="00A61EAB">
        <w:rPr>
          <w:rFonts w:ascii="Times New Roman" w:eastAsia="DejaVu Sans" w:hAnsi="Times New Roman"/>
          <w:color w:val="000000"/>
          <w:kern w:val="2"/>
          <w:sz w:val="28"/>
          <w:szCs w:val="28"/>
        </w:rPr>
        <w:t>.</w:t>
      </w:r>
    </w:p>
    <w:p w:rsidR="00D70A87" w:rsidRDefault="00D70A87" w:rsidP="00D70A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</w:t>
      </w:r>
      <w:r w:rsidRPr="0082461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2461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24610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:rsidR="00D70A87" w:rsidRPr="00C6754B" w:rsidRDefault="00D70A87" w:rsidP="00D70A8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</w:t>
      </w:r>
      <w:r w:rsidRPr="00C6754B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 после его официального опубликования (обнародования).</w:t>
      </w:r>
    </w:p>
    <w:p w:rsidR="00D70A87" w:rsidRDefault="00D70A87" w:rsidP="00D70A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Default="00D70A87" w:rsidP="00D70A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Pr="00824610" w:rsidRDefault="00D70A87" w:rsidP="00D70A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Pr="00824610" w:rsidRDefault="00D70A87" w:rsidP="00D70A8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                                                Е.В.Жукова</w:t>
      </w:r>
    </w:p>
    <w:p w:rsidR="00D70A87" w:rsidRDefault="00D70A87" w:rsidP="00D70A8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Default="00D70A87" w:rsidP="00D70A8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Default="00D70A87" w:rsidP="00D70A8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Default="00D70A87" w:rsidP="00D70A8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Pr="008C5FAA" w:rsidRDefault="00D70A87" w:rsidP="00D70A8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FAA">
        <w:rPr>
          <w:rFonts w:ascii="Times New Roman" w:eastAsia="Times New Roman" w:hAnsi="Times New Roman"/>
          <w:sz w:val="28"/>
          <w:szCs w:val="28"/>
          <w:lang w:eastAsia="ar-SA"/>
        </w:rPr>
        <w:t>Разослано: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5FAA">
        <w:rPr>
          <w:rFonts w:ascii="Times New Roman" w:eastAsia="Times New Roman" w:hAnsi="Times New Roman"/>
          <w:sz w:val="28"/>
          <w:szCs w:val="28"/>
          <w:lang w:eastAsia="ar-SA"/>
        </w:rPr>
        <w:t>администрации района, прокурору,</w:t>
      </w:r>
      <w:r w:rsidRPr="00770D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5FAA">
        <w:rPr>
          <w:rFonts w:ascii="Times New Roman" w:eastAsia="Times New Roman" w:hAnsi="Times New Roman"/>
          <w:sz w:val="28"/>
          <w:szCs w:val="28"/>
          <w:lang w:eastAsia="ar-SA"/>
        </w:rPr>
        <w:t>в дело</w:t>
      </w:r>
    </w:p>
    <w:p w:rsidR="00D70A87" w:rsidRPr="00824610" w:rsidRDefault="00D70A87" w:rsidP="00D70A8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Pr="008C5FA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D70A87" w:rsidRDefault="00D70A87" w:rsidP="00D70A8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Default="00D70A87" w:rsidP="00D70A87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     Приложение № 1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left="5103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к постановлению администрации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                                                                     Днепровского сельсовета  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                                                                     от 22.04.2025  № 29-п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D70A87" w:rsidRPr="00824610" w:rsidRDefault="00D70A87" w:rsidP="00D70A8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Pr="005B3F80" w:rsidRDefault="00D70A87" w:rsidP="00D70A8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F80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участников</w:t>
      </w:r>
      <w:r w:rsidRPr="005B3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патрульно-маневренной </w:t>
      </w:r>
      <w:r w:rsidRPr="005B3F80">
        <w:rPr>
          <w:rFonts w:ascii="Times New Roman" w:hAnsi="Times New Roman"/>
          <w:sz w:val="28"/>
          <w:szCs w:val="28"/>
        </w:rPr>
        <w:t>группы</w:t>
      </w:r>
    </w:p>
    <w:p w:rsidR="00D70A87" w:rsidRPr="005B3F80" w:rsidRDefault="00D70A87" w:rsidP="00D70A87">
      <w:pPr>
        <w:tabs>
          <w:tab w:val="left" w:pos="64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3119"/>
        <w:gridCol w:w="2375"/>
      </w:tblGrid>
      <w:tr w:rsidR="00D70A87" w:rsidRPr="005B3F80" w:rsidTr="00CA0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tabs>
                <w:tab w:val="left" w:pos="644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B3F8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B3F80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B3F8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70A87" w:rsidRPr="005B3F80" w:rsidTr="00CA0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D70A87">
            <w:pPr>
              <w:numPr>
                <w:ilvl w:val="0"/>
                <w:numId w:val="1"/>
              </w:numPr>
              <w:tabs>
                <w:tab w:val="left" w:pos="6447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Елена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87" w:rsidRPr="005B3F80" w:rsidTr="00CA0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D70A87">
            <w:pPr>
              <w:numPr>
                <w:ilvl w:val="0"/>
                <w:numId w:val="1"/>
              </w:numPr>
              <w:tabs>
                <w:tab w:val="left" w:pos="6447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Бушаев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Вениамин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«Днепр»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87" w:rsidRPr="005B3F80" w:rsidTr="00CA0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D70A87">
            <w:pPr>
              <w:numPr>
                <w:ilvl w:val="0"/>
                <w:numId w:val="1"/>
              </w:numPr>
              <w:tabs>
                <w:tab w:val="left" w:pos="6447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Ажгулов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Сансызбай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Файзрахманович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 администрации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87" w:rsidRPr="005B3F80" w:rsidTr="00CA0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D70A87">
            <w:pPr>
              <w:numPr>
                <w:ilvl w:val="0"/>
                <w:numId w:val="1"/>
              </w:numPr>
              <w:tabs>
                <w:tab w:val="left" w:pos="6447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Серикбаев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Совета депутатов МО Днепровский сельсовет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D70A87" w:rsidRPr="005B3F80" w:rsidTr="00CA0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D70A87">
            <w:pPr>
              <w:numPr>
                <w:ilvl w:val="0"/>
                <w:numId w:val="1"/>
              </w:numPr>
              <w:tabs>
                <w:tab w:val="left" w:pos="6447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Геннадий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МО Днепровский сельсовет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D70A87" w:rsidRPr="005B3F80" w:rsidTr="00CA04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D70A87">
            <w:pPr>
              <w:numPr>
                <w:ilvl w:val="0"/>
                <w:numId w:val="1"/>
              </w:numPr>
              <w:tabs>
                <w:tab w:val="left" w:pos="6447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0D7A0F" w:rsidRDefault="00D70A87" w:rsidP="00CA04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Музафаров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Иршатович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Default="00D70A87" w:rsidP="00CA0493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староста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87" w:rsidRPr="005B3F80" w:rsidRDefault="00D70A87" w:rsidP="00CA04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F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 w:rsidP="00D70A87">
      <w:pPr>
        <w:keepNext/>
        <w:widowControl w:val="0"/>
        <w:suppressAutoHyphens/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к администрации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left="5103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Днепровского сельсовета  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left="5103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от 22.04.2025 № 29-п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                            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b/>
          <w:color w:val="000000"/>
          <w:kern w:val="2"/>
          <w:sz w:val="28"/>
          <w:szCs w:val="28"/>
        </w:rPr>
        <w:t xml:space="preserve">Положение 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b/>
          <w:color w:val="000000"/>
          <w:kern w:val="2"/>
          <w:sz w:val="28"/>
          <w:szCs w:val="28"/>
        </w:rPr>
        <w:t>о патрульно-маневренной группе  муниципального образования Днепровский сельсовет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                                 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D70A87" w:rsidRPr="00BE3EA4" w:rsidRDefault="00D70A87" w:rsidP="00D70A87">
      <w:pPr>
        <w:keepNext/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D70A87" w:rsidRPr="00DA307E" w:rsidRDefault="00D70A87" w:rsidP="00D70A87">
      <w:pPr>
        <w:keepNext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DejaVu Sans" w:hAnsi="Times New Roman"/>
          <w:kern w:val="2"/>
          <w:sz w:val="28"/>
          <w:szCs w:val="28"/>
        </w:rPr>
      </w:pPr>
      <w:proofErr w:type="gramStart"/>
      <w:r w:rsidRPr="00BE3EA4">
        <w:rPr>
          <w:rFonts w:ascii="Times New Roman" w:eastAsia="DejaVu Sans" w:hAnsi="Times New Roman"/>
          <w:kern w:val="2"/>
          <w:sz w:val="28"/>
          <w:szCs w:val="28"/>
        </w:rPr>
        <w:t xml:space="preserve"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территории от чрезвычайных ситуаций природного и техногенного характера», Федеральным законом </w:t>
      </w:r>
      <w:r w:rsidRPr="00BE3EA4">
        <w:rPr>
          <w:rFonts w:ascii="Times New Roman" w:hAnsi="Times New Roman"/>
          <w:sz w:val="28"/>
          <w:szCs w:val="28"/>
        </w:rPr>
        <w:t>Российской Федерации от 06.10.2003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едерации», настоящее Положение</w:t>
      </w:r>
      <w:r>
        <w:rPr>
          <w:rFonts w:ascii="Times New Roman" w:eastAsia="DejaVu Sans" w:hAnsi="Times New Roman"/>
          <w:kern w:val="2"/>
          <w:sz w:val="28"/>
          <w:szCs w:val="28"/>
        </w:rPr>
        <w:t xml:space="preserve"> </w:t>
      </w:r>
      <w:r w:rsidRPr="00DA307E">
        <w:rPr>
          <w:rFonts w:ascii="Times New Roman" w:eastAsia="DejaVu Sans" w:hAnsi="Times New Roman"/>
          <w:kern w:val="2"/>
          <w:sz w:val="28"/>
          <w:szCs w:val="28"/>
        </w:rPr>
        <w:t>определяет общие основы по планированию, назначению, порядку организации и обеспечения</w:t>
      </w:r>
      <w:proofErr w:type="gramEnd"/>
      <w:r w:rsidRPr="00DA307E">
        <w:rPr>
          <w:rFonts w:ascii="Times New Roman" w:eastAsia="DejaVu Sans" w:hAnsi="Times New Roman"/>
          <w:kern w:val="2"/>
          <w:sz w:val="28"/>
          <w:szCs w:val="28"/>
        </w:rPr>
        <w:t xml:space="preserve"> деятельности патрульно-маневренной группы.</w:t>
      </w:r>
    </w:p>
    <w:p w:rsidR="00D70A87" w:rsidRPr="00184A13" w:rsidRDefault="00D70A87" w:rsidP="00D70A87">
      <w:pPr>
        <w:keepNext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Патрульно-маневренная группа – сводная группа сил и средств Ф и ТП РСЧС муниципального образования, созданная для выполнения обязанностей в пожароопасный период по патрулированию территории сельсовета, мониторинга обстановки, связанной с природными пожарами, выявлению 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Патрульно-маневренная группа  создается  в муниципальном образовании численностью от 4 до 10 человек из числа специалистов органов местного самоуправления, старост населенных пунктов, членов общественных объединений, местного населения (волонтеров).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Численность и состав группы, по решению главы муниципального образования, КЧС и ОПБ муниципального образования, с учетом складывающейся оперативной обстановки на территории, может быть увеличена.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Основными задачами патрульно-маневренной группы являются: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lastRenderedPageBreak/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- идентификации термических точек, определение площади пожара,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- направления и скорости распространения огня;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- мониторинг обстановки;</w:t>
      </w:r>
    </w:p>
    <w:p w:rsidR="00D70A87" w:rsidRDefault="00D70A87" w:rsidP="00D70A87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- взаимодействие с ЕДДС  района.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Участники группы должны быть застрахованы от вреда здоровью. Страхование от вреда здоровью участников группы осуществляется   за счет средств местного бюджета.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Патрульно-маневренная группа оснащается администрацией сельсовета  автомобилем, средствами связи, средствами и оборудованием для тушения природных пожаров.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5-ти километровой зоне от населенных пунктов (объектов экономики).</w:t>
      </w:r>
    </w:p>
    <w:p w:rsidR="00D70A87" w:rsidRDefault="00D70A87" w:rsidP="00D70A87">
      <w:pPr>
        <w:keepNext/>
        <w:widowControl w:val="0"/>
        <w:tabs>
          <w:tab w:val="left" w:pos="567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Выезд патрульно-маневренной группы осуществляется по решению главы сельсовета не позднее 10 минут с момента получения информации о выявленной термической точки.</w:t>
      </w:r>
      <w:proofErr w:type="gramEnd"/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в ЕДДС  района.</w:t>
      </w:r>
    </w:p>
    <w:p w:rsidR="00D70A87" w:rsidRPr="00DA307E" w:rsidRDefault="00D70A87" w:rsidP="00D70A87">
      <w:pPr>
        <w:keepNext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Создание патрульно-маневренной группы организуется в соответствии с постановлением главы муниципального образования на период пожароопасного сезона.</w:t>
      </w:r>
    </w:p>
    <w:p w:rsidR="00D70A87" w:rsidRDefault="00D70A87" w:rsidP="00D70A87">
      <w:pPr>
        <w:keepNext/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Общее руководство и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деятельностью группы возлагается на главу муниципального образования, председателя КЧС и ОПБ органа местного самоуправления. </w:t>
      </w:r>
    </w:p>
    <w:p w:rsidR="00D70A87" w:rsidRPr="00E83E2F" w:rsidRDefault="00D70A87" w:rsidP="00D70A8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3E2F">
        <w:rPr>
          <w:sz w:val="28"/>
          <w:szCs w:val="28"/>
        </w:rPr>
        <w:t>Уполномоченные должностные лица</w:t>
      </w:r>
      <w:r>
        <w:rPr>
          <w:sz w:val="28"/>
          <w:szCs w:val="28"/>
        </w:rPr>
        <w:t xml:space="preserve"> </w:t>
      </w:r>
      <w:r w:rsidRPr="00E83E2F">
        <w:rPr>
          <w:sz w:val="28"/>
          <w:szCs w:val="28"/>
        </w:rPr>
        <w:t xml:space="preserve">органов местного самоуправления при организации деятельности </w:t>
      </w:r>
      <w:r>
        <w:rPr>
          <w:sz w:val="28"/>
          <w:szCs w:val="28"/>
        </w:rPr>
        <w:t>патрульно-маневренной</w:t>
      </w:r>
      <w:r w:rsidRPr="00E83E2F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E83E2F">
        <w:rPr>
          <w:sz w:val="28"/>
          <w:szCs w:val="28"/>
        </w:rPr>
        <w:t>,</w:t>
      </w:r>
      <w:r w:rsidRPr="00E83E2F">
        <w:rPr>
          <w:rStyle w:val="apple-converted-space"/>
          <w:sz w:val="28"/>
          <w:szCs w:val="28"/>
        </w:rPr>
        <w:t> </w:t>
      </w:r>
      <w:r w:rsidRPr="00B91558">
        <w:rPr>
          <w:sz w:val="28"/>
          <w:szCs w:val="28"/>
        </w:rPr>
        <w:t>в пределах своих полномочий</w:t>
      </w:r>
      <w:r w:rsidRPr="00E83E2F">
        <w:rPr>
          <w:sz w:val="28"/>
          <w:szCs w:val="28"/>
        </w:rPr>
        <w:t>, осуществляют следующие функции:</w:t>
      </w:r>
    </w:p>
    <w:p w:rsidR="00D70A87" w:rsidRPr="00E83E2F" w:rsidRDefault="00D70A87" w:rsidP="00D70A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E2F">
        <w:rPr>
          <w:sz w:val="28"/>
          <w:szCs w:val="28"/>
        </w:rPr>
        <w:t>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D70A87" w:rsidRPr="00E83E2F" w:rsidRDefault="00D70A87" w:rsidP="00D70A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E2F">
        <w:rPr>
          <w:sz w:val="28"/>
          <w:szCs w:val="28"/>
        </w:rPr>
        <w:t xml:space="preserve">определяют цели и задачи </w:t>
      </w:r>
      <w:r>
        <w:rPr>
          <w:sz w:val="28"/>
          <w:szCs w:val="28"/>
        </w:rPr>
        <w:t>патрульно-маневренной</w:t>
      </w:r>
      <w:r w:rsidRPr="00E83E2F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ы, планируют ее</w:t>
      </w:r>
      <w:r w:rsidRPr="00E83E2F">
        <w:rPr>
          <w:sz w:val="28"/>
          <w:szCs w:val="28"/>
        </w:rPr>
        <w:t xml:space="preserve"> деятельность;</w:t>
      </w:r>
    </w:p>
    <w:p w:rsidR="00D70A87" w:rsidRPr="00E83E2F" w:rsidRDefault="00D70A87" w:rsidP="00D70A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83E2F">
        <w:rPr>
          <w:sz w:val="28"/>
          <w:szCs w:val="28"/>
        </w:rPr>
        <w:t>обеспечивают сбор, систематизацию и анализ информации о пожарной обстановке на территориях, планируют и устанавливают порядок применения групп</w:t>
      </w:r>
      <w:r>
        <w:rPr>
          <w:sz w:val="28"/>
          <w:szCs w:val="28"/>
        </w:rPr>
        <w:t>ы</w:t>
      </w:r>
      <w:r w:rsidRPr="00E83E2F">
        <w:rPr>
          <w:sz w:val="28"/>
          <w:szCs w:val="28"/>
        </w:rPr>
        <w:t>;</w:t>
      </w:r>
    </w:p>
    <w:p w:rsidR="00D70A87" w:rsidRPr="00E83E2F" w:rsidRDefault="00D70A87" w:rsidP="00D70A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E2F">
        <w:rPr>
          <w:sz w:val="28"/>
          <w:szCs w:val="28"/>
        </w:rPr>
        <w:t>обеспечивают в деятельности групп</w:t>
      </w:r>
      <w:r>
        <w:rPr>
          <w:sz w:val="28"/>
          <w:szCs w:val="28"/>
        </w:rPr>
        <w:t>ы</w:t>
      </w:r>
      <w:r w:rsidRPr="00E83E2F">
        <w:rPr>
          <w:sz w:val="28"/>
          <w:szCs w:val="28"/>
        </w:rPr>
        <w:t xml:space="preserve">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РСЧС,</w:t>
      </w:r>
    </w:p>
    <w:p w:rsidR="00D70A87" w:rsidRPr="00E83E2F" w:rsidRDefault="00D70A87" w:rsidP="00D70A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E2F">
        <w:rPr>
          <w:sz w:val="28"/>
          <w:szCs w:val="28"/>
        </w:rPr>
        <w:t>обеспечивают информационный обмен по оперативной обстановке, связанной с природными пожарами, порядку применения групп</w:t>
      </w:r>
      <w:r>
        <w:rPr>
          <w:sz w:val="28"/>
          <w:szCs w:val="28"/>
        </w:rPr>
        <w:t>ы</w:t>
      </w:r>
      <w:r w:rsidRPr="00E83E2F">
        <w:rPr>
          <w:sz w:val="28"/>
          <w:szCs w:val="28"/>
        </w:rPr>
        <w:t>, достаточности сил и сре</w:t>
      </w:r>
      <w:proofErr w:type="gramStart"/>
      <w:r w:rsidRPr="00E83E2F">
        <w:rPr>
          <w:sz w:val="28"/>
          <w:szCs w:val="28"/>
        </w:rPr>
        <w:t>дств дл</w:t>
      </w:r>
      <w:proofErr w:type="gramEnd"/>
      <w:r w:rsidRPr="00E83E2F">
        <w:rPr>
          <w:sz w:val="28"/>
          <w:szCs w:val="28"/>
        </w:rPr>
        <w:t>я локализации и ликвидации природных пожаров (загораний);</w:t>
      </w:r>
    </w:p>
    <w:p w:rsidR="00D70A87" w:rsidRPr="00E83E2F" w:rsidRDefault="00D70A87" w:rsidP="00D70A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E2F">
        <w:rPr>
          <w:sz w:val="28"/>
          <w:szCs w:val="28"/>
        </w:rPr>
        <w:t>разрабатывают, утверждают и исполняют соответствующие бюджеты в части расходов на пожарную безопасность, в том числе на содержание и обеспечение деятельности групп</w:t>
      </w:r>
      <w:r>
        <w:rPr>
          <w:sz w:val="28"/>
          <w:szCs w:val="28"/>
        </w:rPr>
        <w:t>ы</w:t>
      </w:r>
      <w:r w:rsidRPr="00E83E2F">
        <w:rPr>
          <w:sz w:val="28"/>
          <w:szCs w:val="28"/>
        </w:rPr>
        <w:t>;</w:t>
      </w:r>
    </w:p>
    <w:p w:rsidR="00D70A87" w:rsidRPr="00E83E2F" w:rsidRDefault="00D70A87" w:rsidP="00D70A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E2F">
        <w:rPr>
          <w:sz w:val="28"/>
          <w:szCs w:val="28"/>
        </w:rPr>
        <w:t>осуществляют оперативное упр</w:t>
      </w:r>
      <w:r>
        <w:rPr>
          <w:sz w:val="28"/>
          <w:szCs w:val="28"/>
        </w:rPr>
        <w:t xml:space="preserve">авление </w:t>
      </w:r>
      <w:proofErr w:type="gramStart"/>
      <w:r>
        <w:rPr>
          <w:sz w:val="28"/>
          <w:szCs w:val="28"/>
        </w:rPr>
        <w:t>сформированными</w:t>
      </w:r>
      <w:proofErr w:type="gramEnd"/>
      <w:r>
        <w:rPr>
          <w:sz w:val="28"/>
          <w:szCs w:val="28"/>
        </w:rPr>
        <w:t xml:space="preserve"> группой</w:t>
      </w:r>
      <w:r w:rsidRPr="00E83E2F">
        <w:rPr>
          <w:sz w:val="28"/>
          <w:szCs w:val="28"/>
        </w:rPr>
        <w:t>.</w:t>
      </w: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Default="00D70A87">
      <w:pPr>
        <w:rPr>
          <w:rFonts w:ascii="Times New Roman" w:hAnsi="Times New Roman"/>
          <w:sz w:val="28"/>
          <w:szCs w:val="28"/>
        </w:rPr>
      </w:pPr>
    </w:p>
    <w:p w:rsidR="00D70A87" w:rsidRPr="00D70A87" w:rsidRDefault="00D70A87">
      <w:pPr>
        <w:rPr>
          <w:rFonts w:ascii="Times New Roman" w:hAnsi="Times New Roman"/>
          <w:sz w:val="28"/>
          <w:szCs w:val="28"/>
        </w:rPr>
      </w:pPr>
    </w:p>
    <w:sectPr w:rsidR="00D70A87" w:rsidRPr="00D70A87" w:rsidSect="00DC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64"/>
    <w:multiLevelType w:val="hybridMultilevel"/>
    <w:tmpl w:val="271A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3593"/>
    <w:multiLevelType w:val="hybridMultilevel"/>
    <w:tmpl w:val="F4F858F2"/>
    <w:lvl w:ilvl="0" w:tplc="C262D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A87"/>
    <w:rsid w:val="001A0C9C"/>
    <w:rsid w:val="00D70A87"/>
    <w:rsid w:val="00D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cp:lastPrinted>2025-04-25T09:59:00Z</cp:lastPrinted>
  <dcterms:created xsi:type="dcterms:W3CDTF">2025-04-25T09:56:00Z</dcterms:created>
  <dcterms:modified xsi:type="dcterms:W3CDTF">2025-04-25T10:00:00Z</dcterms:modified>
</cp:coreProperties>
</file>