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53" w:rsidRPr="008E2B53" w:rsidRDefault="008E2B53" w:rsidP="008E2B5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E2B53" w:rsidRPr="008E2B53" w:rsidRDefault="008E2B53" w:rsidP="008E2B53">
      <w:pPr>
        <w:spacing w:after="0" w:line="240" w:lineRule="atLeast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МУНИЦИПАЛЬНОГО  ОБРАЗОВАНИЯ  ДНЕПРОВСКИЙ  СЕЛЬСОВЕТ</w:t>
      </w:r>
    </w:p>
    <w:p w:rsidR="008E2B53" w:rsidRPr="008E2B53" w:rsidRDefault="008E2B53" w:rsidP="008E2B53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БЕЛЯЕВСКОГО  РАЙОНА  ОРЕНБУРГСКОЙ  ОБЛАСТИ</w:t>
      </w:r>
    </w:p>
    <w:p w:rsidR="008E2B53" w:rsidRPr="008E2B53" w:rsidRDefault="008E2B53" w:rsidP="008E2B53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</w:p>
    <w:p w:rsidR="008E2B53" w:rsidRPr="008E2B53" w:rsidRDefault="008E2B53" w:rsidP="008E2B5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t xml:space="preserve">с.Днепровка </w:t>
      </w:r>
    </w:p>
    <w:p w:rsidR="008E2B53" w:rsidRPr="008E2B53" w:rsidRDefault="00122A66" w:rsidP="008E2B5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="008E2B53" w:rsidRPr="008E2B53">
        <w:rPr>
          <w:rFonts w:ascii="Times New Roman" w:hAnsi="Times New Roman" w:cs="Times New Roman"/>
          <w:sz w:val="28"/>
          <w:szCs w:val="28"/>
        </w:rPr>
        <w:t>.</w:t>
      </w:r>
      <w:r w:rsidR="003B5EA1">
        <w:rPr>
          <w:rFonts w:ascii="Times New Roman" w:hAnsi="Times New Roman" w:cs="Times New Roman"/>
          <w:sz w:val="28"/>
          <w:szCs w:val="28"/>
        </w:rPr>
        <w:t>04</w:t>
      </w:r>
      <w:r w:rsidR="008E2B53" w:rsidRPr="008E2B53">
        <w:rPr>
          <w:rFonts w:ascii="Times New Roman" w:hAnsi="Times New Roman" w:cs="Times New Roman"/>
          <w:sz w:val="28"/>
          <w:szCs w:val="28"/>
        </w:rPr>
        <w:t>.202</w:t>
      </w:r>
      <w:r w:rsidR="003B5EA1">
        <w:rPr>
          <w:rFonts w:ascii="Times New Roman" w:hAnsi="Times New Roman" w:cs="Times New Roman"/>
          <w:sz w:val="28"/>
          <w:szCs w:val="28"/>
        </w:rPr>
        <w:t>5</w:t>
      </w:r>
      <w:r w:rsidR="008E2B53" w:rsidRPr="008E2B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0C549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E2B53" w:rsidRPr="008E2B53">
        <w:rPr>
          <w:rFonts w:ascii="Times New Roman" w:hAnsi="Times New Roman" w:cs="Times New Roman"/>
          <w:sz w:val="28"/>
          <w:szCs w:val="28"/>
        </w:rPr>
        <w:t xml:space="preserve">№ </w:t>
      </w:r>
      <w:r w:rsidR="003B5EA1">
        <w:rPr>
          <w:rFonts w:ascii="Times New Roman" w:hAnsi="Times New Roman" w:cs="Times New Roman"/>
          <w:sz w:val="28"/>
          <w:szCs w:val="28"/>
        </w:rPr>
        <w:t>25</w:t>
      </w:r>
      <w:r w:rsidR="000C5493">
        <w:rPr>
          <w:rFonts w:ascii="Times New Roman" w:hAnsi="Times New Roman" w:cs="Times New Roman"/>
          <w:sz w:val="28"/>
          <w:szCs w:val="28"/>
        </w:rPr>
        <w:t>/2</w:t>
      </w:r>
      <w:r w:rsidR="008E2B53" w:rsidRPr="008E2B53">
        <w:rPr>
          <w:rFonts w:ascii="Times New Roman" w:hAnsi="Times New Roman" w:cs="Times New Roman"/>
          <w:sz w:val="28"/>
          <w:szCs w:val="28"/>
        </w:rPr>
        <w:t>-п</w:t>
      </w:r>
    </w:p>
    <w:p w:rsidR="000713F6" w:rsidRPr="0083008C" w:rsidRDefault="000713F6" w:rsidP="000713F6">
      <w:pPr>
        <w:pStyle w:val="1"/>
        <w:rPr>
          <w:szCs w:val="28"/>
        </w:rPr>
      </w:pPr>
    </w:p>
    <w:p w:rsidR="000713F6" w:rsidRPr="008E2B53" w:rsidRDefault="000713F6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122A66">
        <w:rPr>
          <w:rFonts w:ascii="Times New Roman" w:hAnsi="Times New Roman" w:cs="Times New Roman"/>
          <w:sz w:val="28"/>
          <w:szCs w:val="28"/>
        </w:rPr>
        <w:t>проектов</w:t>
      </w:r>
      <w:r w:rsidRPr="008E2B53">
        <w:rPr>
          <w:rFonts w:ascii="Times New Roman" w:hAnsi="Times New Roman" w:cs="Times New Roman"/>
          <w:sz w:val="28"/>
          <w:szCs w:val="28"/>
        </w:rPr>
        <w:t xml:space="preserve"> мест размещения контейнерных площадок для временного хранения твердых коммунальных  отходов, на территории</w:t>
      </w:r>
      <w:r w:rsidR="003B5EA1">
        <w:rPr>
          <w:rFonts w:ascii="Times New Roman" w:hAnsi="Times New Roman" w:cs="Times New Roman"/>
          <w:sz w:val="28"/>
          <w:szCs w:val="28"/>
        </w:rPr>
        <w:t xml:space="preserve"> мест захоронений (кладбищах) </w:t>
      </w:r>
      <w:r w:rsidRPr="008E2B53">
        <w:rPr>
          <w:rFonts w:ascii="Times New Roman" w:hAnsi="Times New Roman" w:cs="Times New Roman"/>
          <w:sz w:val="28"/>
          <w:szCs w:val="28"/>
        </w:rPr>
        <w:t xml:space="preserve"> администрации  </w:t>
      </w:r>
      <w:r w:rsidR="008E2B53">
        <w:rPr>
          <w:rFonts w:ascii="Times New Roman" w:hAnsi="Times New Roman" w:cs="Times New Roman"/>
          <w:sz w:val="28"/>
          <w:szCs w:val="28"/>
        </w:rPr>
        <w:t>муниципального образования Днепровский сельсовет Беляевского района</w:t>
      </w:r>
      <w:r w:rsidRPr="008E2B53">
        <w:rPr>
          <w:rFonts w:ascii="Times New Roman" w:hAnsi="Times New Roman" w:cs="Times New Roman"/>
          <w:sz w:val="28"/>
          <w:szCs w:val="28"/>
        </w:rPr>
        <w:t xml:space="preserve"> Оренбургской области.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3F6" w:rsidRPr="008E2B53" w:rsidRDefault="000713F6" w:rsidP="008E2B5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           В целях обеспечения охраны окружающей среды и здоровья человека на  территории   </w:t>
      </w:r>
      <w:r w:rsidR="008E2B53">
        <w:rPr>
          <w:rFonts w:ascii="Times New Roman" w:hAnsi="Times New Roman" w:cs="Times New Roman"/>
          <w:sz w:val="28"/>
          <w:szCs w:val="28"/>
        </w:rPr>
        <w:t>Днепровского сельсовета</w:t>
      </w:r>
      <w:r w:rsidRPr="008E2B53">
        <w:rPr>
          <w:rFonts w:ascii="Times New Roman" w:hAnsi="Times New Roman" w:cs="Times New Roman"/>
          <w:sz w:val="28"/>
          <w:szCs w:val="28"/>
        </w:rPr>
        <w:t>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 населенных мест»;</w:t>
      </w:r>
    </w:p>
    <w:p w:rsidR="000713F6" w:rsidRPr="008E2B53" w:rsidRDefault="000713F6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1.Утвердить  </w:t>
      </w:r>
      <w:r w:rsidR="00122A66">
        <w:rPr>
          <w:rFonts w:ascii="Times New Roman" w:hAnsi="Times New Roman" w:cs="Times New Roman"/>
          <w:sz w:val="28"/>
          <w:szCs w:val="28"/>
        </w:rPr>
        <w:t>проекты</w:t>
      </w:r>
      <w:r w:rsidRPr="008E2B53">
        <w:rPr>
          <w:rFonts w:ascii="Times New Roman" w:hAnsi="Times New Roman" w:cs="Times New Roman"/>
          <w:sz w:val="28"/>
          <w:szCs w:val="28"/>
        </w:rPr>
        <w:t xml:space="preserve"> мест размещения контейнерных площадок для сбора ТКО на территории </w:t>
      </w:r>
      <w:r w:rsidR="003B5EA1">
        <w:rPr>
          <w:rFonts w:ascii="Times New Roman" w:hAnsi="Times New Roman" w:cs="Times New Roman"/>
          <w:sz w:val="28"/>
          <w:szCs w:val="28"/>
        </w:rPr>
        <w:t xml:space="preserve">мест захоронений (кладбищах) </w:t>
      </w:r>
      <w:r w:rsidR="008E2B5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(Приложение №1).</w:t>
      </w:r>
    </w:p>
    <w:p w:rsidR="008E2B53" w:rsidRPr="008E2B53" w:rsidRDefault="00122A66" w:rsidP="008E2B53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. </w:t>
      </w:r>
      <w:r w:rsidR="008E2B53" w:rsidRPr="008E2B53">
        <w:rPr>
          <w:rFonts w:ascii="Times New Roman" w:hAnsi="Times New Roman" w:cs="Times New Roman"/>
          <w:sz w:val="28"/>
          <w:szCs w:val="28"/>
        </w:rPr>
        <w:t xml:space="preserve">Специалисту 1 категории </w:t>
      </w:r>
      <w:r w:rsidR="003B5EA1">
        <w:rPr>
          <w:rFonts w:ascii="Times New Roman" w:hAnsi="Times New Roman" w:cs="Times New Roman"/>
          <w:sz w:val="28"/>
          <w:szCs w:val="28"/>
        </w:rPr>
        <w:t>администрации МО Днепровский сельсовет</w:t>
      </w:r>
      <w:r w:rsidR="008E2B53" w:rsidRPr="008E2B53">
        <w:rPr>
          <w:rFonts w:ascii="Times New Roman" w:hAnsi="Times New Roman" w:cs="Times New Roman"/>
          <w:sz w:val="28"/>
          <w:szCs w:val="28"/>
        </w:rPr>
        <w:t xml:space="preserve"> опубликовать настоящее постановление  в муниципальной газете «Вестник Днепровского сельсовета» и разместить на официальном сайте Днепровского сельсовета в сети интернет.</w:t>
      </w:r>
    </w:p>
    <w:p w:rsidR="000713F6" w:rsidRPr="008E2B53" w:rsidRDefault="00122A66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E2B53">
        <w:rPr>
          <w:rFonts w:ascii="Times New Roman" w:hAnsi="Times New Roman" w:cs="Times New Roman"/>
          <w:sz w:val="28"/>
          <w:szCs w:val="28"/>
        </w:rPr>
        <w:t>.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0713F6" w:rsidRPr="008E2B53" w:rsidRDefault="00122A66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.  Постановление вступает в силу со дня его подписания. </w:t>
      </w:r>
    </w:p>
    <w:p w:rsidR="000713F6" w:rsidRPr="008E2B53" w:rsidRDefault="000713F6" w:rsidP="000713F6">
      <w:pPr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  <w:r w:rsidR="008E2B53">
        <w:rPr>
          <w:rFonts w:ascii="Times New Roman" w:hAnsi="Times New Roman" w:cs="Times New Roman"/>
          <w:sz w:val="28"/>
          <w:szCs w:val="28"/>
        </w:rPr>
        <w:t xml:space="preserve">                                                 Е.В.Жукова</w:t>
      </w:r>
    </w:p>
    <w:p w:rsidR="00522147" w:rsidRPr="001D4EC0" w:rsidRDefault="00522147" w:rsidP="0052214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3F6" w:rsidRDefault="000713F6" w:rsidP="00522147">
      <w:pPr>
        <w:tabs>
          <w:tab w:val="left" w:pos="4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2F11" w:rsidRDefault="00332F11" w:rsidP="00522147">
      <w:pPr>
        <w:tabs>
          <w:tab w:val="left" w:pos="4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32F11" w:rsidRPr="008E2B53" w:rsidRDefault="00332F11" w:rsidP="00522147">
      <w:pPr>
        <w:tabs>
          <w:tab w:val="left" w:pos="4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Разослано: администрации района, прокуратуре,  руководителям учреждений и организаций сельсовета, старосте села </w:t>
      </w:r>
      <w:r w:rsidR="008E2B53">
        <w:rPr>
          <w:rFonts w:ascii="Times New Roman" w:hAnsi="Times New Roman" w:cs="Times New Roman"/>
          <w:sz w:val="28"/>
          <w:szCs w:val="28"/>
        </w:rPr>
        <w:t>Кзылжар</w:t>
      </w:r>
      <w:r w:rsidRPr="008E2B53">
        <w:rPr>
          <w:rFonts w:ascii="Times New Roman" w:hAnsi="Times New Roman" w:cs="Times New Roman"/>
          <w:sz w:val="28"/>
          <w:szCs w:val="28"/>
        </w:rPr>
        <w:t>, в дело.</w:t>
      </w:r>
    </w:p>
    <w:p w:rsidR="00332F11" w:rsidRDefault="00332F11" w:rsidP="008E2B53">
      <w:pPr>
        <w:spacing w:after="0" w:line="240" w:lineRule="atLeast"/>
        <w:ind w:left="5954"/>
        <w:rPr>
          <w:rFonts w:ascii="Times New Roman" w:hAnsi="Times New Roman" w:cs="Times New Roman"/>
          <w:sz w:val="28"/>
          <w:szCs w:val="28"/>
        </w:rPr>
      </w:pPr>
    </w:p>
    <w:p w:rsidR="00105EF1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Постановлению администрации МО Днепровский сельсовет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Беляевского района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Оренбургской области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01.</w:t>
      </w:r>
      <w:r w:rsidR="003B5EA1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3B5EA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3B5EA1">
        <w:rPr>
          <w:rFonts w:ascii="Times New Roman" w:hAnsi="Times New Roman" w:cs="Times New Roman"/>
          <w:sz w:val="24"/>
          <w:szCs w:val="24"/>
        </w:rPr>
        <w:t>25</w:t>
      </w:r>
      <w:r w:rsidR="000C5493"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hAnsi="Times New Roman" w:cs="Times New Roman"/>
          <w:sz w:val="24"/>
          <w:szCs w:val="24"/>
        </w:rPr>
        <w:t>-п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302B4" w:rsidRPr="008E2B53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05EF1" w:rsidRDefault="00105EF1" w:rsidP="00105EF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«УТВЕРЖДАЮ»</w:t>
      </w:r>
    </w:p>
    <w:p w:rsidR="00105EF1" w:rsidRDefault="00105EF1" w:rsidP="00105EF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105EF1" w:rsidRDefault="00105EF1" w:rsidP="00105EF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105EF1" w:rsidRDefault="00105EF1" w:rsidP="00105EF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105EF1" w:rsidRDefault="00105EF1" w:rsidP="00105E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D40142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5EA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Контейнерной площадки для твердых коммунальных отходов (ТКО), расположенной по адресу: ул.</w:t>
      </w:r>
      <w:r w:rsidR="003B5EA1">
        <w:rPr>
          <w:rFonts w:ascii="Times New Roman" w:hAnsi="Times New Roman" w:cs="Times New Roman"/>
          <w:sz w:val="28"/>
          <w:szCs w:val="28"/>
        </w:rPr>
        <w:t>Молодежная 21</w:t>
      </w:r>
      <w:r>
        <w:rPr>
          <w:rFonts w:ascii="Times New Roman" w:hAnsi="Times New Roman" w:cs="Times New Roman"/>
          <w:sz w:val="28"/>
          <w:szCs w:val="28"/>
        </w:rPr>
        <w:t>/1,</w:t>
      </w: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с.Днепровка, Беляевского района, Оренбургской области, №1</w:t>
      </w:r>
      <w:r w:rsidR="000C5790">
        <w:rPr>
          <w:rFonts w:ascii="Times New Roman" w:hAnsi="Times New Roman" w:cs="Times New Roman"/>
          <w:sz w:val="28"/>
          <w:szCs w:val="28"/>
        </w:rPr>
        <w:t>2</w:t>
      </w: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105EF1" w:rsidTr="003E3DF1">
        <w:trPr>
          <w:trHeight w:val="449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105EF1" w:rsidTr="003E3DF1">
        <w:trPr>
          <w:trHeight w:val="449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EF1" w:rsidTr="003E3DF1">
        <w:trPr>
          <w:trHeight w:val="431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105EF1" w:rsidRDefault="00105EF1" w:rsidP="0007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0747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5EF1" w:rsidTr="003E3DF1">
        <w:trPr>
          <w:trHeight w:val="431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105EF1" w:rsidRDefault="0007477B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05EF1" w:rsidTr="003E3DF1">
        <w:trPr>
          <w:trHeight w:val="449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105EF1" w:rsidRDefault="0007477B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05EF1" w:rsidTr="003E3DF1">
        <w:trPr>
          <w:trHeight w:val="449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105EF1" w:rsidRDefault="0007477B" w:rsidP="0007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05E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B40F83" w:rsidRDefault="00105EF1" w:rsidP="00105EF1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105EF1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105EF1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Размещение контейнерной площадки должно соответствовать </w:t>
      </w:r>
      <w:r w:rsidR="001F6559" w:rsidRPr="000C5493">
        <w:rPr>
          <w:rFonts w:ascii="Times New Roman" w:hAnsi="Times New Roman"/>
          <w:sz w:val="28"/>
          <w:szCs w:val="28"/>
        </w:rPr>
        <w:t>п. 3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105EF1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105EF1" w:rsidRPr="00011AFF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</w:t>
      </w:r>
      <w:r w:rsidR="0020125B">
        <w:rPr>
          <w:rFonts w:ascii="Times New Roman" w:hAnsi="Times New Roman"/>
          <w:sz w:val="28"/>
          <w:szCs w:val="28"/>
        </w:rPr>
        <w:t>Молодежная 21/1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</w:t>
      </w:r>
      <w:r w:rsidR="0020125B">
        <w:rPr>
          <w:rFonts w:ascii="Times New Roman" w:hAnsi="Times New Roman"/>
          <w:sz w:val="28"/>
          <w:szCs w:val="28"/>
        </w:rPr>
        <w:t>с территории мест захоронения (кладбища) с.Днепровка.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</w:t>
      </w:r>
      <w:r w:rsidR="0020125B">
        <w:rPr>
          <w:rFonts w:ascii="Times New Roman" w:hAnsi="Times New Roman"/>
          <w:sz w:val="28"/>
          <w:szCs w:val="28"/>
        </w:rPr>
        <w:t>по мере наполняемости</w:t>
      </w:r>
      <w:r w:rsidRPr="00011AFF">
        <w:rPr>
          <w:rFonts w:ascii="Times New Roman" w:hAnsi="Times New Roman"/>
          <w:sz w:val="28"/>
          <w:szCs w:val="28"/>
        </w:rPr>
        <w:t>.</w:t>
      </w:r>
    </w:p>
    <w:p w:rsidR="00105EF1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105EF1" w:rsidRDefault="00105EF1" w:rsidP="00105EF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105EF1" w:rsidRPr="00F25ADD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105EF1" w:rsidRPr="00E9577D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105EF1" w:rsidRDefault="00105EF1" w:rsidP="00105EF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105EF1" w:rsidRPr="00664818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</w:t>
      </w:r>
      <w:r w:rsidR="0020125B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105EF1" w:rsidRPr="00664818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 w:rsidR="0020125B">
        <w:rPr>
          <w:rFonts w:ascii="Times New Roman" w:hAnsi="Times New Roman"/>
          <w:sz w:val="28"/>
          <w:szCs w:val="28"/>
        </w:rPr>
        <w:t>число мест захоронений</w:t>
      </w:r>
      <w:r>
        <w:rPr>
          <w:rFonts w:ascii="Times New Roman" w:hAnsi="Times New Roman"/>
          <w:sz w:val="28"/>
          <w:szCs w:val="28"/>
        </w:rPr>
        <w:t>;</w:t>
      </w:r>
    </w:p>
    <w:p w:rsidR="00105EF1" w:rsidRPr="000E72C0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105EF1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105EF1" w:rsidRPr="00D96420" w:rsidRDefault="00105EF1" w:rsidP="00105EF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105EF1" w:rsidRPr="00011AFF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="0020125B">
        <w:rPr>
          <w:rFonts w:ascii="Times New Roman" w:hAnsi="Times New Roman"/>
          <w:sz w:val="28"/>
          <w:szCs w:val="28"/>
        </w:rPr>
        <w:t>кладбища</w:t>
      </w:r>
      <w:r w:rsidRPr="00011AFF">
        <w:rPr>
          <w:rFonts w:ascii="Times New Roman" w:hAnsi="Times New Roman"/>
          <w:sz w:val="28"/>
          <w:szCs w:val="28"/>
        </w:rPr>
        <w:t xml:space="preserve">: на одно </w:t>
      </w:r>
      <w:r w:rsidR="0020125B">
        <w:rPr>
          <w:rFonts w:ascii="Times New Roman" w:hAnsi="Times New Roman"/>
          <w:sz w:val="28"/>
          <w:szCs w:val="28"/>
        </w:rPr>
        <w:t>место</w:t>
      </w:r>
      <w:r w:rsidRPr="00011AFF">
        <w:rPr>
          <w:rFonts w:ascii="Times New Roman" w:hAnsi="Times New Roman"/>
          <w:sz w:val="28"/>
          <w:szCs w:val="28"/>
        </w:rPr>
        <w:t xml:space="preserve"> – </w:t>
      </w:r>
      <w:r w:rsidR="0020125B">
        <w:rPr>
          <w:rFonts w:ascii="Times New Roman" w:hAnsi="Times New Roman"/>
          <w:sz w:val="28"/>
          <w:szCs w:val="28"/>
        </w:rPr>
        <w:t>2,3</w:t>
      </w:r>
      <w:r w:rsidRPr="00011AFF">
        <w:rPr>
          <w:rFonts w:ascii="Times New Roman" w:hAnsi="Times New Roman"/>
          <w:sz w:val="28"/>
          <w:szCs w:val="28"/>
        </w:rPr>
        <w:t xml:space="preserve"> кг/год</w:t>
      </w:r>
      <w:r w:rsidR="003F5423">
        <w:rPr>
          <w:rFonts w:ascii="Times New Roman" w:hAnsi="Times New Roman"/>
          <w:sz w:val="28"/>
          <w:szCs w:val="28"/>
        </w:rPr>
        <w:t>.</w:t>
      </w:r>
    </w:p>
    <w:p w:rsidR="00105EF1" w:rsidRPr="00786EA8" w:rsidRDefault="00105EF1" w:rsidP="00105EF1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Необходим </w:t>
      </w:r>
      <w:r w:rsidR="005B69A8">
        <w:rPr>
          <w:rFonts w:ascii="Times New Roman" w:hAnsi="Times New Roman"/>
          <w:i/>
          <w:sz w:val="28"/>
          <w:szCs w:val="28"/>
        </w:rPr>
        <w:t>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 w:rsidR="005B69A8">
        <w:rPr>
          <w:rFonts w:ascii="Times New Roman" w:hAnsi="Times New Roman"/>
          <w:i/>
          <w:sz w:val="28"/>
          <w:szCs w:val="28"/>
        </w:rPr>
        <w:t>, объемом 8</w:t>
      </w:r>
      <w:r w:rsidR="005B69A8">
        <w:rPr>
          <w:rFonts w:ascii="Times New Roman" w:hAnsi="Times New Roman"/>
          <w:sz w:val="28"/>
          <w:szCs w:val="28"/>
        </w:rPr>
        <w:t>м</w:t>
      </w:r>
      <w:r w:rsidR="005B69A8"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i/>
          <w:sz w:val="28"/>
          <w:szCs w:val="28"/>
        </w:rPr>
        <w:t xml:space="preserve">, но из-за того, что количество ТКО увеличивается, по данной причине устанавливается </w:t>
      </w:r>
      <w:r w:rsidR="00F90B9D"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i/>
          <w:sz w:val="28"/>
          <w:szCs w:val="28"/>
        </w:rPr>
        <w:t xml:space="preserve">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105EF1" w:rsidRPr="00CC3322" w:rsidRDefault="00105EF1" w:rsidP="00105EF1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 w:rsidR="005B69A8">
        <w:rPr>
          <w:rFonts w:ascii="Times New Roman" w:hAnsi="Times New Roman"/>
          <w:i/>
          <w:sz w:val="28"/>
          <w:szCs w:val="28"/>
        </w:rPr>
        <w:t xml:space="preserve">южной стороны от с.Днепровка, </w:t>
      </w:r>
      <w:r>
        <w:rPr>
          <w:rFonts w:ascii="Times New Roman" w:hAnsi="Times New Roman"/>
          <w:i/>
          <w:sz w:val="28"/>
          <w:szCs w:val="28"/>
        </w:rPr>
        <w:t xml:space="preserve"> на расстоянии </w:t>
      </w:r>
      <w:r w:rsidR="005B69A8">
        <w:rPr>
          <w:rFonts w:ascii="Times New Roman" w:hAnsi="Times New Roman"/>
          <w:i/>
          <w:sz w:val="28"/>
          <w:szCs w:val="28"/>
        </w:rPr>
        <w:t>100</w:t>
      </w:r>
      <w:r>
        <w:rPr>
          <w:rFonts w:ascii="Times New Roman" w:hAnsi="Times New Roman"/>
          <w:i/>
          <w:sz w:val="28"/>
          <w:szCs w:val="28"/>
        </w:rPr>
        <w:t xml:space="preserve"> метр</w:t>
      </w:r>
      <w:r w:rsidR="005B69A8">
        <w:rPr>
          <w:rFonts w:ascii="Times New Roman" w:hAnsi="Times New Roman"/>
          <w:i/>
          <w:sz w:val="28"/>
          <w:szCs w:val="28"/>
        </w:rPr>
        <w:t>ов</w:t>
      </w:r>
      <w:r w:rsidRPr="00D503B7">
        <w:rPr>
          <w:rFonts w:ascii="Times New Roman" w:hAnsi="Times New Roman"/>
          <w:i/>
          <w:sz w:val="28"/>
          <w:szCs w:val="28"/>
        </w:rPr>
        <w:t xml:space="preserve"> от </w:t>
      </w:r>
      <w:r w:rsidR="005B69A8">
        <w:rPr>
          <w:rFonts w:ascii="Times New Roman" w:hAnsi="Times New Roman"/>
          <w:i/>
          <w:sz w:val="28"/>
          <w:szCs w:val="28"/>
        </w:rPr>
        <w:t>ближайшего жилого дома по ул.Молодежная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CC3322">
        <w:rPr>
          <w:rFonts w:ascii="Times New Roman" w:hAnsi="Times New Roman"/>
          <w:sz w:val="28"/>
          <w:szCs w:val="28"/>
        </w:rPr>
        <w:t>(схема расположения площадки прилагается).</w:t>
      </w:r>
    </w:p>
    <w:p w:rsidR="00105EF1" w:rsidRPr="00011AFF" w:rsidRDefault="00105EF1" w:rsidP="00105EF1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105EF1" w:rsidRDefault="00105EF1" w:rsidP="005B69A8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105EF1" w:rsidRDefault="00105EF1" w:rsidP="00105EF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105EF1" w:rsidRDefault="00105EF1" w:rsidP="00105EF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105EF1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 w:rsidR="007B7BBE">
        <w:rPr>
          <w:rFonts w:ascii="Times New Roman" w:hAnsi="Times New Roman"/>
          <w:sz w:val="28"/>
          <w:szCs w:val="28"/>
        </w:rPr>
        <w:t>8,0 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105EF1" w:rsidRPr="007B7BBE" w:rsidRDefault="00105EF1" w:rsidP="007B7B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</w:rPr>
        <w:t xml:space="preserve">Объем – </w:t>
      </w:r>
      <w:r w:rsidR="007B7BBE" w:rsidRPr="007B7BBE">
        <w:rPr>
          <w:rFonts w:ascii="Times New Roman" w:hAnsi="Times New Roman"/>
          <w:sz w:val="28"/>
          <w:szCs w:val="28"/>
        </w:rPr>
        <w:t>8,0</w:t>
      </w:r>
      <w:r w:rsidRPr="007B7BBE">
        <w:rPr>
          <w:rFonts w:ascii="Times New Roman" w:hAnsi="Times New Roman"/>
          <w:sz w:val="28"/>
          <w:szCs w:val="28"/>
        </w:rPr>
        <w:t xml:space="preserve"> м3</w:t>
      </w:r>
    </w:p>
    <w:tbl>
      <w:tblPr>
        <w:tblW w:w="9476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64"/>
        <w:gridCol w:w="5812"/>
      </w:tblGrid>
      <w:tr w:rsidR="007B7BBE" w:rsidRPr="007B7BBE" w:rsidTr="007B7BBE">
        <w:trPr>
          <w:trHeight w:val="311"/>
        </w:trPr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3440</w:t>
            </w:r>
          </w:p>
        </w:tc>
      </w:tr>
      <w:tr w:rsidR="007B7BBE" w:rsidRPr="007B7BBE" w:rsidTr="007B7BBE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1860</w:t>
            </w:r>
          </w:p>
        </w:tc>
      </w:tr>
      <w:tr w:rsidR="007B7BBE" w:rsidRPr="007B7BBE" w:rsidTr="007B7BBE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Высота,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1450</w:t>
            </w:r>
          </w:p>
        </w:tc>
      </w:tr>
      <w:tr w:rsidR="007B7BBE" w:rsidRPr="007B7BBE" w:rsidTr="007B7BBE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Объем, л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8000</w:t>
            </w:r>
          </w:p>
        </w:tc>
      </w:tr>
      <w:tr w:rsidR="007B7BBE" w:rsidRPr="007B7BBE" w:rsidTr="007B7BBE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7BBE" w:rsidRPr="007B7BBE" w:rsidRDefault="007B7BBE" w:rsidP="007B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Металл</w:t>
            </w:r>
          </w:p>
        </w:tc>
      </w:tr>
    </w:tbl>
    <w:p w:rsidR="00105EF1" w:rsidRPr="007B7BBE" w:rsidRDefault="00105EF1" w:rsidP="007B7B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</w:rPr>
        <w:lastRenderedPageBreak/>
        <w:t>Цвет – зеленый.</w:t>
      </w:r>
    </w:p>
    <w:p w:rsidR="00105EF1" w:rsidRPr="007B7BBE" w:rsidRDefault="007B7BBE" w:rsidP="007B7BBE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  <w:shd w:val="clear" w:color="auto" w:fill="FFFFFF"/>
        </w:rPr>
        <w:t>Бункеры-накопители (типа "лодочка") на 8 куб. метров предназначены для бытовых (коммунальных) отходов, изготавливаются из высокопрочного стального листа марки СТ- 3. Габаритные размеры: 1,45 х 1,86 х 3,44 м. По периметру бункера устанавливаются элементы жесткости из профиля 60 х 40 х 2 мм и уголка 40 х 40 х 3 мм. Данный контейнер для ТБО имеет специальные устройства захвата, предназначенные для погрузки и разгрузки специальным транспортом, например бункеровозом лифтдампером. В зависимости от толщины металла (1.5-4 мм) и усилений выдерживает нагрузку от 1900 до 2900 кг. Так же возможно производство бункеров-метизов, изготовленных из металлов разной толщины, что помогает найти компромисс между собственной массой контейнера и его грузоподъемностью.</w:t>
      </w:r>
    </w:p>
    <w:p w:rsidR="00105EF1" w:rsidRPr="007B7BBE" w:rsidRDefault="00105EF1" w:rsidP="00105EF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0B9D" w:rsidRPr="007B7BBE" w:rsidRDefault="00F90B9D" w:rsidP="00105EF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0B9D" w:rsidRPr="007B7BBE" w:rsidRDefault="00F90B9D" w:rsidP="00105EF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5EF1" w:rsidRDefault="00105EF1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F90B9D" w:rsidRPr="007B7BBE" w:rsidTr="003E3DF1">
        <w:tc>
          <w:tcPr>
            <w:tcW w:w="0" w:type="auto"/>
          </w:tcPr>
          <w:p w:rsidR="00F90B9D" w:rsidRPr="007B7BBE" w:rsidRDefault="00F90B9D" w:rsidP="00F90B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0B9D" w:rsidRPr="007B7BBE" w:rsidRDefault="00F90B9D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B9D" w:rsidRPr="007B7BBE" w:rsidRDefault="00F90B9D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13D24" w:rsidP="00105E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6" type="#_x0000_t69" style="position:absolute;left:0;text-align:left;margin-left:22.65pt;margin-top:8.45pt;width:246.05pt;height:35.1pt;z-index:251675648">
            <v:textbox style="mso-next-textbox:#_x0000_s1046">
              <w:txbxContent>
                <w:p w:rsidR="003B5EA1" w:rsidRPr="001C2671" w:rsidRDefault="003B5EA1" w:rsidP="00105EF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74.3pt;margin-top:11.6pt;width:0;height:31.95pt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left:0;text-align:left;margin-left:17pt;margin-top:8.45pt;width:0;height:35.1pt;z-index:251677696" o:connectortype="straight"/>
        </w:pict>
      </w:r>
    </w:p>
    <w:p w:rsidR="00105EF1" w:rsidRPr="007B7BBE" w:rsidRDefault="00113D24" w:rsidP="00105E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left:0;text-align:left;margin-left:274.3pt;margin-top:15pt;width:37.6pt;height:0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274.3pt;margin-top:106.4pt;width:37.6pt;height:0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51" type="#_x0000_t70" style="position:absolute;left:0;text-align:left;margin-left:274.3pt;margin-top:15pt;width:42.6pt;height:91.4pt;z-index:251680768">
            <v:textbox style="layout-flow:vertical-ideographic;mso-next-textbox:#_x0000_s1051">
              <w:txbxContent>
                <w:p w:rsidR="003B5EA1" w:rsidRPr="001C2671" w:rsidRDefault="003B5EA1" w:rsidP="00105EF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2" style="position:absolute;left:0;text-align:left;margin-left:177.3pt;margin-top:31.9pt;width:61.35pt;height:56.4pt;z-index:251681792">
            <v:textbox style="mso-next-textbox:#_x0000_s1052">
              <w:txbxContent>
                <w:p w:rsidR="003B5EA1" w:rsidRPr="00EC20B9" w:rsidRDefault="003B5EA1" w:rsidP="00105EF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3" style="position:absolute;left:0;text-align:left;margin-left:51.45pt;margin-top:28.15pt;width:61.35pt;height:56.4pt;z-index:251682816">
            <v:textbox style="mso-next-textbox:#_x0000_s1053">
              <w:txbxContent>
                <w:p w:rsidR="003B5EA1" w:rsidRPr="00EC20B9" w:rsidRDefault="003B5EA1" w:rsidP="00105EF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4" style="position:absolute;left:0;text-align:left;margin-left:17pt;margin-top:15pt;width:257.3pt;height:91.4pt;z-index:251683840">
            <v:textbox style="mso-next-textbox:#_x0000_s1054">
              <w:txbxContent>
                <w:p w:rsidR="003B5EA1" w:rsidRPr="00EC20B9" w:rsidRDefault="003B5EA1" w:rsidP="00105EF1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left:0;text-align:left;margin-left:238.65pt;margin-top:15pt;width:30.05pt;height:0;z-index:251684864" o:connectortype="straight"/>
        </w:pict>
      </w:r>
    </w:p>
    <w:p w:rsidR="00105EF1" w:rsidRPr="007B7BBE" w:rsidRDefault="00105EF1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7B7BBE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ectPr w:rsidR="00105EF1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105EF1" w:rsidTr="003E3DF1">
        <w:tc>
          <w:tcPr>
            <w:tcW w:w="817" w:type="dxa"/>
          </w:tcPr>
          <w:p w:rsidR="00105EF1" w:rsidRDefault="00105EF1" w:rsidP="003E3DF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F1" w:rsidRDefault="00113D24" w:rsidP="00105EF1">
      <w:r>
        <w:rPr>
          <w:noProof/>
        </w:rPr>
        <w:pict>
          <v:rect id="_x0000_s1057" style="position:absolute;margin-left:341.7pt;margin-top:12.05pt;width:159pt;height:94.75pt;z-index:251686912;mso-position-horizontal-relative:text;mso-position-vertical-relative:text" strokecolor="white [3212]">
            <v:textbox style="mso-next-textbox:#_x0000_s1057">
              <w:txbxContent>
                <w:p w:rsidR="003B5EA1" w:rsidRPr="00F5286C" w:rsidRDefault="003B5EA1" w:rsidP="00105E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3B5EA1" w:rsidRDefault="003B5EA1" w:rsidP="00105E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3B5EA1" w:rsidRPr="00F5286C" w:rsidRDefault="003B5EA1" w:rsidP="00105E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3B5EA1" w:rsidRPr="00F5286C" w:rsidRDefault="003B5EA1" w:rsidP="00105E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-1.85pt;margin-top:12.05pt;width:250.45pt;height:52pt;z-index:251685888;mso-position-horizontal-relative:text;mso-position-vertical-relative:text">
            <v:textbox style="mso-next-textbox:#_x0000_s1056">
              <w:txbxContent>
                <w:p w:rsidR="003B5EA1" w:rsidRDefault="003B5EA1" w:rsidP="00105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3B5EA1" w:rsidRDefault="003B5EA1" w:rsidP="00105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с.Днепровка ул.</w:t>
                  </w:r>
                  <w:r w:rsidR="007B7B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Молодежная 21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3B5EA1" w:rsidRPr="009B5271" w:rsidRDefault="003B5EA1" w:rsidP="00105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</w:p>
    <w:p w:rsidR="00105EF1" w:rsidRDefault="00105EF1" w:rsidP="00105EF1"/>
    <w:p w:rsidR="00105EF1" w:rsidRDefault="00105EF1" w:rsidP="00105EF1">
      <w:pPr>
        <w:jc w:val="center"/>
      </w:pP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1A0E" w:rsidRDefault="00113D24" w:rsidP="000B1A0E">
      <w:pPr>
        <w:jc w:val="center"/>
      </w:pPr>
      <w:r w:rsidRPr="00113D24">
        <w:rPr>
          <w:rFonts w:ascii="Times New Roman" w:hAnsi="Times New Roman" w:cs="Times New Roman"/>
          <w:noProof/>
          <w:sz w:val="28"/>
          <w:szCs w:val="28"/>
        </w:rPr>
        <w:pict>
          <v:oval id="_x0000_s1058" style="position:absolute;left:0;text-align:left;margin-left:215.7pt;margin-top:422.65pt;width:21pt;height:20.25pt;z-index:251687936" fillcolor="#c0504d [3205]" strokecolor="#f2f2f2 [3041]" strokeweight="3pt">
            <v:shadow on="t" type="perspective" color="#622423 [1605]" opacity=".5" offset="1pt" offset2="-1pt"/>
          </v:oval>
        </w:pict>
      </w:r>
      <w:r w:rsidRPr="00113D24"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223.95pt;margin-top:256.9pt;width:36.75pt;height:0;flip:x;z-index:251688960" o:connectortype="straight">
            <v:stroke endarrow="block"/>
          </v:shape>
        </w:pict>
      </w:r>
      <w:r w:rsidR="000B1A0E">
        <w:rPr>
          <w:noProof/>
        </w:rPr>
        <w:drawing>
          <wp:inline distT="0" distB="0" distL="0" distR="0">
            <wp:extent cx="6267450" cy="6753225"/>
            <wp:effectExtent l="19050" t="0" r="0" b="0"/>
            <wp:docPr id="5" name="Рисунок 7" descr="C:\Users\User\Downloads\IMG_555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5552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9D" w:rsidRDefault="00113D24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92" style="position:absolute;left:0;text-align:left;margin-left:228.45pt;margin-top:13.5pt;width:24.75pt;height:27pt;z-index:25182924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89" style="position:absolute;left:0;text-align:left;margin-left:223.95pt;margin-top:9.75pt;width:231.75pt;height:1in;z-index:251828224">
            <v:textbox>
              <w:txbxContent>
                <w:p w:rsidR="003B5EA1" w:rsidRDefault="003B5EA1"/>
                <w:p w:rsidR="003B5EA1" w:rsidRPr="008D6617" w:rsidRDefault="003B5EA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</w:txbxContent>
            </v:textbox>
          </v:rect>
        </w:pict>
      </w:r>
    </w:p>
    <w:p w:rsidR="00F90B9D" w:rsidRDefault="00F90B9D" w:rsidP="00071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B9D" w:rsidRDefault="00F90B9D" w:rsidP="00071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893906" w:rsidRDefault="000713F6" w:rsidP="0089390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 w:rsidR="0089390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0713F6" w:rsidRPr="008E2B53" w:rsidRDefault="00893906" w:rsidP="0089390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0713F6" w:rsidRPr="008E2B53" w:rsidTr="007B7BBE">
        <w:tc>
          <w:tcPr>
            <w:tcW w:w="565" w:type="dxa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3" w:type="dxa"/>
          </w:tcPr>
          <w:p w:rsidR="000713F6" w:rsidRPr="008E2B53" w:rsidRDefault="000713F6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176679" w:rsidRPr="008E2B53" w:rsidTr="007B7BBE">
        <w:trPr>
          <w:gridAfter w:val="1"/>
          <w:wAfter w:w="17" w:type="dxa"/>
        </w:trPr>
        <w:tc>
          <w:tcPr>
            <w:tcW w:w="10015" w:type="dxa"/>
            <w:gridSpan w:val="6"/>
          </w:tcPr>
          <w:p w:rsidR="00176679" w:rsidRPr="00176679" w:rsidRDefault="00176679" w:rsidP="0017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0713F6" w:rsidRPr="008E2B53" w:rsidTr="00D341CF">
        <w:trPr>
          <w:gridAfter w:val="1"/>
          <w:wAfter w:w="17" w:type="dxa"/>
          <w:trHeight w:val="1338"/>
        </w:trPr>
        <w:tc>
          <w:tcPr>
            <w:tcW w:w="565" w:type="dxa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0713F6" w:rsidRPr="008E2B53" w:rsidRDefault="000713F6" w:rsidP="00D934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Южная д.</w:t>
            </w:r>
            <w:r w:rsidR="00D9342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63B5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713F6" w:rsidRPr="00DA42A7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D341CF" w:rsidRDefault="000713F6" w:rsidP="00D341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713F6" w:rsidRPr="008E2B53" w:rsidRDefault="000713F6" w:rsidP="00D341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713F6" w:rsidRPr="008E2B53" w:rsidRDefault="000713F6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B61F2E" w:rsidRPr="008E2B53" w:rsidTr="00D341CF">
        <w:trPr>
          <w:gridAfter w:val="1"/>
          <w:wAfter w:w="17" w:type="dxa"/>
          <w:trHeight w:val="1348"/>
        </w:trPr>
        <w:tc>
          <w:tcPr>
            <w:tcW w:w="565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</w:t>
            </w:r>
            <w:r w:rsidR="00463B5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B61F2E" w:rsidRPr="008E2B53" w:rsidTr="007B7BBE">
        <w:trPr>
          <w:gridAfter w:val="1"/>
          <w:wAfter w:w="17" w:type="dxa"/>
        </w:trPr>
        <w:tc>
          <w:tcPr>
            <w:tcW w:w="565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B61F2E" w:rsidRPr="008E2B53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</w:t>
            </w:r>
            <w:r w:rsidR="00463B5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</w:p>
        </w:tc>
      </w:tr>
      <w:tr w:rsidR="00B61F2E" w:rsidRPr="008E2B53" w:rsidTr="007B7BBE">
        <w:trPr>
          <w:gridAfter w:val="1"/>
          <w:wAfter w:w="17" w:type="dxa"/>
        </w:trPr>
        <w:tc>
          <w:tcPr>
            <w:tcW w:w="565" w:type="dxa"/>
          </w:tcPr>
          <w:p w:rsidR="00B61F2E" w:rsidRPr="008E2B53" w:rsidRDefault="000C5790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B61F2E" w:rsidRPr="008E2B53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Южная д.2 </w:t>
            </w:r>
            <w:r w:rsidR="00463B5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</w:p>
        </w:tc>
      </w:tr>
      <w:tr w:rsidR="00B61F2E" w:rsidRPr="008E2B53" w:rsidTr="007B7BBE">
        <w:trPr>
          <w:gridAfter w:val="1"/>
          <w:wAfter w:w="17" w:type="dxa"/>
        </w:trPr>
        <w:tc>
          <w:tcPr>
            <w:tcW w:w="565" w:type="dxa"/>
          </w:tcPr>
          <w:p w:rsidR="00B61F2E" w:rsidRPr="008E2B53" w:rsidRDefault="000C5790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B61F2E" w:rsidRPr="008E2B53" w:rsidTr="007B7BBE">
        <w:trPr>
          <w:gridAfter w:val="1"/>
          <w:wAfter w:w="17" w:type="dxa"/>
        </w:trPr>
        <w:tc>
          <w:tcPr>
            <w:tcW w:w="565" w:type="dxa"/>
          </w:tcPr>
          <w:p w:rsidR="00B61F2E" w:rsidRPr="008E2B53" w:rsidRDefault="000C5790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д.19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B61F2E" w:rsidRPr="008E2B53" w:rsidTr="007B7BBE">
        <w:trPr>
          <w:gridAfter w:val="1"/>
          <w:wAfter w:w="17" w:type="dxa"/>
        </w:trPr>
        <w:tc>
          <w:tcPr>
            <w:tcW w:w="565" w:type="dxa"/>
          </w:tcPr>
          <w:p w:rsidR="00B61F2E" w:rsidRPr="008E2B53" w:rsidRDefault="000C5790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B61F2E" w:rsidRPr="008E2B53" w:rsidTr="007B7BBE">
        <w:trPr>
          <w:gridAfter w:val="1"/>
          <w:wAfter w:w="17" w:type="dxa"/>
        </w:trPr>
        <w:tc>
          <w:tcPr>
            <w:tcW w:w="565" w:type="dxa"/>
          </w:tcPr>
          <w:p w:rsidR="00B61F2E" w:rsidRPr="00DA42A7" w:rsidRDefault="000C5790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B61F2E" w:rsidRPr="008E2B53" w:rsidTr="007B7BBE">
        <w:trPr>
          <w:gridAfter w:val="1"/>
          <w:wAfter w:w="17" w:type="dxa"/>
        </w:trPr>
        <w:tc>
          <w:tcPr>
            <w:tcW w:w="565" w:type="dxa"/>
          </w:tcPr>
          <w:p w:rsidR="00B61F2E" w:rsidRPr="00DA42A7" w:rsidRDefault="000C5790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B61F2E" w:rsidRPr="008E2B53" w:rsidTr="007B7BBE">
        <w:trPr>
          <w:gridAfter w:val="1"/>
          <w:wAfter w:w="17" w:type="dxa"/>
        </w:trPr>
        <w:tc>
          <w:tcPr>
            <w:tcW w:w="565" w:type="dxa"/>
          </w:tcPr>
          <w:p w:rsidR="00B61F2E" w:rsidRPr="00DA42A7" w:rsidRDefault="000C5790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B61F2E" w:rsidRPr="00DA42A7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5C59A1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0713F6" w:rsidRPr="008E2B53" w:rsidTr="007B7BBE">
        <w:trPr>
          <w:gridAfter w:val="1"/>
          <w:wAfter w:w="17" w:type="dxa"/>
          <w:trHeight w:val="240"/>
        </w:trPr>
        <w:tc>
          <w:tcPr>
            <w:tcW w:w="10015" w:type="dxa"/>
            <w:gridSpan w:val="6"/>
          </w:tcPr>
          <w:p w:rsidR="000713F6" w:rsidRPr="00DA42A7" w:rsidRDefault="00176679" w:rsidP="003E3D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176679" w:rsidRPr="008E2B53" w:rsidTr="007B7BBE">
        <w:trPr>
          <w:trHeight w:val="2016"/>
        </w:trPr>
        <w:tc>
          <w:tcPr>
            <w:tcW w:w="565" w:type="dxa"/>
          </w:tcPr>
          <w:p w:rsidR="00176679" w:rsidRPr="00DA42A7" w:rsidRDefault="00176679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176679" w:rsidRPr="00DA42A7" w:rsidRDefault="00176679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 w:rsidR="00DA42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176679" w:rsidRPr="00DA42A7" w:rsidRDefault="00176679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176679" w:rsidRPr="00DA42A7" w:rsidRDefault="00176679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76679" w:rsidRPr="00DA42A7" w:rsidRDefault="00176679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  <w:tr w:rsidR="007B7BBE" w:rsidRPr="008E2B53" w:rsidTr="007B7BBE">
        <w:trPr>
          <w:trHeight w:val="810"/>
        </w:trPr>
        <w:tc>
          <w:tcPr>
            <w:tcW w:w="10032" w:type="dxa"/>
            <w:gridSpan w:val="7"/>
          </w:tcPr>
          <w:p w:rsidR="007B7BBE" w:rsidRPr="007B7BBE" w:rsidRDefault="007B7BBE" w:rsidP="007B7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захоронений (Кладбища)</w:t>
            </w:r>
          </w:p>
        </w:tc>
      </w:tr>
      <w:tr w:rsidR="007B7BBE" w:rsidRPr="008E2B53" w:rsidTr="007B7BBE">
        <w:trPr>
          <w:trHeight w:val="2016"/>
        </w:trPr>
        <w:tc>
          <w:tcPr>
            <w:tcW w:w="565" w:type="dxa"/>
          </w:tcPr>
          <w:p w:rsidR="007B7BBE" w:rsidRPr="00DA42A7" w:rsidRDefault="007B7BB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7B7BBE" w:rsidRPr="00DA42A7" w:rsidRDefault="007B7BBE" w:rsidP="007B7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Молодежная 21/1</w:t>
            </w:r>
          </w:p>
        </w:tc>
        <w:tc>
          <w:tcPr>
            <w:tcW w:w="993" w:type="dxa"/>
          </w:tcPr>
          <w:p w:rsidR="007B7BBE" w:rsidRPr="00DA42A7" w:rsidRDefault="007B7BBE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7B7BBE" w:rsidRPr="00DA42A7" w:rsidRDefault="007B7BBE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7B7BBE" w:rsidRPr="00DA42A7" w:rsidRDefault="007B7BBE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с.Днепровка</w:t>
            </w:r>
          </w:p>
        </w:tc>
      </w:tr>
      <w:tr w:rsidR="007B7BBE" w:rsidRPr="008E2B53" w:rsidTr="007B7BBE">
        <w:trPr>
          <w:trHeight w:val="2016"/>
        </w:trPr>
        <w:tc>
          <w:tcPr>
            <w:tcW w:w="565" w:type="dxa"/>
          </w:tcPr>
          <w:p w:rsidR="007B7BBE" w:rsidRPr="00DA42A7" w:rsidRDefault="007B7BBE" w:rsidP="007B7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7B7BBE" w:rsidRPr="00DA42A7" w:rsidRDefault="007B7BBE" w:rsidP="007B7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 w:rsidR="0007477B">
              <w:rPr>
                <w:rFonts w:ascii="Times New Roman" w:hAnsi="Times New Roman" w:cs="Times New Roman"/>
                <w:sz w:val="28"/>
                <w:szCs w:val="28"/>
              </w:rPr>
              <w:t>Кзы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лжар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Центральная 8/1</w:t>
            </w:r>
          </w:p>
        </w:tc>
        <w:tc>
          <w:tcPr>
            <w:tcW w:w="993" w:type="dxa"/>
          </w:tcPr>
          <w:p w:rsidR="007B7BBE" w:rsidRPr="00DA42A7" w:rsidRDefault="007B7BBE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7B7BBE" w:rsidRPr="00DA42A7" w:rsidRDefault="007B7BBE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7B7BBE" w:rsidRPr="00DA42A7" w:rsidRDefault="007B7BBE" w:rsidP="007B7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с.Кзылжар</w:t>
            </w:r>
          </w:p>
        </w:tc>
      </w:tr>
      <w:tr w:rsidR="007B7BBE" w:rsidRPr="008E2B53" w:rsidTr="007B7BBE">
        <w:trPr>
          <w:trHeight w:val="2016"/>
        </w:trPr>
        <w:tc>
          <w:tcPr>
            <w:tcW w:w="565" w:type="dxa"/>
          </w:tcPr>
          <w:p w:rsidR="007B7BBE" w:rsidRDefault="007B7BBE" w:rsidP="007B7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7B7BBE" w:rsidRPr="00DA42A7" w:rsidRDefault="007B7BBE" w:rsidP="00047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 w:rsidR="0007477B">
              <w:rPr>
                <w:rFonts w:ascii="Times New Roman" w:hAnsi="Times New Roman" w:cs="Times New Roman"/>
                <w:sz w:val="28"/>
                <w:szCs w:val="28"/>
              </w:rPr>
              <w:t>Кзы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лжар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47FD2">
              <w:rPr>
                <w:rFonts w:ascii="Times New Roman" w:hAnsi="Times New Roman" w:cs="Times New Roman"/>
                <w:sz w:val="28"/>
                <w:szCs w:val="28"/>
              </w:rPr>
              <w:t>Уральная1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7B7BBE" w:rsidRPr="00DA42A7" w:rsidRDefault="007B7BBE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7B7BBE" w:rsidRPr="00DA42A7" w:rsidRDefault="007B7BBE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7B7BBE" w:rsidRPr="00DA42A7" w:rsidRDefault="007B7BBE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с.Кзылжар</w:t>
            </w:r>
          </w:p>
        </w:tc>
      </w:tr>
    </w:tbl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B52" w:rsidRDefault="00463B5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463B52" w:rsidRDefault="00463B5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D341CF" w:rsidRDefault="00D341CF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D341CF" w:rsidRDefault="00D341CF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D341CF" w:rsidRDefault="00D341CF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D341CF" w:rsidRDefault="00D341CF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D341CF" w:rsidRDefault="00D341CF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D341CF" w:rsidRDefault="00D341CF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7477B" w:rsidRDefault="0007477B" w:rsidP="0007477B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07477B" w:rsidRDefault="0007477B" w:rsidP="0007477B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07477B" w:rsidRDefault="0007477B" w:rsidP="0007477B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07477B" w:rsidRDefault="0007477B" w:rsidP="0007477B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07477B" w:rsidRDefault="0007477B" w:rsidP="000747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D40142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Контейнерной площадки для твердых коммунальных отходов (ТКО), расположенной по адресу: ул.Центральная 8/1,</w:t>
      </w: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с.Кзылжар, Беляевского р</w:t>
      </w:r>
      <w:r w:rsidR="000C5790">
        <w:rPr>
          <w:rFonts w:ascii="Times New Roman" w:hAnsi="Times New Roman" w:cs="Times New Roman"/>
          <w:sz w:val="28"/>
          <w:szCs w:val="28"/>
        </w:rPr>
        <w:t>айона, Оренбургской области, №13</w:t>
      </w: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07477B" w:rsidTr="001E3518">
        <w:trPr>
          <w:trHeight w:val="449"/>
        </w:trPr>
        <w:tc>
          <w:tcPr>
            <w:tcW w:w="0" w:type="auto"/>
          </w:tcPr>
          <w:p w:rsidR="0007477B" w:rsidRDefault="0007477B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7477B" w:rsidRDefault="0007477B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07477B" w:rsidRDefault="0007477B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D341CF" w:rsidTr="001E3518">
        <w:trPr>
          <w:trHeight w:val="449"/>
        </w:trPr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341CF" w:rsidRDefault="00D341CF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341CF" w:rsidTr="001E3518">
        <w:trPr>
          <w:trHeight w:val="431"/>
        </w:trPr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341CF" w:rsidRDefault="00D341CF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D341CF" w:rsidTr="001E3518">
        <w:trPr>
          <w:trHeight w:val="431"/>
        </w:trPr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341CF" w:rsidRDefault="00D341CF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41CF" w:rsidTr="001E3518">
        <w:trPr>
          <w:trHeight w:val="449"/>
        </w:trPr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341CF" w:rsidRDefault="00D341CF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41CF" w:rsidTr="001E3518">
        <w:trPr>
          <w:trHeight w:val="449"/>
        </w:trPr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341CF" w:rsidRDefault="00D341CF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D341CF" w:rsidRDefault="00D341CF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</w:tr>
    </w:tbl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B40F83" w:rsidRDefault="0007477B" w:rsidP="0007477B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07477B" w:rsidRDefault="0007477B" w:rsidP="00074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07477B" w:rsidRDefault="0007477B" w:rsidP="00074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Размещение контейнерной площадки должно соответствовать </w:t>
      </w:r>
      <w:r w:rsidR="001F6559" w:rsidRPr="000C5493">
        <w:rPr>
          <w:rFonts w:ascii="Times New Roman" w:hAnsi="Times New Roman"/>
          <w:sz w:val="28"/>
          <w:szCs w:val="28"/>
        </w:rPr>
        <w:t>п. 3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07477B" w:rsidRDefault="0007477B" w:rsidP="000747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07477B" w:rsidRPr="00011AFF" w:rsidRDefault="0007477B" w:rsidP="00D341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 w:rsidR="00D341CF">
        <w:rPr>
          <w:rFonts w:ascii="Times New Roman" w:hAnsi="Times New Roman" w:cs="Times New Roman"/>
          <w:sz w:val="28"/>
          <w:szCs w:val="28"/>
        </w:rPr>
        <w:t>ул.Центральная 8/1,  с.Кзылжар</w:t>
      </w:r>
      <w:r w:rsidRPr="00011AFF">
        <w:rPr>
          <w:rFonts w:ascii="Times New Roman" w:hAnsi="Times New Roman"/>
          <w:sz w:val="28"/>
          <w:szCs w:val="28"/>
        </w:rPr>
        <w:t xml:space="preserve">рассчитана для сбора ТКО </w:t>
      </w:r>
      <w:r>
        <w:rPr>
          <w:rFonts w:ascii="Times New Roman" w:hAnsi="Times New Roman"/>
          <w:sz w:val="28"/>
          <w:szCs w:val="28"/>
        </w:rPr>
        <w:t>с территории мест захоронения (кладбища) с.</w:t>
      </w:r>
      <w:r w:rsidR="00D341CF">
        <w:rPr>
          <w:rFonts w:ascii="Times New Roman" w:hAnsi="Times New Roman"/>
          <w:sz w:val="28"/>
          <w:szCs w:val="28"/>
        </w:rPr>
        <w:t>Кзылжар</w:t>
      </w:r>
      <w:r>
        <w:rPr>
          <w:rFonts w:ascii="Times New Roman" w:hAnsi="Times New Roman"/>
          <w:sz w:val="28"/>
          <w:szCs w:val="28"/>
        </w:rPr>
        <w:t>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</w:t>
      </w:r>
      <w:r>
        <w:rPr>
          <w:rFonts w:ascii="Times New Roman" w:hAnsi="Times New Roman"/>
          <w:sz w:val="28"/>
          <w:szCs w:val="28"/>
        </w:rPr>
        <w:t>по мере наполняемости</w:t>
      </w:r>
      <w:r w:rsidRPr="00011AFF">
        <w:rPr>
          <w:rFonts w:ascii="Times New Roman" w:hAnsi="Times New Roman"/>
          <w:sz w:val="28"/>
          <w:szCs w:val="28"/>
        </w:rPr>
        <w:t>.</w:t>
      </w:r>
    </w:p>
    <w:p w:rsidR="0007477B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07477B" w:rsidRDefault="0007477B" w:rsidP="000747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07477B" w:rsidRPr="00F25ADD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07477B" w:rsidRPr="00E9577D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07477B" w:rsidRDefault="0007477B" w:rsidP="0007477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07477B" w:rsidRPr="00664818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место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07477B" w:rsidRPr="00664818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число мест захоронений;</w:t>
      </w:r>
    </w:p>
    <w:p w:rsidR="0007477B" w:rsidRPr="000E72C0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07477B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07477B" w:rsidRPr="00D96420" w:rsidRDefault="0007477B" w:rsidP="000747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07477B" w:rsidRPr="00011AFF" w:rsidRDefault="0007477B" w:rsidP="0007477B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>
        <w:rPr>
          <w:rFonts w:ascii="Times New Roman" w:hAnsi="Times New Roman"/>
          <w:sz w:val="28"/>
          <w:szCs w:val="28"/>
        </w:rPr>
        <w:t>кладбища</w:t>
      </w:r>
      <w:r w:rsidRPr="00011AFF">
        <w:rPr>
          <w:rFonts w:ascii="Times New Roman" w:hAnsi="Times New Roman"/>
          <w:sz w:val="28"/>
          <w:szCs w:val="28"/>
        </w:rPr>
        <w:t xml:space="preserve">: на одно </w:t>
      </w:r>
      <w:r>
        <w:rPr>
          <w:rFonts w:ascii="Times New Roman" w:hAnsi="Times New Roman"/>
          <w:sz w:val="28"/>
          <w:szCs w:val="28"/>
        </w:rPr>
        <w:t>место</w:t>
      </w:r>
      <w:r w:rsidRPr="00011AF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2,3</w:t>
      </w:r>
      <w:r w:rsidRPr="00011AFF">
        <w:rPr>
          <w:rFonts w:ascii="Times New Roman" w:hAnsi="Times New Roman"/>
          <w:sz w:val="28"/>
          <w:szCs w:val="28"/>
        </w:rPr>
        <w:t xml:space="preserve"> кг/год</w:t>
      </w:r>
      <w:r>
        <w:rPr>
          <w:rFonts w:ascii="Times New Roman" w:hAnsi="Times New Roman"/>
          <w:sz w:val="28"/>
          <w:szCs w:val="28"/>
        </w:rPr>
        <w:t>.</w:t>
      </w:r>
    </w:p>
    <w:p w:rsidR="0007477B" w:rsidRPr="00786EA8" w:rsidRDefault="0007477B" w:rsidP="0007477B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объемом 8</w:t>
      </w:r>
      <w:r>
        <w:rPr>
          <w:rFonts w:ascii="Times New Roman" w:hAnsi="Times New Roman"/>
          <w:sz w:val="28"/>
          <w:szCs w:val="28"/>
        </w:rPr>
        <w:t>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i/>
          <w:sz w:val="28"/>
          <w:szCs w:val="28"/>
        </w:rPr>
        <w:t xml:space="preserve"> 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07477B" w:rsidRPr="00CC3322" w:rsidRDefault="0007477B" w:rsidP="0007477B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южной стороны от с.</w:t>
      </w:r>
      <w:r w:rsidR="00D341CF">
        <w:rPr>
          <w:rFonts w:ascii="Times New Roman" w:hAnsi="Times New Roman"/>
          <w:i/>
          <w:sz w:val="28"/>
          <w:szCs w:val="28"/>
        </w:rPr>
        <w:t>Кзылжар</w:t>
      </w:r>
      <w:r>
        <w:rPr>
          <w:rFonts w:ascii="Times New Roman" w:hAnsi="Times New Roman"/>
          <w:i/>
          <w:sz w:val="28"/>
          <w:szCs w:val="28"/>
        </w:rPr>
        <w:t>,  на расстоянии 100 метров</w:t>
      </w:r>
      <w:r w:rsidRPr="00D503B7">
        <w:rPr>
          <w:rFonts w:ascii="Times New Roman" w:hAnsi="Times New Roman"/>
          <w:i/>
          <w:sz w:val="28"/>
          <w:szCs w:val="28"/>
        </w:rPr>
        <w:t xml:space="preserve"> от </w:t>
      </w:r>
      <w:r>
        <w:rPr>
          <w:rFonts w:ascii="Times New Roman" w:hAnsi="Times New Roman"/>
          <w:i/>
          <w:sz w:val="28"/>
          <w:szCs w:val="28"/>
        </w:rPr>
        <w:t>ближайшего жилого дома по ул.</w:t>
      </w:r>
      <w:r w:rsidR="00D341CF">
        <w:rPr>
          <w:rFonts w:ascii="Times New Roman" w:hAnsi="Times New Roman"/>
          <w:i/>
          <w:sz w:val="28"/>
          <w:szCs w:val="28"/>
        </w:rPr>
        <w:t>Центральная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CC3322">
        <w:rPr>
          <w:rFonts w:ascii="Times New Roman" w:hAnsi="Times New Roman"/>
          <w:sz w:val="28"/>
          <w:szCs w:val="28"/>
        </w:rPr>
        <w:t>(схема расположения площадки прилагается).</w:t>
      </w:r>
    </w:p>
    <w:p w:rsidR="0007477B" w:rsidRPr="00011AFF" w:rsidRDefault="0007477B" w:rsidP="0007477B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07477B" w:rsidRDefault="0007477B" w:rsidP="0007477B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07477B" w:rsidRDefault="0007477B" w:rsidP="0007477B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07477B" w:rsidRDefault="0007477B" w:rsidP="0007477B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07477B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8,0 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07477B" w:rsidRPr="007B7BBE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</w:rPr>
        <w:t>Объем – 8,0 м3</w:t>
      </w:r>
    </w:p>
    <w:tbl>
      <w:tblPr>
        <w:tblW w:w="9476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64"/>
        <w:gridCol w:w="5812"/>
      </w:tblGrid>
      <w:tr w:rsidR="0007477B" w:rsidRPr="007B7BBE" w:rsidTr="001E3518">
        <w:trPr>
          <w:trHeight w:val="311"/>
        </w:trPr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3440</w:t>
            </w:r>
          </w:p>
        </w:tc>
      </w:tr>
      <w:tr w:rsidR="0007477B" w:rsidRPr="007B7BBE" w:rsidTr="001E3518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1860</w:t>
            </w:r>
          </w:p>
        </w:tc>
      </w:tr>
      <w:tr w:rsidR="0007477B" w:rsidRPr="007B7BBE" w:rsidTr="001E3518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Высота,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1450</w:t>
            </w:r>
          </w:p>
        </w:tc>
      </w:tr>
      <w:tr w:rsidR="0007477B" w:rsidRPr="007B7BBE" w:rsidTr="001E3518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Объем, л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8000</w:t>
            </w:r>
          </w:p>
        </w:tc>
      </w:tr>
      <w:tr w:rsidR="0007477B" w:rsidRPr="007B7BBE" w:rsidTr="001E3518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7477B" w:rsidRPr="007B7BBE" w:rsidRDefault="0007477B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Металл</w:t>
            </w:r>
          </w:p>
        </w:tc>
      </w:tr>
    </w:tbl>
    <w:p w:rsidR="0007477B" w:rsidRPr="007B7BBE" w:rsidRDefault="0007477B" w:rsidP="000747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</w:rPr>
        <w:lastRenderedPageBreak/>
        <w:t>Цвет – зеленый.</w:t>
      </w:r>
    </w:p>
    <w:p w:rsidR="0007477B" w:rsidRPr="007B7BBE" w:rsidRDefault="0007477B" w:rsidP="0007477B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  <w:shd w:val="clear" w:color="auto" w:fill="FFFFFF"/>
        </w:rPr>
        <w:t>Бункеры-накопители (типа "лодочка") на 8 куб. метров предназначены для бытовых (коммунальных) отходов, изготавливаются из высокопрочного стального листа марки СТ- 3. Габаритные размеры: 1,45 х 1,86 х 3,44 м. По периметру бункера устанавливаются элементы жесткости из профиля 60 х 40 х 2 мм и уголка 40 х 40 х 3 мм. Данный контейнер для ТБО имеет специальные устройства захвата, предназначенные для погрузки и разгрузки специальным транспортом, например бункеровозом лифтдампером. В зависимости от толщины металла (1.5-4 мм) и усилений выдерживает нагрузку от 1900 до 2900 кг. Так же возможно производство бункеров-метизов, изготовленных из металлов разной толщины, что помогает найти компромисс между собственной массой контейнера и его грузоподъемностью.</w:t>
      </w:r>
    </w:p>
    <w:p w:rsidR="0007477B" w:rsidRPr="007B7BBE" w:rsidRDefault="0007477B" w:rsidP="0007477B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477B" w:rsidRPr="007B7BBE" w:rsidRDefault="0007477B" w:rsidP="0007477B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477B" w:rsidRPr="007B7BBE" w:rsidRDefault="0007477B" w:rsidP="0007477B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477B" w:rsidRPr="007B7BBE" w:rsidRDefault="0007477B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07477B" w:rsidRPr="007B7BBE" w:rsidTr="001E3518">
        <w:tc>
          <w:tcPr>
            <w:tcW w:w="0" w:type="auto"/>
          </w:tcPr>
          <w:p w:rsidR="0007477B" w:rsidRPr="007B7BBE" w:rsidRDefault="0007477B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477B" w:rsidRDefault="0007477B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1CF" w:rsidRPr="007B7BBE" w:rsidRDefault="00D341CF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113D24" w:rsidP="00074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28" type="#_x0000_t69" style="position:absolute;left:0;text-align:left;margin-left:22.65pt;margin-top:8.45pt;width:246.05pt;height:35.1pt;z-index:251831296">
            <v:textbox style="mso-next-textbox:#_x0000_s1228">
              <w:txbxContent>
                <w:p w:rsidR="0007477B" w:rsidRPr="001C2671" w:rsidRDefault="0007477B" w:rsidP="0007477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29" type="#_x0000_t32" style="position:absolute;left:0;text-align:left;margin-left:274.3pt;margin-top:11.6pt;width:0;height:31.95pt;z-index:2518323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30" type="#_x0000_t32" style="position:absolute;left:0;text-align:left;margin-left:17pt;margin-top:8.45pt;width:0;height:35.1pt;z-index:251833344" o:connectortype="straight"/>
        </w:pict>
      </w:r>
    </w:p>
    <w:p w:rsidR="0007477B" w:rsidRPr="007B7BBE" w:rsidRDefault="00113D24" w:rsidP="00074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31" type="#_x0000_t32" style="position:absolute;left:0;text-align:left;margin-left:274.3pt;margin-top:15pt;width:37.6pt;height:0;z-index:2518343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32" type="#_x0000_t32" style="position:absolute;left:0;text-align:left;margin-left:274.3pt;margin-top:106.4pt;width:37.6pt;height:0;z-index:2518353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33" type="#_x0000_t70" style="position:absolute;left:0;text-align:left;margin-left:274.3pt;margin-top:15pt;width:42.6pt;height:91.4pt;z-index:251836416">
            <v:textbox style="layout-flow:vertical-ideographic;mso-next-textbox:#_x0000_s1233">
              <w:txbxContent>
                <w:p w:rsidR="0007477B" w:rsidRPr="001C2671" w:rsidRDefault="0007477B" w:rsidP="0007477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4" style="position:absolute;left:0;text-align:left;margin-left:177.3pt;margin-top:31.9pt;width:61.35pt;height:56.4pt;z-index:251837440">
            <v:textbox style="mso-next-textbox:#_x0000_s1234">
              <w:txbxContent>
                <w:p w:rsidR="0007477B" w:rsidRPr="00EC20B9" w:rsidRDefault="0007477B" w:rsidP="000747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5" style="position:absolute;left:0;text-align:left;margin-left:51.45pt;margin-top:28.15pt;width:61.35pt;height:56.4pt;z-index:251838464">
            <v:textbox style="mso-next-textbox:#_x0000_s1235">
              <w:txbxContent>
                <w:p w:rsidR="0007477B" w:rsidRPr="00EC20B9" w:rsidRDefault="0007477B" w:rsidP="000747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6" style="position:absolute;left:0;text-align:left;margin-left:17pt;margin-top:15pt;width:257.3pt;height:91.4pt;z-index:251839488">
            <v:textbox style="mso-next-textbox:#_x0000_s1236">
              <w:txbxContent>
                <w:p w:rsidR="0007477B" w:rsidRPr="00EC20B9" w:rsidRDefault="0007477B" w:rsidP="0007477B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37" type="#_x0000_t32" style="position:absolute;left:0;text-align:left;margin-left:238.65pt;margin-top:15pt;width:30.05pt;height:0;z-index:251840512" o:connectortype="straight"/>
        </w:pict>
      </w:r>
    </w:p>
    <w:p w:rsidR="0007477B" w:rsidRPr="007B7BBE" w:rsidRDefault="0007477B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Pr="007B7BBE" w:rsidRDefault="0007477B" w:rsidP="0007477B">
      <w:pPr>
        <w:rPr>
          <w:rFonts w:ascii="Times New Roman" w:hAnsi="Times New Roman" w:cs="Times New Roman"/>
          <w:sz w:val="28"/>
          <w:szCs w:val="28"/>
        </w:rPr>
      </w:pPr>
    </w:p>
    <w:p w:rsidR="0007477B" w:rsidRDefault="0007477B" w:rsidP="0007477B">
      <w:pPr>
        <w:sectPr w:rsidR="0007477B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07477B" w:rsidTr="001E3518">
        <w:tc>
          <w:tcPr>
            <w:tcW w:w="817" w:type="dxa"/>
          </w:tcPr>
          <w:p w:rsidR="0007477B" w:rsidRDefault="0007477B" w:rsidP="001E35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477B" w:rsidRDefault="00113D24" w:rsidP="0007477B">
      <w:r>
        <w:rPr>
          <w:noProof/>
        </w:rPr>
        <w:pict>
          <v:rect id="_x0000_s1239" style="position:absolute;margin-left:341.7pt;margin-top:12.05pt;width:159pt;height:94.75pt;z-index:251842560;mso-position-horizontal-relative:text;mso-position-vertical-relative:text" strokecolor="white [3212]">
            <v:textbox style="mso-next-textbox:#_x0000_s1239">
              <w:txbxContent>
                <w:p w:rsidR="0007477B" w:rsidRPr="00F5286C" w:rsidRDefault="0007477B" w:rsidP="0007477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07477B" w:rsidRDefault="0007477B" w:rsidP="0007477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07477B" w:rsidRPr="00F5286C" w:rsidRDefault="0007477B" w:rsidP="0007477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07477B" w:rsidRPr="00F5286C" w:rsidRDefault="0007477B" w:rsidP="0007477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8" style="position:absolute;margin-left:-1.85pt;margin-top:12.05pt;width:250.45pt;height:52pt;z-index:251841536;mso-position-horizontal-relative:text;mso-position-vertical-relative:text">
            <v:textbox style="mso-next-textbox:#_x0000_s1238">
              <w:txbxContent>
                <w:p w:rsidR="0007477B" w:rsidRDefault="0007477B" w:rsidP="000747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07477B" w:rsidRDefault="0007477B" w:rsidP="000747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</w:t>
                  </w:r>
                  <w:r w:rsidR="00D341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Кзылжар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ул.</w:t>
                  </w:r>
                  <w:r w:rsidR="00D341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Центральная8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07477B" w:rsidRPr="009B5271" w:rsidRDefault="0007477B" w:rsidP="000747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</w:p>
    <w:p w:rsidR="0007477B" w:rsidRDefault="0007477B" w:rsidP="0007477B"/>
    <w:p w:rsidR="0007477B" w:rsidRDefault="0007477B" w:rsidP="0007477B">
      <w:pPr>
        <w:jc w:val="center"/>
      </w:pPr>
    </w:p>
    <w:p w:rsidR="0007477B" w:rsidRPr="008E2B53" w:rsidRDefault="0007477B" w:rsidP="00074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1CF" w:rsidRDefault="00113D24" w:rsidP="00D341CF">
      <w:pPr>
        <w:pStyle w:val="ab"/>
      </w:pPr>
      <w:r w:rsidRPr="00113D24">
        <w:rPr>
          <w:noProof/>
          <w:sz w:val="28"/>
          <w:szCs w:val="28"/>
        </w:rPr>
        <w:pict>
          <v:oval id="_x0000_s1240" style="position:absolute;margin-left:175.95pt;margin-top:292.9pt;width:21pt;height:20.25pt;z-index:251843584" fillcolor="#c0504d [3205]" strokecolor="#f2f2f2 [3041]" strokeweight="3pt">
            <v:shadow on="t" type="perspective" color="#622423 [1605]" opacity=".5" offset="1pt" offset2="-1pt"/>
          </v:oval>
        </w:pict>
      </w:r>
      <w:r w:rsidRPr="00113D24">
        <w:rPr>
          <w:noProof/>
          <w:sz w:val="28"/>
          <w:szCs w:val="28"/>
        </w:rPr>
        <w:pict>
          <v:shape id="_x0000_s1241" type="#_x0000_t32" style="position:absolute;margin-left:223.95pt;margin-top:256.9pt;width:36.75pt;height:0;flip:x;z-index:251844608" o:connectortype="straight">
            <v:stroke endarrow="block"/>
          </v:shape>
        </w:pict>
      </w:r>
      <w:r w:rsidR="00D341CF">
        <w:rPr>
          <w:noProof/>
        </w:rPr>
        <w:drawing>
          <wp:inline distT="0" distB="0" distL="0" distR="0">
            <wp:extent cx="5876925" cy="6591300"/>
            <wp:effectExtent l="19050" t="0" r="9525" b="0"/>
            <wp:docPr id="10" name="Рисунок 10" descr="C:\Users\User\Downloads\IMG_5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5553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7B" w:rsidRDefault="00113D24" w:rsidP="00D341CF">
      <w:pPr>
        <w:jc w:val="center"/>
      </w:pPr>
      <w:r w:rsidRPr="00113D24">
        <w:rPr>
          <w:rFonts w:ascii="Times New Roman" w:hAnsi="Times New Roman" w:cs="Times New Roman"/>
          <w:noProof/>
          <w:sz w:val="28"/>
          <w:szCs w:val="28"/>
        </w:rPr>
        <w:pict>
          <v:rect id="_x0000_s1242" style="position:absolute;left:0;text-align:left;margin-left:223.95pt;margin-top:20.95pt;width:231.75pt;height:65.45pt;z-index:251845632">
            <v:textbox>
              <w:txbxContent>
                <w:p w:rsidR="0007477B" w:rsidRDefault="0007477B" w:rsidP="0007477B"/>
                <w:p w:rsidR="0007477B" w:rsidRPr="008D6617" w:rsidRDefault="0007477B" w:rsidP="000747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</w:txbxContent>
            </v:textbox>
          </v:rect>
        </w:pict>
      </w:r>
    </w:p>
    <w:p w:rsidR="0007477B" w:rsidRDefault="00113D24" w:rsidP="00074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243" style="position:absolute;left:0;text-align:left;margin-left:235.95pt;margin-top:0;width:24.75pt;height:27pt;z-index:251846656" fillcolor="#c0504d [3205]" strokecolor="#f2f2f2 [3041]" strokeweight="3pt">
            <v:shadow on="t" type="perspective" color="#622423 [1605]" opacity=".5" offset="1pt" offset2="-1pt"/>
          </v:oval>
        </w:pict>
      </w:r>
    </w:p>
    <w:p w:rsidR="0007477B" w:rsidRDefault="0007477B" w:rsidP="0007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77B" w:rsidRPr="008E2B53" w:rsidRDefault="0007477B" w:rsidP="000747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07477B" w:rsidRDefault="0007477B" w:rsidP="0007477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07477B" w:rsidRPr="008E2B53" w:rsidRDefault="0007477B" w:rsidP="0007477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07477B" w:rsidRPr="008E2B53" w:rsidRDefault="0007477B" w:rsidP="0007477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07477B" w:rsidRPr="008E2B53" w:rsidTr="001E3518">
        <w:tc>
          <w:tcPr>
            <w:tcW w:w="565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3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10015" w:type="dxa"/>
            <w:gridSpan w:val="6"/>
          </w:tcPr>
          <w:p w:rsidR="0007477B" w:rsidRPr="00176679" w:rsidRDefault="0007477B" w:rsidP="001E3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07477B" w:rsidRPr="008E2B53" w:rsidTr="001E3518">
        <w:trPr>
          <w:gridAfter w:val="1"/>
          <w:wAfter w:w="17" w:type="dxa"/>
          <w:trHeight w:val="1479"/>
        </w:trPr>
        <w:tc>
          <w:tcPr>
            <w:tcW w:w="565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07477B" w:rsidRDefault="0007477B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07477B" w:rsidRDefault="0007477B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8E2B53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07477B" w:rsidRDefault="0007477B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8E2B53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07477B" w:rsidRDefault="0007477B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8E2B53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11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07477B" w:rsidRDefault="0007477B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8E2B53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511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07477B" w:rsidRDefault="0007477B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7477B" w:rsidRPr="008E2B53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DA42A7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7477B" w:rsidRDefault="0007477B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DA42A7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7477B" w:rsidRDefault="0007477B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07477B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07477B" w:rsidRPr="00DA42A7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07477B" w:rsidRDefault="0007477B" w:rsidP="001E3518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07477B" w:rsidRPr="008E2B53" w:rsidTr="001E3518">
        <w:trPr>
          <w:gridAfter w:val="1"/>
          <w:wAfter w:w="17" w:type="dxa"/>
          <w:trHeight w:val="240"/>
        </w:trPr>
        <w:tc>
          <w:tcPr>
            <w:tcW w:w="10015" w:type="dxa"/>
            <w:gridSpan w:val="6"/>
          </w:tcPr>
          <w:p w:rsidR="0007477B" w:rsidRPr="00DA42A7" w:rsidRDefault="0007477B" w:rsidP="001E3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07477B" w:rsidRPr="008E2B53" w:rsidTr="001E3518">
        <w:trPr>
          <w:trHeight w:val="2016"/>
        </w:trPr>
        <w:tc>
          <w:tcPr>
            <w:tcW w:w="565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  <w:tr w:rsidR="0007477B" w:rsidRPr="008E2B53" w:rsidTr="001E3518">
        <w:trPr>
          <w:trHeight w:val="810"/>
        </w:trPr>
        <w:tc>
          <w:tcPr>
            <w:tcW w:w="10032" w:type="dxa"/>
            <w:gridSpan w:val="7"/>
          </w:tcPr>
          <w:p w:rsidR="0007477B" w:rsidRPr="007B7BBE" w:rsidRDefault="0007477B" w:rsidP="001E3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захоронений (Кладбища)</w:t>
            </w:r>
          </w:p>
        </w:tc>
      </w:tr>
      <w:tr w:rsidR="0007477B" w:rsidRPr="008E2B53" w:rsidTr="001E3518">
        <w:trPr>
          <w:trHeight w:val="2016"/>
        </w:trPr>
        <w:tc>
          <w:tcPr>
            <w:tcW w:w="565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Молодежная 21/1</w:t>
            </w:r>
          </w:p>
        </w:tc>
        <w:tc>
          <w:tcPr>
            <w:tcW w:w="993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с.Днепровка</w:t>
            </w:r>
          </w:p>
        </w:tc>
      </w:tr>
      <w:tr w:rsidR="0007477B" w:rsidRPr="008E2B53" w:rsidTr="001E3518">
        <w:trPr>
          <w:trHeight w:val="2016"/>
        </w:trPr>
        <w:tc>
          <w:tcPr>
            <w:tcW w:w="565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 w:rsidR="00804077">
              <w:rPr>
                <w:rFonts w:ascii="Times New Roman" w:hAnsi="Times New Roman" w:cs="Times New Roman"/>
                <w:sz w:val="28"/>
                <w:szCs w:val="28"/>
              </w:rPr>
              <w:t>Кзы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лжар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Центральная 8/1</w:t>
            </w:r>
          </w:p>
        </w:tc>
        <w:tc>
          <w:tcPr>
            <w:tcW w:w="993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с.Кзылжар</w:t>
            </w:r>
          </w:p>
        </w:tc>
      </w:tr>
      <w:tr w:rsidR="0007477B" w:rsidRPr="008E2B53" w:rsidTr="001E3518">
        <w:trPr>
          <w:trHeight w:val="2016"/>
        </w:trPr>
        <w:tc>
          <w:tcPr>
            <w:tcW w:w="565" w:type="dxa"/>
          </w:tcPr>
          <w:p w:rsidR="0007477B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 w:rsidR="00804077">
              <w:rPr>
                <w:rFonts w:ascii="Times New Roman" w:hAnsi="Times New Roman" w:cs="Times New Roman"/>
                <w:sz w:val="28"/>
                <w:szCs w:val="28"/>
              </w:rPr>
              <w:t>Кзы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лжар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Уральная 1/1</w:t>
            </w:r>
          </w:p>
        </w:tc>
        <w:tc>
          <w:tcPr>
            <w:tcW w:w="993" w:type="dxa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07477B" w:rsidRPr="00DA42A7" w:rsidRDefault="0007477B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с.Кзылжар</w:t>
            </w:r>
          </w:p>
        </w:tc>
      </w:tr>
    </w:tbl>
    <w:p w:rsidR="0007477B" w:rsidRPr="008E2B53" w:rsidRDefault="0007477B" w:rsidP="00074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47FD2" w:rsidRDefault="00047FD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80407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«УТВЕРЖДАЮ»</w:t>
      </w:r>
    </w:p>
    <w:p w:rsidR="00804077" w:rsidRDefault="00804077" w:rsidP="0080407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804077" w:rsidRDefault="00804077" w:rsidP="00804077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804077" w:rsidRDefault="00804077" w:rsidP="0080407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804077" w:rsidRDefault="00804077" w:rsidP="008040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D40142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Контейнерной площадки для твердых коммунальных отходов (ТКО), расположенной по адресу: ул.Уральная 1/1,</w:t>
      </w: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с.Кзылжар, Беляевского р</w:t>
      </w:r>
      <w:r w:rsidR="000C5790">
        <w:rPr>
          <w:rFonts w:ascii="Times New Roman" w:hAnsi="Times New Roman" w:cs="Times New Roman"/>
          <w:sz w:val="28"/>
          <w:szCs w:val="28"/>
        </w:rPr>
        <w:t>айона, Оренбургской области, №14</w:t>
      </w: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804077" w:rsidTr="001E3518">
        <w:trPr>
          <w:trHeight w:val="449"/>
        </w:trPr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804077" w:rsidTr="001E3518">
        <w:trPr>
          <w:trHeight w:val="449"/>
        </w:trPr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04077" w:rsidRDefault="00804077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4077" w:rsidTr="001E3518">
        <w:trPr>
          <w:trHeight w:val="431"/>
        </w:trPr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804077" w:rsidRDefault="00804077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804077" w:rsidTr="001E3518">
        <w:trPr>
          <w:trHeight w:val="431"/>
        </w:trPr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804077" w:rsidRDefault="00804077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04077" w:rsidTr="001E3518">
        <w:trPr>
          <w:trHeight w:val="449"/>
        </w:trPr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804077" w:rsidRDefault="00804077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04077" w:rsidTr="001E3518">
        <w:trPr>
          <w:trHeight w:val="449"/>
        </w:trPr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804077" w:rsidRDefault="00804077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804077" w:rsidRDefault="00804077" w:rsidP="001E35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</w:tr>
    </w:tbl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B40F83" w:rsidRDefault="00804077" w:rsidP="00804077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804077" w:rsidRDefault="00804077" w:rsidP="008040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804077" w:rsidRDefault="00804077" w:rsidP="008040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Размещение контейнерной площадки должно соответствовать </w:t>
      </w:r>
      <w:r w:rsidR="001F6559" w:rsidRPr="000C5493">
        <w:rPr>
          <w:rFonts w:ascii="Times New Roman" w:hAnsi="Times New Roman"/>
          <w:sz w:val="28"/>
          <w:szCs w:val="28"/>
        </w:rPr>
        <w:t>п. 3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  <w:bookmarkStart w:id="0" w:name="_GoBack"/>
      <w:bookmarkEnd w:id="0"/>
    </w:p>
    <w:p w:rsidR="00804077" w:rsidRDefault="00804077" w:rsidP="008040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804077" w:rsidRPr="00011AFF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 w:cs="Times New Roman"/>
          <w:sz w:val="28"/>
          <w:szCs w:val="28"/>
        </w:rPr>
        <w:t>ул.Уральная 1/1,  с.Кзылжар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</w:t>
      </w:r>
      <w:r>
        <w:rPr>
          <w:rFonts w:ascii="Times New Roman" w:hAnsi="Times New Roman"/>
          <w:sz w:val="28"/>
          <w:szCs w:val="28"/>
        </w:rPr>
        <w:t>с территории мест захоронения (кладбища) с.Кзылжар.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</w:t>
      </w:r>
      <w:r>
        <w:rPr>
          <w:rFonts w:ascii="Times New Roman" w:hAnsi="Times New Roman"/>
          <w:sz w:val="28"/>
          <w:szCs w:val="28"/>
        </w:rPr>
        <w:t>по мере наполняемости</w:t>
      </w:r>
      <w:r w:rsidRPr="00011AFF">
        <w:rPr>
          <w:rFonts w:ascii="Times New Roman" w:hAnsi="Times New Roman"/>
          <w:sz w:val="28"/>
          <w:szCs w:val="28"/>
        </w:rPr>
        <w:t>.</w:t>
      </w:r>
    </w:p>
    <w:p w:rsidR="00804077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804077" w:rsidRDefault="00804077" w:rsidP="008040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804077" w:rsidRPr="00F25ADD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804077" w:rsidRPr="00E9577D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804077" w:rsidRDefault="00804077" w:rsidP="0080407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804077" w:rsidRPr="00664818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место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804077" w:rsidRPr="00664818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число мест захоронений;</w:t>
      </w:r>
    </w:p>
    <w:p w:rsidR="00804077" w:rsidRPr="000E72C0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804077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804077" w:rsidRPr="00D96420" w:rsidRDefault="00804077" w:rsidP="008040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804077" w:rsidRPr="00011AFF" w:rsidRDefault="00804077" w:rsidP="00804077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>
        <w:rPr>
          <w:rFonts w:ascii="Times New Roman" w:hAnsi="Times New Roman"/>
          <w:sz w:val="28"/>
          <w:szCs w:val="28"/>
        </w:rPr>
        <w:t>кладбища</w:t>
      </w:r>
      <w:r w:rsidRPr="00011AFF">
        <w:rPr>
          <w:rFonts w:ascii="Times New Roman" w:hAnsi="Times New Roman"/>
          <w:sz w:val="28"/>
          <w:szCs w:val="28"/>
        </w:rPr>
        <w:t xml:space="preserve">: на одно </w:t>
      </w:r>
      <w:r>
        <w:rPr>
          <w:rFonts w:ascii="Times New Roman" w:hAnsi="Times New Roman"/>
          <w:sz w:val="28"/>
          <w:szCs w:val="28"/>
        </w:rPr>
        <w:t>место</w:t>
      </w:r>
      <w:r w:rsidRPr="00011AF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2,3</w:t>
      </w:r>
      <w:r w:rsidRPr="00011AFF">
        <w:rPr>
          <w:rFonts w:ascii="Times New Roman" w:hAnsi="Times New Roman"/>
          <w:sz w:val="28"/>
          <w:szCs w:val="28"/>
        </w:rPr>
        <w:t xml:space="preserve"> кг/год</w:t>
      </w:r>
      <w:r>
        <w:rPr>
          <w:rFonts w:ascii="Times New Roman" w:hAnsi="Times New Roman"/>
          <w:sz w:val="28"/>
          <w:szCs w:val="28"/>
        </w:rPr>
        <w:t>.</w:t>
      </w:r>
    </w:p>
    <w:p w:rsidR="00804077" w:rsidRPr="00786EA8" w:rsidRDefault="00804077" w:rsidP="00804077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объемом 8</w:t>
      </w:r>
      <w:r>
        <w:rPr>
          <w:rFonts w:ascii="Times New Roman" w:hAnsi="Times New Roman"/>
          <w:sz w:val="28"/>
          <w:szCs w:val="28"/>
        </w:rPr>
        <w:t>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i/>
          <w:sz w:val="28"/>
          <w:szCs w:val="28"/>
        </w:rPr>
        <w:t xml:space="preserve"> 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804077" w:rsidRPr="00CC3322" w:rsidRDefault="00804077" w:rsidP="00804077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южной стороны от с.Кзылжар,  на расстоянии 100 метров</w:t>
      </w:r>
      <w:r w:rsidRPr="00D503B7">
        <w:rPr>
          <w:rFonts w:ascii="Times New Roman" w:hAnsi="Times New Roman"/>
          <w:i/>
          <w:sz w:val="28"/>
          <w:szCs w:val="28"/>
        </w:rPr>
        <w:t xml:space="preserve"> от </w:t>
      </w:r>
      <w:r>
        <w:rPr>
          <w:rFonts w:ascii="Times New Roman" w:hAnsi="Times New Roman"/>
          <w:i/>
          <w:sz w:val="28"/>
          <w:szCs w:val="28"/>
        </w:rPr>
        <w:t xml:space="preserve">ближайшего жилого дома по ул.Центральная, </w:t>
      </w:r>
      <w:r w:rsidRPr="00CC3322">
        <w:rPr>
          <w:rFonts w:ascii="Times New Roman" w:hAnsi="Times New Roman"/>
          <w:sz w:val="28"/>
          <w:szCs w:val="28"/>
        </w:rPr>
        <w:t>(схема расположения площадки прилагается).</w:t>
      </w:r>
    </w:p>
    <w:p w:rsidR="00804077" w:rsidRPr="00011AFF" w:rsidRDefault="00804077" w:rsidP="00804077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804077" w:rsidRDefault="00804077" w:rsidP="00804077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804077" w:rsidRDefault="00804077" w:rsidP="00804077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804077" w:rsidRDefault="00804077" w:rsidP="00804077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804077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8,0 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804077" w:rsidRPr="007B7BBE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</w:rPr>
        <w:t>Объем – 8,0 м3</w:t>
      </w:r>
    </w:p>
    <w:tbl>
      <w:tblPr>
        <w:tblW w:w="9476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64"/>
        <w:gridCol w:w="5812"/>
      </w:tblGrid>
      <w:tr w:rsidR="00804077" w:rsidRPr="007B7BBE" w:rsidTr="001E3518">
        <w:trPr>
          <w:trHeight w:val="311"/>
        </w:trPr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3440</w:t>
            </w:r>
          </w:p>
        </w:tc>
      </w:tr>
      <w:tr w:rsidR="00804077" w:rsidRPr="007B7BBE" w:rsidTr="001E3518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1860</w:t>
            </w:r>
          </w:p>
        </w:tc>
      </w:tr>
      <w:tr w:rsidR="00804077" w:rsidRPr="007B7BBE" w:rsidTr="001E3518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Высота, мм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1450</w:t>
            </w:r>
          </w:p>
        </w:tc>
      </w:tr>
      <w:tr w:rsidR="00804077" w:rsidRPr="007B7BBE" w:rsidTr="001E3518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Объем, л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8000</w:t>
            </w:r>
          </w:p>
        </w:tc>
      </w:tr>
      <w:tr w:rsidR="00804077" w:rsidRPr="007B7BBE" w:rsidTr="001E3518">
        <w:tc>
          <w:tcPr>
            <w:tcW w:w="3664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6" w:space="0" w:color="E5E5E5"/>
              <w:right w:val="nil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4077" w:rsidRPr="007B7BBE" w:rsidRDefault="00804077" w:rsidP="001E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7BBE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Металл</w:t>
            </w:r>
          </w:p>
        </w:tc>
      </w:tr>
    </w:tbl>
    <w:p w:rsidR="00804077" w:rsidRPr="007B7BBE" w:rsidRDefault="00804077" w:rsidP="008040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</w:rPr>
        <w:lastRenderedPageBreak/>
        <w:t>Цвет – зеленый.</w:t>
      </w:r>
    </w:p>
    <w:p w:rsidR="00804077" w:rsidRPr="007B7BBE" w:rsidRDefault="00804077" w:rsidP="00804077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B7BBE">
        <w:rPr>
          <w:rFonts w:ascii="Times New Roman" w:hAnsi="Times New Roman"/>
          <w:sz w:val="28"/>
          <w:szCs w:val="28"/>
          <w:shd w:val="clear" w:color="auto" w:fill="FFFFFF"/>
        </w:rPr>
        <w:t>Бункеры-накопители (типа "лодочка") на 8 куб. метров предназначены для бытовых (коммунальных) отходов, изготавливаются из высокопрочного стального листа марки СТ- 3. Габаритные размеры: 1,45 х 1,86 х 3,44 м. По периметру бункера устанавливаются элементы жесткости из профиля 60 х 40 х 2 мм и уголка 40 х 40 х 3 мм. Данный контейнер для ТБО имеет специальные устройства захвата, предназначенные для погрузки и разгрузки специальным транспортом, например бункеровозом лифтдампером. В зависимости от толщины металла (1.5-4 мм) и усилений выдерживает нагрузку от 1900 до 2900 кг. Так же возможно производство бункеров-метизов, изготовленных из металлов разной толщины, что помогает найти компромисс между собственной массой контейнера и его грузоподъемностью.</w:t>
      </w:r>
    </w:p>
    <w:p w:rsidR="00804077" w:rsidRPr="007B7BBE" w:rsidRDefault="00804077" w:rsidP="00804077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077" w:rsidRPr="007B7BBE" w:rsidRDefault="00804077" w:rsidP="00804077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077" w:rsidRPr="007B7BBE" w:rsidRDefault="00804077" w:rsidP="00804077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077" w:rsidRPr="007B7BBE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</w:tblGrid>
      <w:tr w:rsidR="00804077" w:rsidRPr="007B7BBE" w:rsidTr="001E3518">
        <w:tc>
          <w:tcPr>
            <w:tcW w:w="0" w:type="auto"/>
          </w:tcPr>
          <w:p w:rsidR="00804077" w:rsidRPr="007B7BBE" w:rsidRDefault="00804077" w:rsidP="001E35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113D24" w:rsidP="00804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44" type="#_x0000_t69" style="position:absolute;left:0;text-align:left;margin-left:22.65pt;margin-top:8.45pt;width:246.05pt;height:35.1pt;z-index:251848704">
            <v:textbox style="mso-next-textbox:#_x0000_s1244">
              <w:txbxContent>
                <w:p w:rsidR="00804077" w:rsidRPr="001C2671" w:rsidRDefault="00804077" w:rsidP="0080407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45" type="#_x0000_t32" style="position:absolute;left:0;text-align:left;margin-left:274.3pt;margin-top:11.6pt;width:0;height:31.95pt;z-index:2518497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46" type="#_x0000_t32" style="position:absolute;left:0;text-align:left;margin-left:17pt;margin-top:8.45pt;width:0;height:35.1pt;z-index:251850752" o:connectortype="straight"/>
        </w:pict>
      </w:r>
    </w:p>
    <w:p w:rsidR="00804077" w:rsidRPr="007B7BBE" w:rsidRDefault="00113D24" w:rsidP="00804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47" type="#_x0000_t32" style="position:absolute;left:0;text-align:left;margin-left:274.3pt;margin-top:15pt;width:37.6pt;height:0;z-index:2518517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48" type="#_x0000_t32" style="position:absolute;left:0;text-align:left;margin-left:274.3pt;margin-top:106.4pt;width:37.6pt;height:0;z-index:2518528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49" type="#_x0000_t70" style="position:absolute;left:0;text-align:left;margin-left:274.3pt;margin-top:15pt;width:42.6pt;height:91.4pt;z-index:251853824">
            <v:textbox style="layout-flow:vertical-ideographic;mso-next-textbox:#_x0000_s1249">
              <w:txbxContent>
                <w:p w:rsidR="00804077" w:rsidRPr="001C2671" w:rsidRDefault="00804077" w:rsidP="0080407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0" style="position:absolute;left:0;text-align:left;margin-left:177.3pt;margin-top:31.9pt;width:61.35pt;height:56.4pt;z-index:251854848">
            <v:textbox style="mso-next-textbox:#_x0000_s1250">
              <w:txbxContent>
                <w:p w:rsidR="00804077" w:rsidRPr="00EC20B9" w:rsidRDefault="00804077" w:rsidP="0080407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1" style="position:absolute;left:0;text-align:left;margin-left:51.45pt;margin-top:28.15pt;width:61.35pt;height:56.4pt;z-index:251855872">
            <v:textbox style="mso-next-textbox:#_x0000_s1251">
              <w:txbxContent>
                <w:p w:rsidR="00804077" w:rsidRPr="00EC20B9" w:rsidRDefault="00804077" w:rsidP="0080407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2" style="position:absolute;left:0;text-align:left;margin-left:17pt;margin-top:15pt;width:257.3pt;height:91.4pt;z-index:251856896">
            <v:textbox style="mso-next-textbox:#_x0000_s1252">
              <w:txbxContent>
                <w:p w:rsidR="00804077" w:rsidRPr="00EC20B9" w:rsidRDefault="00804077" w:rsidP="00804077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3" type="#_x0000_t32" style="position:absolute;left:0;text-align:left;margin-left:238.65pt;margin-top:15pt;width:30.05pt;height:0;z-index:251857920" o:connectortype="straight"/>
        </w:pict>
      </w:r>
    </w:p>
    <w:p w:rsidR="00804077" w:rsidRPr="007B7BBE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Pr="007B7BBE" w:rsidRDefault="00804077" w:rsidP="00804077">
      <w:pPr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ectPr w:rsidR="00804077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804077" w:rsidTr="001E3518">
        <w:tc>
          <w:tcPr>
            <w:tcW w:w="817" w:type="dxa"/>
          </w:tcPr>
          <w:p w:rsidR="00804077" w:rsidRDefault="00804077" w:rsidP="001E351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4077" w:rsidRDefault="00113D24" w:rsidP="00804077">
      <w:r>
        <w:rPr>
          <w:noProof/>
        </w:rPr>
        <w:pict>
          <v:rect id="_x0000_s1255" style="position:absolute;margin-left:341.7pt;margin-top:12.05pt;width:159pt;height:94.75pt;z-index:251859968;mso-position-horizontal-relative:text;mso-position-vertical-relative:text" strokecolor="white [3212]">
            <v:textbox style="mso-next-textbox:#_x0000_s1255">
              <w:txbxContent>
                <w:p w:rsidR="00804077" w:rsidRPr="00F5286C" w:rsidRDefault="00804077" w:rsidP="008040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804077" w:rsidRDefault="00804077" w:rsidP="008040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804077" w:rsidRPr="00F5286C" w:rsidRDefault="00804077" w:rsidP="008040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804077" w:rsidRPr="00F5286C" w:rsidRDefault="00804077" w:rsidP="008040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4" style="position:absolute;margin-left:-1.85pt;margin-top:12.05pt;width:250.45pt;height:52pt;z-index:251858944;mso-position-horizontal-relative:text;mso-position-vertical-relative:text">
            <v:textbox style="mso-next-textbox:#_x0000_s1254">
              <w:txbxContent>
                <w:p w:rsidR="00804077" w:rsidRDefault="00804077" w:rsidP="008040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804077" w:rsidRDefault="00804077" w:rsidP="008040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с.Кзылжар ул.Уральная 1/1</w:t>
                  </w:r>
                </w:p>
                <w:p w:rsidR="00804077" w:rsidRPr="009B5271" w:rsidRDefault="00804077" w:rsidP="008040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</w:p>
    <w:p w:rsidR="00804077" w:rsidRDefault="00804077" w:rsidP="00804077"/>
    <w:p w:rsidR="00804077" w:rsidRDefault="00804077" w:rsidP="00804077">
      <w:pPr>
        <w:jc w:val="center"/>
      </w:pPr>
    </w:p>
    <w:p w:rsidR="00804077" w:rsidRPr="008E2B53" w:rsidRDefault="00113D24" w:rsidP="00804077">
      <w:pPr>
        <w:jc w:val="both"/>
        <w:rPr>
          <w:rFonts w:ascii="Times New Roman" w:hAnsi="Times New Roman" w:cs="Times New Roman"/>
          <w:sz w:val="28"/>
          <w:szCs w:val="28"/>
        </w:rPr>
      </w:pPr>
      <w:r w:rsidRPr="00113D24">
        <w:rPr>
          <w:noProof/>
        </w:rPr>
        <w:pict>
          <v:oval id="_x0000_s1260" style="position:absolute;left:0;text-align:left;margin-left:390.45pt;margin-top:298.2pt;width:20.25pt;height:18pt;z-index:251865088" fillcolor="#c0504d [3205]" strokecolor="#f2f2f2 [3041]" strokeweight="3pt">
            <v:shadow on="t" type="perspective" color="#622423 [1605]" opacity=".5" offset="1pt" offset2="-1pt"/>
          </v:oval>
        </w:pict>
      </w:r>
      <w:r w:rsidR="00804077">
        <w:rPr>
          <w:noProof/>
        </w:rPr>
        <w:drawing>
          <wp:inline distT="0" distB="0" distL="0" distR="0">
            <wp:extent cx="5915025" cy="6115050"/>
            <wp:effectExtent l="19050" t="0" r="9525" b="0"/>
            <wp:docPr id="19" name="Рисунок 15" descr="C:\Users\User\Downloads\IMG_55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5554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36" cy="611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77" w:rsidRDefault="00113D24" w:rsidP="00804077">
      <w:pPr>
        <w:pStyle w:val="ab"/>
      </w:pPr>
      <w:r w:rsidRPr="00113D24">
        <w:rPr>
          <w:noProof/>
          <w:sz w:val="28"/>
          <w:szCs w:val="28"/>
        </w:rPr>
        <w:pict>
          <v:oval id="_x0000_s1256" style="position:absolute;margin-left:175.95pt;margin-top:292.9pt;width:21pt;height:20.25pt;z-index:251860992" fillcolor="#c0504d [3205]" strokecolor="#f2f2f2 [3041]" strokeweight="3pt">
            <v:shadow on="t" type="perspective" color="#622423 [1605]" opacity=".5" offset="1pt" offset2="-1pt"/>
          </v:oval>
        </w:pict>
      </w:r>
      <w:r w:rsidRPr="00113D24">
        <w:rPr>
          <w:noProof/>
          <w:sz w:val="28"/>
          <w:szCs w:val="28"/>
        </w:rPr>
        <w:pict>
          <v:shape id="_x0000_s1257" type="#_x0000_t32" style="position:absolute;margin-left:223.95pt;margin-top:256.9pt;width:36.75pt;height:0;flip:x;z-index:251862016" o:connectortype="straight">
            <v:stroke endarrow="block"/>
          </v:shape>
        </w:pict>
      </w:r>
    </w:p>
    <w:p w:rsidR="00804077" w:rsidRDefault="00804077" w:rsidP="00804077">
      <w:pPr>
        <w:pStyle w:val="ab"/>
      </w:pPr>
    </w:p>
    <w:p w:rsidR="00804077" w:rsidRDefault="00113D24" w:rsidP="00804077">
      <w:pPr>
        <w:jc w:val="center"/>
      </w:pPr>
      <w:r w:rsidRPr="00113D24">
        <w:rPr>
          <w:rFonts w:ascii="Times New Roman" w:hAnsi="Times New Roman" w:cs="Times New Roman"/>
          <w:noProof/>
          <w:sz w:val="28"/>
          <w:szCs w:val="28"/>
        </w:rPr>
        <w:pict>
          <v:rect id="_x0000_s1258" style="position:absolute;left:0;text-align:left;margin-left:223.95pt;margin-top:20.95pt;width:231.75pt;height:65.45pt;z-index:251863040">
            <v:textbox>
              <w:txbxContent>
                <w:p w:rsidR="00804077" w:rsidRDefault="00804077" w:rsidP="00804077"/>
                <w:p w:rsidR="00804077" w:rsidRPr="008D6617" w:rsidRDefault="00804077" w:rsidP="0080407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</w:txbxContent>
            </v:textbox>
          </v:rect>
        </w:pict>
      </w:r>
    </w:p>
    <w:p w:rsidR="00804077" w:rsidRDefault="00113D24" w:rsidP="00804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259" style="position:absolute;left:0;text-align:left;margin-left:235.95pt;margin-top:0;width:24.75pt;height:27pt;z-index:251864064" fillcolor="#c0504d [3205]" strokecolor="#f2f2f2 [3041]" strokeweight="3pt">
            <v:shadow on="t" type="perspective" color="#622423 [1605]" opacity=".5" offset="1pt" offset2="-1pt"/>
          </v:oval>
        </w:pict>
      </w: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4077" w:rsidRPr="008E2B53" w:rsidRDefault="00804077" w:rsidP="00804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804077" w:rsidRDefault="00804077" w:rsidP="0080407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804077" w:rsidRPr="008E2B53" w:rsidRDefault="00804077" w:rsidP="0080407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804077" w:rsidRPr="008E2B53" w:rsidRDefault="00804077" w:rsidP="0080407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804077" w:rsidRPr="008E2B53" w:rsidTr="001E3518">
        <w:tc>
          <w:tcPr>
            <w:tcW w:w="565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3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10015" w:type="dxa"/>
            <w:gridSpan w:val="6"/>
          </w:tcPr>
          <w:p w:rsidR="00804077" w:rsidRPr="00176679" w:rsidRDefault="00804077" w:rsidP="001E3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804077" w:rsidRPr="008E2B53" w:rsidTr="001E3518">
        <w:trPr>
          <w:gridAfter w:val="1"/>
          <w:wAfter w:w="17" w:type="dxa"/>
          <w:trHeight w:val="1479"/>
        </w:trPr>
        <w:tc>
          <w:tcPr>
            <w:tcW w:w="565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804077" w:rsidRDefault="00804077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804077" w:rsidRDefault="00804077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8E2B53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804077" w:rsidRDefault="00804077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8E2B53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804077" w:rsidRDefault="00804077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8E2B53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11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804077" w:rsidRDefault="00804077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8E2B53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511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804077" w:rsidRDefault="00804077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804077" w:rsidRPr="008E2B53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DA42A7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804077" w:rsidRDefault="00804077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DA42A7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804077" w:rsidRDefault="00804077" w:rsidP="001E3518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804077" w:rsidRPr="008E2B53" w:rsidTr="001E3518">
        <w:trPr>
          <w:gridAfter w:val="1"/>
          <w:wAfter w:w="17" w:type="dxa"/>
        </w:trPr>
        <w:tc>
          <w:tcPr>
            <w:tcW w:w="565" w:type="dxa"/>
          </w:tcPr>
          <w:p w:rsidR="00804077" w:rsidRPr="00DA42A7" w:rsidRDefault="000C5790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804077" w:rsidRDefault="00804077" w:rsidP="001E3518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804077" w:rsidRPr="008E2B53" w:rsidTr="001E3518">
        <w:trPr>
          <w:gridAfter w:val="1"/>
          <w:wAfter w:w="17" w:type="dxa"/>
          <w:trHeight w:val="240"/>
        </w:trPr>
        <w:tc>
          <w:tcPr>
            <w:tcW w:w="10015" w:type="dxa"/>
            <w:gridSpan w:val="6"/>
          </w:tcPr>
          <w:p w:rsidR="00804077" w:rsidRPr="00DA42A7" w:rsidRDefault="00804077" w:rsidP="001E3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804077" w:rsidRPr="008E2B53" w:rsidTr="001E3518">
        <w:trPr>
          <w:trHeight w:val="2016"/>
        </w:trPr>
        <w:tc>
          <w:tcPr>
            <w:tcW w:w="565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  <w:tr w:rsidR="00804077" w:rsidRPr="008E2B53" w:rsidTr="001E3518">
        <w:trPr>
          <w:trHeight w:val="810"/>
        </w:trPr>
        <w:tc>
          <w:tcPr>
            <w:tcW w:w="10032" w:type="dxa"/>
            <w:gridSpan w:val="7"/>
          </w:tcPr>
          <w:p w:rsidR="00804077" w:rsidRPr="007B7BBE" w:rsidRDefault="00804077" w:rsidP="001E3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захоронений (Кладбища)</w:t>
            </w:r>
          </w:p>
        </w:tc>
      </w:tr>
      <w:tr w:rsidR="00804077" w:rsidRPr="008E2B53" w:rsidTr="001E3518">
        <w:trPr>
          <w:trHeight w:val="2016"/>
        </w:trPr>
        <w:tc>
          <w:tcPr>
            <w:tcW w:w="565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Молодежная 21/1</w:t>
            </w:r>
          </w:p>
        </w:tc>
        <w:tc>
          <w:tcPr>
            <w:tcW w:w="993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с.Днепровка</w:t>
            </w:r>
          </w:p>
        </w:tc>
      </w:tr>
      <w:tr w:rsidR="00804077" w:rsidRPr="008E2B53" w:rsidTr="001E3518">
        <w:trPr>
          <w:trHeight w:val="2016"/>
        </w:trPr>
        <w:tc>
          <w:tcPr>
            <w:tcW w:w="565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Кзалжар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Центральная 8/1</w:t>
            </w:r>
          </w:p>
        </w:tc>
        <w:tc>
          <w:tcPr>
            <w:tcW w:w="993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с.Кзылжар</w:t>
            </w:r>
          </w:p>
        </w:tc>
      </w:tr>
      <w:tr w:rsidR="00804077" w:rsidRPr="008E2B53" w:rsidTr="001E3518">
        <w:trPr>
          <w:trHeight w:val="2016"/>
        </w:trPr>
        <w:tc>
          <w:tcPr>
            <w:tcW w:w="565" w:type="dxa"/>
          </w:tcPr>
          <w:p w:rsidR="0080407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7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Беляевский 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Кзалжар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,ул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Уральная 1/1</w:t>
            </w:r>
          </w:p>
        </w:tc>
        <w:tc>
          <w:tcPr>
            <w:tcW w:w="993" w:type="dxa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 куб.м.</w:t>
            </w:r>
          </w:p>
        </w:tc>
        <w:tc>
          <w:tcPr>
            <w:tcW w:w="3523" w:type="dxa"/>
            <w:gridSpan w:val="2"/>
          </w:tcPr>
          <w:p w:rsidR="00804077" w:rsidRPr="00DA42A7" w:rsidRDefault="00804077" w:rsidP="001E35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Кладбище с.Кзылжар</w:t>
            </w:r>
          </w:p>
        </w:tc>
      </w:tr>
    </w:tbl>
    <w:p w:rsidR="00804077" w:rsidRPr="008E2B53" w:rsidRDefault="00804077" w:rsidP="008040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4077" w:rsidRDefault="00804077" w:rsidP="0080407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80407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80407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804077" w:rsidRDefault="00804077" w:rsidP="00804077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21159" w:rsidRPr="00EB0380" w:rsidRDefault="00021159" w:rsidP="00EB0380">
      <w:pPr>
        <w:jc w:val="center"/>
      </w:pPr>
    </w:p>
    <w:sectPr w:rsidR="00021159" w:rsidRPr="00EB0380" w:rsidSect="00122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4BF" w:rsidRPr="00BF0981" w:rsidRDefault="003964BF" w:rsidP="00D7342A">
      <w:pPr>
        <w:spacing w:after="0" w:line="240" w:lineRule="auto"/>
        <w:rPr>
          <w:sz w:val="20"/>
        </w:rPr>
      </w:pPr>
      <w:r>
        <w:separator/>
      </w:r>
    </w:p>
  </w:endnote>
  <w:endnote w:type="continuationSeparator" w:id="1">
    <w:p w:rsidR="003964BF" w:rsidRPr="00BF0981" w:rsidRDefault="003964BF" w:rsidP="00D7342A">
      <w:pPr>
        <w:spacing w:after="0" w:line="240" w:lineRule="auto"/>
        <w:rPr>
          <w:sz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4BF" w:rsidRPr="00BF0981" w:rsidRDefault="003964BF" w:rsidP="00D7342A">
      <w:pPr>
        <w:spacing w:after="0" w:line="240" w:lineRule="auto"/>
        <w:rPr>
          <w:sz w:val="20"/>
        </w:rPr>
      </w:pPr>
      <w:r>
        <w:separator/>
      </w:r>
    </w:p>
  </w:footnote>
  <w:footnote w:type="continuationSeparator" w:id="1">
    <w:p w:rsidR="003964BF" w:rsidRPr="00BF0981" w:rsidRDefault="003964BF" w:rsidP="00D7342A">
      <w:pPr>
        <w:spacing w:after="0" w:line="240" w:lineRule="auto"/>
        <w:rPr>
          <w:sz w:val="20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5321A"/>
    <w:multiLevelType w:val="hybridMultilevel"/>
    <w:tmpl w:val="76D2E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325BC"/>
    <w:rsid w:val="00021159"/>
    <w:rsid w:val="00047FD2"/>
    <w:rsid w:val="00053E18"/>
    <w:rsid w:val="000713F6"/>
    <w:rsid w:val="0007477B"/>
    <w:rsid w:val="00090B5D"/>
    <w:rsid w:val="000B1A0E"/>
    <w:rsid w:val="000C5493"/>
    <w:rsid w:val="000C5790"/>
    <w:rsid w:val="000C6184"/>
    <w:rsid w:val="000D7C9D"/>
    <w:rsid w:val="00105EF1"/>
    <w:rsid w:val="00113D24"/>
    <w:rsid w:val="00122A66"/>
    <w:rsid w:val="001302B4"/>
    <w:rsid w:val="00162F58"/>
    <w:rsid w:val="00175A99"/>
    <w:rsid w:val="00176679"/>
    <w:rsid w:val="001F05FB"/>
    <w:rsid w:val="001F6559"/>
    <w:rsid w:val="0020125B"/>
    <w:rsid w:val="00212ECB"/>
    <w:rsid w:val="00247800"/>
    <w:rsid w:val="00265D05"/>
    <w:rsid w:val="0027298A"/>
    <w:rsid w:val="002B3D65"/>
    <w:rsid w:val="00332F11"/>
    <w:rsid w:val="003964BF"/>
    <w:rsid w:val="003B5EA1"/>
    <w:rsid w:val="003E3DF1"/>
    <w:rsid w:val="003F1EF5"/>
    <w:rsid w:val="003F5423"/>
    <w:rsid w:val="0044683F"/>
    <w:rsid w:val="00463B52"/>
    <w:rsid w:val="0051706C"/>
    <w:rsid w:val="00522147"/>
    <w:rsid w:val="00580B27"/>
    <w:rsid w:val="00582C4D"/>
    <w:rsid w:val="005B69A8"/>
    <w:rsid w:val="005C041F"/>
    <w:rsid w:val="005C59A1"/>
    <w:rsid w:val="00643B7A"/>
    <w:rsid w:val="00654543"/>
    <w:rsid w:val="00691D6D"/>
    <w:rsid w:val="006A79C3"/>
    <w:rsid w:val="006E3445"/>
    <w:rsid w:val="007325BC"/>
    <w:rsid w:val="00776F16"/>
    <w:rsid w:val="00781953"/>
    <w:rsid w:val="00786DD9"/>
    <w:rsid w:val="00796F42"/>
    <w:rsid w:val="007B7BBE"/>
    <w:rsid w:val="007C4DB1"/>
    <w:rsid w:val="00804077"/>
    <w:rsid w:val="00841B7F"/>
    <w:rsid w:val="00893906"/>
    <w:rsid w:val="008D6617"/>
    <w:rsid w:val="008E2B53"/>
    <w:rsid w:val="00903FD6"/>
    <w:rsid w:val="00975C0F"/>
    <w:rsid w:val="00A409E8"/>
    <w:rsid w:val="00A47641"/>
    <w:rsid w:val="00A70A7D"/>
    <w:rsid w:val="00A851A8"/>
    <w:rsid w:val="00A97293"/>
    <w:rsid w:val="00AF57E6"/>
    <w:rsid w:val="00B208EE"/>
    <w:rsid w:val="00B45812"/>
    <w:rsid w:val="00B61F2E"/>
    <w:rsid w:val="00B640F7"/>
    <w:rsid w:val="00B972D8"/>
    <w:rsid w:val="00C076D1"/>
    <w:rsid w:val="00C11A71"/>
    <w:rsid w:val="00C80DCB"/>
    <w:rsid w:val="00C82C31"/>
    <w:rsid w:val="00CD0418"/>
    <w:rsid w:val="00D341CF"/>
    <w:rsid w:val="00D7342A"/>
    <w:rsid w:val="00D9342D"/>
    <w:rsid w:val="00DA42A7"/>
    <w:rsid w:val="00DC1136"/>
    <w:rsid w:val="00E66387"/>
    <w:rsid w:val="00E8078E"/>
    <w:rsid w:val="00E82102"/>
    <w:rsid w:val="00EB0380"/>
    <w:rsid w:val="00F90B9D"/>
    <w:rsid w:val="00FA1D63"/>
    <w:rsid w:val="00FC7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9" type="connector" idref="#_x0000_s1231"/>
        <o:r id="V:Rule20" type="connector" idref="#_x0000_s1049"/>
        <o:r id="V:Rule21" type="connector" idref="#_x0000_s1055"/>
        <o:r id="V:Rule22" type="connector" idref="#_x0000_s1047"/>
        <o:r id="V:Rule23" type="connector" idref="#_x0000_s1253"/>
        <o:r id="V:Rule24" type="connector" idref="#_x0000_s1245"/>
        <o:r id="V:Rule25" type="connector" idref="#_x0000_s1059"/>
        <o:r id="V:Rule26" type="connector" idref="#_x0000_s1246"/>
        <o:r id="V:Rule27" type="connector" idref="#_x0000_s1232"/>
        <o:r id="V:Rule28" type="connector" idref="#_x0000_s1050"/>
        <o:r id="V:Rule29" type="connector" idref="#_x0000_s1229"/>
        <o:r id="V:Rule30" type="connector" idref="#_x0000_s1237"/>
        <o:r id="V:Rule31" type="connector" idref="#_x0000_s1048"/>
        <o:r id="V:Rule32" type="connector" idref="#_x0000_s1257"/>
        <o:r id="V:Rule33" type="connector" idref="#_x0000_s1247"/>
        <o:r id="V:Rule34" type="connector" idref="#_x0000_s1241"/>
        <o:r id="V:Rule35" type="connector" idref="#_x0000_s1230"/>
        <o:r id="V:Rule36" type="connector" idref="#_x0000_s12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2D8"/>
  </w:style>
  <w:style w:type="paragraph" w:styleId="1">
    <w:name w:val="heading 1"/>
    <w:basedOn w:val="a"/>
    <w:next w:val="a"/>
    <w:link w:val="10"/>
    <w:qFormat/>
    <w:rsid w:val="000713F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713F6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5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342A"/>
  </w:style>
  <w:style w:type="paragraph" w:styleId="a7">
    <w:name w:val="footer"/>
    <w:basedOn w:val="a"/>
    <w:link w:val="a8"/>
    <w:uiPriority w:val="99"/>
    <w:semiHidden/>
    <w:unhideWhenUsed/>
    <w:rsid w:val="00D7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342A"/>
  </w:style>
  <w:style w:type="character" w:customStyle="1" w:styleId="10">
    <w:name w:val="Заголовок 1 Знак"/>
    <w:basedOn w:val="a0"/>
    <w:link w:val="1"/>
    <w:rsid w:val="000713F6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0713F6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9">
    <w:name w:val="Table Grid"/>
    <w:basedOn w:val="a1"/>
    <w:uiPriority w:val="59"/>
    <w:rsid w:val="00105EF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05EF1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b">
    <w:name w:val="Normal (Web)"/>
    <w:basedOn w:val="a"/>
    <w:uiPriority w:val="99"/>
    <w:semiHidden/>
    <w:unhideWhenUsed/>
    <w:rsid w:val="000B1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D8AC6-0F0F-4479-BD79-1CF4BEAA8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10962</TotalTime>
  <Pages>31</Pages>
  <Words>3504</Words>
  <Characters>19977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Главбух</cp:lastModifiedBy>
  <cp:revision>19</cp:revision>
  <cp:lastPrinted>2025-04-30T09:36:00Z</cp:lastPrinted>
  <dcterms:created xsi:type="dcterms:W3CDTF">2020-03-18T12:48:00Z</dcterms:created>
  <dcterms:modified xsi:type="dcterms:W3CDTF">2025-04-30T09:36:00Z</dcterms:modified>
</cp:coreProperties>
</file>