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173B6C" w:rsidTr="007C63C2">
        <w:trPr>
          <w:cantSplit/>
          <w:trHeight w:val="9640"/>
        </w:trPr>
        <w:tc>
          <w:tcPr>
            <w:tcW w:w="9923" w:type="dxa"/>
            <w:shd w:val="clear" w:color="auto" w:fill="auto"/>
            <w:vAlign w:val="bottom"/>
          </w:tcPr>
          <w:p w:rsidR="00173B6C" w:rsidRDefault="00173B6C" w:rsidP="00173B6C">
            <w:pPr>
              <w:jc w:val="center"/>
              <w:rPr>
                <w:rFonts w:ascii="Arial Narrow" w:hAnsi="Arial Narrow" w:cs="Arial"/>
                <w:b/>
                <w:shadow/>
                <w:sz w:val="72"/>
                <w:szCs w:val="72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b/>
                <w:shadow/>
                <w:sz w:val="72"/>
                <w:szCs w:val="72"/>
              </w:rPr>
              <w:t>ВЕСТНИК ДНЕПРОВСКОГО СЕЛЬСОВЕТА</w:t>
            </w:r>
          </w:p>
          <w:p w:rsidR="00173B6C" w:rsidRDefault="00173B6C" w:rsidP="00173B6C">
            <w:pPr>
              <w:jc w:val="right"/>
              <w:rPr>
                <w:rFonts w:ascii="Arial Narrow" w:hAnsi="Arial Narrow" w:cs="Arial"/>
                <w:b/>
                <w:shadow/>
                <w:sz w:val="44"/>
                <w:szCs w:val="44"/>
              </w:rPr>
            </w:pPr>
            <w:r>
              <w:rPr>
                <w:rFonts w:ascii="Arial Narrow" w:hAnsi="Arial Narrow" w:cs="Arial"/>
                <w:b/>
                <w:shadow/>
                <w:sz w:val="44"/>
                <w:szCs w:val="44"/>
              </w:rPr>
              <w:t>№ 231-3                            17 июля 2023 года</w:t>
            </w:r>
          </w:p>
          <w:p w:rsidR="00173B6C" w:rsidRDefault="00173B6C" w:rsidP="00173B6C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Arial Narrow" w:hAnsi="Arial Narrow" w:cs="Arial"/>
                <w:b/>
                <w:shadow/>
              </w:rPr>
            </w:pPr>
            <w:r>
              <w:rPr>
                <w:rFonts w:ascii="Arial Narrow" w:hAnsi="Arial Narrow" w:cs="Arial"/>
                <w:b/>
                <w:shadow/>
              </w:rPr>
              <w:t>Газета муниципального образования Днепровский сельсовет</w:t>
            </w:r>
          </w:p>
          <w:p w:rsidR="00173B6C" w:rsidRDefault="00173B6C" w:rsidP="00173B6C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Arial Narrow" w:hAnsi="Arial Narrow" w:cs="Arial"/>
                <w:b/>
                <w:shadow/>
              </w:rPr>
            </w:pPr>
            <w:r>
              <w:rPr>
                <w:rFonts w:ascii="Arial Narrow" w:hAnsi="Arial Narrow" w:cs="Arial"/>
                <w:b/>
                <w:shadow/>
              </w:rPr>
              <w:t xml:space="preserve"> Беляевского района Оренбургской области</w:t>
            </w:r>
          </w:p>
          <w:p w:rsidR="00173B6C" w:rsidRPr="003A5BA8" w:rsidRDefault="000461D8" w:rsidP="007C63C2">
            <w:pPr>
              <w:spacing w:line="240" w:lineRule="atLeast"/>
              <w:jc w:val="center"/>
              <w:rPr>
                <w:b/>
              </w:rPr>
            </w:pPr>
            <w:r>
              <w:t xml:space="preserve"> </w:t>
            </w:r>
            <w:r w:rsidR="00173B6C" w:rsidRPr="003A5BA8">
              <w:rPr>
                <w:b/>
              </w:rPr>
              <w:t>АДМИНИСТРАЦИЯ</w:t>
            </w:r>
          </w:p>
          <w:p w:rsidR="00173B6C" w:rsidRPr="003A5BA8" w:rsidRDefault="00173B6C" w:rsidP="007C63C2">
            <w:pPr>
              <w:spacing w:line="240" w:lineRule="atLeast"/>
              <w:ind w:left="72"/>
              <w:jc w:val="center"/>
              <w:rPr>
                <w:b/>
              </w:rPr>
            </w:pPr>
            <w:r w:rsidRPr="003A5BA8">
              <w:rPr>
                <w:b/>
              </w:rPr>
              <w:t>МУНИЦИПАЛЬНОГО  ОБРАЗОВАНИЯ  ДНЕПРОВСКИЙ СЕЛЬСОВЕТ</w:t>
            </w:r>
          </w:p>
          <w:p w:rsidR="00173B6C" w:rsidRPr="003A5BA8" w:rsidRDefault="00173B6C" w:rsidP="007C63C2">
            <w:pPr>
              <w:pBdr>
                <w:bottom w:val="single" w:sz="12" w:space="1" w:color="auto"/>
              </w:pBdr>
              <w:spacing w:line="240" w:lineRule="atLeast"/>
              <w:jc w:val="center"/>
              <w:rPr>
                <w:b/>
              </w:rPr>
            </w:pPr>
            <w:r w:rsidRPr="003A5BA8">
              <w:rPr>
                <w:b/>
              </w:rPr>
              <w:t>БЕЛЯЕВСКОГО  РАЙОНА  ОРЕНБУРГСКОЙ  ОБЛАСТИ</w:t>
            </w:r>
          </w:p>
          <w:p w:rsidR="00173B6C" w:rsidRPr="003A5BA8" w:rsidRDefault="00173B6C" w:rsidP="007C63C2">
            <w:pPr>
              <w:pBdr>
                <w:bottom w:val="single" w:sz="12" w:space="1" w:color="auto"/>
              </w:pBdr>
              <w:spacing w:line="240" w:lineRule="atLeast"/>
              <w:jc w:val="center"/>
              <w:rPr>
                <w:b/>
              </w:rPr>
            </w:pPr>
            <w:r w:rsidRPr="003A5BA8">
              <w:rPr>
                <w:b/>
              </w:rPr>
              <w:t>ПОСТАНОВЛЕНИЕ</w:t>
            </w:r>
          </w:p>
          <w:p w:rsidR="00173B6C" w:rsidRPr="003A5BA8" w:rsidRDefault="00173B6C" w:rsidP="007C63C2">
            <w:pPr>
              <w:jc w:val="center"/>
              <w:rPr>
                <w:b/>
              </w:rPr>
            </w:pPr>
            <w:r w:rsidRPr="003A5BA8">
              <w:t xml:space="preserve">с. Днепровка </w:t>
            </w:r>
            <w:r w:rsidRPr="003A5BA8">
              <w:rPr>
                <w:b/>
              </w:rPr>
              <w:t xml:space="preserve">  </w:t>
            </w:r>
          </w:p>
          <w:p w:rsidR="00173B6C" w:rsidRPr="003A5BA8" w:rsidRDefault="00173B6C" w:rsidP="007C63C2"/>
          <w:p w:rsidR="00173B6C" w:rsidRPr="00173B6C" w:rsidRDefault="00173B6C" w:rsidP="007C63C2">
            <w:pPr>
              <w:pStyle w:val="ConsPlusNormal"/>
              <w:rPr>
                <w:sz w:val="28"/>
                <w:szCs w:val="28"/>
                <w:lang w:val="ru-RU"/>
              </w:rPr>
            </w:pPr>
            <w:r w:rsidRPr="00173B6C">
              <w:rPr>
                <w:sz w:val="28"/>
                <w:szCs w:val="28"/>
                <w:lang w:val="ru-RU"/>
              </w:rPr>
              <w:t>17.07.2023                                                                                     № 58-п</w:t>
            </w:r>
          </w:p>
          <w:p w:rsidR="00173B6C" w:rsidRDefault="00173B6C" w:rsidP="007C63C2">
            <w:pPr>
              <w:jc w:val="center"/>
            </w:pPr>
            <w:r>
              <w:t>О</w:t>
            </w:r>
            <w:r w:rsidRPr="00196C36">
              <w:t>б утверждении отчета об исполнении</w:t>
            </w:r>
            <w:r>
              <w:t xml:space="preserve"> </w:t>
            </w:r>
            <w:r w:rsidRPr="00196C36">
              <w:t xml:space="preserve"> бюджета</w:t>
            </w:r>
            <w:r>
              <w:t xml:space="preserve"> </w:t>
            </w:r>
          </w:p>
          <w:p w:rsidR="00173B6C" w:rsidRDefault="00173B6C" w:rsidP="007C63C2">
            <w:pPr>
              <w:jc w:val="center"/>
            </w:pPr>
            <w:r>
              <w:t xml:space="preserve">муниципального образования Днепровский сельсовет  </w:t>
            </w:r>
          </w:p>
          <w:p w:rsidR="00173B6C" w:rsidRDefault="00173B6C" w:rsidP="007C63C2">
            <w:pPr>
              <w:jc w:val="center"/>
            </w:pPr>
            <w:r>
              <w:t xml:space="preserve">Беляевского района Оренбургской области </w:t>
            </w:r>
          </w:p>
          <w:p w:rsidR="00173B6C" w:rsidRDefault="00173B6C" w:rsidP="007C63C2">
            <w:pPr>
              <w:jc w:val="center"/>
            </w:pPr>
            <w:r w:rsidRPr="00196C36">
              <w:t xml:space="preserve"> за  </w:t>
            </w:r>
            <w:r>
              <w:t xml:space="preserve">1 полугодие </w:t>
            </w:r>
            <w:r w:rsidRPr="00196C36">
              <w:t xml:space="preserve"> 20</w:t>
            </w:r>
            <w:r>
              <w:t xml:space="preserve">23 </w:t>
            </w:r>
            <w:r w:rsidRPr="00196C36">
              <w:t>года</w:t>
            </w:r>
          </w:p>
          <w:p w:rsidR="00173B6C" w:rsidRDefault="00173B6C" w:rsidP="007C63C2">
            <w:pPr>
              <w:jc w:val="center"/>
            </w:pPr>
          </w:p>
          <w:p w:rsidR="00173B6C" w:rsidRDefault="00173B6C" w:rsidP="007C63C2">
            <w:r>
              <w:tab/>
              <w:t>В   соответствии  с   пунктом   5 статьи   264.2   Бюджетного       кодекса Российской Федерации:</w:t>
            </w:r>
          </w:p>
          <w:p w:rsidR="00173B6C" w:rsidRPr="00050AA6" w:rsidRDefault="00173B6C" w:rsidP="007C63C2">
            <w:pPr>
              <w:pStyle w:val="afb"/>
              <w:spacing w:after="0"/>
              <w:ind w:left="0"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</w:t>
            </w:r>
            <w:r w:rsidRPr="00050AA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050AA6">
              <w:rPr>
                <w:sz w:val="28"/>
                <w:szCs w:val="28"/>
              </w:rPr>
              <w:t xml:space="preserve">Утвердить отчет об исполнении бюджета за </w:t>
            </w:r>
            <w:r>
              <w:rPr>
                <w:sz w:val="28"/>
                <w:szCs w:val="28"/>
              </w:rPr>
              <w:t xml:space="preserve">1 полугодие </w:t>
            </w:r>
            <w:r w:rsidRPr="00050AA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23 </w:t>
            </w:r>
            <w:r w:rsidRPr="00050AA6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а</w:t>
            </w:r>
            <w:r w:rsidRPr="00050AA6">
              <w:rPr>
                <w:sz w:val="28"/>
                <w:szCs w:val="28"/>
              </w:rPr>
              <w:t xml:space="preserve"> по доходам в сумме </w:t>
            </w:r>
            <w:r>
              <w:rPr>
                <w:sz w:val="28"/>
                <w:szCs w:val="28"/>
              </w:rPr>
              <w:t>3940708,99</w:t>
            </w:r>
            <w:r w:rsidRPr="00E21254">
              <w:rPr>
                <w:sz w:val="28"/>
                <w:szCs w:val="28"/>
              </w:rPr>
              <w:t xml:space="preserve"> рублей, по расходам в сумме </w:t>
            </w:r>
            <w:r>
              <w:rPr>
                <w:sz w:val="28"/>
                <w:szCs w:val="28"/>
              </w:rPr>
              <w:t>4066790,66</w:t>
            </w:r>
            <w:r w:rsidRPr="00E21254">
              <w:rPr>
                <w:sz w:val="28"/>
                <w:szCs w:val="28"/>
              </w:rPr>
              <w:t xml:space="preserve"> рублей  с превышением </w:t>
            </w:r>
            <w:r>
              <w:rPr>
                <w:sz w:val="28"/>
                <w:szCs w:val="28"/>
              </w:rPr>
              <w:t>расходов</w:t>
            </w:r>
            <w:r w:rsidRPr="00E21254">
              <w:rPr>
                <w:sz w:val="28"/>
                <w:szCs w:val="28"/>
              </w:rPr>
              <w:t xml:space="preserve"> над </w:t>
            </w:r>
            <w:r>
              <w:rPr>
                <w:sz w:val="28"/>
                <w:szCs w:val="28"/>
              </w:rPr>
              <w:t>доходами</w:t>
            </w:r>
            <w:r w:rsidRPr="00E21254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дефицит</w:t>
            </w:r>
            <w:r w:rsidRPr="00E21254">
              <w:rPr>
                <w:sz w:val="28"/>
                <w:szCs w:val="28"/>
              </w:rPr>
              <w:t xml:space="preserve"> бюджета) в сумме </w:t>
            </w:r>
            <w:r>
              <w:rPr>
                <w:sz w:val="28"/>
                <w:szCs w:val="28"/>
              </w:rPr>
              <w:t>126081,67</w:t>
            </w:r>
            <w:r w:rsidRPr="00E21254">
              <w:rPr>
                <w:sz w:val="28"/>
                <w:szCs w:val="28"/>
              </w:rPr>
              <w:t xml:space="preserve"> руб</w:t>
            </w:r>
            <w:r w:rsidRPr="00FA14C4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ей</w:t>
            </w:r>
            <w:r w:rsidRPr="00FA14C4">
              <w:rPr>
                <w:sz w:val="28"/>
                <w:szCs w:val="28"/>
              </w:rPr>
              <w:t xml:space="preserve"> со следующими показателями:</w:t>
            </w:r>
          </w:p>
          <w:p w:rsidR="00173B6C" w:rsidRPr="00900D0D" w:rsidRDefault="00173B6C" w:rsidP="007C63C2">
            <w:pPr>
              <w:ind w:firstLine="567"/>
              <w:jc w:val="both"/>
            </w:pPr>
            <w:r>
              <w:t xml:space="preserve">а) </w:t>
            </w:r>
            <w:r w:rsidRPr="00900D0D">
              <w:t xml:space="preserve">по доходам </w:t>
            </w:r>
            <w:r>
              <w:t>бюджета за 1 полугодие 2023</w:t>
            </w:r>
            <w:r w:rsidRPr="00900D0D">
              <w:t xml:space="preserve"> год</w:t>
            </w:r>
            <w:r>
              <w:t>а</w:t>
            </w:r>
            <w:r w:rsidRPr="00900D0D">
              <w:t xml:space="preserve"> по кодам </w:t>
            </w:r>
            <w:hyperlink r:id="rId8" w:history="1">
              <w:r w:rsidRPr="00900D0D">
                <w:t>классификации</w:t>
              </w:r>
            </w:hyperlink>
            <w:r>
              <w:t xml:space="preserve"> </w:t>
            </w:r>
            <w:r w:rsidRPr="00900D0D">
              <w:t xml:space="preserve">доходов бюджетов согласно </w:t>
            </w:r>
            <w:hyperlink w:anchor="sub_1000" w:history="1">
              <w:r w:rsidRPr="00900D0D">
                <w:t>приложению 1</w:t>
              </w:r>
            </w:hyperlink>
            <w:r w:rsidRPr="00900D0D">
              <w:t xml:space="preserve"> к настоящему </w:t>
            </w:r>
            <w:r>
              <w:t>Постановлению</w:t>
            </w:r>
            <w:r w:rsidRPr="00900D0D">
              <w:t>;</w:t>
            </w:r>
          </w:p>
          <w:p w:rsidR="00173B6C" w:rsidRPr="00900D0D" w:rsidRDefault="00173B6C" w:rsidP="007C63C2">
            <w:pPr>
              <w:autoSpaceDE w:val="0"/>
              <w:autoSpaceDN w:val="0"/>
              <w:adjustRightInd w:val="0"/>
              <w:ind w:firstLine="567"/>
              <w:jc w:val="both"/>
            </w:pPr>
            <w:r>
              <w:t>б) расходам бюджета за 1 полугодие 2023</w:t>
            </w:r>
            <w:r w:rsidRPr="00900D0D">
              <w:t xml:space="preserve"> год</w:t>
            </w:r>
            <w:r>
              <w:t>а</w:t>
            </w:r>
            <w:r w:rsidRPr="00900D0D">
              <w:t xml:space="preserve"> по разделам и подразделам </w:t>
            </w:r>
            <w:hyperlink r:id="rId9" w:history="1">
              <w:r w:rsidRPr="00900D0D">
                <w:t>классификации</w:t>
              </w:r>
            </w:hyperlink>
            <w:r w:rsidRPr="00900D0D">
              <w:t xml:space="preserve"> расходов бюджетов согласно </w:t>
            </w:r>
            <w:hyperlink w:anchor="sub_3000" w:history="1">
              <w:r w:rsidRPr="00900D0D">
                <w:t xml:space="preserve">приложению </w:t>
              </w:r>
            </w:hyperlink>
            <w:r>
              <w:t>2</w:t>
            </w:r>
            <w:r w:rsidRPr="00900D0D">
              <w:t xml:space="preserve"> к настоящему </w:t>
            </w:r>
            <w:r>
              <w:t>Постановлению</w:t>
            </w:r>
            <w:r w:rsidRPr="00900D0D">
              <w:t>;</w:t>
            </w:r>
          </w:p>
          <w:p w:rsidR="00173B6C" w:rsidRPr="00900D0D" w:rsidRDefault="00173B6C" w:rsidP="007C63C2">
            <w:pPr>
              <w:autoSpaceDE w:val="0"/>
              <w:autoSpaceDN w:val="0"/>
              <w:adjustRightInd w:val="0"/>
              <w:ind w:firstLine="567"/>
              <w:jc w:val="both"/>
            </w:pPr>
            <w:r>
              <w:t xml:space="preserve">в)  </w:t>
            </w:r>
            <w:r w:rsidRPr="00900D0D">
              <w:t xml:space="preserve">расходам </w:t>
            </w:r>
            <w:r>
              <w:t>бюджета за 1 полугодие 2023</w:t>
            </w:r>
            <w:r w:rsidRPr="00900D0D">
              <w:t xml:space="preserve"> год</w:t>
            </w:r>
            <w:r>
              <w:t>а</w:t>
            </w:r>
            <w:r w:rsidRPr="00900D0D">
              <w:t xml:space="preserve"> по ведомственной структуре расходов бюджета согласно </w:t>
            </w:r>
            <w:hyperlink w:anchor="sub_4000" w:history="1">
              <w:r w:rsidRPr="00900D0D">
                <w:t xml:space="preserve">приложению </w:t>
              </w:r>
            </w:hyperlink>
            <w:r>
              <w:t>3</w:t>
            </w:r>
            <w:r w:rsidRPr="00900D0D">
              <w:t xml:space="preserve"> к настоящему</w:t>
            </w:r>
            <w:r>
              <w:t xml:space="preserve"> Постановлению</w:t>
            </w:r>
            <w:r w:rsidRPr="00900D0D">
              <w:t>;</w:t>
            </w:r>
          </w:p>
          <w:p w:rsidR="00173B6C" w:rsidRPr="00286000" w:rsidRDefault="00173B6C" w:rsidP="007C63C2">
            <w:pPr>
              <w:autoSpaceDE w:val="0"/>
              <w:autoSpaceDN w:val="0"/>
              <w:adjustRightInd w:val="0"/>
              <w:ind w:firstLine="567"/>
              <w:jc w:val="both"/>
            </w:pPr>
            <w:r>
              <w:t xml:space="preserve">г)  </w:t>
            </w:r>
            <w:r w:rsidRPr="00900D0D">
              <w:t xml:space="preserve">источникам финансирования дефицита </w:t>
            </w:r>
            <w:r>
              <w:t>бюджета за 1 полугодие 2023</w:t>
            </w:r>
            <w:r w:rsidRPr="00900D0D">
              <w:t xml:space="preserve"> год</w:t>
            </w:r>
            <w:r>
              <w:t>а</w:t>
            </w:r>
            <w:r w:rsidRPr="00900D0D">
              <w:t xml:space="preserve"> по кодам </w:t>
            </w:r>
            <w:hyperlink r:id="rId10" w:history="1">
              <w:r w:rsidRPr="00900D0D">
                <w:t>классификации</w:t>
              </w:r>
            </w:hyperlink>
            <w:r w:rsidRPr="00900D0D">
              <w:t xml:space="preserve"> источников финансирования дефицитов бюджетов согласно </w:t>
            </w:r>
            <w:hyperlink w:anchor="sub_6000" w:history="1">
              <w:r w:rsidRPr="00900D0D">
                <w:t xml:space="preserve">приложению </w:t>
              </w:r>
            </w:hyperlink>
            <w:r>
              <w:t>4</w:t>
            </w:r>
            <w:r w:rsidRPr="00900D0D">
              <w:t xml:space="preserve"> к настоящему </w:t>
            </w:r>
            <w:r>
              <w:t>Постановлению.</w:t>
            </w:r>
          </w:p>
          <w:p w:rsidR="00173B6C" w:rsidRDefault="00173B6C" w:rsidP="007C63C2">
            <w:pPr>
              <w:jc w:val="both"/>
            </w:pPr>
            <w:r>
              <w:tab/>
              <w:t>2. Опубликовать настоящее постановление на сайте администрации муниципального образования Днепровский сельсовет в сети Интернет.</w:t>
            </w:r>
          </w:p>
          <w:p w:rsidR="00173B6C" w:rsidRDefault="00173B6C" w:rsidP="007C63C2">
            <w:pPr>
              <w:jc w:val="both"/>
            </w:pPr>
            <w:r>
              <w:tab/>
              <w:t>3. Контроль за исполнением настоящего постановления оставляю за  собой.</w:t>
            </w:r>
          </w:p>
          <w:p w:rsidR="00173B6C" w:rsidRDefault="00173B6C" w:rsidP="007C63C2">
            <w:pPr>
              <w:jc w:val="both"/>
            </w:pPr>
            <w:r>
              <w:tab/>
              <w:t>4. Постановление вступает в силу со дня его подписания.</w:t>
            </w:r>
          </w:p>
          <w:p w:rsidR="00173B6C" w:rsidRDefault="00173B6C" w:rsidP="007C63C2">
            <w:pPr>
              <w:jc w:val="both"/>
            </w:pPr>
          </w:p>
          <w:p w:rsidR="00173B6C" w:rsidRDefault="00173B6C" w:rsidP="007C63C2">
            <w:pPr>
              <w:jc w:val="both"/>
            </w:pPr>
          </w:p>
          <w:p w:rsidR="00173B6C" w:rsidRDefault="00173B6C" w:rsidP="007C63C2">
            <w:pPr>
              <w:jc w:val="both"/>
            </w:pPr>
          </w:p>
          <w:tbl>
            <w:tblPr>
              <w:tblW w:w="9969" w:type="dxa"/>
              <w:tblLayout w:type="fixed"/>
              <w:tblLook w:val="01E0"/>
            </w:tblPr>
            <w:tblGrid>
              <w:gridCol w:w="9969"/>
            </w:tblGrid>
            <w:tr w:rsidR="00173B6C" w:rsidRPr="002C1416" w:rsidTr="007C63C2">
              <w:trPr>
                <w:trHeight w:val="655"/>
              </w:trPr>
              <w:tc>
                <w:tcPr>
                  <w:tcW w:w="3758" w:type="dxa"/>
                </w:tcPr>
                <w:p w:rsidR="00173B6C" w:rsidRPr="002C1416" w:rsidRDefault="00173B6C" w:rsidP="007C63C2">
                  <w:pPr>
                    <w:jc w:val="both"/>
                  </w:pPr>
                  <w:r w:rsidRPr="002C1416">
                    <w:t xml:space="preserve">Глава </w:t>
                  </w:r>
                  <w:r>
                    <w:t xml:space="preserve">сельского совета                                                                   Е.В. Жукова                                  </w:t>
                  </w:r>
                </w:p>
              </w:tc>
            </w:tr>
            <w:tr w:rsidR="00173B6C" w:rsidRPr="002C1416" w:rsidTr="007C63C2">
              <w:trPr>
                <w:trHeight w:val="320"/>
              </w:trPr>
              <w:tc>
                <w:tcPr>
                  <w:tcW w:w="3758" w:type="dxa"/>
                </w:tcPr>
                <w:p w:rsidR="00173B6C" w:rsidRDefault="00173B6C" w:rsidP="007C63C2">
                  <w:pPr>
                    <w:jc w:val="both"/>
                  </w:pPr>
                  <w:r>
                    <w:t>Разослано:  финансовому отделу администрации района, прокурору, в дело.</w:t>
                  </w:r>
                </w:p>
                <w:p w:rsidR="00173B6C" w:rsidRPr="002C1416" w:rsidRDefault="00173B6C" w:rsidP="007C63C2">
                  <w:pPr>
                    <w:jc w:val="both"/>
                  </w:pPr>
                </w:p>
              </w:tc>
            </w:tr>
          </w:tbl>
          <w:p w:rsidR="00173B6C" w:rsidRDefault="00173B6C" w:rsidP="007C63C2">
            <w:pPr>
              <w:jc w:val="both"/>
            </w:pPr>
          </w:p>
          <w:p w:rsidR="00173B6C" w:rsidRDefault="00173B6C" w:rsidP="007C63C2">
            <w:pPr>
              <w:jc w:val="both"/>
            </w:pPr>
          </w:p>
          <w:p w:rsidR="00173B6C" w:rsidRDefault="00173B6C" w:rsidP="007C63C2">
            <w:pPr>
              <w:jc w:val="both"/>
            </w:pPr>
          </w:p>
          <w:p w:rsidR="00173B6C" w:rsidRDefault="00173B6C" w:rsidP="007C63C2">
            <w:pPr>
              <w:jc w:val="both"/>
            </w:pPr>
          </w:p>
          <w:p w:rsidR="00173B6C" w:rsidRDefault="00173B6C" w:rsidP="007C63C2">
            <w:pPr>
              <w:jc w:val="both"/>
            </w:pPr>
          </w:p>
          <w:p w:rsidR="00173B6C" w:rsidRDefault="00173B6C" w:rsidP="007C63C2">
            <w:pPr>
              <w:jc w:val="both"/>
            </w:pPr>
          </w:p>
          <w:p w:rsidR="00173B6C" w:rsidRDefault="00173B6C" w:rsidP="007C63C2">
            <w:pPr>
              <w:autoSpaceDE w:val="0"/>
              <w:jc w:val="center"/>
              <w:rPr>
                <w:b/>
              </w:rPr>
            </w:pPr>
          </w:p>
        </w:tc>
      </w:tr>
    </w:tbl>
    <w:p w:rsidR="00173B6C" w:rsidRDefault="00173B6C" w:rsidP="00173B6C">
      <w:pPr>
        <w:ind w:left="1701" w:hanging="1701"/>
        <w:jc w:val="right"/>
        <w:rPr>
          <w:sz w:val="20"/>
          <w:szCs w:val="20"/>
        </w:rPr>
        <w:sectPr w:rsidR="00173B6C" w:rsidSect="00796AC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73B6C" w:rsidRPr="00D261B2" w:rsidRDefault="00173B6C" w:rsidP="00173B6C">
      <w:pPr>
        <w:ind w:left="1701" w:hanging="1701"/>
        <w:jc w:val="right"/>
        <w:rPr>
          <w:sz w:val="20"/>
          <w:szCs w:val="20"/>
        </w:rPr>
      </w:pPr>
      <w:r w:rsidRPr="00D261B2">
        <w:rPr>
          <w:sz w:val="20"/>
          <w:szCs w:val="20"/>
        </w:rPr>
        <w:lastRenderedPageBreak/>
        <w:t>Приложение 1</w:t>
      </w:r>
    </w:p>
    <w:p w:rsidR="00173B6C" w:rsidRPr="00D261B2" w:rsidRDefault="00173B6C" w:rsidP="00173B6C">
      <w:pPr>
        <w:ind w:left="1701" w:hanging="1701"/>
        <w:jc w:val="right"/>
        <w:rPr>
          <w:sz w:val="20"/>
          <w:szCs w:val="20"/>
        </w:rPr>
      </w:pPr>
      <w:r w:rsidRPr="00D261B2">
        <w:rPr>
          <w:sz w:val="20"/>
          <w:szCs w:val="20"/>
        </w:rPr>
        <w:t xml:space="preserve">к постановлению администрации </w:t>
      </w:r>
    </w:p>
    <w:p w:rsidR="00173B6C" w:rsidRPr="00D261B2" w:rsidRDefault="00173B6C" w:rsidP="00173B6C">
      <w:pPr>
        <w:ind w:left="1701" w:hanging="1701"/>
        <w:jc w:val="right"/>
        <w:rPr>
          <w:sz w:val="20"/>
          <w:szCs w:val="20"/>
        </w:rPr>
      </w:pPr>
      <w:r w:rsidRPr="00D261B2">
        <w:rPr>
          <w:sz w:val="20"/>
          <w:szCs w:val="20"/>
        </w:rPr>
        <w:t>МО Днепровский сельсовет</w:t>
      </w:r>
    </w:p>
    <w:p w:rsidR="00173B6C" w:rsidRPr="00D261B2" w:rsidRDefault="00173B6C" w:rsidP="00173B6C">
      <w:pPr>
        <w:ind w:left="1701" w:hanging="1701"/>
        <w:jc w:val="right"/>
        <w:rPr>
          <w:sz w:val="20"/>
          <w:szCs w:val="20"/>
        </w:rPr>
      </w:pPr>
      <w:r w:rsidRPr="00D261B2">
        <w:rPr>
          <w:sz w:val="20"/>
          <w:szCs w:val="20"/>
        </w:rPr>
        <w:t>от 17.07.2023 № 58-п</w:t>
      </w:r>
    </w:p>
    <w:p w:rsidR="00173B6C" w:rsidRPr="00514C27" w:rsidRDefault="00173B6C" w:rsidP="00173B6C">
      <w:pPr>
        <w:rPr>
          <w:b/>
          <w:sz w:val="20"/>
          <w:szCs w:val="20"/>
        </w:rPr>
      </w:pPr>
    </w:p>
    <w:p w:rsidR="00173B6C" w:rsidRDefault="00173B6C" w:rsidP="00173B6C">
      <w:pPr>
        <w:pStyle w:val="ConsPlusTitle"/>
        <w:spacing w:after="40"/>
        <w:jc w:val="center"/>
      </w:pPr>
    </w:p>
    <w:p w:rsidR="00173B6C" w:rsidRDefault="00173B6C" w:rsidP="00173B6C">
      <w:pPr>
        <w:pStyle w:val="ConsPlusTitle"/>
        <w:spacing w:after="40"/>
        <w:jc w:val="center"/>
      </w:pPr>
    </w:p>
    <w:p w:rsidR="00173B6C" w:rsidRDefault="00173B6C" w:rsidP="00173B6C">
      <w:pPr>
        <w:pStyle w:val="ConsPlusTitle"/>
        <w:spacing w:after="40"/>
        <w:jc w:val="center"/>
      </w:pPr>
    </w:p>
    <w:tbl>
      <w:tblPr>
        <w:tblW w:w="0" w:type="auto"/>
        <w:tblBorders>
          <w:top w:val="single" w:sz="6" w:space="0" w:color="DDE0E8"/>
          <w:left w:val="single" w:sz="6" w:space="0" w:color="DDE0E8"/>
          <w:bottom w:val="single" w:sz="6" w:space="0" w:color="DDE0E8"/>
          <w:right w:val="single" w:sz="6" w:space="0" w:color="DDE0E8"/>
          <w:insideH w:val="single" w:sz="6" w:space="0" w:color="DDE0E8"/>
          <w:insideV w:val="single" w:sz="6" w:space="0" w:color="DDE0E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"/>
        <w:gridCol w:w="7614"/>
        <w:gridCol w:w="2847"/>
        <w:gridCol w:w="2063"/>
        <w:gridCol w:w="1770"/>
      </w:tblGrid>
      <w:tr w:rsidR="00173B6C" w:rsidRPr="00514C27" w:rsidTr="007C63C2">
        <w:trPr>
          <w:gridAfter w:val="4"/>
        </w:trPr>
        <w:tc>
          <w:tcPr>
            <w:tcW w:w="0" w:type="auto"/>
            <w:shd w:val="clear" w:color="auto" w:fill="FFFFFF"/>
            <w:vAlign w:val="center"/>
            <w:hideMark/>
          </w:tcPr>
          <w:p w:rsidR="00173B6C" w:rsidRPr="00514C27" w:rsidRDefault="00173B6C" w:rsidP="007C63C2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</w:tr>
      <w:tr w:rsidR="00173B6C" w:rsidRPr="00D261B2" w:rsidTr="007C63C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</w:p>
        </w:tc>
        <w:tc>
          <w:tcPr>
            <w:tcW w:w="0" w:type="auto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Доходы бюджета МО Днепровский сельсовет за 1 полугодие 2023 год по кодам классификации доходов бюджета</w:t>
            </w:r>
          </w:p>
        </w:tc>
      </w:tr>
      <w:tr w:rsidR="00173B6C" w:rsidRPr="00D261B2" w:rsidTr="007C63C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(рублей)</w:t>
            </w:r>
          </w:p>
        </w:tc>
      </w:tr>
      <w:tr w:rsidR="00173B6C" w:rsidRPr="00D261B2" w:rsidTr="007C63C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Наименование показателя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Код классификации доходов бюджетов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Исполнено</w:t>
            </w:r>
          </w:p>
        </w:tc>
      </w:tr>
      <w:tr w:rsidR="00173B6C" w:rsidRPr="00D261B2" w:rsidTr="007C63C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</w:p>
        </w:tc>
        <w:tc>
          <w:tcPr>
            <w:tcW w:w="0" w:type="auto"/>
            <w:vMerge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Код главного администратора доходов бюджета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Код вида и подвида доходов бюджетов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</w:p>
        </w:tc>
      </w:tr>
      <w:tr w:rsidR="00173B6C" w:rsidRPr="00D261B2" w:rsidTr="007C63C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4</w:t>
            </w:r>
          </w:p>
        </w:tc>
      </w:tr>
      <w:tr w:rsidR="00173B6C" w:rsidRPr="00D261B2" w:rsidTr="007C63C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Днепровский сельсовет Беляевского района Оренбургской области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3,021,257.64</w:t>
            </w:r>
          </w:p>
        </w:tc>
      </w:tr>
      <w:tr w:rsidR="00173B6C" w:rsidRPr="00D261B2" w:rsidTr="007C63C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431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108 04020 01 1000 110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0.00</w:t>
            </w:r>
          </w:p>
        </w:tc>
      </w:tr>
      <w:tr w:rsidR="00173B6C" w:rsidRPr="00D261B2" w:rsidTr="007C63C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431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111 05075 10 0000 120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0.00</w:t>
            </w:r>
          </w:p>
        </w:tc>
      </w:tr>
      <w:tr w:rsidR="00173B6C" w:rsidRPr="00D261B2" w:rsidTr="007C63C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431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113 02065 10 0000 130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22,872.94</w:t>
            </w:r>
          </w:p>
        </w:tc>
      </w:tr>
      <w:tr w:rsidR="00173B6C" w:rsidRPr="00D261B2" w:rsidTr="007C63C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431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202 15001 10 0000 150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1,760,490.00</w:t>
            </w:r>
          </w:p>
        </w:tc>
      </w:tr>
      <w:tr w:rsidR="00173B6C" w:rsidRPr="00D261B2" w:rsidTr="007C63C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431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202 16001 10 0000150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0.00</w:t>
            </w:r>
          </w:p>
        </w:tc>
      </w:tr>
      <w:tr w:rsidR="00173B6C" w:rsidRPr="00D261B2" w:rsidTr="007C63C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Прочие дотации бюджетам сельских поселений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431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202 19999 10 0000 150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48,400.00</w:t>
            </w:r>
          </w:p>
        </w:tc>
      </w:tr>
      <w:tr w:rsidR="00173B6C" w:rsidRPr="00D261B2" w:rsidTr="007C63C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431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202 20216 10 0000 150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1,131,100.00</w:t>
            </w:r>
          </w:p>
        </w:tc>
      </w:tr>
      <w:tr w:rsidR="00173B6C" w:rsidRPr="00D261B2" w:rsidTr="007C63C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431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202 35118 10 0000 150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58,394.70</w:t>
            </w:r>
          </w:p>
        </w:tc>
      </w:tr>
      <w:tr w:rsidR="00173B6C" w:rsidRPr="00D261B2" w:rsidTr="007C63C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Управление Федеральной налоговой службы по Оренбургской области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917,451.35</w:t>
            </w:r>
          </w:p>
        </w:tc>
      </w:tr>
      <w:tr w:rsidR="00173B6C" w:rsidRPr="00D261B2" w:rsidTr="007C63C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182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101 02010 01 0000100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76,826.13</w:t>
            </w:r>
          </w:p>
        </w:tc>
      </w:tr>
      <w:tr w:rsidR="00173B6C" w:rsidRPr="00D261B2" w:rsidTr="007C63C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182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101 02020 01 0000110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-7.65</w:t>
            </w:r>
          </w:p>
        </w:tc>
      </w:tr>
      <w:tr w:rsidR="00173B6C" w:rsidRPr="00D261B2" w:rsidTr="007C63C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182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101 02030 01 0000 110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-187.87</w:t>
            </w:r>
          </w:p>
        </w:tc>
      </w:tr>
      <w:tr w:rsidR="00173B6C" w:rsidRPr="00D261B2" w:rsidTr="007C63C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Единый сельскохозяйственный налог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182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105 03010 01 0000 110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73,488.16</w:t>
            </w:r>
          </w:p>
        </w:tc>
      </w:tr>
      <w:tr w:rsidR="00173B6C" w:rsidRPr="00D261B2" w:rsidTr="007C63C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182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106 01030 10 0000 110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-2,726.55</w:t>
            </w:r>
          </w:p>
        </w:tc>
      </w:tr>
      <w:tr w:rsidR="00173B6C" w:rsidRPr="00D261B2" w:rsidTr="007C63C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182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106 06033 10 0000 110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299,812.00</w:t>
            </w:r>
          </w:p>
        </w:tc>
      </w:tr>
      <w:tr w:rsidR="00173B6C" w:rsidRPr="00D261B2" w:rsidTr="007C63C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182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106 06043 10 0000 110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-21,064.03</w:t>
            </w:r>
          </w:p>
        </w:tc>
      </w:tr>
      <w:tr w:rsidR="00173B6C" w:rsidRPr="00D261B2" w:rsidTr="007C63C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182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103 02230 01 0000110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253,273.38</w:t>
            </w:r>
          </w:p>
        </w:tc>
      </w:tr>
      <w:tr w:rsidR="00173B6C" w:rsidRPr="00D261B2" w:rsidTr="007C63C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182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103 02240 01 0000 110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1,316.48</w:t>
            </w:r>
          </w:p>
        </w:tc>
      </w:tr>
      <w:tr w:rsidR="00173B6C" w:rsidRPr="00D261B2" w:rsidTr="007C63C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182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103 02251 01 0000 110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268,322.25</w:t>
            </w:r>
          </w:p>
        </w:tc>
      </w:tr>
      <w:tr w:rsidR="00173B6C" w:rsidRPr="00D261B2" w:rsidTr="007C63C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182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103 02261 01 0000 110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-31,600.95</w:t>
            </w:r>
          </w:p>
        </w:tc>
      </w:tr>
      <w:tr w:rsidR="00173B6C" w:rsidRPr="00D261B2" w:rsidTr="007C63C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Аппарат Губернатора и Правительства Оренбургской области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2,000.00</w:t>
            </w:r>
          </w:p>
        </w:tc>
      </w:tr>
      <w:tr w:rsidR="00173B6C" w:rsidRPr="00D261B2" w:rsidTr="007C63C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811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116 02020 02 0000 140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2,000.00</w:t>
            </w:r>
          </w:p>
        </w:tc>
      </w:tr>
      <w:tr w:rsidR="00173B6C" w:rsidRPr="00D261B2" w:rsidTr="007C63C2"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Итого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3,940,708.99</w:t>
            </w:r>
          </w:p>
        </w:tc>
      </w:tr>
    </w:tbl>
    <w:p w:rsidR="00173B6C" w:rsidRPr="00D261B2" w:rsidRDefault="00173B6C" w:rsidP="00173B6C">
      <w:pPr>
        <w:ind w:firstLine="567"/>
        <w:rPr>
          <w:b/>
        </w:rPr>
      </w:pPr>
    </w:p>
    <w:p w:rsidR="00173B6C" w:rsidRPr="00D261B2" w:rsidRDefault="00173B6C" w:rsidP="00173B6C">
      <w:pPr>
        <w:ind w:firstLine="567"/>
        <w:rPr>
          <w:b/>
        </w:rPr>
      </w:pPr>
    </w:p>
    <w:p w:rsidR="00173B6C" w:rsidRPr="00D261B2" w:rsidRDefault="00173B6C" w:rsidP="00173B6C">
      <w:pPr>
        <w:ind w:firstLine="567"/>
        <w:rPr>
          <w:b/>
        </w:rPr>
      </w:pPr>
    </w:p>
    <w:p w:rsidR="00173B6C" w:rsidRPr="00D261B2" w:rsidRDefault="00173B6C" w:rsidP="00173B6C">
      <w:pPr>
        <w:ind w:firstLine="567"/>
        <w:rPr>
          <w:b/>
        </w:rPr>
      </w:pPr>
    </w:p>
    <w:p w:rsidR="00173B6C" w:rsidRDefault="00173B6C" w:rsidP="00173B6C">
      <w:pPr>
        <w:ind w:firstLine="567"/>
        <w:rPr>
          <w:b/>
        </w:rPr>
      </w:pPr>
    </w:p>
    <w:p w:rsidR="00173B6C" w:rsidRDefault="00173B6C" w:rsidP="00173B6C">
      <w:pPr>
        <w:ind w:firstLine="567"/>
        <w:rPr>
          <w:b/>
        </w:rPr>
      </w:pPr>
    </w:p>
    <w:p w:rsidR="00173B6C" w:rsidRDefault="00173B6C" w:rsidP="00173B6C">
      <w:pPr>
        <w:ind w:firstLine="567"/>
        <w:rPr>
          <w:b/>
        </w:rPr>
      </w:pPr>
    </w:p>
    <w:p w:rsidR="00173B6C" w:rsidRDefault="00173B6C" w:rsidP="00173B6C">
      <w:pPr>
        <w:ind w:firstLine="567"/>
        <w:rPr>
          <w:b/>
        </w:rPr>
      </w:pPr>
    </w:p>
    <w:p w:rsidR="00173B6C" w:rsidRDefault="00173B6C" w:rsidP="00173B6C">
      <w:pPr>
        <w:ind w:firstLine="567"/>
        <w:rPr>
          <w:b/>
        </w:rPr>
      </w:pPr>
    </w:p>
    <w:p w:rsidR="00173B6C" w:rsidRDefault="00173B6C" w:rsidP="00173B6C">
      <w:pPr>
        <w:ind w:firstLine="567"/>
        <w:rPr>
          <w:b/>
        </w:rPr>
      </w:pPr>
    </w:p>
    <w:p w:rsidR="00173B6C" w:rsidRDefault="00173B6C" w:rsidP="00173B6C">
      <w:pPr>
        <w:ind w:firstLine="567"/>
        <w:rPr>
          <w:b/>
        </w:rPr>
      </w:pPr>
    </w:p>
    <w:p w:rsidR="00173B6C" w:rsidRDefault="00173B6C" w:rsidP="00173B6C">
      <w:pPr>
        <w:ind w:firstLine="567"/>
        <w:rPr>
          <w:b/>
        </w:rPr>
      </w:pPr>
    </w:p>
    <w:p w:rsidR="00173B6C" w:rsidRDefault="00173B6C" w:rsidP="00173B6C">
      <w:pPr>
        <w:ind w:firstLine="567"/>
        <w:rPr>
          <w:b/>
        </w:rPr>
      </w:pPr>
    </w:p>
    <w:p w:rsidR="00173B6C" w:rsidRDefault="00173B6C" w:rsidP="00173B6C">
      <w:pPr>
        <w:ind w:firstLine="567"/>
        <w:rPr>
          <w:b/>
        </w:rPr>
      </w:pPr>
    </w:p>
    <w:p w:rsidR="00173B6C" w:rsidRDefault="00173B6C" w:rsidP="00173B6C">
      <w:pPr>
        <w:ind w:firstLine="567"/>
        <w:rPr>
          <w:b/>
        </w:rPr>
      </w:pPr>
    </w:p>
    <w:p w:rsidR="00173B6C" w:rsidRDefault="00173B6C" w:rsidP="00173B6C">
      <w:pPr>
        <w:ind w:firstLine="567"/>
        <w:rPr>
          <w:b/>
        </w:rPr>
      </w:pPr>
    </w:p>
    <w:p w:rsidR="00173B6C" w:rsidRDefault="00173B6C" w:rsidP="00173B6C">
      <w:pPr>
        <w:ind w:firstLine="567"/>
        <w:rPr>
          <w:b/>
        </w:rPr>
      </w:pPr>
    </w:p>
    <w:p w:rsidR="00173B6C" w:rsidRDefault="00173B6C" w:rsidP="00173B6C">
      <w:pPr>
        <w:ind w:firstLine="567"/>
        <w:rPr>
          <w:b/>
        </w:rPr>
      </w:pPr>
    </w:p>
    <w:p w:rsidR="00173B6C" w:rsidRDefault="00173B6C" w:rsidP="00173B6C">
      <w:pPr>
        <w:ind w:left="1701" w:hanging="1701"/>
        <w:jc w:val="right"/>
      </w:pPr>
    </w:p>
    <w:p w:rsidR="00173B6C" w:rsidRPr="00D261B2" w:rsidRDefault="00173B6C" w:rsidP="00173B6C">
      <w:pPr>
        <w:ind w:left="1701" w:hanging="1701"/>
        <w:jc w:val="right"/>
      </w:pPr>
      <w:r w:rsidRPr="00D261B2">
        <w:t>Приложение 2</w:t>
      </w:r>
    </w:p>
    <w:p w:rsidR="00173B6C" w:rsidRPr="00D261B2" w:rsidRDefault="00173B6C" w:rsidP="00173B6C">
      <w:pPr>
        <w:ind w:left="1701" w:hanging="1701"/>
        <w:jc w:val="right"/>
      </w:pPr>
      <w:r w:rsidRPr="00D261B2">
        <w:t xml:space="preserve">к постановлению администрации </w:t>
      </w:r>
    </w:p>
    <w:p w:rsidR="00173B6C" w:rsidRPr="00D261B2" w:rsidRDefault="00173B6C" w:rsidP="00173B6C">
      <w:pPr>
        <w:ind w:left="1701" w:hanging="1701"/>
        <w:jc w:val="right"/>
      </w:pPr>
      <w:r w:rsidRPr="00D261B2">
        <w:t>МО Днепровский сельсовет</w:t>
      </w:r>
    </w:p>
    <w:p w:rsidR="00173B6C" w:rsidRPr="00D261B2" w:rsidRDefault="00173B6C" w:rsidP="00173B6C">
      <w:pPr>
        <w:ind w:left="1701" w:hanging="1701"/>
        <w:jc w:val="right"/>
      </w:pPr>
      <w:r w:rsidRPr="00D261B2">
        <w:t>от 17.07.2023 № 58-п</w:t>
      </w:r>
    </w:p>
    <w:p w:rsidR="00173B6C" w:rsidRDefault="00173B6C" w:rsidP="00173B6C">
      <w:pPr>
        <w:ind w:firstLine="567"/>
        <w:rPr>
          <w:b/>
        </w:rPr>
      </w:pPr>
    </w:p>
    <w:p w:rsidR="00173B6C" w:rsidRDefault="00173B6C" w:rsidP="00173B6C">
      <w:pPr>
        <w:ind w:firstLine="567"/>
        <w:rPr>
          <w:b/>
        </w:rPr>
      </w:pPr>
    </w:p>
    <w:tbl>
      <w:tblPr>
        <w:tblW w:w="0" w:type="auto"/>
        <w:tblBorders>
          <w:top w:val="single" w:sz="6" w:space="0" w:color="DDE0E8"/>
          <w:left w:val="single" w:sz="6" w:space="0" w:color="DDE0E8"/>
          <w:right w:val="single" w:sz="6" w:space="0" w:color="DDE0E8"/>
          <w:insideH w:val="single" w:sz="6" w:space="0" w:color="DDE0E8"/>
          <w:insideV w:val="single" w:sz="6" w:space="0" w:color="DDE0E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0"/>
        <w:gridCol w:w="3001"/>
        <w:gridCol w:w="2793"/>
        <w:gridCol w:w="2882"/>
        <w:gridCol w:w="1704"/>
        <w:gridCol w:w="1870"/>
      </w:tblGrid>
      <w:tr w:rsidR="00173B6C" w:rsidRPr="00D261B2" w:rsidTr="007C63C2">
        <w:trPr>
          <w:gridAfter w:val="1"/>
        </w:trPr>
        <w:tc>
          <w:tcPr>
            <w:tcW w:w="0" w:type="auto"/>
            <w:gridSpan w:val="5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Исполнение бюджета МО Днепровский сельсовет по разделам и подразделам классификации расходов за 1 полугодие 2023 год</w:t>
            </w:r>
          </w:p>
        </w:tc>
      </w:tr>
      <w:tr w:rsidR="00173B6C" w:rsidRPr="00D261B2" w:rsidTr="007C63C2">
        <w:tc>
          <w:tcPr>
            <w:tcW w:w="0" w:type="auto"/>
            <w:gridSpan w:val="6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</w:p>
        </w:tc>
      </w:tr>
      <w:tr w:rsidR="00173B6C" w:rsidRPr="00D261B2" w:rsidTr="007C63C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Код бюджетной классификации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рублей</w:t>
            </w:r>
          </w:p>
        </w:tc>
      </w:tr>
      <w:tr w:rsidR="00173B6C" w:rsidRPr="00D261B2" w:rsidTr="007C63C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0100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Наименование кода расходов бюджета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Утвержденный бюджет с учетом изменений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Исполнено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Процент исполнения</w:t>
            </w:r>
          </w:p>
        </w:tc>
      </w:tr>
      <w:tr w:rsidR="00173B6C" w:rsidRPr="00D261B2" w:rsidTr="007C63C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0102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2633394.83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1165385.83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44.25</w:t>
            </w:r>
          </w:p>
        </w:tc>
      </w:tr>
      <w:tr w:rsidR="00173B6C" w:rsidRPr="00D261B2" w:rsidTr="007C63C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0104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687100.00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284499.00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41.41</w:t>
            </w:r>
          </w:p>
        </w:tc>
      </w:tr>
      <w:tr w:rsidR="00173B6C" w:rsidRPr="00D261B2" w:rsidTr="007C63C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0106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1462644.83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695236.83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47.53</w:t>
            </w:r>
          </w:p>
        </w:tc>
      </w:tr>
      <w:tr w:rsidR="00173B6C" w:rsidRPr="00D261B2" w:rsidTr="007C63C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0111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346150.00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179650.00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51.90</w:t>
            </w:r>
          </w:p>
        </w:tc>
      </w:tr>
      <w:tr w:rsidR="00173B6C" w:rsidRPr="00D261B2" w:rsidTr="007C63C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0113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Резервные фонды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66500.00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</w:p>
        </w:tc>
      </w:tr>
      <w:tr w:rsidR="00173B6C" w:rsidRPr="00D261B2" w:rsidTr="007C63C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0200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71000.00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6000.00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8.45</w:t>
            </w:r>
          </w:p>
        </w:tc>
      </w:tr>
      <w:tr w:rsidR="00173B6C" w:rsidRPr="00D261B2" w:rsidTr="007C63C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0203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Национальная оборона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128500.00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58394.70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45.44</w:t>
            </w:r>
          </w:p>
        </w:tc>
      </w:tr>
      <w:tr w:rsidR="00173B6C" w:rsidRPr="00D261B2" w:rsidTr="007C63C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0300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128500.00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58394.70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45.44</w:t>
            </w:r>
          </w:p>
        </w:tc>
      </w:tr>
      <w:tr w:rsidR="00173B6C" w:rsidRPr="00D261B2" w:rsidTr="007C63C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0310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85000.00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0.00</w:t>
            </w:r>
          </w:p>
        </w:tc>
      </w:tr>
      <w:tr w:rsidR="00173B6C" w:rsidRPr="00D261B2" w:rsidTr="007C63C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0400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85000.00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0.00</w:t>
            </w:r>
          </w:p>
        </w:tc>
      </w:tr>
      <w:tr w:rsidR="00173B6C" w:rsidRPr="00D261B2" w:rsidTr="007C63C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0409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3586680.00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1755180.28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48.94</w:t>
            </w:r>
          </w:p>
        </w:tc>
      </w:tr>
      <w:tr w:rsidR="00173B6C" w:rsidRPr="00D261B2" w:rsidTr="007C63C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0500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3586680.00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1755180.28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48.94</w:t>
            </w:r>
          </w:p>
        </w:tc>
      </w:tr>
      <w:tr w:rsidR="00173B6C" w:rsidRPr="00D261B2" w:rsidTr="007C63C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0503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757255.17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364887.50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48.19</w:t>
            </w:r>
          </w:p>
        </w:tc>
      </w:tr>
      <w:tr w:rsidR="00173B6C" w:rsidRPr="00D261B2" w:rsidTr="007C63C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0800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Благоустройство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757255.17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364887.50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48.19</w:t>
            </w:r>
          </w:p>
        </w:tc>
      </w:tr>
      <w:tr w:rsidR="00173B6C" w:rsidRPr="00D261B2" w:rsidTr="007C63C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0801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1582650.00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716342.35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45.26</w:t>
            </w:r>
          </w:p>
        </w:tc>
      </w:tr>
      <w:tr w:rsidR="00173B6C" w:rsidRPr="00D261B2" w:rsidTr="007C63C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1100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Культура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1582650.00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716342.35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45.26</w:t>
            </w:r>
          </w:p>
        </w:tc>
      </w:tr>
      <w:tr w:rsidR="00173B6C" w:rsidRPr="00D261B2" w:rsidTr="007C63C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1102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14200.00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6600.00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46.48</w:t>
            </w:r>
          </w:p>
        </w:tc>
      </w:tr>
      <w:tr w:rsidR="00173B6C" w:rsidRPr="00D261B2" w:rsidTr="007C63C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массовый спорт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14200.00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6600.00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46.48</w:t>
            </w:r>
          </w:p>
        </w:tc>
      </w:tr>
      <w:tr w:rsidR="00173B6C" w:rsidRPr="00D261B2" w:rsidTr="007C63C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8327.50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5324.10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63.93</w:t>
            </w:r>
          </w:p>
        </w:tc>
      </w:tr>
      <w:tr w:rsidR="00173B6C" w:rsidRPr="00D261B2" w:rsidTr="007C63C2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46.</w:t>
            </w:r>
          </w:p>
        </w:tc>
      </w:tr>
    </w:tbl>
    <w:p w:rsidR="00173B6C" w:rsidRPr="00D261B2" w:rsidRDefault="00173B6C" w:rsidP="00173B6C">
      <w:pPr>
        <w:ind w:firstLine="567"/>
        <w:rPr>
          <w:b/>
        </w:rPr>
      </w:pPr>
    </w:p>
    <w:p w:rsidR="00173B6C" w:rsidRPr="00D261B2" w:rsidRDefault="00173B6C" w:rsidP="00173B6C">
      <w:pPr>
        <w:ind w:firstLine="567"/>
        <w:rPr>
          <w:b/>
        </w:rPr>
      </w:pPr>
    </w:p>
    <w:p w:rsidR="00173B6C" w:rsidRPr="00D261B2" w:rsidRDefault="00173B6C" w:rsidP="00173B6C">
      <w:pPr>
        <w:ind w:firstLine="567"/>
        <w:rPr>
          <w:b/>
        </w:rPr>
      </w:pPr>
    </w:p>
    <w:p w:rsidR="00173B6C" w:rsidRPr="00D261B2" w:rsidRDefault="00173B6C" w:rsidP="00173B6C">
      <w:pPr>
        <w:ind w:firstLine="567"/>
        <w:rPr>
          <w:b/>
        </w:rPr>
      </w:pPr>
    </w:p>
    <w:p w:rsidR="00173B6C" w:rsidRPr="00D261B2" w:rsidRDefault="00173B6C" w:rsidP="00173B6C">
      <w:pPr>
        <w:ind w:firstLine="567"/>
        <w:rPr>
          <w:b/>
        </w:rPr>
      </w:pPr>
    </w:p>
    <w:p w:rsidR="00173B6C" w:rsidRPr="00D261B2" w:rsidRDefault="00173B6C" w:rsidP="00173B6C">
      <w:pPr>
        <w:ind w:firstLine="567"/>
        <w:rPr>
          <w:b/>
        </w:rPr>
      </w:pPr>
    </w:p>
    <w:p w:rsidR="00173B6C" w:rsidRDefault="00173B6C" w:rsidP="00173B6C">
      <w:pPr>
        <w:ind w:firstLine="567"/>
        <w:rPr>
          <w:b/>
        </w:rPr>
      </w:pPr>
    </w:p>
    <w:p w:rsidR="00173B6C" w:rsidRDefault="00173B6C" w:rsidP="00173B6C">
      <w:pPr>
        <w:ind w:firstLine="567"/>
        <w:rPr>
          <w:b/>
        </w:rPr>
      </w:pPr>
    </w:p>
    <w:p w:rsidR="00173B6C" w:rsidRDefault="00173B6C" w:rsidP="00173B6C">
      <w:pPr>
        <w:ind w:firstLine="567"/>
        <w:rPr>
          <w:b/>
        </w:rPr>
      </w:pPr>
    </w:p>
    <w:p w:rsidR="00173B6C" w:rsidRDefault="00173B6C" w:rsidP="00173B6C">
      <w:pPr>
        <w:ind w:firstLine="567"/>
        <w:rPr>
          <w:b/>
        </w:rPr>
      </w:pPr>
    </w:p>
    <w:p w:rsidR="00173B6C" w:rsidRDefault="00173B6C" w:rsidP="00173B6C">
      <w:pPr>
        <w:ind w:firstLine="567"/>
        <w:rPr>
          <w:b/>
        </w:rPr>
      </w:pPr>
    </w:p>
    <w:p w:rsidR="00173B6C" w:rsidRDefault="00173B6C" w:rsidP="00173B6C">
      <w:pPr>
        <w:ind w:firstLine="567"/>
        <w:rPr>
          <w:b/>
        </w:rPr>
      </w:pPr>
    </w:p>
    <w:p w:rsidR="00173B6C" w:rsidRDefault="00173B6C" w:rsidP="00173B6C">
      <w:pPr>
        <w:ind w:firstLine="567"/>
        <w:rPr>
          <w:b/>
        </w:rPr>
      </w:pPr>
    </w:p>
    <w:p w:rsidR="00173B6C" w:rsidRDefault="00173B6C" w:rsidP="00173B6C">
      <w:pPr>
        <w:ind w:firstLine="567"/>
        <w:rPr>
          <w:b/>
        </w:rPr>
      </w:pPr>
    </w:p>
    <w:p w:rsidR="00173B6C" w:rsidRDefault="00173B6C" w:rsidP="00173B6C">
      <w:pPr>
        <w:ind w:firstLine="567"/>
        <w:rPr>
          <w:b/>
        </w:rPr>
      </w:pPr>
    </w:p>
    <w:p w:rsidR="00173B6C" w:rsidRDefault="00173B6C" w:rsidP="00173B6C">
      <w:pPr>
        <w:ind w:firstLine="567"/>
        <w:rPr>
          <w:b/>
        </w:rPr>
      </w:pPr>
    </w:p>
    <w:p w:rsidR="00173B6C" w:rsidRDefault="00173B6C" w:rsidP="00173B6C">
      <w:pPr>
        <w:ind w:firstLine="567"/>
        <w:rPr>
          <w:b/>
        </w:rPr>
      </w:pPr>
    </w:p>
    <w:p w:rsidR="00173B6C" w:rsidRDefault="00173B6C" w:rsidP="00173B6C">
      <w:pPr>
        <w:ind w:firstLine="567"/>
        <w:rPr>
          <w:b/>
        </w:rPr>
      </w:pPr>
    </w:p>
    <w:p w:rsidR="00173B6C" w:rsidRDefault="00173B6C" w:rsidP="00173B6C">
      <w:pPr>
        <w:ind w:firstLine="567"/>
        <w:rPr>
          <w:b/>
        </w:rPr>
      </w:pPr>
    </w:p>
    <w:p w:rsidR="00173B6C" w:rsidRDefault="00173B6C" w:rsidP="00173B6C">
      <w:pPr>
        <w:ind w:firstLine="567"/>
        <w:rPr>
          <w:b/>
        </w:rPr>
      </w:pPr>
    </w:p>
    <w:p w:rsidR="00173B6C" w:rsidRDefault="00173B6C" w:rsidP="00173B6C">
      <w:pPr>
        <w:ind w:firstLine="567"/>
        <w:rPr>
          <w:b/>
        </w:rPr>
      </w:pPr>
    </w:p>
    <w:p w:rsidR="00173B6C" w:rsidRDefault="00173B6C" w:rsidP="00173B6C">
      <w:pPr>
        <w:ind w:firstLine="567"/>
        <w:rPr>
          <w:b/>
        </w:rPr>
      </w:pPr>
    </w:p>
    <w:p w:rsidR="00173B6C" w:rsidRDefault="00173B6C" w:rsidP="00173B6C">
      <w:pPr>
        <w:ind w:firstLine="567"/>
        <w:rPr>
          <w:b/>
        </w:rPr>
      </w:pPr>
    </w:p>
    <w:p w:rsidR="00173B6C" w:rsidRDefault="00173B6C" w:rsidP="00173B6C">
      <w:pPr>
        <w:ind w:firstLine="567"/>
        <w:rPr>
          <w:b/>
        </w:rPr>
      </w:pPr>
    </w:p>
    <w:p w:rsidR="00173B6C" w:rsidRDefault="00173B6C" w:rsidP="00173B6C">
      <w:pPr>
        <w:ind w:left="1701" w:hanging="1701"/>
        <w:jc w:val="right"/>
      </w:pPr>
    </w:p>
    <w:p w:rsidR="00173B6C" w:rsidRDefault="00173B6C" w:rsidP="00173B6C">
      <w:pPr>
        <w:ind w:left="1701" w:hanging="1701"/>
        <w:jc w:val="right"/>
      </w:pPr>
    </w:p>
    <w:p w:rsidR="00173B6C" w:rsidRPr="00D261B2" w:rsidRDefault="00173B6C" w:rsidP="00173B6C">
      <w:pPr>
        <w:ind w:left="1701" w:hanging="1701"/>
        <w:jc w:val="right"/>
      </w:pPr>
      <w:r w:rsidRPr="00D261B2">
        <w:t>Приложение 3</w:t>
      </w:r>
    </w:p>
    <w:p w:rsidR="00173B6C" w:rsidRPr="00D261B2" w:rsidRDefault="00173B6C" w:rsidP="00173B6C">
      <w:pPr>
        <w:ind w:left="1701" w:hanging="1701"/>
        <w:jc w:val="right"/>
      </w:pPr>
      <w:r w:rsidRPr="00D261B2">
        <w:t xml:space="preserve">к постановлению администрации </w:t>
      </w:r>
    </w:p>
    <w:p w:rsidR="00173B6C" w:rsidRPr="00D261B2" w:rsidRDefault="00173B6C" w:rsidP="00173B6C">
      <w:pPr>
        <w:ind w:left="1701" w:hanging="1701"/>
        <w:jc w:val="right"/>
      </w:pPr>
      <w:r w:rsidRPr="00D261B2">
        <w:t>МО Днепровский сельсовет</w:t>
      </w:r>
    </w:p>
    <w:p w:rsidR="00173B6C" w:rsidRPr="00D261B2" w:rsidRDefault="00173B6C" w:rsidP="00173B6C">
      <w:pPr>
        <w:ind w:left="1701" w:hanging="1701"/>
        <w:jc w:val="right"/>
      </w:pPr>
      <w:r w:rsidRPr="00D261B2">
        <w:t>от 17.07.2023 № 58-п</w:t>
      </w:r>
    </w:p>
    <w:p w:rsidR="00173B6C" w:rsidRDefault="00173B6C" w:rsidP="00173B6C">
      <w:pPr>
        <w:ind w:firstLine="567"/>
        <w:rPr>
          <w:b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69"/>
        <w:gridCol w:w="2408"/>
        <w:gridCol w:w="2322"/>
        <w:gridCol w:w="1770"/>
        <w:gridCol w:w="2331"/>
      </w:tblGrid>
      <w:tr w:rsidR="00173B6C" w:rsidRPr="00514C27" w:rsidTr="007C63C2">
        <w:trPr>
          <w:gridAfter w:val="4"/>
        </w:trPr>
        <w:tc>
          <w:tcPr>
            <w:tcW w:w="0" w:type="auto"/>
            <w:shd w:val="clear" w:color="auto" w:fill="FFFFFF"/>
            <w:vAlign w:val="center"/>
            <w:hideMark/>
          </w:tcPr>
          <w:p w:rsidR="00173B6C" w:rsidRPr="00514C27" w:rsidRDefault="00173B6C" w:rsidP="007C63C2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</w:tr>
      <w:tr w:rsidR="00173B6C" w:rsidRPr="00D261B2" w:rsidTr="007C63C2">
        <w:trPr>
          <w:gridAfter w:val="1"/>
        </w:trPr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</w:p>
        </w:tc>
      </w:tr>
      <w:tr w:rsidR="00173B6C" w:rsidRPr="00D261B2" w:rsidTr="007C63C2">
        <w:tc>
          <w:tcPr>
            <w:tcW w:w="0" w:type="auto"/>
            <w:gridSpan w:val="5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Ведомственная структура расходов МО Днепровский сельсовет за 1 полугодие 2023 года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Код расхода по бюджетной классификации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Утвержденные бюджетные назначения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Исполнено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Неисполненные назначения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3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4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5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6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Расходы бюджета - всего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X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8,787,680.00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4,066,790.66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4,720,889.34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000 0100 0000000000 000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2,633,394.83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1,165,385.83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1,468,009.00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000 0102 0000000000 000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687,100.00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284,499.00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402,601.00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000 0102 4700000000 000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687,100.00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284,499.00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402,601.00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000 0102 4740000000 000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687,100.00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284,499.00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402,601.00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Комплекс процессных мероприятий «Развитие муниципальной службы»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000 0102 4740100000 000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687,100.00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284,499.00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402,601.00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000 0102 4740110010 000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687,100.00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284,499.00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402,601.00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000 0102 4740110010 100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687,100.00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284,499.00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402,601.00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000 0102 4740110010 120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687,100.00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284,499.00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402,601.00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431 0102 4740110010 121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527,700.00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218,509.20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309,190.80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431 0102 4740110010 129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159,400.00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65,989.80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93,410.20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000 0104 0000000000 000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1,462,644.83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695,236.83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767,408.00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000 0104 4700000000 000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1,462,644.83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695,236.83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767,408.00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000 0104 4740000000 000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1,462,644.83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695,236.83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767,408.00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Комплекс процессных мероприятий «Развитие муниципальной службы»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000 0104 4740100000 000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1,434,236.83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680,236.83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754,000.00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Центральный аппарат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000 0104 4740110020 000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1,002,251.00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471,195.26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531,055.74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000 0104 4740110020 100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444,000.00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239,659.10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204,340.90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000 0104 4740110020 120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444,000.00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239,659.10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204,340.90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431 0104 4740110020 121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341,000.00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184,069.97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156,930.03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431 0104 4740110020 129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103,000.00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55,589.13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47,410.87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000 0104 4740110020 200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555,251.00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230,294.16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324,956.84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000 0104 4740110020 240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555,251.00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230,294.16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324,956.84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431 0104 4740110020 244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417,051.00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192,524.85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224,526.15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431 0104 4740110020 247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138,200.00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37,769.31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100,430.69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000 0104 4740110020 800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3,000.00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1,242.00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1,758.00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000 0104 4740110020 850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3,000.00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1,242.00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1,758.00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431 0104 4740110020 852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1,000.00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Уплата иных платежей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431 0104 4740110020 853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2,000.00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1,242.00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758.00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Обеспечение деятельности центрального аппарата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000 0104 4740110021 000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425,000.00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202,055.74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222,944.26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000 0104 4740110021 100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425,000.00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202,055.74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222,944.26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000 0104 4740110021 120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425,000.00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202,055.74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222,944.26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431 0104 4740110021 121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325,700.00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156,205.50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169,494.50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431 0104 4740110021 129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99,300.00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45,850.24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53,449.76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000 0104 4740160010 000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6,985.83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6,985.83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0.00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000 0104 4740160010 500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6,985.83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6,985.83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0.00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431 0104 4740160010 540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6,985.83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6,985.83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0.00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Комплекс процессных мероприятий "Земельный контроль"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000 0104 4740900000 000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28,408.00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15,000.00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13,408.00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Средства передаваемые на осуществление части полномочий на реализацию мероприятий по осуществлению муниципального земельного контроля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000 0104 4740960550 000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28,408.00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15,000.00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13,408.00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000 0104 4740960550 500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28,408.00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15,000.00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13,408.00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431 0104 4740960550 540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28,408.00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15,000.00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13,408.00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000 0106 0000000000 000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346,150.00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179,650.00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166,500.00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000 0106 4700000000 000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346,150.00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179,650.00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166,500.00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000 0106 4740000000 000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346,150.00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179,650.00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166,500.00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Комплекс процессных мероприятий «Развитие муниципальной службы»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000 0106 4740100000 000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346,150.00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179,650.00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166,500.00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000 0106 4740160020 000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15,000.00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7,500.00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7,500.00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000 0106 4740160020 500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15,000.00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7,500.00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7,500.00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431 0106 4740160020 540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15,000.00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7,500.00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7,500.00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000 0106 4740160030 000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13,150.00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13,150.00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0.00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000 0106 4740160030 500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13,150.00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13,150.00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0.00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431 0106 4740160030 540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13,150.00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13,150.00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0.00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000 0106 4740160040 000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318,000.00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159,000.00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159,000.00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000 0106 4740160040 500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318,000.00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159,000.00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159,000.00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431 0106 4740160040 540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318,000.00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159,000.00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159,000.00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000 0111 0000000000 000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66,500.00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66,500.00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000 0111 7700000000 000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66,500.00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66,500.00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Руководство и управление в сфере установленных функций органов местного самоуправления Днепровского сельсовета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000 0111 7710000000 000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66,500.00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66,500.00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000 0111 7710000050 000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66,500.00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66,500.00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000 0111 7710000050 800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66,500.00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66,500.00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431 0111 7710000050 870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66,500.00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66,500.00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000 0113 0000000000 000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71,000.00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6,000.00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65,000.00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000 0113 4700000000 000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71,000.00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6,000.00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65,000.00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000 0113 4740000000 000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71,000.00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6,000.00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65,000.00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Комплекс процессных мероприятий «Оформление права собственности на объекты недвижимости и территориальное планирование территории муниципального образования Днепровский сельсовет»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000 0113 4740200000 000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71,000.00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6,000.00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65,000.00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Проведение межевых работ земель населенных пунктов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000 0113 4740290910 000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71,000.00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6,000.00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65,000.00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000 0113 4740290910 200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71,000.00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6,000.00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65,000.00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000 0113 4740290910 240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71,000.00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6,000.00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65,000.00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431 0113 4740290910 244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71,000.00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6,000.00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65,000.00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000 0200 0000000000 000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128,500.00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58,394.70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70,105.30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000 0203 0000000000 000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128,500.00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58,394.70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70,105.30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000 0203 4700000000 000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128,500.00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58,394.70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70,105.30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000 0203 4740000000 000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128,500.00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58,394.70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70,105.30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Комплекс процессных мероприятий «Осуществление отдельных гос.полномочий»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000 0203 4740800000 000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128,500.00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58,394.70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70,105.30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000 0203 4740851180 000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128,500.00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58,394.70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70,105.30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000 0203 4740851180 100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128,500.00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58,394.70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70,105.30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000 0203 4740851180 120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128,500.00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58,394.70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70,105.30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431 0203 4740851180 121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98,700.00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44,850.00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53,850.00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431 0203 4740851180 129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29,800.00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13,544.70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16,255.30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000 0300 0000000000 000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85,000.00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85,000.00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000 0310 0000000000 000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85,000.00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85,000.00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000 0310 4700000000 000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85,000.00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85,000.00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000 0310 4740000000 000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85,000.00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85,000.00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Комплекс процессных мероприятий «Защита населения и территории Днепровский сельсовет от чрезвычайных ситуаций и обеспечение пожарной безопасности»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000 0310 4740300000 000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85,000.00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85,000.00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Обеспечение защиты населения и территории Днепровский сельсовет от чрезвычайных ситуаций и 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000 0310 4740370800 000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85,000.00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85,000.00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000 0310 4740370800 200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85,000.00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85,000.00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000 0310 4740370800 240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85,000.00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85,000.00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431 0310 4740370800 244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85,000.00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85,000.00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000 0400 0000000000 000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3,586,680.00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1,755,180.28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1,831,499.72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000 0409 0000000000 000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3,586,680.00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1,755,180.28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1,831,499.72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000 0409 4700000000 000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3,586,680.00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1,755,180.28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1,831,499.72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000 0409 4740000000 000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3,586,680.00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1,755,180.28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1,831,499.72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Комплекс процессных мероприятий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000 0409 4740400000 000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1,932,566.76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1,755,180.28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177,386.48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000 0409 4740490400 000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761,206.76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583,820.68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177,386.08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000 0409 4740490400 200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761,206.76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583,820.68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177,386.08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000 0409 4740490400 240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761,206.76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583,820.68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177,386.08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431 0409 4740490400 244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626,206.76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526,683.52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99,523.24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431 0409 4740490400 247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135,000.00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57,137.16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77,862.84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0409 47404S0410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1,171,360.00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1,171,359.60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0.40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0409 47404S0410 200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1,171,360.00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1,171,359.60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0.40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0409 47404S0410 240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1,171,360.00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1,171,359.60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0.40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431 0409 47404S0410 244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1,171,360.00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1,171,359.60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0.40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Комплекс процессных мероприятий «Благоустройство сельских территорий»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000 0409 4741000000 000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1,654,113.24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1,654,113.24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Обеспечение комплексного развития сельских территорий за счет средств местного бюджета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000 0409 4741095760 000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200,313.24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200,313.24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000 0409 4741095760 200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200,313.24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200,313.24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000 0409 4741095760 240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200,313.24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200,313.24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431 0409 4741095760 244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200,313.24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200,313.24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Обеспечение комплексного развития сельских территорий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0409 47410L5760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1,453,800.00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1,453,800.00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0409 47410L5760 200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1,453,800.00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1,453,800.00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0409 47410L5760 240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1,453,800.00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1,453,800.00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431 0409 47410L5760 244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1,453,800.00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1,453,800.00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000 0500 0000000000 000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757,255.17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364,887.50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392,367.67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000 0503 0000000000 000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757,255.17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364,887.50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392,367.67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000 0503 4700000000 000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757,255.17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364,887.50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392,367.67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000 0503 4740000000 000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757,255.17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364,887.50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392,367.67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Комплекс процессных мероприятий «Комплексное благоустройство территории муниципального образования Днепровский сельсовет»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000 0503 4740500000 000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757,255.17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364,887.50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392,367.67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Реализация мероприятий по озеленению территории поселения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000 0503 4740590160 000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70,000.00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48,400.00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21,600.00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000 0503 4740590160 200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70,000.00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48,400.00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21,600.00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000 0503 4740590160 240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70,000.00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48,400.00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21,600.00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431 0503 4740590160 244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70,000.00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48,400.00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21,600.00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000 0503 4740590470 000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19,000.00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8,000.00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11,000.00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000 0503 4740590470 200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19,000.00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8,000.00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11,000.00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000 0503 4740590470 240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19,000.00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8,000.00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11,000.00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431 0503 4740590470 244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19,000.00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8,000.00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11,000.00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000 0503 4740590480 000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668,255.17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308,487.50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359,767.67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000 0503 4740590480 200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668,255.17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308,487.50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359,767.67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000 0503 4740590480 240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668,255.17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308,487.50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359,767.67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431 0503 4740590480 244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668,255.17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308,487.50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359,767.67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000 0800 0000000000 000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1,582,650.00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716,342.35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866,307.65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000 0801 0000000000 000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1,582,650.00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716,342.35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866,307.65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000 0801 4700000000 000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1,582,650.00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716,342.35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866,307.65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000 0801 4740000000 000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1,582,650.00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716,342.35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866,307.65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Комплекс процессных мероприятий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000 0801 4740600000 000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1,582,650.00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716,342.35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866,307.65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000 0801 4740660240 000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469,650.00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159,842.35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309,807.65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000 0801 4740660240 200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469,650.00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159,842.35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309,807.65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000 0801 4740660240 240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469,650.00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159,842.35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309,807.65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431 0801 4740660240 244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58,871.19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15,200.00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43,671.19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431 0801 4740660240 247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410,778.81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144,642.35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266,136.46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000 0801 4740660540 000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1,113,000.00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556,500.00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556,500.00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000 0801 4740660540 500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1,113,000.00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556,500.00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556,500.00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431 0801 4740660540 540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1,113,000.00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556,500.00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556,500.00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000 1100 0000000000 000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14,200.00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6,600.00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7,600.00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Массовый спорт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000 1102 0000000000 000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14,200.00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6,600.00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7,600.00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Муниципальная программа «Социально-экономическое развитие территории муниципального образования Днепровский сельсовет »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000 1102 4700000000 000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14,200.00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6,600.00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7,600.00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Комплексы процессных мероприятий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000 1102 4740000000 000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14,200.00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6,600.00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7,600.00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Комплекс процессных мероприятий «Развитие физической культуры, спорта и молодежной политики на территории муниципального образования Днепровский сельсовет»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000 1102 4740700000 000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14,200.00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6,600.00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7,600.00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000 1102 4740790660 000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14,200.00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6,600.00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7,600.00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000 1102 4740790660 100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14,200.00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6,600.00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7,600.00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000 1102 4740790660 120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14,200.00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6,600.00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7,600.00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431 1102 4740790660 123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14,200.00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6,600.00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  <w:r w:rsidRPr="00D261B2">
              <w:rPr>
                <w:color w:val="262626"/>
              </w:rPr>
              <w:t>7,600.00</w:t>
            </w:r>
          </w:p>
        </w:tc>
      </w:tr>
      <w:tr w:rsidR="00173B6C" w:rsidRPr="00D261B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D261B2" w:rsidRDefault="00173B6C" w:rsidP="007C63C2">
            <w:pPr>
              <w:rPr>
                <w:color w:val="26262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B6C" w:rsidRPr="00D261B2" w:rsidRDefault="00173B6C" w:rsidP="007C63C2"/>
        </w:tc>
      </w:tr>
    </w:tbl>
    <w:p w:rsidR="00173B6C" w:rsidRPr="00D261B2" w:rsidRDefault="00173B6C" w:rsidP="00173B6C">
      <w:pPr>
        <w:ind w:firstLine="567"/>
        <w:rPr>
          <w:b/>
        </w:rPr>
      </w:pPr>
    </w:p>
    <w:p w:rsidR="00173B6C" w:rsidRPr="00D261B2" w:rsidRDefault="00173B6C" w:rsidP="00173B6C">
      <w:pPr>
        <w:ind w:firstLine="567"/>
        <w:rPr>
          <w:b/>
        </w:rPr>
      </w:pPr>
    </w:p>
    <w:p w:rsidR="00173B6C" w:rsidRPr="00D261B2" w:rsidRDefault="00173B6C" w:rsidP="00173B6C">
      <w:pPr>
        <w:ind w:firstLine="567"/>
        <w:rPr>
          <w:b/>
        </w:rPr>
      </w:pPr>
    </w:p>
    <w:p w:rsidR="00173B6C" w:rsidRPr="00D261B2" w:rsidRDefault="00173B6C" w:rsidP="00173B6C">
      <w:pPr>
        <w:ind w:firstLine="567"/>
        <w:rPr>
          <w:b/>
        </w:rPr>
      </w:pPr>
    </w:p>
    <w:p w:rsidR="00173B6C" w:rsidRPr="00D261B2" w:rsidRDefault="00173B6C" w:rsidP="00173B6C">
      <w:pPr>
        <w:ind w:firstLine="567"/>
        <w:rPr>
          <w:b/>
        </w:rPr>
      </w:pPr>
    </w:p>
    <w:p w:rsidR="00173B6C" w:rsidRPr="00D261B2" w:rsidRDefault="00173B6C" w:rsidP="00173B6C">
      <w:pPr>
        <w:ind w:firstLine="567"/>
        <w:rPr>
          <w:b/>
        </w:rPr>
      </w:pPr>
    </w:p>
    <w:p w:rsidR="00173B6C" w:rsidRDefault="00173B6C" w:rsidP="00173B6C">
      <w:pPr>
        <w:ind w:left="1701" w:hanging="1701"/>
        <w:jc w:val="right"/>
      </w:pPr>
    </w:p>
    <w:p w:rsidR="00173B6C" w:rsidRPr="00522102" w:rsidRDefault="00173B6C" w:rsidP="00173B6C">
      <w:pPr>
        <w:ind w:left="1701" w:hanging="1701"/>
        <w:jc w:val="right"/>
      </w:pPr>
      <w:r w:rsidRPr="00522102">
        <w:t>Приложение 4</w:t>
      </w:r>
    </w:p>
    <w:p w:rsidR="00173B6C" w:rsidRPr="00522102" w:rsidRDefault="00173B6C" w:rsidP="00173B6C">
      <w:pPr>
        <w:ind w:left="1701" w:hanging="1701"/>
        <w:jc w:val="right"/>
      </w:pPr>
      <w:r w:rsidRPr="00522102">
        <w:t xml:space="preserve">к постановлению администрации </w:t>
      </w:r>
    </w:p>
    <w:p w:rsidR="00173B6C" w:rsidRPr="00522102" w:rsidRDefault="00173B6C" w:rsidP="00173B6C">
      <w:pPr>
        <w:ind w:left="1701" w:hanging="1701"/>
        <w:jc w:val="right"/>
      </w:pPr>
      <w:r w:rsidRPr="00522102">
        <w:t>МО Днепровский сельсовет</w:t>
      </w:r>
    </w:p>
    <w:p w:rsidR="00173B6C" w:rsidRPr="00522102" w:rsidRDefault="00173B6C" w:rsidP="00173B6C">
      <w:pPr>
        <w:ind w:left="1701" w:hanging="1701"/>
        <w:jc w:val="right"/>
      </w:pPr>
      <w:r w:rsidRPr="00522102">
        <w:t>от 17.07.2023 № 58-п</w:t>
      </w:r>
    </w:p>
    <w:p w:rsidR="00173B6C" w:rsidRDefault="00173B6C" w:rsidP="00173B6C">
      <w:pPr>
        <w:ind w:firstLine="567"/>
        <w:rPr>
          <w:b/>
        </w:rPr>
      </w:pPr>
    </w:p>
    <w:p w:rsidR="00173B6C" w:rsidRDefault="00173B6C" w:rsidP="00173B6C">
      <w:pPr>
        <w:ind w:firstLine="567"/>
        <w:rPr>
          <w:b/>
        </w:rPr>
      </w:pPr>
    </w:p>
    <w:p w:rsidR="00173B6C" w:rsidRDefault="00173B6C" w:rsidP="00173B6C">
      <w:pPr>
        <w:ind w:firstLine="567"/>
        <w:rPr>
          <w:b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6"/>
        <w:gridCol w:w="3861"/>
        <w:gridCol w:w="4114"/>
        <w:gridCol w:w="2394"/>
        <w:gridCol w:w="1775"/>
      </w:tblGrid>
      <w:tr w:rsidR="00173B6C" w:rsidRPr="00514C27" w:rsidTr="007C63C2">
        <w:trPr>
          <w:trHeight w:val="20"/>
        </w:trPr>
        <w:tc>
          <w:tcPr>
            <w:tcW w:w="0" w:type="auto"/>
            <w:gridSpan w:val="2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14C27" w:rsidRDefault="00173B6C" w:rsidP="007C63C2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14C27" w:rsidRDefault="00173B6C" w:rsidP="007C63C2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14C27" w:rsidRDefault="00173B6C" w:rsidP="007C63C2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14C27" w:rsidRDefault="00173B6C" w:rsidP="007C63C2">
            <w:pPr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</w:tr>
      <w:tr w:rsidR="00173B6C" w:rsidRPr="0052210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  <w:r w:rsidRPr="00522102">
              <w:rPr>
                <w:color w:val="262626"/>
              </w:rPr>
              <w:t>Источники финансирования дефицита МО Днепровский сельсовет за 1 полугодие 2023 год по кодам классификации источников финансирования дефицитов бюджетов</w:t>
            </w:r>
          </w:p>
        </w:tc>
      </w:tr>
      <w:tr w:rsidR="00173B6C" w:rsidRPr="0052210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  <w:r w:rsidRPr="00522102">
              <w:rPr>
                <w:color w:val="262626"/>
              </w:rPr>
              <w:t>рублей</w:t>
            </w:r>
          </w:p>
        </w:tc>
      </w:tr>
      <w:tr w:rsidR="00173B6C" w:rsidRPr="0052210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  <w:r w:rsidRPr="00522102">
              <w:rPr>
                <w:color w:val="262626"/>
              </w:rPr>
              <w:t>Код главного администратора источников финансирования дефицита бюджета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  <w:r w:rsidRPr="00522102">
              <w:rPr>
                <w:color w:val="262626"/>
              </w:rPr>
              <w:t>Код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  <w:r w:rsidRPr="00522102">
              <w:rPr>
                <w:color w:val="262626"/>
              </w:rPr>
              <w:t>Наименование кода источника дефицита бюджета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  <w:r w:rsidRPr="00522102">
              <w:rPr>
                <w:color w:val="262626"/>
              </w:rPr>
              <w:t>Утвержденный бюджет с учетом внесенных изменений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  <w:r w:rsidRPr="00522102">
              <w:rPr>
                <w:color w:val="262626"/>
              </w:rPr>
              <w:t>Исполнено</w:t>
            </w:r>
          </w:p>
        </w:tc>
      </w:tr>
      <w:tr w:rsidR="00173B6C" w:rsidRPr="0052210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  <w:r w:rsidRPr="00522102">
              <w:rPr>
                <w:color w:val="262626"/>
              </w:rPr>
              <w:t>431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  <w:r w:rsidRPr="00522102">
              <w:rPr>
                <w:color w:val="262626"/>
              </w:rPr>
              <w:t>01 05 00 00 00 0000 000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  <w:r w:rsidRPr="00522102">
              <w:rPr>
                <w:color w:val="262626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  <w:r w:rsidRPr="00522102">
              <w:rPr>
                <w:color w:val="262626"/>
              </w:rPr>
              <w:t>440,180.00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  <w:r w:rsidRPr="00522102">
              <w:rPr>
                <w:color w:val="262626"/>
              </w:rPr>
              <w:t>126,081.67</w:t>
            </w:r>
          </w:p>
        </w:tc>
      </w:tr>
      <w:tr w:rsidR="00173B6C" w:rsidRPr="0052210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  <w:r w:rsidRPr="00522102">
              <w:rPr>
                <w:color w:val="262626"/>
              </w:rPr>
              <w:t>431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  <w:r w:rsidRPr="00522102">
              <w:rPr>
                <w:color w:val="262626"/>
              </w:rPr>
              <w:t>01 05 00 00 00 0000 500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  <w:r w:rsidRPr="00522102">
              <w:rPr>
                <w:color w:val="262626"/>
              </w:rPr>
              <w:t>Увеличение остатков средств бюджетов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  <w:r w:rsidRPr="00522102">
              <w:rPr>
                <w:color w:val="262626"/>
              </w:rPr>
              <w:t>-8,347,500.00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  <w:r w:rsidRPr="00522102">
              <w:rPr>
                <w:color w:val="262626"/>
              </w:rPr>
              <w:t>-4,273,738.10</w:t>
            </w:r>
          </w:p>
        </w:tc>
      </w:tr>
      <w:tr w:rsidR="00173B6C" w:rsidRPr="0052210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  <w:r w:rsidRPr="00522102">
              <w:rPr>
                <w:color w:val="262626"/>
              </w:rPr>
              <w:t>431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  <w:r w:rsidRPr="00522102">
              <w:rPr>
                <w:color w:val="262626"/>
              </w:rPr>
              <w:t>01 05 02 01 00 0000 510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  <w:r w:rsidRPr="00522102">
              <w:rPr>
                <w:color w:val="262626"/>
              </w:rPr>
              <w:t>Увеличение прочих остатков денежных средств бюджета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  <w:r w:rsidRPr="00522102">
              <w:rPr>
                <w:color w:val="262626"/>
              </w:rPr>
              <w:t>-8,347,500.00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  <w:r w:rsidRPr="00522102">
              <w:rPr>
                <w:color w:val="262626"/>
              </w:rPr>
              <w:t>-4,273,738.10</w:t>
            </w:r>
          </w:p>
        </w:tc>
      </w:tr>
      <w:tr w:rsidR="00173B6C" w:rsidRPr="0052210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  <w:r w:rsidRPr="00522102">
              <w:rPr>
                <w:color w:val="262626"/>
              </w:rPr>
              <w:t>431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  <w:r w:rsidRPr="00522102">
              <w:rPr>
                <w:color w:val="262626"/>
              </w:rPr>
              <w:t>01 05 02 01 10 0000 510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  <w:r w:rsidRPr="00522102">
              <w:rPr>
                <w:color w:val="2626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  <w:r w:rsidRPr="00522102">
              <w:rPr>
                <w:color w:val="262626"/>
              </w:rPr>
              <w:t>-8,347,500.00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  <w:r w:rsidRPr="00522102">
              <w:rPr>
                <w:color w:val="262626"/>
              </w:rPr>
              <w:t>-4,273,738.10</w:t>
            </w:r>
          </w:p>
        </w:tc>
      </w:tr>
      <w:tr w:rsidR="00173B6C" w:rsidRPr="0052210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  <w:r w:rsidRPr="00522102">
              <w:rPr>
                <w:color w:val="262626"/>
              </w:rPr>
              <w:t>431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  <w:r w:rsidRPr="00522102">
              <w:rPr>
                <w:color w:val="262626"/>
              </w:rPr>
              <w:t>01 05 00 00 00 0000 600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  <w:r w:rsidRPr="00522102">
              <w:rPr>
                <w:color w:val="262626"/>
              </w:rPr>
              <w:t>Уменьшение остатков средств бюджета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  <w:r w:rsidRPr="00522102">
              <w:rPr>
                <w:color w:val="262626"/>
              </w:rPr>
              <w:t>8,787,680.00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  <w:r w:rsidRPr="00522102">
              <w:rPr>
                <w:color w:val="262626"/>
              </w:rPr>
              <w:t>4,399,819.77</w:t>
            </w:r>
          </w:p>
        </w:tc>
      </w:tr>
      <w:tr w:rsidR="00173B6C" w:rsidRPr="0052210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  <w:r w:rsidRPr="00522102">
              <w:rPr>
                <w:color w:val="262626"/>
              </w:rPr>
              <w:t>431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  <w:r w:rsidRPr="00522102">
              <w:rPr>
                <w:color w:val="262626"/>
              </w:rPr>
              <w:t>01 05 02 01 00 0000 610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  <w:r w:rsidRPr="00522102">
              <w:rPr>
                <w:color w:val="262626"/>
              </w:rPr>
              <w:t>Уменьшение прочих остатков денежных средств бюджета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  <w:r w:rsidRPr="00522102">
              <w:rPr>
                <w:color w:val="262626"/>
              </w:rPr>
              <w:t>8,787,680.00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  <w:r w:rsidRPr="00522102">
              <w:rPr>
                <w:color w:val="262626"/>
              </w:rPr>
              <w:t>4,399,819.77</w:t>
            </w:r>
          </w:p>
        </w:tc>
      </w:tr>
      <w:tr w:rsidR="00173B6C" w:rsidRPr="0052210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  <w:r w:rsidRPr="00522102">
              <w:rPr>
                <w:color w:val="262626"/>
              </w:rPr>
              <w:t>012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  <w:r w:rsidRPr="00522102">
              <w:rPr>
                <w:color w:val="262626"/>
              </w:rPr>
              <w:t>01 06 00 00 00 0000 000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  <w:r w:rsidRPr="00522102">
              <w:rPr>
                <w:color w:val="262626"/>
              </w:rPr>
              <w:t>Иные источники внутреннего финансирования дефицитов бюджетов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  <w:r w:rsidRPr="00522102">
              <w:rPr>
                <w:color w:val="262626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  <w:r w:rsidRPr="00522102">
              <w:rPr>
                <w:color w:val="262626"/>
              </w:rPr>
              <w:t>0.00</w:t>
            </w:r>
          </w:p>
        </w:tc>
      </w:tr>
      <w:tr w:rsidR="00173B6C" w:rsidRPr="0052210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  <w:r w:rsidRPr="00522102">
              <w:rPr>
                <w:color w:val="262626"/>
              </w:rPr>
              <w:t>012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  <w:r w:rsidRPr="00522102">
              <w:rPr>
                <w:color w:val="262626"/>
              </w:rPr>
              <w:t>01 06 04 00 00 0000 000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  <w:r w:rsidRPr="00522102">
              <w:rPr>
                <w:color w:val="262626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  <w:r w:rsidRPr="00522102">
              <w:rPr>
                <w:color w:val="262626"/>
              </w:rPr>
              <w:t>-157,891.92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  <w:r w:rsidRPr="00522102">
              <w:rPr>
                <w:color w:val="262626"/>
              </w:rPr>
              <w:t>0.00</w:t>
            </w:r>
          </w:p>
        </w:tc>
      </w:tr>
      <w:tr w:rsidR="00173B6C" w:rsidRPr="0052210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  <w:r w:rsidRPr="00522102">
              <w:rPr>
                <w:color w:val="262626"/>
              </w:rPr>
              <w:t>012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  <w:r w:rsidRPr="00522102">
              <w:rPr>
                <w:color w:val="262626"/>
              </w:rPr>
              <w:t>01 06 04 00 00 0000 800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  <w:r w:rsidRPr="00522102">
              <w:rPr>
                <w:color w:val="262626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  <w:r w:rsidRPr="00522102">
              <w:rPr>
                <w:color w:val="262626"/>
              </w:rPr>
              <w:t>-157,891.92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  <w:r w:rsidRPr="00522102">
              <w:rPr>
                <w:color w:val="262626"/>
              </w:rPr>
              <w:t>0.00</w:t>
            </w:r>
          </w:p>
        </w:tc>
      </w:tr>
      <w:tr w:rsidR="00173B6C" w:rsidRPr="0052210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  <w:r w:rsidRPr="00522102">
              <w:rPr>
                <w:color w:val="262626"/>
              </w:rPr>
              <w:t>012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  <w:r w:rsidRPr="00522102">
              <w:rPr>
                <w:color w:val="262626"/>
              </w:rPr>
              <w:t>01 06 04 00 05 0000 810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  <w:r w:rsidRPr="00522102">
              <w:rPr>
                <w:color w:val="262626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  <w:r w:rsidRPr="00522102">
              <w:rPr>
                <w:color w:val="262626"/>
              </w:rPr>
              <w:t>-157,891.92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  <w:r w:rsidRPr="00522102">
              <w:rPr>
                <w:color w:val="262626"/>
              </w:rPr>
              <w:t>0.00</w:t>
            </w:r>
          </w:p>
        </w:tc>
      </w:tr>
      <w:tr w:rsidR="00173B6C" w:rsidRPr="0052210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  <w:r w:rsidRPr="00522102">
              <w:rPr>
                <w:color w:val="262626"/>
              </w:rPr>
              <w:t>012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  <w:r w:rsidRPr="00522102">
              <w:rPr>
                <w:color w:val="262626"/>
              </w:rPr>
              <w:t>01 06 05 00 00 0000 000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  <w:r w:rsidRPr="00522102">
              <w:rPr>
                <w:color w:val="262626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  <w:r w:rsidRPr="00522102">
              <w:rPr>
                <w:color w:val="262626"/>
              </w:rPr>
              <w:t>157,891.92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  <w:r w:rsidRPr="00522102">
              <w:rPr>
                <w:color w:val="262626"/>
              </w:rPr>
              <w:t>0.00</w:t>
            </w:r>
          </w:p>
        </w:tc>
      </w:tr>
      <w:tr w:rsidR="00173B6C" w:rsidRPr="0052210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  <w:r w:rsidRPr="00522102">
              <w:rPr>
                <w:color w:val="262626"/>
              </w:rPr>
              <w:t>012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  <w:r w:rsidRPr="00522102">
              <w:rPr>
                <w:color w:val="262626"/>
              </w:rPr>
              <w:t>01 06 05 00 00 0000 600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  <w:r w:rsidRPr="00522102">
              <w:rPr>
                <w:color w:val="262626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  <w:r w:rsidRPr="00522102">
              <w:rPr>
                <w:color w:val="262626"/>
              </w:rPr>
              <w:t>157,891.92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  <w:r w:rsidRPr="00522102">
              <w:rPr>
                <w:color w:val="262626"/>
              </w:rPr>
              <w:t>0.00</w:t>
            </w:r>
          </w:p>
        </w:tc>
      </w:tr>
      <w:tr w:rsidR="00173B6C" w:rsidRPr="0052210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  <w:r w:rsidRPr="00522102">
              <w:rPr>
                <w:color w:val="262626"/>
              </w:rPr>
              <w:t>012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  <w:r w:rsidRPr="00522102">
              <w:rPr>
                <w:color w:val="262626"/>
              </w:rPr>
              <w:t>01 06 05 01 05 0000 640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  <w:r w:rsidRPr="00522102">
              <w:rPr>
                <w:color w:val="262626"/>
              </w:rPr>
              <w:t>Возврат бюджетных кредитов, предоставленных юридическим лицам из бюджета района в валюте Российской Федерации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  <w:r w:rsidRPr="00522102">
              <w:rPr>
                <w:color w:val="262626"/>
              </w:rPr>
              <w:t>157,891.92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  <w:r w:rsidRPr="00522102">
              <w:rPr>
                <w:color w:val="262626"/>
              </w:rPr>
              <w:t>0.00</w:t>
            </w:r>
          </w:p>
        </w:tc>
      </w:tr>
      <w:tr w:rsidR="00173B6C" w:rsidRPr="0052210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  <w:r w:rsidRPr="00522102">
              <w:rPr>
                <w:color w:val="262626"/>
              </w:rPr>
              <w:t>012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  <w:r w:rsidRPr="00522102">
              <w:rPr>
                <w:color w:val="262626"/>
              </w:rPr>
              <w:t>01 06 05 01 05 4700 640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  <w:r w:rsidRPr="00522102">
              <w:rPr>
                <w:color w:val="262626"/>
              </w:rPr>
              <w:t>Возврат средств муниципальными образованиями и юридическими лицами в счет исполненных муниципальным образованием муниципальных гарантий в случае, если исполнение гарантом муниципальных гарантий ведет к возникновению права регрессного требования гаранта к принципалу, либо обусловлено уступкой гаранту прав требований бенефициара к принципалу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  <w:r w:rsidRPr="00522102">
              <w:rPr>
                <w:color w:val="262626"/>
              </w:rPr>
              <w:t>157,891.92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  <w:r w:rsidRPr="00522102">
              <w:rPr>
                <w:color w:val="262626"/>
              </w:rPr>
              <w:t>0.00</w:t>
            </w:r>
          </w:p>
        </w:tc>
      </w:tr>
      <w:tr w:rsidR="00173B6C" w:rsidRPr="0052210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  <w:r w:rsidRPr="00522102">
              <w:rPr>
                <w:color w:val="262626"/>
              </w:rPr>
              <w:t>012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  <w:r w:rsidRPr="00522102">
              <w:rPr>
                <w:color w:val="262626"/>
              </w:rPr>
              <w:t>01 06 05 01 05 4704 640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  <w:r w:rsidRPr="00522102">
              <w:rPr>
                <w:color w:val="262626"/>
              </w:rPr>
              <w:t>Возврат средств муниципальными образованиями и юридическими лицами в счет исполненных муниципальным образованием муниципальных гарантий в случае, если исполнение гарантом муниципальных гарантий ведет к возникновению права регрессного требования гаранта к принципалу, либо обусловлено уступкой гаранту прав требований бенефициара к принципалу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  <w:r w:rsidRPr="00522102">
              <w:rPr>
                <w:color w:val="262626"/>
              </w:rPr>
              <w:t>157,891.92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  <w:r w:rsidRPr="00522102">
              <w:rPr>
                <w:color w:val="262626"/>
              </w:rPr>
              <w:t>0.00</w:t>
            </w:r>
          </w:p>
        </w:tc>
      </w:tr>
      <w:tr w:rsidR="00173B6C" w:rsidRPr="0052210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  <w:r w:rsidRPr="00522102">
              <w:rPr>
                <w:color w:val="262626"/>
              </w:rPr>
              <w:t>431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  <w:r w:rsidRPr="00522102">
              <w:rPr>
                <w:color w:val="262626"/>
              </w:rPr>
              <w:t>01 05 02 01 10 0000 610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  <w:r w:rsidRPr="00522102">
              <w:rPr>
                <w:color w:val="2626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  <w:r w:rsidRPr="00522102">
              <w:rPr>
                <w:color w:val="262626"/>
              </w:rPr>
              <w:t>8,787,680.00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  <w:r w:rsidRPr="00522102">
              <w:rPr>
                <w:color w:val="262626"/>
              </w:rPr>
              <w:t>4,399,819.77</w:t>
            </w:r>
          </w:p>
        </w:tc>
      </w:tr>
      <w:tr w:rsidR="00173B6C" w:rsidRPr="00522102" w:rsidTr="007C63C2"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  <w:r w:rsidRPr="00522102">
              <w:rPr>
                <w:color w:val="262626"/>
              </w:rPr>
              <w:t>Всего источников финансирования дефицитов бюджетов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  <w:r w:rsidRPr="00522102">
              <w:rPr>
                <w:color w:val="262626"/>
              </w:rPr>
              <w:t>440,180.00</w:t>
            </w:r>
          </w:p>
        </w:tc>
        <w:tc>
          <w:tcPr>
            <w:tcW w:w="0" w:type="auto"/>
            <w:tcBorders>
              <w:top w:val="single" w:sz="6" w:space="0" w:color="DDE0E8"/>
              <w:left w:val="single" w:sz="6" w:space="0" w:color="DDE0E8"/>
              <w:bottom w:val="single" w:sz="6" w:space="0" w:color="DDE0E8"/>
              <w:right w:val="single" w:sz="6" w:space="0" w:color="DDE0E8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73B6C" w:rsidRPr="00522102" w:rsidRDefault="00173B6C" w:rsidP="007C63C2">
            <w:pPr>
              <w:rPr>
                <w:color w:val="262626"/>
              </w:rPr>
            </w:pPr>
            <w:r w:rsidRPr="00522102">
              <w:rPr>
                <w:color w:val="262626"/>
              </w:rPr>
              <w:t>126,081.67</w:t>
            </w:r>
          </w:p>
        </w:tc>
      </w:tr>
    </w:tbl>
    <w:p w:rsidR="00173B6C" w:rsidRPr="00522102" w:rsidRDefault="00173B6C" w:rsidP="00173B6C"/>
    <w:p w:rsidR="00173B6C" w:rsidRPr="00522102" w:rsidRDefault="00173B6C" w:rsidP="00173B6C"/>
    <w:p w:rsidR="00173B6C" w:rsidRPr="00522102" w:rsidRDefault="00173B6C" w:rsidP="00173B6C"/>
    <w:p w:rsidR="00173B6C" w:rsidRPr="00522102" w:rsidRDefault="00173B6C" w:rsidP="00173B6C"/>
    <w:p w:rsidR="00173B6C" w:rsidRPr="00522102" w:rsidRDefault="00173B6C" w:rsidP="00173B6C"/>
    <w:p w:rsidR="000461D8" w:rsidRDefault="000461D8">
      <w:pPr>
        <w:pStyle w:val="12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BC6C0A" w:rsidTr="00B86E5D">
        <w:trPr>
          <w:trHeight w:val="2841"/>
        </w:trPr>
        <w:tc>
          <w:tcPr>
            <w:tcW w:w="3190" w:type="dxa"/>
          </w:tcPr>
          <w:p w:rsidR="00BC6C0A" w:rsidRDefault="00BC6C0A" w:rsidP="00B86E5D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BC6C0A" w:rsidRDefault="00BC6C0A" w:rsidP="00B86E5D">
            <w:pPr>
              <w:jc w:val="center"/>
            </w:pPr>
          </w:p>
        </w:tc>
        <w:tc>
          <w:tcPr>
            <w:tcW w:w="3190" w:type="dxa"/>
          </w:tcPr>
          <w:p w:rsidR="00BC6C0A" w:rsidRDefault="00BC6C0A" w:rsidP="00B86E5D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>Адрес редакции/ издателя</w:t>
            </w:r>
          </w:p>
          <w:p w:rsidR="00BC6C0A" w:rsidRDefault="00BC6C0A" w:rsidP="00B86E5D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>461334 Оренбургская область, Беляевский район, село Днепровка, ул.Ленинская д.6</w:t>
            </w:r>
          </w:p>
          <w:p w:rsidR="00BC6C0A" w:rsidRDefault="00BC6C0A" w:rsidP="00B86E5D">
            <w:pPr>
              <w:jc w:val="center"/>
            </w:pPr>
            <w:r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BC6C0A" w:rsidRDefault="00BC6C0A" w:rsidP="00B86E5D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>Главный редактор</w:t>
            </w:r>
          </w:p>
          <w:p w:rsidR="00BC6C0A" w:rsidRDefault="00BC6C0A" w:rsidP="00B86E5D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>Глава сельсовета</w:t>
            </w:r>
          </w:p>
          <w:p w:rsidR="00BC6C0A" w:rsidRDefault="00BC6C0A" w:rsidP="00B86E5D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C274CE" w:rsidRPr="00BC6C0A" w:rsidRDefault="00C274CE" w:rsidP="00EB3FAB"/>
    <w:sectPr w:rsidR="00C274CE" w:rsidRPr="00BC6C0A" w:rsidSect="007A6650">
      <w:headerReference w:type="default" r:id="rId11"/>
      <w:pgSz w:w="16838" w:h="11906" w:orient="landscape"/>
      <w:pgMar w:top="1701" w:right="1134" w:bottom="851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1BE" w:rsidRDefault="008031BE">
      <w:r>
        <w:separator/>
      </w:r>
    </w:p>
  </w:endnote>
  <w:endnote w:type="continuationSeparator" w:id="1">
    <w:p w:rsidR="008031BE" w:rsidRDefault="00803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auto"/>
    <w:pitch w:val="variable"/>
    <w:sig w:usb0="00000000" w:usb1="00000000" w:usb2="00000000" w:usb3="00000000" w:csb0="00000000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"/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1BE" w:rsidRDefault="008031BE">
      <w:r>
        <w:separator/>
      </w:r>
    </w:p>
  </w:footnote>
  <w:footnote w:type="continuationSeparator" w:id="1">
    <w:p w:rsidR="008031BE" w:rsidRDefault="008031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E5D" w:rsidRDefault="00B86E5D">
    <w:pPr>
      <w:pStyle w:val="af7"/>
      <w:jc w:val="center"/>
    </w:pPr>
  </w:p>
  <w:p w:rsidR="00B86E5D" w:rsidRDefault="00B86E5D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A6E36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D4C0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B026C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57A8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1F2DA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F6B8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6A3D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381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BC6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C5C3E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2F4DB2"/>
    <w:multiLevelType w:val="hybridMultilevel"/>
    <w:tmpl w:val="EED86418"/>
    <w:lvl w:ilvl="0" w:tplc="787EFD02">
      <w:start w:val="16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22915175"/>
    <w:multiLevelType w:val="hybridMultilevel"/>
    <w:tmpl w:val="8A8ED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60937"/>
    <w:multiLevelType w:val="hybridMultilevel"/>
    <w:tmpl w:val="42A88AC6"/>
    <w:lvl w:ilvl="0" w:tplc="5EC8A88A">
      <w:start w:val="1"/>
      <w:numFmt w:val="decimal"/>
      <w:lvlText w:val="%1."/>
      <w:lvlJc w:val="left"/>
      <w:pPr>
        <w:tabs>
          <w:tab w:val="num" w:pos="1946"/>
        </w:tabs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2F865CB5"/>
    <w:multiLevelType w:val="hybridMultilevel"/>
    <w:tmpl w:val="0E6CBB72"/>
    <w:lvl w:ilvl="0" w:tplc="8B28F926">
      <w:start w:val="17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3DFD57A4"/>
    <w:multiLevelType w:val="hybridMultilevel"/>
    <w:tmpl w:val="676642CE"/>
    <w:name w:val="Нумерованный список 1"/>
    <w:lvl w:ilvl="0" w:tplc="437EAD24">
      <w:start w:val="1"/>
      <w:numFmt w:val="decimal"/>
      <w:lvlText w:val="%1."/>
      <w:lvlJc w:val="left"/>
      <w:pPr>
        <w:ind w:left="0" w:firstLine="0"/>
      </w:pPr>
    </w:lvl>
    <w:lvl w:ilvl="1" w:tplc="D92E48A8">
      <w:numFmt w:val="none"/>
      <w:lvlText w:val=""/>
      <w:lvlJc w:val="left"/>
      <w:pPr>
        <w:tabs>
          <w:tab w:val="num" w:pos="360"/>
        </w:tabs>
      </w:pPr>
    </w:lvl>
    <w:lvl w:ilvl="2" w:tplc="B6FECC86">
      <w:numFmt w:val="none"/>
      <w:lvlText w:val=""/>
      <w:lvlJc w:val="left"/>
      <w:pPr>
        <w:tabs>
          <w:tab w:val="num" w:pos="360"/>
        </w:tabs>
      </w:pPr>
    </w:lvl>
    <w:lvl w:ilvl="3" w:tplc="EF809142">
      <w:numFmt w:val="none"/>
      <w:lvlText w:val=""/>
      <w:lvlJc w:val="left"/>
      <w:pPr>
        <w:tabs>
          <w:tab w:val="num" w:pos="360"/>
        </w:tabs>
      </w:pPr>
    </w:lvl>
    <w:lvl w:ilvl="4" w:tplc="FB14DAFE">
      <w:numFmt w:val="none"/>
      <w:lvlText w:val=""/>
      <w:lvlJc w:val="left"/>
      <w:pPr>
        <w:tabs>
          <w:tab w:val="num" w:pos="360"/>
        </w:tabs>
      </w:pPr>
    </w:lvl>
    <w:lvl w:ilvl="5" w:tplc="D5EC4AD8">
      <w:numFmt w:val="none"/>
      <w:lvlText w:val=""/>
      <w:lvlJc w:val="left"/>
      <w:pPr>
        <w:tabs>
          <w:tab w:val="num" w:pos="360"/>
        </w:tabs>
      </w:pPr>
    </w:lvl>
    <w:lvl w:ilvl="6" w:tplc="A5649C70">
      <w:numFmt w:val="none"/>
      <w:lvlText w:val=""/>
      <w:lvlJc w:val="left"/>
      <w:pPr>
        <w:tabs>
          <w:tab w:val="num" w:pos="360"/>
        </w:tabs>
      </w:pPr>
    </w:lvl>
    <w:lvl w:ilvl="7" w:tplc="F78EB116">
      <w:numFmt w:val="none"/>
      <w:lvlText w:val=""/>
      <w:lvlJc w:val="left"/>
      <w:pPr>
        <w:tabs>
          <w:tab w:val="num" w:pos="360"/>
        </w:tabs>
      </w:pPr>
    </w:lvl>
    <w:lvl w:ilvl="8" w:tplc="1DAE17D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6B8344A"/>
    <w:multiLevelType w:val="multilevel"/>
    <w:tmpl w:val="45B6A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AB0FF2"/>
    <w:multiLevelType w:val="multilevel"/>
    <w:tmpl w:val="542C8440"/>
    <w:lvl w:ilvl="0">
      <w:start w:val="1"/>
      <w:numFmt w:val="decimal"/>
      <w:lvlText w:val="%1."/>
      <w:lvlJc w:val="left"/>
      <w:pPr>
        <w:ind w:left="1827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3F73BA7"/>
    <w:multiLevelType w:val="hybridMultilevel"/>
    <w:tmpl w:val="EF869986"/>
    <w:lvl w:ilvl="0" w:tplc="2C7A8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CBC4887"/>
    <w:multiLevelType w:val="hybridMultilevel"/>
    <w:tmpl w:val="15B04DF2"/>
    <w:lvl w:ilvl="0" w:tplc="CC0EEC26">
      <w:start w:val="2"/>
      <w:numFmt w:val="decimal"/>
      <w:lvlText w:val="%1."/>
      <w:lvlJc w:val="left"/>
      <w:pPr>
        <w:ind w:left="9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0">
    <w:nsid w:val="6D38516E"/>
    <w:multiLevelType w:val="hybridMultilevel"/>
    <w:tmpl w:val="C0BC5D74"/>
    <w:lvl w:ilvl="0" w:tplc="0ED8EDCE">
      <w:start w:val="1"/>
      <w:numFmt w:val="decimal"/>
      <w:lvlText w:val="%1."/>
      <w:lvlJc w:val="left"/>
      <w:pPr>
        <w:tabs>
          <w:tab w:val="num" w:pos="1200"/>
        </w:tabs>
        <w:ind w:left="120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86791A"/>
    <w:multiLevelType w:val="multilevel"/>
    <w:tmpl w:val="542C8440"/>
    <w:lvl w:ilvl="0">
      <w:start w:val="1"/>
      <w:numFmt w:val="decimal"/>
      <w:lvlText w:val="%1."/>
      <w:lvlJc w:val="left"/>
      <w:pPr>
        <w:ind w:left="1827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7F03B1"/>
    <w:multiLevelType w:val="hybridMultilevel"/>
    <w:tmpl w:val="75B63198"/>
    <w:name w:val="Нумерованный список 10"/>
    <w:lvl w:ilvl="0" w:tplc="DD6CF9EE">
      <w:start w:val="1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/>
        <w:color w:val="000000"/>
      </w:rPr>
    </w:lvl>
    <w:lvl w:ilvl="1" w:tplc="E3C470B4">
      <w:numFmt w:val="none"/>
      <w:lvlText w:val=""/>
      <w:lvlJc w:val="left"/>
      <w:pPr>
        <w:tabs>
          <w:tab w:val="num" w:pos="-2520"/>
        </w:tabs>
      </w:pPr>
    </w:lvl>
    <w:lvl w:ilvl="2" w:tplc="424A76EA">
      <w:numFmt w:val="none"/>
      <w:lvlText w:val=""/>
      <w:lvlJc w:val="left"/>
      <w:pPr>
        <w:tabs>
          <w:tab w:val="num" w:pos="-2520"/>
        </w:tabs>
      </w:pPr>
    </w:lvl>
    <w:lvl w:ilvl="3" w:tplc="795403C0">
      <w:numFmt w:val="none"/>
      <w:lvlText w:val=""/>
      <w:lvlJc w:val="left"/>
      <w:pPr>
        <w:tabs>
          <w:tab w:val="num" w:pos="-2520"/>
        </w:tabs>
      </w:pPr>
    </w:lvl>
    <w:lvl w:ilvl="4" w:tplc="1E0636EC">
      <w:numFmt w:val="none"/>
      <w:lvlText w:val=""/>
      <w:lvlJc w:val="left"/>
      <w:pPr>
        <w:tabs>
          <w:tab w:val="num" w:pos="-2520"/>
        </w:tabs>
      </w:pPr>
    </w:lvl>
    <w:lvl w:ilvl="5" w:tplc="456CCD12">
      <w:numFmt w:val="none"/>
      <w:lvlText w:val=""/>
      <w:lvlJc w:val="left"/>
      <w:pPr>
        <w:tabs>
          <w:tab w:val="num" w:pos="-2520"/>
        </w:tabs>
      </w:pPr>
    </w:lvl>
    <w:lvl w:ilvl="6" w:tplc="ABC66FE4">
      <w:numFmt w:val="none"/>
      <w:lvlText w:val=""/>
      <w:lvlJc w:val="left"/>
      <w:pPr>
        <w:tabs>
          <w:tab w:val="num" w:pos="-2520"/>
        </w:tabs>
      </w:pPr>
    </w:lvl>
    <w:lvl w:ilvl="7" w:tplc="15B2C05E">
      <w:numFmt w:val="none"/>
      <w:lvlText w:val=""/>
      <w:lvlJc w:val="left"/>
      <w:pPr>
        <w:tabs>
          <w:tab w:val="num" w:pos="-2520"/>
        </w:tabs>
      </w:pPr>
    </w:lvl>
    <w:lvl w:ilvl="8" w:tplc="5A6EC870">
      <w:numFmt w:val="none"/>
      <w:lvlText w:val=""/>
      <w:lvlJc w:val="left"/>
      <w:pPr>
        <w:tabs>
          <w:tab w:val="num" w:pos="-2520"/>
        </w:tabs>
      </w:pPr>
    </w:lvl>
  </w:abstractNum>
  <w:num w:numId="1">
    <w:abstractNumId w:val="21"/>
  </w:num>
  <w:num w:numId="2">
    <w:abstractNumId w:val="17"/>
  </w:num>
  <w:num w:numId="3">
    <w:abstractNumId w:val="23"/>
  </w:num>
  <w:num w:numId="4">
    <w:abstractNumId w:val="20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3"/>
  </w:num>
  <w:num w:numId="8">
    <w:abstractNumId w:val="22"/>
  </w:num>
  <w:num w:numId="9">
    <w:abstractNumId w:val="16"/>
  </w:num>
  <w:num w:numId="10">
    <w:abstractNumId w:val="18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4"/>
  </w:num>
  <w:num w:numId="23">
    <w:abstractNumId w:val="11"/>
  </w:num>
  <w:num w:numId="24">
    <w:abstractNumId w:val="19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20608"/>
    <w:rsid w:val="0000246A"/>
    <w:rsid w:val="00005CD9"/>
    <w:rsid w:val="00006582"/>
    <w:rsid w:val="0001234A"/>
    <w:rsid w:val="0003374F"/>
    <w:rsid w:val="00035076"/>
    <w:rsid w:val="00035694"/>
    <w:rsid w:val="000375E3"/>
    <w:rsid w:val="000461D8"/>
    <w:rsid w:val="00047917"/>
    <w:rsid w:val="00053481"/>
    <w:rsid w:val="00054A80"/>
    <w:rsid w:val="000631D8"/>
    <w:rsid w:val="00065C9C"/>
    <w:rsid w:val="00066D8B"/>
    <w:rsid w:val="00075418"/>
    <w:rsid w:val="0007667E"/>
    <w:rsid w:val="000825F2"/>
    <w:rsid w:val="0008460F"/>
    <w:rsid w:val="00090284"/>
    <w:rsid w:val="00093B4A"/>
    <w:rsid w:val="000B2924"/>
    <w:rsid w:val="000D15E0"/>
    <w:rsid w:val="000D2754"/>
    <w:rsid w:val="000E39DE"/>
    <w:rsid w:val="0010071B"/>
    <w:rsid w:val="00113B2E"/>
    <w:rsid w:val="00116B85"/>
    <w:rsid w:val="00116BA8"/>
    <w:rsid w:val="00117A32"/>
    <w:rsid w:val="00150A69"/>
    <w:rsid w:val="001577A3"/>
    <w:rsid w:val="00164F9E"/>
    <w:rsid w:val="00173B6C"/>
    <w:rsid w:val="00190103"/>
    <w:rsid w:val="00197EAC"/>
    <w:rsid w:val="001A0FFB"/>
    <w:rsid w:val="001A6241"/>
    <w:rsid w:val="001E2190"/>
    <w:rsid w:val="001E71C9"/>
    <w:rsid w:val="00204F85"/>
    <w:rsid w:val="0022207D"/>
    <w:rsid w:val="002305A4"/>
    <w:rsid w:val="0023779A"/>
    <w:rsid w:val="00237CB0"/>
    <w:rsid w:val="00244023"/>
    <w:rsid w:val="00245320"/>
    <w:rsid w:val="00252883"/>
    <w:rsid w:val="002543A9"/>
    <w:rsid w:val="002624E3"/>
    <w:rsid w:val="002713DA"/>
    <w:rsid w:val="00273307"/>
    <w:rsid w:val="002747BD"/>
    <w:rsid w:val="002878D9"/>
    <w:rsid w:val="002B6C2C"/>
    <w:rsid w:val="002C30B0"/>
    <w:rsid w:val="002D0180"/>
    <w:rsid w:val="002D67B6"/>
    <w:rsid w:val="002D7F0A"/>
    <w:rsid w:val="002E2559"/>
    <w:rsid w:val="002E652C"/>
    <w:rsid w:val="00332744"/>
    <w:rsid w:val="00333364"/>
    <w:rsid w:val="00346AC4"/>
    <w:rsid w:val="0035310A"/>
    <w:rsid w:val="00390797"/>
    <w:rsid w:val="00396D5B"/>
    <w:rsid w:val="003B1BCA"/>
    <w:rsid w:val="003B67B2"/>
    <w:rsid w:val="003E0A11"/>
    <w:rsid w:val="004103E1"/>
    <w:rsid w:val="0041627B"/>
    <w:rsid w:val="0044038D"/>
    <w:rsid w:val="00441CA7"/>
    <w:rsid w:val="00444BB6"/>
    <w:rsid w:val="004711AA"/>
    <w:rsid w:val="0047190F"/>
    <w:rsid w:val="00492070"/>
    <w:rsid w:val="004B2B80"/>
    <w:rsid w:val="004C2F1D"/>
    <w:rsid w:val="004D4F23"/>
    <w:rsid w:val="004D6902"/>
    <w:rsid w:val="004E281B"/>
    <w:rsid w:val="00507423"/>
    <w:rsid w:val="00564A0D"/>
    <w:rsid w:val="00586F92"/>
    <w:rsid w:val="005A3B1C"/>
    <w:rsid w:val="005B4937"/>
    <w:rsid w:val="005E6277"/>
    <w:rsid w:val="005F1616"/>
    <w:rsid w:val="005F28F5"/>
    <w:rsid w:val="006010DC"/>
    <w:rsid w:val="00621D64"/>
    <w:rsid w:val="00634626"/>
    <w:rsid w:val="006424F4"/>
    <w:rsid w:val="006658E6"/>
    <w:rsid w:val="00681B10"/>
    <w:rsid w:val="00684AE8"/>
    <w:rsid w:val="006D6887"/>
    <w:rsid w:val="006E78B0"/>
    <w:rsid w:val="007527BF"/>
    <w:rsid w:val="00795E93"/>
    <w:rsid w:val="007A3316"/>
    <w:rsid w:val="007A6650"/>
    <w:rsid w:val="007C4DF1"/>
    <w:rsid w:val="007C70E3"/>
    <w:rsid w:val="007F5363"/>
    <w:rsid w:val="008031BE"/>
    <w:rsid w:val="00804E70"/>
    <w:rsid w:val="00810BAB"/>
    <w:rsid w:val="0086471D"/>
    <w:rsid w:val="008B0098"/>
    <w:rsid w:val="008B0D3A"/>
    <w:rsid w:val="008D15F1"/>
    <w:rsid w:val="008D6F12"/>
    <w:rsid w:val="008E2167"/>
    <w:rsid w:val="008E74F9"/>
    <w:rsid w:val="0092703C"/>
    <w:rsid w:val="009272E3"/>
    <w:rsid w:val="00933AA5"/>
    <w:rsid w:val="00933ADA"/>
    <w:rsid w:val="009420B2"/>
    <w:rsid w:val="0094244C"/>
    <w:rsid w:val="00971E40"/>
    <w:rsid w:val="00972EDE"/>
    <w:rsid w:val="009C325D"/>
    <w:rsid w:val="009E10F4"/>
    <w:rsid w:val="009E6DD6"/>
    <w:rsid w:val="009E754A"/>
    <w:rsid w:val="009F3775"/>
    <w:rsid w:val="00A03E46"/>
    <w:rsid w:val="00A232A0"/>
    <w:rsid w:val="00A50285"/>
    <w:rsid w:val="00A56D1C"/>
    <w:rsid w:val="00A81380"/>
    <w:rsid w:val="00A8262C"/>
    <w:rsid w:val="00A83E4E"/>
    <w:rsid w:val="00AA0A9E"/>
    <w:rsid w:val="00AA5E8E"/>
    <w:rsid w:val="00AC0920"/>
    <w:rsid w:val="00AD037B"/>
    <w:rsid w:val="00AD3E29"/>
    <w:rsid w:val="00AE67C7"/>
    <w:rsid w:val="00AF640B"/>
    <w:rsid w:val="00B025BD"/>
    <w:rsid w:val="00B04A40"/>
    <w:rsid w:val="00B17228"/>
    <w:rsid w:val="00B46CA4"/>
    <w:rsid w:val="00B5276D"/>
    <w:rsid w:val="00B53B70"/>
    <w:rsid w:val="00B81977"/>
    <w:rsid w:val="00B86E5D"/>
    <w:rsid w:val="00B8717D"/>
    <w:rsid w:val="00B90931"/>
    <w:rsid w:val="00B90EA8"/>
    <w:rsid w:val="00B92953"/>
    <w:rsid w:val="00B964A3"/>
    <w:rsid w:val="00BA2A86"/>
    <w:rsid w:val="00BC6C0A"/>
    <w:rsid w:val="00BD5A34"/>
    <w:rsid w:val="00BE0B6E"/>
    <w:rsid w:val="00C06C5B"/>
    <w:rsid w:val="00C274CE"/>
    <w:rsid w:val="00C4088F"/>
    <w:rsid w:val="00C415BC"/>
    <w:rsid w:val="00C62C29"/>
    <w:rsid w:val="00C650DD"/>
    <w:rsid w:val="00C6678F"/>
    <w:rsid w:val="00C712E0"/>
    <w:rsid w:val="00C77AB5"/>
    <w:rsid w:val="00C938EA"/>
    <w:rsid w:val="00CC1797"/>
    <w:rsid w:val="00CF0715"/>
    <w:rsid w:val="00CF77B0"/>
    <w:rsid w:val="00D20608"/>
    <w:rsid w:val="00D20BEA"/>
    <w:rsid w:val="00D24B62"/>
    <w:rsid w:val="00D3562D"/>
    <w:rsid w:val="00D44C3D"/>
    <w:rsid w:val="00D71EDA"/>
    <w:rsid w:val="00DC6608"/>
    <w:rsid w:val="00DD2589"/>
    <w:rsid w:val="00DD6943"/>
    <w:rsid w:val="00DF07F9"/>
    <w:rsid w:val="00E033A1"/>
    <w:rsid w:val="00E1207F"/>
    <w:rsid w:val="00E36FBD"/>
    <w:rsid w:val="00E43E46"/>
    <w:rsid w:val="00E65A72"/>
    <w:rsid w:val="00E67558"/>
    <w:rsid w:val="00E77AA2"/>
    <w:rsid w:val="00E80E7C"/>
    <w:rsid w:val="00E9032B"/>
    <w:rsid w:val="00E970E5"/>
    <w:rsid w:val="00E97DCC"/>
    <w:rsid w:val="00EA5B3F"/>
    <w:rsid w:val="00EB3FAB"/>
    <w:rsid w:val="00EB46DD"/>
    <w:rsid w:val="00ED4EB0"/>
    <w:rsid w:val="00EE348C"/>
    <w:rsid w:val="00F152E6"/>
    <w:rsid w:val="00F22890"/>
    <w:rsid w:val="00F46BBE"/>
    <w:rsid w:val="00F830FA"/>
    <w:rsid w:val="00F95CB8"/>
    <w:rsid w:val="00FA36F0"/>
    <w:rsid w:val="00FB45A5"/>
    <w:rsid w:val="00FB4DDF"/>
    <w:rsid w:val="00FD0A48"/>
    <w:rsid w:val="00FD40BF"/>
    <w:rsid w:val="00FF7913"/>
    <w:rsid w:val="05725EBF"/>
    <w:rsid w:val="1BEB5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qFormat="1"/>
    <w:lsdException w:name="heading 3" w:semiHidden="0" w:uiPriority="0" w:qFormat="1"/>
    <w:lsdException w:name="heading 4" w:semiHidden="0" w:qFormat="1"/>
    <w:lsdException w:name="heading 5" w:uiPriority="9" w:qFormat="1"/>
    <w:lsdException w:name="heading 6" w:semiHidden="0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annotation text" w:qFormat="1"/>
    <w:lsdException w:name="header" w:semiHidden="0" w:qFormat="1"/>
    <w:lsdException w:name="footer" w:semiHidden="0" w:qFormat="1"/>
    <w:lsdException w:name="caption" w:semiHidden="0" w:uiPriority="0" w:qFormat="1"/>
    <w:lsdException w:name="footnote reference" w:semiHidden="0" w:unhideWhenUsed="0" w:qFormat="1"/>
    <w:lsdException w:name="annotation reference" w:semiHidden="0" w:qFormat="1"/>
    <w:lsdException w:name="page number" w:semiHidden="0" w:uiPriority="0" w:unhideWhenUsed="0" w:qFormat="1"/>
    <w:lsdException w:name="List" w:semiHidden="0" w:uiPriority="0" w:qFormat="1"/>
    <w:lsdException w:name="Title" w:semiHidden="0" w:uiPriority="0" w:unhideWhenUsed="0" w:qFormat="1"/>
    <w:lsdException w:name="Default Paragraph Font" w:uiPriority="1"/>
    <w:lsdException w:name="Body Text" w:semiHidden="0" w:qFormat="1"/>
    <w:lsdException w:name="Body Text Indent" w:semiHidden="0" w:unhideWhenUsed="0" w:qFormat="1"/>
    <w:lsdException w:name="Subtitle" w:semiHidden="0" w:uiPriority="11" w:unhideWhenUsed="0" w:qFormat="1"/>
    <w:lsdException w:name="Body Text 2" w:semiHidden="0" w:qFormat="1"/>
    <w:lsdException w:name="Body Text Indent 2" w:semiHidden="0" w:uiPriority="0" w:unhideWhenUsed="0" w:qFormat="1"/>
    <w:lsdException w:name="Hyperlink" w:semiHidden="0" w:unhideWhenUsed="0" w:qFormat="1"/>
    <w:lsdException w:name="Followed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 w:unhideWhenUsed="0" w:qFormat="1"/>
    <w:lsdException w:name="Plain Text" w:semiHidden="0" w:uiPriority="0" w:unhideWhenUsed="0" w:qFormat="1"/>
    <w:lsdException w:name="Normal (Web)" w:semiHidden="0" w:uiPriority="0" w:qFormat="1"/>
    <w:lsdException w:name="HTML Preformatted" w:semiHidden="0" w:uiPriority="0" w:unhideWhenUsed="0" w:qFormat="1"/>
    <w:lsdException w:name="Normal Table" w:qFormat="1"/>
    <w:lsdException w:name="annotation subject" w:semiHidden="0" w:uiPriority="0" w:qFormat="1"/>
    <w:lsdException w:name="Balloon Text" w:semiHidden="0" w:unhideWhenUsed="0" w:qFormat="1"/>
    <w:lsdException w:name="Table Grid" w:semiHidden="0" w:unhideWhenUsed="0" w:qFormat="1"/>
    <w:lsdException w:name="No Spacing" w:semiHidden="0" w:uiPriority="0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CE"/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C274CE"/>
    <w:pPr>
      <w:keepNext/>
      <w:ind w:firstLine="360"/>
      <w:outlineLvl w:val="0"/>
    </w:p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C274C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C274C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9"/>
    <w:unhideWhenUsed/>
    <w:qFormat/>
    <w:rsid w:val="00C274CE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74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C274CE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74CE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74CE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74CE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unhideWhenUsed/>
    <w:qFormat/>
    <w:rsid w:val="00C274CE"/>
    <w:rPr>
      <w:color w:val="800080"/>
      <w:u w:val="single"/>
    </w:rPr>
  </w:style>
  <w:style w:type="character" w:styleId="a4">
    <w:name w:val="footnote reference"/>
    <w:basedOn w:val="a0"/>
    <w:uiPriority w:val="99"/>
    <w:qFormat/>
    <w:rsid w:val="00C274CE"/>
    <w:rPr>
      <w:rFonts w:cs="Times New Roman"/>
      <w:vertAlign w:val="superscript"/>
    </w:rPr>
  </w:style>
  <w:style w:type="character" w:styleId="a5">
    <w:name w:val="annotation reference"/>
    <w:uiPriority w:val="99"/>
    <w:unhideWhenUsed/>
    <w:qFormat/>
    <w:rsid w:val="00C274CE"/>
    <w:rPr>
      <w:sz w:val="16"/>
      <w:szCs w:val="16"/>
    </w:rPr>
  </w:style>
  <w:style w:type="character" w:styleId="a6">
    <w:name w:val="Emphasis"/>
    <w:basedOn w:val="a0"/>
    <w:uiPriority w:val="20"/>
    <w:qFormat/>
    <w:rsid w:val="00C274CE"/>
    <w:rPr>
      <w:i/>
      <w:iCs/>
    </w:rPr>
  </w:style>
  <w:style w:type="character" w:styleId="a7">
    <w:name w:val="Hyperlink"/>
    <w:basedOn w:val="11"/>
    <w:uiPriority w:val="99"/>
    <w:qFormat/>
    <w:rsid w:val="00C274CE"/>
    <w:rPr>
      <w:color w:val="0000FF"/>
      <w:u w:val="single"/>
    </w:rPr>
  </w:style>
  <w:style w:type="character" w:customStyle="1" w:styleId="11">
    <w:name w:val="Основной шрифт абзаца1"/>
    <w:qFormat/>
    <w:rsid w:val="00C274CE"/>
  </w:style>
  <w:style w:type="character" w:styleId="a8">
    <w:name w:val="page number"/>
    <w:qFormat/>
    <w:rsid w:val="00C274CE"/>
    <w:rPr>
      <w:rFonts w:cs="Times New Roman"/>
    </w:rPr>
  </w:style>
  <w:style w:type="character" w:styleId="a9">
    <w:name w:val="Strong"/>
    <w:basedOn w:val="a0"/>
    <w:qFormat/>
    <w:rsid w:val="00C274CE"/>
    <w:rPr>
      <w:b/>
      <w:bCs/>
    </w:rPr>
  </w:style>
  <w:style w:type="paragraph" w:styleId="aa">
    <w:name w:val="Balloon Text"/>
    <w:basedOn w:val="a"/>
    <w:link w:val="ab"/>
    <w:uiPriority w:val="99"/>
    <w:qFormat/>
    <w:rsid w:val="00C274CE"/>
    <w:pPr>
      <w:spacing w:after="200" w:line="276" w:lineRule="auto"/>
    </w:pPr>
    <w:rPr>
      <w:rFonts w:ascii="Tahoma" w:hAnsi="Tahoma"/>
      <w:color w:val="000000"/>
      <w:w w:val="121"/>
      <w:sz w:val="16"/>
      <w:szCs w:val="16"/>
    </w:rPr>
  </w:style>
  <w:style w:type="paragraph" w:styleId="21">
    <w:name w:val="Body Text 2"/>
    <w:basedOn w:val="a"/>
    <w:link w:val="22"/>
    <w:uiPriority w:val="99"/>
    <w:unhideWhenUsed/>
    <w:qFormat/>
    <w:rsid w:val="00C274CE"/>
    <w:pPr>
      <w:spacing w:after="120" w:line="480" w:lineRule="auto"/>
    </w:pPr>
  </w:style>
  <w:style w:type="paragraph" w:styleId="ac">
    <w:name w:val="Plain Text"/>
    <w:basedOn w:val="a"/>
    <w:link w:val="ad"/>
    <w:qFormat/>
    <w:rsid w:val="00C274CE"/>
    <w:rPr>
      <w:rFonts w:ascii="Courier New" w:hAnsi="Courier New"/>
      <w:sz w:val="20"/>
      <w:szCs w:val="20"/>
      <w:lang w:eastAsia="en-US"/>
    </w:rPr>
  </w:style>
  <w:style w:type="paragraph" w:styleId="ae">
    <w:name w:val="caption"/>
    <w:basedOn w:val="a"/>
    <w:next w:val="a"/>
    <w:unhideWhenUsed/>
    <w:qFormat/>
    <w:rsid w:val="00C274CE"/>
    <w:pPr>
      <w:spacing w:after="200"/>
    </w:pPr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paragraph" w:styleId="af">
    <w:name w:val="annotation text"/>
    <w:basedOn w:val="a"/>
    <w:link w:val="af0"/>
    <w:uiPriority w:val="99"/>
    <w:semiHidden/>
    <w:unhideWhenUsed/>
    <w:qFormat/>
    <w:rsid w:val="00C274CE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nhideWhenUsed/>
    <w:qFormat/>
    <w:rsid w:val="00C274CE"/>
    <w:rPr>
      <w:b/>
      <w:bCs/>
    </w:rPr>
  </w:style>
  <w:style w:type="paragraph" w:styleId="af3">
    <w:name w:val="Document Map"/>
    <w:basedOn w:val="a"/>
    <w:link w:val="af4"/>
    <w:semiHidden/>
    <w:qFormat/>
    <w:rsid w:val="00C274CE"/>
    <w:pPr>
      <w:shd w:val="clear" w:color="auto" w:fill="000080"/>
    </w:pPr>
    <w:rPr>
      <w:rFonts w:ascii="Tahoma" w:hAnsi="Tahoma"/>
      <w:sz w:val="20"/>
      <w:szCs w:val="20"/>
    </w:rPr>
  </w:style>
  <w:style w:type="paragraph" w:styleId="af5">
    <w:name w:val="footnote text"/>
    <w:basedOn w:val="a"/>
    <w:link w:val="af6"/>
    <w:qFormat/>
    <w:rsid w:val="00C274CE"/>
    <w:pPr>
      <w:spacing w:after="200" w:line="276" w:lineRule="auto"/>
    </w:pPr>
    <w:rPr>
      <w:rFonts w:ascii="Calibri" w:hAnsi="Calibri"/>
      <w:sz w:val="20"/>
      <w:szCs w:val="24"/>
    </w:rPr>
  </w:style>
  <w:style w:type="paragraph" w:styleId="af7">
    <w:name w:val="header"/>
    <w:basedOn w:val="a"/>
    <w:link w:val="af8"/>
    <w:uiPriority w:val="99"/>
    <w:unhideWhenUsed/>
    <w:qFormat/>
    <w:rsid w:val="00C274CE"/>
    <w:pPr>
      <w:tabs>
        <w:tab w:val="center" w:pos="4677"/>
        <w:tab w:val="right" w:pos="9355"/>
      </w:tabs>
    </w:pPr>
  </w:style>
  <w:style w:type="paragraph" w:styleId="af9">
    <w:name w:val="Body Text"/>
    <w:basedOn w:val="a"/>
    <w:link w:val="afa"/>
    <w:uiPriority w:val="99"/>
    <w:unhideWhenUsed/>
    <w:qFormat/>
    <w:rsid w:val="00C274CE"/>
    <w:pPr>
      <w:spacing w:after="120"/>
    </w:pPr>
  </w:style>
  <w:style w:type="paragraph" w:styleId="afb">
    <w:name w:val="Body Text Indent"/>
    <w:aliases w:val="Нумерованный список !!,Основной текст 1,Надин стиль,Основной текст без отступа"/>
    <w:basedOn w:val="a"/>
    <w:link w:val="afc"/>
    <w:uiPriority w:val="99"/>
    <w:qFormat/>
    <w:rsid w:val="00C274CE"/>
    <w:pPr>
      <w:spacing w:after="120" w:line="276" w:lineRule="auto"/>
      <w:ind w:left="283"/>
    </w:pPr>
    <w:rPr>
      <w:rFonts w:ascii="Calibri" w:hAnsi="Calibri"/>
      <w:sz w:val="24"/>
      <w:szCs w:val="24"/>
    </w:rPr>
  </w:style>
  <w:style w:type="paragraph" w:styleId="afd">
    <w:name w:val="Title"/>
    <w:basedOn w:val="a"/>
    <w:next w:val="a"/>
    <w:link w:val="afe"/>
    <w:qFormat/>
    <w:rsid w:val="00C274C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paragraph" w:styleId="aff">
    <w:name w:val="footer"/>
    <w:basedOn w:val="a"/>
    <w:link w:val="aff0"/>
    <w:uiPriority w:val="99"/>
    <w:unhideWhenUsed/>
    <w:qFormat/>
    <w:rsid w:val="00C274CE"/>
    <w:pPr>
      <w:tabs>
        <w:tab w:val="center" w:pos="4677"/>
        <w:tab w:val="right" w:pos="9355"/>
      </w:tabs>
    </w:pPr>
  </w:style>
  <w:style w:type="paragraph" w:styleId="aff1">
    <w:name w:val="List"/>
    <w:basedOn w:val="a"/>
    <w:unhideWhenUsed/>
    <w:qFormat/>
    <w:rsid w:val="00C274CE"/>
    <w:pPr>
      <w:suppressAutoHyphens/>
      <w:ind w:left="283" w:hanging="283"/>
    </w:pPr>
    <w:rPr>
      <w:sz w:val="24"/>
      <w:szCs w:val="24"/>
      <w:lang w:eastAsia="ar-SA"/>
    </w:rPr>
  </w:style>
  <w:style w:type="paragraph" w:styleId="aff2">
    <w:name w:val="Normal (Web)"/>
    <w:basedOn w:val="a"/>
    <w:unhideWhenUsed/>
    <w:qFormat/>
    <w:rsid w:val="00C274CE"/>
    <w:pPr>
      <w:spacing w:beforeAutospacing="1" w:afterAutospacing="1"/>
    </w:pPr>
    <w:rPr>
      <w:sz w:val="24"/>
      <w:szCs w:val="24"/>
    </w:rPr>
  </w:style>
  <w:style w:type="paragraph" w:styleId="23">
    <w:name w:val="Body Text Indent 2"/>
    <w:basedOn w:val="a"/>
    <w:link w:val="24"/>
    <w:qFormat/>
    <w:rsid w:val="00C274CE"/>
    <w:pPr>
      <w:ind w:left="660"/>
      <w:jc w:val="center"/>
    </w:pPr>
    <w:rPr>
      <w:b/>
      <w:bCs/>
      <w:sz w:val="24"/>
      <w:szCs w:val="24"/>
      <w:lang w:eastAsia="en-US"/>
    </w:rPr>
  </w:style>
  <w:style w:type="paragraph" w:styleId="aff3">
    <w:name w:val="Subtitle"/>
    <w:basedOn w:val="a"/>
    <w:link w:val="aff4"/>
    <w:uiPriority w:val="11"/>
    <w:qFormat/>
    <w:rsid w:val="00C274CE"/>
    <w:pPr>
      <w:ind w:firstLine="426"/>
    </w:pPr>
    <w:rPr>
      <w:szCs w:val="20"/>
    </w:rPr>
  </w:style>
  <w:style w:type="paragraph" w:styleId="HTML">
    <w:name w:val="HTML Preformatted"/>
    <w:basedOn w:val="a"/>
    <w:link w:val="HTML1"/>
    <w:qFormat/>
    <w:rsid w:val="00C274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ff5">
    <w:name w:val="Table Grid"/>
    <w:basedOn w:val="a1"/>
    <w:uiPriority w:val="99"/>
    <w:qFormat/>
    <w:rsid w:val="00C27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qFormat/>
    <w:rsid w:val="00C274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3">
    <w:name w:val="Style3"/>
    <w:basedOn w:val="a"/>
    <w:qFormat/>
    <w:rsid w:val="00C274CE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qFormat/>
    <w:rsid w:val="00C274CE"/>
    <w:rPr>
      <w:rFonts w:ascii="Times New Roman" w:hAnsi="Times New Roman" w:cs="Times New Roman"/>
      <w:sz w:val="26"/>
      <w:szCs w:val="26"/>
    </w:rPr>
  </w:style>
  <w:style w:type="paragraph" w:styleId="aff6">
    <w:name w:val="List Paragraph"/>
    <w:basedOn w:val="a"/>
    <w:link w:val="aff7"/>
    <w:uiPriority w:val="34"/>
    <w:qFormat/>
    <w:rsid w:val="00C274CE"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uiPriority w:val="99"/>
    <w:qFormat/>
    <w:rsid w:val="00C274CE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styleId="aff8">
    <w:name w:val="No Spacing"/>
    <w:link w:val="aff9"/>
    <w:qFormat/>
    <w:rsid w:val="00C274CE"/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paragraph" w:customStyle="1" w:styleId="ConsPlusNormal">
    <w:name w:val="ConsPlusNormal"/>
    <w:link w:val="ConsPlusNormal0"/>
    <w:qFormat/>
    <w:rsid w:val="00C274CE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  <w:lang w:val="en-US" w:eastAsia="en-US" w:bidi="en-US"/>
    </w:rPr>
  </w:style>
  <w:style w:type="paragraph" w:customStyle="1" w:styleId="FORMATTEXT">
    <w:name w:val=".FORMATTEXT"/>
    <w:uiPriority w:val="99"/>
    <w:qFormat/>
    <w:rsid w:val="00C274C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50">
    <w:name w:val="Заголовок 5 Знак"/>
    <w:basedOn w:val="a0"/>
    <w:link w:val="5"/>
    <w:uiPriority w:val="9"/>
    <w:qFormat/>
    <w:rsid w:val="00C274CE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qFormat/>
    <w:locked/>
    <w:rsid w:val="00C274CE"/>
    <w:rPr>
      <w:rFonts w:ascii="Arial" w:eastAsia="Times New Roman" w:hAnsi="Arial" w:cs="Arial"/>
      <w:lang w:val="en-US" w:bidi="en-US"/>
    </w:rPr>
  </w:style>
  <w:style w:type="character" w:customStyle="1" w:styleId="aff4">
    <w:name w:val="Подзаголовок Знак"/>
    <w:basedOn w:val="a0"/>
    <w:link w:val="aff3"/>
    <w:uiPriority w:val="11"/>
    <w:qFormat/>
    <w:rsid w:val="00C274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qFormat/>
    <w:rsid w:val="00C274CE"/>
    <w:rPr>
      <w:rFonts w:ascii="Calibri" w:eastAsia="Times New Roman" w:hAnsi="Calibri" w:cs="Times New Roman"/>
      <w:sz w:val="22"/>
      <w:szCs w:val="22"/>
    </w:rPr>
  </w:style>
  <w:style w:type="paragraph" w:customStyle="1" w:styleId="affa">
    <w:name w:val="Содержимое таблицы"/>
    <w:basedOn w:val="aff6"/>
    <w:next w:val="ConsNormal"/>
    <w:qFormat/>
    <w:rsid w:val="00C274CE"/>
    <w:pPr>
      <w:widowControl w:val="0"/>
      <w:suppressLineNumbers/>
      <w:suppressAutoHyphens/>
      <w:spacing w:after="120" w:line="276" w:lineRule="auto"/>
      <w:ind w:left="0"/>
      <w:contextualSpacing w:val="0"/>
    </w:pPr>
    <w:rPr>
      <w:rFonts w:ascii="Calibri" w:hAnsi="Calibri"/>
      <w:sz w:val="24"/>
    </w:rPr>
  </w:style>
  <w:style w:type="character" w:customStyle="1" w:styleId="afa">
    <w:name w:val="Основной текст Знак"/>
    <w:basedOn w:val="a0"/>
    <w:link w:val="af9"/>
    <w:uiPriority w:val="99"/>
    <w:qFormat/>
    <w:rsid w:val="00C274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qFormat/>
    <w:rsid w:val="00C274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0">
    <w:name w:val="Нижний колонтитул Знак"/>
    <w:basedOn w:val="a0"/>
    <w:link w:val="aff"/>
    <w:uiPriority w:val="99"/>
    <w:qFormat/>
    <w:rsid w:val="00C274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qFormat/>
    <w:rsid w:val="00C274CE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qFormat/>
    <w:rsid w:val="00C274CE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basedOn w:val="a0"/>
    <w:link w:val="4"/>
    <w:uiPriority w:val="99"/>
    <w:qFormat/>
    <w:rsid w:val="00C274CE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60">
    <w:name w:val="Заголовок 6 Знак"/>
    <w:basedOn w:val="a0"/>
    <w:link w:val="6"/>
    <w:qFormat/>
    <w:rsid w:val="00C274CE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C274CE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C274CE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C274CE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character" w:customStyle="1" w:styleId="af6">
    <w:name w:val="Текст сноски Знак"/>
    <w:basedOn w:val="a0"/>
    <w:link w:val="af5"/>
    <w:qFormat/>
    <w:rsid w:val="00C274CE"/>
    <w:rPr>
      <w:rFonts w:ascii="Calibri" w:eastAsia="Times New Roman" w:hAnsi="Calibri" w:cs="Times New Roman"/>
      <w:sz w:val="20"/>
      <w:szCs w:val="24"/>
      <w:lang w:eastAsia="ru-RU"/>
    </w:rPr>
  </w:style>
  <w:style w:type="paragraph" w:customStyle="1" w:styleId="Web">
    <w:name w:val="Обычный (Web)"/>
    <w:basedOn w:val="a"/>
    <w:qFormat/>
    <w:rsid w:val="00C274CE"/>
    <w:pPr>
      <w:spacing w:before="100" w:after="100" w:line="276" w:lineRule="auto"/>
    </w:pPr>
    <w:rPr>
      <w:rFonts w:ascii="Arial Unicode MS" w:hAnsi="Arial Unicode MS" w:cs="Arial Unicode MS"/>
      <w:sz w:val="24"/>
      <w:szCs w:val="24"/>
      <w:lang w:val="en-US" w:eastAsia="en-US" w:bidi="en-US"/>
    </w:rPr>
  </w:style>
  <w:style w:type="paragraph" w:customStyle="1" w:styleId="31">
    <w:name w:val="заголовок 3"/>
    <w:basedOn w:val="a"/>
    <w:next w:val="a"/>
    <w:qFormat/>
    <w:rsid w:val="00C274CE"/>
    <w:pPr>
      <w:keepNext/>
      <w:autoSpaceDE w:val="0"/>
      <w:autoSpaceDN w:val="0"/>
      <w:spacing w:after="200" w:line="276" w:lineRule="auto"/>
      <w:jc w:val="center"/>
      <w:outlineLvl w:val="2"/>
    </w:pPr>
    <w:rPr>
      <w:rFonts w:ascii="Calibri" w:hAnsi="Calibri"/>
      <w:b/>
      <w:bCs/>
      <w:sz w:val="32"/>
      <w:szCs w:val="32"/>
      <w:lang w:val="en-US" w:eastAsia="en-US" w:bidi="en-US"/>
    </w:rPr>
  </w:style>
  <w:style w:type="character" w:customStyle="1" w:styleId="hl41">
    <w:name w:val="hl41"/>
    <w:qFormat/>
    <w:rsid w:val="00C274CE"/>
    <w:rPr>
      <w:b/>
      <w:bCs/>
      <w:sz w:val="20"/>
      <w:szCs w:val="20"/>
    </w:rPr>
  </w:style>
  <w:style w:type="character" w:customStyle="1" w:styleId="ab">
    <w:name w:val="Текст выноски Знак"/>
    <w:basedOn w:val="a0"/>
    <w:link w:val="aa"/>
    <w:uiPriority w:val="99"/>
    <w:qFormat/>
    <w:rsid w:val="00C274CE"/>
    <w:rPr>
      <w:rFonts w:ascii="Tahoma" w:eastAsia="Times New Roman" w:hAnsi="Tahoma" w:cs="Times New Roman"/>
      <w:color w:val="000000"/>
      <w:w w:val="121"/>
      <w:sz w:val="16"/>
      <w:szCs w:val="16"/>
    </w:rPr>
  </w:style>
  <w:style w:type="character" w:customStyle="1" w:styleId="afc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b"/>
    <w:uiPriority w:val="99"/>
    <w:qFormat/>
    <w:rsid w:val="00C274CE"/>
    <w:rPr>
      <w:rFonts w:ascii="Calibri" w:eastAsia="Times New Roman" w:hAnsi="Calibri" w:cs="Times New Roman"/>
      <w:sz w:val="24"/>
      <w:szCs w:val="24"/>
    </w:rPr>
  </w:style>
  <w:style w:type="character" w:customStyle="1" w:styleId="afe">
    <w:name w:val="Название Знак"/>
    <w:basedOn w:val="a0"/>
    <w:link w:val="afd"/>
    <w:qFormat/>
    <w:rsid w:val="00C274CE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25">
    <w:name w:val="Quote"/>
    <w:basedOn w:val="a"/>
    <w:next w:val="a"/>
    <w:link w:val="26"/>
    <w:uiPriority w:val="29"/>
    <w:qFormat/>
    <w:rsid w:val="00C274CE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26">
    <w:name w:val="Цитата 2 Знак"/>
    <w:basedOn w:val="a0"/>
    <w:link w:val="25"/>
    <w:uiPriority w:val="29"/>
    <w:qFormat/>
    <w:rsid w:val="00C274CE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ffb">
    <w:name w:val="Intense Quote"/>
    <w:basedOn w:val="a"/>
    <w:next w:val="a"/>
    <w:link w:val="affc"/>
    <w:uiPriority w:val="30"/>
    <w:qFormat/>
    <w:rsid w:val="00C274C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affc">
    <w:name w:val="Выделенная цитата Знак"/>
    <w:basedOn w:val="a0"/>
    <w:link w:val="affb"/>
    <w:uiPriority w:val="30"/>
    <w:qFormat/>
    <w:rsid w:val="00C274CE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customStyle="1" w:styleId="13">
    <w:name w:val="Слабое выделение1"/>
    <w:basedOn w:val="a0"/>
    <w:uiPriority w:val="19"/>
    <w:qFormat/>
    <w:rsid w:val="00C274CE"/>
    <w:rPr>
      <w:i/>
      <w:iCs/>
      <w:color w:val="808080"/>
    </w:rPr>
  </w:style>
  <w:style w:type="character" w:customStyle="1" w:styleId="14">
    <w:name w:val="Сильное выделение1"/>
    <w:basedOn w:val="a0"/>
    <w:uiPriority w:val="21"/>
    <w:qFormat/>
    <w:rsid w:val="00C274CE"/>
    <w:rPr>
      <w:b/>
      <w:bCs/>
      <w:i/>
      <w:iCs/>
      <w:color w:val="4F81BD"/>
    </w:rPr>
  </w:style>
  <w:style w:type="character" w:customStyle="1" w:styleId="15">
    <w:name w:val="Слабая ссылка1"/>
    <w:basedOn w:val="a0"/>
    <w:uiPriority w:val="31"/>
    <w:qFormat/>
    <w:rsid w:val="00C274CE"/>
    <w:rPr>
      <w:smallCaps/>
      <w:color w:val="C0504D"/>
      <w:u w:val="single"/>
    </w:rPr>
  </w:style>
  <w:style w:type="character" w:customStyle="1" w:styleId="16">
    <w:name w:val="Сильная ссылка1"/>
    <w:basedOn w:val="a0"/>
    <w:uiPriority w:val="32"/>
    <w:qFormat/>
    <w:rsid w:val="00C274CE"/>
    <w:rPr>
      <w:b/>
      <w:bCs/>
      <w:smallCaps/>
      <w:color w:val="C0504D"/>
      <w:spacing w:val="5"/>
      <w:u w:val="single"/>
    </w:rPr>
  </w:style>
  <w:style w:type="character" w:customStyle="1" w:styleId="17">
    <w:name w:val="Название книги1"/>
    <w:basedOn w:val="a0"/>
    <w:uiPriority w:val="33"/>
    <w:qFormat/>
    <w:rsid w:val="00C274CE"/>
    <w:rPr>
      <w:b/>
      <w:bCs/>
      <w:smallCaps/>
      <w:spacing w:val="5"/>
    </w:rPr>
  </w:style>
  <w:style w:type="paragraph" w:customStyle="1" w:styleId="18">
    <w:name w:val="Заголовок оглавления1"/>
    <w:basedOn w:val="1"/>
    <w:next w:val="a"/>
    <w:uiPriority w:val="39"/>
    <w:semiHidden/>
    <w:unhideWhenUsed/>
    <w:qFormat/>
    <w:rsid w:val="00C274CE"/>
    <w:pPr>
      <w:keepLines/>
      <w:spacing w:before="480" w:line="276" w:lineRule="auto"/>
      <w:ind w:firstLine="0"/>
      <w:outlineLvl w:val="9"/>
    </w:pPr>
    <w:rPr>
      <w:rFonts w:ascii="Cambria" w:hAnsi="Cambria"/>
      <w:b/>
      <w:bCs/>
      <w:color w:val="365F91"/>
      <w:lang w:val="en-US" w:eastAsia="en-US" w:bidi="en-US"/>
    </w:rPr>
  </w:style>
  <w:style w:type="paragraph" w:customStyle="1" w:styleId="xl63">
    <w:name w:val="xl63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7">
    <w:name w:val="xl67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qFormat/>
    <w:rsid w:val="00C274CE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274C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qFormat/>
    <w:rsid w:val="00C274C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qFormat/>
    <w:rsid w:val="00C274C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qFormat/>
    <w:rsid w:val="00C274C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C274C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qFormat/>
    <w:rsid w:val="00C274C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C274C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qFormat/>
    <w:rsid w:val="00C274C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C274C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qFormat/>
    <w:rsid w:val="00C274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C274C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qFormat/>
    <w:rsid w:val="00C274C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C274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C27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C27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C27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qFormat/>
    <w:rsid w:val="00C274C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C274C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qFormat/>
    <w:rsid w:val="00C274C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C274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qFormat/>
    <w:rsid w:val="00C274C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qFormat/>
    <w:rsid w:val="00C274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qFormat/>
    <w:rsid w:val="00C274C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1">
    <w:name w:val="xl101"/>
    <w:basedOn w:val="a"/>
    <w:qFormat/>
    <w:rsid w:val="00C274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qFormat/>
    <w:rsid w:val="00C274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C2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qFormat/>
    <w:rsid w:val="00C274C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C274CE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qFormat/>
    <w:rsid w:val="00C274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C274CE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qFormat/>
    <w:rsid w:val="00C274CE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qFormat/>
    <w:rsid w:val="00C274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qFormat/>
    <w:rsid w:val="00C274C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C274C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qFormat/>
    <w:rsid w:val="00C274C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C274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C274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qFormat/>
    <w:rsid w:val="00C274C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qFormat/>
    <w:rsid w:val="00C274C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qFormat/>
    <w:rsid w:val="00C274C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qFormat/>
    <w:rsid w:val="00C274C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C274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qFormat/>
    <w:rsid w:val="00C274CE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qFormat/>
    <w:rsid w:val="00C274C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qFormat/>
    <w:rsid w:val="00C274C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qFormat/>
    <w:rsid w:val="00C274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qFormat/>
    <w:rsid w:val="00C274C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qFormat/>
    <w:rsid w:val="00C27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qFormat/>
    <w:rsid w:val="00C274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C27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Default">
    <w:name w:val="Default"/>
    <w:qFormat/>
    <w:rsid w:val="00C274C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fd">
    <w:name w:val="Гипертекстовая ссылка"/>
    <w:basedOn w:val="a0"/>
    <w:uiPriority w:val="99"/>
    <w:qFormat/>
    <w:rsid w:val="00C274CE"/>
    <w:rPr>
      <w:b/>
      <w:bCs/>
      <w:color w:val="106BBE"/>
    </w:rPr>
  </w:style>
  <w:style w:type="paragraph" w:customStyle="1" w:styleId="ConsPlusTitle">
    <w:name w:val="ConsPlusTitle"/>
    <w:qFormat/>
    <w:rsid w:val="00C274C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affe">
    <w:name w:val="реквизитПодпись"/>
    <w:basedOn w:val="a"/>
    <w:qFormat/>
    <w:rsid w:val="00C274CE"/>
    <w:pPr>
      <w:tabs>
        <w:tab w:val="left" w:pos="6804"/>
      </w:tabs>
      <w:spacing w:before="360"/>
    </w:pPr>
    <w:rPr>
      <w:sz w:val="24"/>
      <w:szCs w:val="20"/>
    </w:rPr>
  </w:style>
  <w:style w:type="paragraph" w:customStyle="1" w:styleId="210">
    <w:name w:val="Основной текст 21"/>
    <w:basedOn w:val="a"/>
    <w:qFormat/>
    <w:rsid w:val="00C274CE"/>
    <w:pPr>
      <w:suppressAutoHyphens/>
      <w:jc w:val="center"/>
    </w:pPr>
    <w:rPr>
      <w:b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qFormat/>
    <w:rsid w:val="00C274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">
    <w:name w:val="Прижатый влево"/>
    <w:basedOn w:val="a"/>
    <w:next w:val="a"/>
    <w:uiPriority w:val="99"/>
    <w:qFormat/>
    <w:rsid w:val="00C274C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character" w:customStyle="1" w:styleId="WW8Num1z0">
    <w:name w:val="WW8Num1z0"/>
    <w:qFormat/>
    <w:rsid w:val="00C274CE"/>
  </w:style>
  <w:style w:type="character" w:customStyle="1" w:styleId="WW8Num1z1">
    <w:name w:val="WW8Num1z1"/>
    <w:qFormat/>
    <w:rsid w:val="00C274CE"/>
  </w:style>
  <w:style w:type="character" w:customStyle="1" w:styleId="WW8Num1z2">
    <w:name w:val="WW8Num1z2"/>
    <w:qFormat/>
    <w:rsid w:val="00C274CE"/>
  </w:style>
  <w:style w:type="character" w:customStyle="1" w:styleId="WW8Num1z3">
    <w:name w:val="WW8Num1z3"/>
    <w:qFormat/>
    <w:rsid w:val="00C274CE"/>
  </w:style>
  <w:style w:type="character" w:customStyle="1" w:styleId="WW8Num1z4">
    <w:name w:val="WW8Num1z4"/>
    <w:qFormat/>
    <w:rsid w:val="00C274CE"/>
  </w:style>
  <w:style w:type="character" w:customStyle="1" w:styleId="WW8Num1z5">
    <w:name w:val="WW8Num1z5"/>
    <w:qFormat/>
    <w:rsid w:val="00C274CE"/>
  </w:style>
  <w:style w:type="character" w:customStyle="1" w:styleId="WW8Num1z6">
    <w:name w:val="WW8Num1z6"/>
    <w:qFormat/>
    <w:rsid w:val="00C274CE"/>
  </w:style>
  <w:style w:type="character" w:customStyle="1" w:styleId="WW8Num1z7">
    <w:name w:val="WW8Num1z7"/>
    <w:qFormat/>
    <w:rsid w:val="00C274CE"/>
  </w:style>
  <w:style w:type="character" w:customStyle="1" w:styleId="WW8Num1z8">
    <w:name w:val="WW8Num1z8"/>
    <w:rsid w:val="00C274CE"/>
  </w:style>
  <w:style w:type="character" w:customStyle="1" w:styleId="afff0">
    <w:name w:val="Цветовое выделение"/>
    <w:uiPriority w:val="99"/>
    <w:qFormat/>
    <w:rsid w:val="00C274CE"/>
    <w:rPr>
      <w:b/>
      <w:color w:val="26282F"/>
    </w:rPr>
  </w:style>
  <w:style w:type="character" w:customStyle="1" w:styleId="afff1">
    <w:name w:val="Активная гипертекстовая ссылка"/>
    <w:qFormat/>
    <w:rsid w:val="00C274CE"/>
    <w:rPr>
      <w:rFonts w:cs="Times New Roman"/>
      <w:b/>
      <w:bCs/>
      <w:color w:val="auto"/>
      <w:u w:val="single"/>
    </w:rPr>
  </w:style>
  <w:style w:type="character" w:customStyle="1" w:styleId="afff2">
    <w:name w:val="Выделение для Базового Поиска"/>
    <w:qFormat/>
    <w:rsid w:val="00C274CE"/>
    <w:rPr>
      <w:rFonts w:cs="Times New Roman"/>
      <w:b/>
      <w:bCs/>
      <w:color w:val="0058A9"/>
    </w:rPr>
  </w:style>
  <w:style w:type="character" w:customStyle="1" w:styleId="afff3">
    <w:name w:val="Выделение для Базового Поиска (курсив)"/>
    <w:qFormat/>
    <w:rsid w:val="00C274CE"/>
    <w:rPr>
      <w:rFonts w:cs="Times New Roman"/>
      <w:b/>
      <w:bCs/>
      <w:i/>
      <w:iCs/>
      <w:color w:val="0058A9"/>
    </w:rPr>
  </w:style>
  <w:style w:type="character" w:customStyle="1" w:styleId="afff4">
    <w:name w:val="Заголовок своего сообщения"/>
    <w:qFormat/>
    <w:rsid w:val="00C274CE"/>
    <w:rPr>
      <w:rFonts w:cs="Times New Roman"/>
      <w:b/>
      <w:bCs/>
      <w:color w:val="26282F"/>
    </w:rPr>
  </w:style>
  <w:style w:type="character" w:customStyle="1" w:styleId="afff5">
    <w:name w:val="Заголовок чужого сообщения"/>
    <w:qFormat/>
    <w:rsid w:val="00C274CE"/>
    <w:rPr>
      <w:rFonts w:cs="Times New Roman"/>
      <w:b/>
      <w:bCs/>
      <w:color w:val="FF0000"/>
    </w:rPr>
  </w:style>
  <w:style w:type="character" w:customStyle="1" w:styleId="afff6">
    <w:name w:val="Найденные слова"/>
    <w:qFormat/>
    <w:rsid w:val="00C274CE"/>
    <w:rPr>
      <w:rFonts w:cs="Times New Roman"/>
      <w:b/>
      <w:bCs/>
      <w:color w:val="26282F"/>
      <w:shd w:val="clear" w:color="auto" w:fill="auto"/>
    </w:rPr>
  </w:style>
  <w:style w:type="character" w:customStyle="1" w:styleId="afff7">
    <w:name w:val="Не вступил в силу"/>
    <w:qFormat/>
    <w:rsid w:val="00C274CE"/>
    <w:rPr>
      <w:rFonts w:cs="Times New Roman"/>
      <w:b/>
      <w:bCs/>
      <w:color w:val="000000"/>
      <w:shd w:val="clear" w:color="auto" w:fill="auto"/>
    </w:rPr>
  </w:style>
  <w:style w:type="character" w:customStyle="1" w:styleId="afff8">
    <w:name w:val="Опечатки"/>
    <w:qFormat/>
    <w:rsid w:val="00C274CE"/>
    <w:rPr>
      <w:color w:val="FF0000"/>
    </w:rPr>
  </w:style>
  <w:style w:type="character" w:customStyle="1" w:styleId="afff9">
    <w:name w:val="Продолжение ссылки"/>
    <w:basedOn w:val="affd"/>
    <w:qFormat/>
    <w:rsid w:val="00C274CE"/>
  </w:style>
  <w:style w:type="character" w:customStyle="1" w:styleId="afffa">
    <w:name w:val="Сравнение редакций"/>
    <w:qFormat/>
    <w:rsid w:val="00C274CE"/>
    <w:rPr>
      <w:rFonts w:cs="Times New Roman"/>
      <w:b/>
      <w:bCs/>
      <w:color w:val="26282F"/>
    </w:rPr>
  </w:style>
  <w:style w:type="character" w:customStyle="1" w:styleId="afffb">
    <w:name w:val="Сравнение редакций. Добавленный фрагмент"/>
    <w:qFormat/>
    <w:rsid w:val="00C274CE"/>
    <w:rPr>
      <w:color w:val="000000"/>
      <w:shd w:val="clear" w:color="auto" w:fill="auto"/>
    </w:rPr>
  </w:style>
  <w:style w:type="character" w:customStyle="1" w:styleId="afffc">
    <w:name w:val="Сравнение редакций. Удаленный фрагмент"/>
    <w:qFormat/>
    <w:rsid w:val="00C274CE"/>
    <w:rPr>
      <w:color w:val="000000"/>
      <w:shd w:val="clear" w:color="auto" w:fill="auto"/>
    </w:rPr>
  </w:style>
  <w:style w:type="character" w:customStyle="1" w:styleId="afffd">
    <w:name w:val="Ссылка на утративший силу документ"/>
    <w:basedOn w:val="affd"/>
    <w:qFormat/>
    <w:rsid w:val="00C274CE"/>
  </w:style>
  <w:style w:type="character" w:customStyle="1" w:styleId="afffe">
    <w:name w:val="Утратил силу"/>
    <w:qFormat/>
    <w:rsid w:val="00C274CE"/>
    <w:rPr>
      <w:rFonts w:cs="Times New Roman"/>
      <w:b/>
      <w:bCs/>
      <w:strike/>
      <w:color w:val="auto"/>
    </w:rPr>
  </w:style>
  <w:style w:type="character" w:customStyle="1" w:styleId="27">
    <w:name w:val="Основной текст (2)_"/>
    <w:qFormat/>
    <w:rsid w:val="00C274CE"/>
    <w:rPr>
      <w:rFonts w:cs="Times New Roman"/>
      <w:sz w:val="28"/>
      <w:szCs w:val="28"/>
      <w:shd w:val="clear" w:color="auto" w:fill="FFFFFF"/>
    </w:rPr>
  </w:style>
  <w:style w:type="character" w:customStyle="1" w:styleId="s10">
    <w:name w:val="s_10"/>
    <w:basedOn w:val="11"/>
    <w:qFormat/>
    <w:rsid w:val="00C274CE"/>
  </w:style>
  <w:style w:type="character" w:customStyle="1" w:styleId="HTML0">
    <w:name w:val="Стандартный HTML Знак"/>
    <w:qFormat/>
    <w:rsid w:val="00C274CE"/>
    <w:rPr>
      <w:rFonts w:ascii="Courier New" w:hAnsi="Courier New" w:cs="Courier New"/>
      <w:sz w:val="20"/>
      <w:szCs w:val="20"/>
    </w:rPr>
  </w:style>
  <w:style w:type="paragraph" w:customStyle="1" w:styleId="affff">
    <w:name w:val="Заголовок"/>
    <w:basedOn w:val="affff0"/>
    <w:next w:val="a"/>
    <w:qFormat/>
    <w:rsid w:val="00C274CE"/>
    <w:rPr>
      <w:b/>
      <w:bCs/>
      <w:color w:val="0058A9"/>
      <w:shd w:val="clear" w:color="auto" w:fill="F0F0F0"/>
    </w:rPr>
  </w:style>
  <w:style w:type="paragraph" w:customStyle="1" w:styleId="affff0">
    <w:name w:val="Основное меню (преемственное)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Verdana" w:hAnsi="Verdana" w:cs="Verdana"/>
      <w:sz w:val="22"/>
      <w:szCs w:val="22"/>
      <w:lang w:eastAsia="ar-SA"/>
    </w:rPr>
  </w:style>
  <w:style w:type="paragraph" w:customStyle="1" w:styleId="19">
    <w:name w:val="Название1"/>
    <w:basedOn w:val="a"/>
    <w:rsid w:val="00C274CE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a"/>
    <w:qFormat/>
    <w:rsid w:val="00C274CE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sz w:val="24"/>
      <w:szCs w:val="24"/>
      <w:lang w:eastAsia="ar-SA"/>
    </w:rPr>
  </w:style>
  <w:style w:type="paragraph" w:customStyle="1" w:styleId="affff1">
    <w:name w:val="Внимание"/>
    <w:basedOn w:val="a"/>
    <w:next w:val="a"/>
    <w:qFormat/>
    <w:rsid w:val="00C274CE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f2">
    <w:name w:val="Внимание: криминал!!"/>
    <w:basedOn w:val="affff1"/>
    <w:next w:val="a"/>
    <w:qFormat/>
    <w:rsid w:val="00C274CE"/>
  </w:style>
  <w:style w:type="paragraph" w:customStyle="1" w:styleId="affff3">
    <w:name w:val="Внимание: недобросовестность!"/>
    <w:basedOn w:val="affff1"/>
    <w:next w:val="a"/>
    <w:qFormat/>
    <w:rsid w:val="00C274CE"/>
  </w:style>
  <w:style w:type="paragraph" w:customStyle="1" w:styleId="affff4">
    <w:name w:val="Дочерний элемент списка"/>
    <w:basedOn w:val="a"/>
    <w:next w:val="a"/>
    <w:qFormat/>
    <w:rsid w:val="00C274CE"/>
    <w:pPr>
      <w:widowControl w:val="0"/>
      <w:suppressAutoHyphens/>
      <w:autoSpaceDE w:val="0"/>
      <w:ind w:left="240" w:right="300"/>
      <w:jc w:val="both"/>
    </w:pPr>
    <w:rPr>
      <w:rFonts w:ascii="Arial" w:hAnsi="Arial" w:cs="Arial"/>
      <w:color w:val="868381"/>
      <w:sz w:val="20"/>
      <w:szCs w:val="20"/>
      <w:lang w:eastAsia="ar-SA"/>
    </w:rPr>
  </w:style>
  <w:style w:type="paragraph" w:customStyle="1" w:styleId="affff5">
    <w:name w:val="Заголовок группы контролов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customStyle="1" w:styleId="affff6">
    <w:name w:val="Заголовок для информации об изменениях"/>
    <w:basedOn w:val="1"/>
    <w:next w:val="a"/>
    <w:qFormat/>
    <w:rsid w:val="00C274CE"/>
    <w:pPr>
      <w:keepNext w:val="0"/>
      <w:widowControl w:val="0"/>
      <w:suppressAutoHyphens/>
      <w:autoSpaceDE w:val="0"/>
      <w:spacing w:after="108"/>
      <w:ind w:firstLine="0"/>
      <w:jc w:val="center"/>
    </w:pPr>
    <w:rPr>
      <w:rFonts w:ascii="Arial" w:hAnsi="Arial" w:cs="Arial"/>
      <w:color w:val="26282F"/>
      <w:sz w:val="18"/>
      <w:szCs w:val="18"/>
      <w:shd w:val="clear" w:color="auto" w:fill="FFFFFF"/>
      <w:lang w:eastAsia="ar-SA"/>
    </w:rPr>
  </w:style>
  <w:style w:type="paragraph" w:customStyle="1" w:styleId="affff7">
    <w:name w:val="Заголовок распахивающейся части диалога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ar-SA"/>
    </w:rPr>
  </w:style>
  <w:style w:type="paragraph" w:customStyle="1" w:styleId="affff8">
    <w:name w:val="Заголовок статьи"/>
    <w:basedOn w:val="a"/>
    <w:next w:val="a"/>
    <w:qFormat/>
    <w:rsid w:val="00C274CE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9">
    <w:name w:val="Заголовок ЭР (левое окно)"/>
    <w:basedOn w:val="a"/>
    <w:next w:val="a"/>
    <w:qFormat/>
    <w:rsid w:val="00C274CE"/>
    <w:pPr>
      <w:widowControl w:val="0"/>
      <w:suppressAutoHyphens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paragraph" w:customStyle="1" w:styleId="affffa">
    <w:name w:val="Заголовок ЭР (правое окно)"/>
    <w:basedOn w:val="affff9"/>
    <w:next w:val="a"/>
    <w:qFormat/>
    <w:rsid w:val="00C274CE"/>
    <w:pPr>
      <w:spacing w:after="0"/>
      <w:jc w:val="left"/>
    </w:pPr>
  </w:style>
  <w:style w:type="paragraph" w:customStyle="1" w:styleId="affffb">
    <w:name w:val="Интерактивный заголовок"/>
    <w:basedOn w:val="affff"/>
    <w:next w:val="a"/>
    <w:qFormat/>
    <w:rsid w:val="00C274CE"/>
  </w:style>
  <w:style w:type="paragraph" w:customStyle="1" w:styleId="affffc">
    <w:name w:val="Текст информации об изменениях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 w:cs="Arial"/>
      <w:color w:val="353842"/>
      <w:sz w:val="18"/>
      <w:szCs w:val="18"/>
      <w:lang w:eastAsia="ar-SA"/>
    </w:rPr>
  </w:style>
  <w:style w:type="paragraph" w:customStyle="1" w:styleId="affffd">
    <w:name w:val="Информация об изменениях"/>
    <w:basedOn w:val="affffc"/>
    <w:next w:val="a"/>
    <w:qFormat/>
    <w:rsid w:val="00C274C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e">
    <w:name w:val="Текст (справка)"/>
    <w:basedOn w:val="a"/>
    <w:next w:val="a"/>
    <w:qFormat/>
    <w:rsid w:val="00C274CE"/>
    <w:pPr>
      <w:widowControl w:val="0"/>
      <w:suppressAutoHyphens/>
      <w:autoSpaceDE w:val="0"/>
      <w:ind w:left="170" w:right="170"/>
    </w:pPr>
    <w:rPr>
      <w:rFonts w:ascii="Arial" w:hAnsi="Arial" w:cs="Arial"/>
      <w:sz w:val="24"/>
      <w:szCs w:val="24"/>
      <w:lang w:eastAsia="ar-SA"/>
    </w:rPr>
  </w:style>
  <w:style w:type="paragraph" w:customStyle="1" w:styleId="afffff">
    <w:name w:val="Комментарий"/>
    <w:basedOn w:val="affffe"/>
    <w:next w:val="a"/>
    <w:qFormat/>
    <w:rsid w:val="00C274C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f0">
    <w:name w:val="Информация об изменениях документа"/>
    <w:basedOn w:val="afffff"/>
    <w:next w:val="a"/>
    <w:qFormat/>
    <w:rsid w:val="00C274CE"/>
    <w:rPr>
      <w:i/>
      <w:iCs/>
    </w:rPr>
  </w:style>
  <w:style w:type="paragraph" w:customStyle="1" w:styleId="afffff1">
    <w:name w:val="Текст (лев. подпись)"/>
    <w:basedOn w:val="a"/>
    <w:next w:val="a"/>
    <w:qFormat/>
    <w:rsid w:val="00C274C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fffff2">
    <w:name w:val="Колонтитул (левый)"/>
    <w:basedOn w:val="afffff1"/>
    <w:next w:val="a"/>
    <w:qFormat/>
    <w:rsid w:val="00C274CE"/>
    <w:rPr>
      <w:sz w:val="14"/>
      <w:szCs w:val="14"/>
    </w:rPr>
  </w:style>
  <w:style w:type="paragraph" w:customStyle="1" w:styleId="afffff3">
    <w:name w:val="Текст (прав. подпись)"/>
    <w:basedOn w:val="a"/>
    <w:next w:val="a"/>
    <w:qFormat/>
    <w:rsid w:val="00C274CE"/>
    <w:pPr>
      <w:widowControl w:val="0"/>
      <w:suppressAutoHyphens/>
      <w:autoSpaceDE w:val="0"/>
      <w:jc w:val="right"/>
    </w:pPr>
    <w:rPr>
      <w:rFonts w:ascii="Arial" w:hAnsi="Arial" w:cs="Arial"/>
      <w:sz w:val="24"/>
      <w:szCs w:val="24"/>
      <w:lang w:eastAsia="ar-SA"/>
    </w:rPr>
  </w:style>
  <w:style w:type="paragraph" w:customStyle="1" w:styleId="afffff4">
    <w:name w:val="Колонтитул (правый)"/>
    <w:basedOn w:val="afffff3"/>
    <w:next w:val="a"/>
    <w:qFormat/>
    <w:rsid w:val="00C274CE"/>
    <w:rPr>
      <w:sz w:val="14"/>
      <w:szCs w:val="14"/>
    </w:rPr>
  </w:style>
  <w:style w:type="paragraph" w:customStyle="1" w:styleId="afffff5">
    <w:name w:val="Комментарий пользователя"/>
    <w:basedOn w:val="afffff"/>
    <w:next w:val="a"/>
    <w:qFormat/>
    <w:rsid w:val="00C274CE"/>
    <w:pPr>
      <w:jc w:val="left"/>
    </w:pPr>
    <w:rPr>
      <w:shd w:val="clear" w:color="auto" w:fill="FFDFE0"/>
    </w:rPr>
  </w:style>
  <w:style w:type="paragraph" w:customStyle="1" w:styleId="afffff6">
    <w:name w:val="Куда обратиться?"/>
    <w:basedOn w:val="affff1"/>
    <w:next w:val="a"/>
    <w:qFormat/>
    <w:rsid w:val="00C274CE"/>
  </w:style>
  <w:style w:type="paragraph" w:customStyle="1" w:styleId="afffff7">
    <w:name w:val="Моноширинный"/>
    <w:basedOn w:val="a"/>
    <w:next w:val="a"/>
    <w:qFormat/>
    <w:rsid w:val="00C274CE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8">
    <w:name w:val="Напишите нам"/>
    <w:basedOn w:val="a"/>
    <w:next w:val="a"/>
    <w:qFormat/>
    <w:rsid w:val="00C274CE"/>
    <w:pPr>
      <w:widowControl w:val="0"/>
      <w:suppressAutoHyphens/>
      <w:autoSpaceDE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  <w:lang w:eastAsia="ar-SA"/>
    </w:rPr>
  </w:style>
  <w:style w:type="paragraph" w:customStyle="1" w:styleId="afffff9">
    <w:name w:val="Необходимые документы"/>
    <w:basedOn w:val="affff1"/>
    <w:next w:val="a"/>
    <w:qFormat/>
    <w:rsid w:val="00C274CE"/>
    <w:pPr>
      <w:ind w:firstLine="118"/>
    </w:pPr>
  </w:style>
  <w:style w:type="paragraph" w:customStyle="1" w:styleId="afffffa">
    <w:name w:val="Нормальный (таблица)"/>
    <w:basedOn w:val="a"/>
    <w:next w:val="a"/>
    <w:uiPriority w:val="99"/>
    <w:qFormat/>
    <w:rsid w:val="00C274CE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b">
    <w:name w:val="Таблицы (моноширинный)"/>
    <w:basedOn w:val="a"/>
    <w:next w:val="a"/>
    <w:qFormat/>
    <w:rsid w:val="00C274CE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c">
    <w:name w:val="Оглавление"/>
    <w:basedOn w:val="afffffb"/>
    <w:next w:val="a"/>
    <w:qFormat/>
    <w:rsid w:val="00C274CE"/>
    <w:pPr>
      <w:ind w:left="140"/>
    </w:pPr>
  </w:style>
  <w:style w:type="paragraph" w:customStyle="1" w:styleId="afffffd">
    <w:name w:val="Переменная часть"/>
    <w:basedOn w:val="affff0"/>
    <w:next w:val="a"/>
    <w:qFormat/>
    <w:rsid w:val="00C274CE"/>
    <w:rPr>
      <w:sz w:val="18"/>
      <w:szCs w:val="18"/>
    </w:rPr>
  </w:style>
  <w:style w:type="paragraph" w:customStyle="1" w:styleId="afffffe">
    <w:name w:val="Подвал для информации об изменениях"/>
    <w:basedOn w:val="1"/>
    <w:next w:val="a"/>
    <w:qFormat/>
    <w:rsid w:val="00C274CE"/>
    <w:pPr>
      <w:keepNext w:val="0"/>
      <w:widowControl w:val="0"/>
      <w:suppressAutoHyphens/>
      <w:autoSpaceDE w:val="0"/>
      <w:spacing w:before="108" w:after="108"/>
      <w:ind w:firstLine="0"/>
      <w:jc w:val="center"/>
    </w:pPr>
    <w:rPr>
      <w:rFonts w:ascii="Arial" w:hAnsi="Arial" w:cs="Arial"/>
      <w:color w:val="26282F"/>
      <w:sz w:val="18"/>
      <w:szCs w:val="18"/>
      <w:lang w:eastAsia="ar-SA"/>
    </w:rPr>
  </w:style>
  <w:style w:type="paragraph" w:customStyle="1" w:styleId="affffff">
    <w:name w:val="Подзаголовок для информации об изменениях"/>
    <w:basedOn w:val="affffc"/>
    <w:next w:val="a"/>
    <w:qFormat/>
    <w:rsid w:val="00C274CE"/>
    <w:rPr>
      <w:b/>
      <w:bCs/>
    </w:rPr>
  </w:style>
  <w:style w:type="paragraph" w:customStyle="1" w:styleId="affffff0">
    <w:name w:val="Подчёркнутый текст"/>
    <w:basedOn w:val="a"/>
    <w:next w:val="a"/>
    <w:qFormat/>
    <w:rsid w:val="00C274CE"/>
    <w:pPr>
      <w:widowControl w:val="0"/>
      <w:pBdr>
        <w:bottom w:val="single" w:sz="4" w:space="0" w:color="000000"/>
      </w:pBdr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f1">
    <w:name w:val="Постоянная часть"/>
    <w:basedOn w:val="affff0"/>
    <w:next w:val="a"/>
    <w:qFormat/>
    <w:rsid w:val="00C274CE"/>
    <w:rPr>
      <w:sz w:val="20"/>
      <w:szCs w:val="20"/>
    </w:rPr>
  </w:style>
  <w:style w:type="paragraph" w:customStyle="1" w:styleId="affffff2">
    <w:name w:val="Пример."/>
    <w:basedOn w:val="affff1"/>
    <w:next w:val="a"/>
    <w:qFormat/>
    <w:rsid w:val="00C274CE"/>
  </w:style>
  <w:style w:type="paragraph" w:customStyle="1" w:styleId="affffff3">
    <w:name w:val="Примечание."/>
    <w:basedOn w:val="affff1"/>
    <w:next w:val="a"/>
    <w:qFormat/>
    <w:rsid w:val="00C274CE"/>
  </w:style>
  <w:style w:type="paragraph" w:customStyle="1" w:styleId="affffff4">
    <w:name w:val="Словарная статья"/>
    <w:basedOn w:val="a"/>
    <w:next w:val="a"/>
    <w:qFormat/>
    <w:rsid w:val="00C274CE"/>
    <w:pPr>
      <w:widowControl w:val="0"/>
      <w:suppressAutoHyphens/>
      <w:autoSpaceDE w:val="0"/>
      <w:ind w:right="11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f5">
    <w:name w:val="Ссылка на официальную публикацию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f6">
    <w:name w:val="Текст в таблице"/>
    <w:basedOn w:val="afffffa"/>
    <w:next w:val="a"/>
    <w:qFormat/>
    <w:rsid w:val="00C274CE"/>
    <w:pPr>
      <w:ind w:firstLine="500"/>
    </w:pPr>
  </w:style>
  <w:style w:type="paragraph" w:customStyle="1" w:styleId="affffff7">
    <w:name w:val="Текст ЭР (см. также)"/>
    <w:basedOn w:val="a"/>
    <w:next w:val="a"/>
    <w:qFormat/>
    <w:rsid w:val="00C274CE"/>
    <w:pPr>
      <w:widowControl w:val="0"/>
      <w:suppressAutoHyphens/>
      <w:autoSpaceDE w:val="0"/>
      <w:spacing w:before="200"/>
    </w:pPr>
    <w:rPr>
      <w:rFonts w:ascii="Arial" w:hAnsi="Arial" w:cs="Arial"/>
      <w:sz w:val="20"/>
      <w:szCs w:val="20"/>
      <w:lang w:eastAsia="ar-SA"/>
    </w:rPr>
  </w:style>
  <w:style w:type="paragraph" w:customStyle="1" w:styleId="affffff8">
    <w:name w:val="Технический комментарий"/>
    <w:basedOn w:val="a"/>
    <w:next w:val="a"/>
    <w:qFormat/>
    <w:rsid w:val="00C274CE"/>
    <w:pPr>
      <w:widowControl w:val="0"/>
      <w:suppressAutoHyphens/>
      <w:autoSpaceDE w:val="0"/>
    </w:pPr>
    <w:rPr>
      <w:rFonts w:ascii="Arial" w:hAnsi="Arial" w:cs="Arial"/>
      <w:color w:val="463F31"/>
      <w:sz w:val="24"/>
      <w:szCs w:val="24"/>
      <w:shd w:val="clear" w:color="auto" w:fill="FFFFA6"/>
      <w:lang w:eastAsia="ar-SA"/>
    </w:rPr>
  </w:style>
  <w:style w:type="paragraph" w:customStyle="1" w:styleId="affffff9">
    <w:name w:val="Формула"/>
    <w:basedOn w:val="a"/>
    <w:next w:val="a"/>
    <w:qFormat/>
    <w:rsid w:val="00C274CE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fffa">
    <w:name w:val="Центрированный (таблица)"/>
    <w:basedOn w:val="afffffa"/>
    <w:next w:val="a"/>
    <w:qFormat/>
    <w:rsid w:val="00C274CE"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rsid w:val="00C274CE"/>
    <w:pPr>
      <w:widowControl w:val="0"/>
      <w:suppressAutoHyphens/>
      <w:autoSpaceDE w:val="0"/>
      <w:spacing w:before="300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qFormat/>
    <w:rsid w:val="00C274CE"/>
    <w:pPr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28">
    <w:name w:val="Основной текст (2)"/>
    <w:basedOn w:val="a"/>
    <w:qFormat/>
    <w:rsid w:val="00C274CE"/>
    <w:pPr>
      <w:widowControl w:val="0"/>
      <w:shd w:val="clear" w:color="auto" w:fill="FFFFFF"/>
      <w:suppressAutoHyphens/>
      <w:spacing w:after="660" w:line="240" w:lineRule="atLeast"/>
    </w:pPr>
    <w:rPr>
      <w:lang w:eastAsia="ar-SA"/>
    </w:rPr>
  </w:style>
  <w:style w:type="paragraph" w:customStyle="1" w:styleId="s1">
    <w:name w:val="s_1"/>
    <w:basedOn w:val="a"/>
    <w:qFormat/>
    <w:rsid w:val="00C274CE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s22">
    <w:name w:val="s_22"/>
    <w:basedOn w:val="a"/>
    <w:qFormat/>
    <w:rsid w:val="00C274CE"/>
    <w:pPr>
      <w:suppressAutoHyphens/>
      <w:spacing w:before="100" w:after="100"/>
    </w:pPr>
    <w:rPr>
      <w:sz w:val="24"/>
      <w:szCs w:val="24"/>
      <w:lang w:eastAsia="ar-SA"/>
    </w:rPr>
  </w:style>
  <w:style w:type="character" w:customStyle="1" w:styleId="HTML1">
    <w:name w:val="Стандартный HTML Знак1"/>
    <w:basedOn w:val="a0"/>
    <w:link w:val="HTML"/>
    <w:qFormat/>
    <w:rsid w:val="00C274CE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16">
    <w:name w:val="s_16"/>
    <w:basedOn w:val="a"/>
    <w:qFormat/>
    <w:rsid w:val="00C274CE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empty">
    <w:name w:val="empty"/>
    <w:basedOn w:val="a"/>
    <w:qFormat/>
    <w:rsid w:val="00C274CE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affffffb">
    <w:name w:val="Заголовок таблицы"/>
    <w:basedOn w:val="affa"/>
    <w:qFormat/>
    <w:rsid w:val="00C274CE"/>
    <w:pPr>
      <w:autoSpaceDE w:val="0"/>
      <w:spacing w:after="0" w:line="240" w:lineRule="auto"/>
      <w:ind w:firstLine="720"/>
      <w:jc w:val="center"/>
    </w:pPr>
    <w:rPr>
      <w:rFonts w:ascii="Arial" w:hAnsi="Arial" w:cs="Arial"/>
      <w:b/>
      <w:bCs/>
      <w:szCs w:val="24"/>
      <w:lang w:eastAsia="ar-SA"/>
    </w:rPr>
  </w:style>
  <w:style w:type="character" w:customStyle="1" w:styleId="WW8Num2z0">
    <w:name w:val="WW8Num2z0"/>
    <w:qFormat/>
    <w:rsid w:val="00C274CE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C274CE"/>
  </w:style>
  <w:style w:type="character" w:customStyle="1" w:styleId="WW8Num2z2">
    <w:name w:val="WW8Num2z2"/>
    <w:qFormat/>
    <w:rsid w:val="00C274CE"/>
  </w:style>
  <w:style w:type="character" w:customStyle="1" w:styleId="WW8Num2z3">
    <w:name w:val="WW8Num2z3"/>
    <w:qFormat/>
    <w:rsid w:val="00C274CE"/>
  </w:style>
  <w:style w:type="character" w:customStyle="1" w:styleId="WW8Num2z4">
    <w:name w:val="WW8Num2z4"/>
    <w:qFormat/>
    <w:rsid w:val="00C274CE"/>
  </w:style>
  <w:style w:type="character" w:customStyle="1" w:styleId="WW8Num2z5">
    <w:name w:val="WW8Num2z5"/>
    <w:qFormat/>
    <w:rsid w:val="00C274CE"/>
  </w:style>
  <w:style w:type="character" w:customStyle="1" w:styleId="WW8Num2z6">
    <w:name w:val="WW8Num2z6"/>
    <w:qFormat/>
    <w:rsid w:val="00C274CE"/>
  </w:style>
  <w:style w:type="character" w:customStyle="1" w:styleId="WW8Num2z7">
    <w:name w:val="WW8Num2z7"/>
    <w:qFormat/>
    <w:rsid w:val="00C274CE"/>
  </w:style>
  <w:style w:type="character" w:customStyle="1" w:styleId="WW8Num2z8">
    <w:name w:val="WW8Num2z8"/>
    <w:qFormat/>
    <w:rsid w:val="00C274CE"/>
  </w:style>
  <w:style w:type="character" w:customStyle="1" w:styleId="Internetlink">
    <w:name w:val="Internet link"/>
    <w:qFormat/>
    <w:rsid w:val="00C274CE"/>
    <w:rPr>
      <w:color w:val="000080"/>
      <w:u w:val="single"/>
    </w:rPr>
  </w:style>
  <w:style w:type="paragraph" w:customStyle="1" w:styleId="Textbody">
    <w:name w:val="Text body"/>
    <w:basedOn w:val="Standard"/>
    <w:qFormat/>
    <w:rsid w:val="00C274CE"/>
    <w:pPr>
      <w:spacing w:after="120"/>
    </w:pPr>
  </w:style>
  <w:style w:type="paragraph" w:customStyle="1" w:styleId="Standard">
    <w:name w:val="Standard"/>
    <w:rsid w:val="00C274CE"/>
    <w:pPr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sz w:val="22"/>
      <w:szCs w:val="22"/>
      <w:lang w:eastAsia="ar-SA"/>
    </w:rPr>
  </w:style>
  <w:style w:type="paragraph" w:customStyle="1" w:styleId="Heading">
    <w:name w:val="Heading"/>
    <w:basedOn w:val="Standard"/>
    <w:next w:val="Textbody"/>
    <w:qFormat/>
    <w:rsid w:val="00C274C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">
    <w:name w:val="Caption"/>
    <w:basedOn w:val="Standard"/>
    <w:qFormat/>
    <w:rsid w:val="00C274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qFormat/>
    <w:rsid w:val="00C274CE"/>
    <w:pPr>
      <w:suppressLineNumbers/>
    </w:pPr>
    <w:rPr>
      <w:rFonts w:cs="Mangal"/>
    </w:rPr>
  </w:style>
  <w:style w:type="paragraph" w:customStyle="1" w:styleId="ConsPlusTitlePage">
    <w:name w:val="ConsPlusTitlePage"/>
    <w:qFormat/>
    <w:rsid w:val="00C274CE"/>
    <w:pPr>
      <w:widowControl w:val="0"/>
      <w:suppressAutoHyphens/>
      <w:textAlignment w:val="baseline"/>
    </w:pPr>
    <w:rPr>
      <w:rFonts w:ascii="Tahoma" w:eastAsia="Times New Roman" w:hAnsi="Tahoma" w:cs="Tahoma"/>
      <w:kern w:val="1"/>
      <w:lang w:eastAsia="ar-SA"/>
    </w:rPr>
  </w:style>
  <w:style w:type="paragraph" w:customStyle="1" w:styleId="Header">
    <w:name w:val="Header"/>
    <w:basedOn w:val="Standard"/>
    <w:uiPriority w:val="99"/>
    <w:qFormat/>
    <w:rsid w:val="00C274CE"/>
    <w:pPr>
      <w:suppressLineNumbers/>
      <w:spacing w:after="0" w:line="240" w:lineRule="auto"/>
    </w:pPr>
  </w:style>
  <w:style w:type="paragraph" w:customStyle="1" w:styleId="Footer">
    <w:name w:val="Footer"/>
    <w:basedOn w:val="Standard"/>
    <w:uiPriority w:val="99"/>
    <w:qFormat/>
    <w:rsid w:val="00C274CE"/>
    <w:pPr>
      <w:suppressLineNumbers/>
      <w:spacing w:after="0" w:line="240" w:lineRule="auto"/>
    </w:pPr>
  </w:style>
  <w:style w:type="paragraph" w:customStyle="1" w:styleId="1b">
    <w:name w:val="Обычный1"/>
    <w:qFormat/>
    <w:rsid w:val="00C274CE"/>
    <w:pPr>
      <w:widowControl w:val="0"/>
      <w:snapToGrid w:val="0"/>
      <w:ind w:firstLine="540"/>
    </w:pPr>
    <w:rPr>
      <w:rFonts w:ascii="Arial" w:eastAsia="Times New Roman" w:hAnsi="Arial" w:cs="Times New Roman"/>
    </w:rPr>
  </w:style>
  <w:style w:type="paragraph" w:customStyle="1" w:styleId="Heading1">
    <w:name w:val="Heading 1"/>
    <w:basedOn w:val="a"/>
    <w:qFormat/>
    <w:rsid w:val="00C274CE"/>
    <w:pPr>
      <w:widowControl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Heading2">
    <w:name w:val="Heading 2"/>
    <w:basedOn w:val="a"/>
    <w:qFormat/>
    <w:rsid w:val="00C274C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customStyle="1" w:styleId="headertext">
    <w:name w:val="headertext"/>
    <w:basedOn w:val="a"/>
    <w:qFormat/>
    <w:rsid w:val="00C274CE"/>
    <w:pPr>
      <w:spacing w:beforeAutospacing="1" w:afterAutospacing="1"/>
    </w:pPr>
    <w:rPr>
      <w:sz w:val="24"/>
      <w:szCs w:val="24"/>
    </w:rPr>
  </w:style>
  <w:style w:type="paragraph" w:customStyle="1" w:styleId="formattext0">
    <w:name w:val="formattext"/>
    <w:basedOn w:val="a"/>
    <w:qFormat/>
    <w:rsid w:val="00C274CE"/>
    <w:pPr>
      <w:spacing w:beforeAutospacing="1" w:afterAutospacing="1"/>
    </w:pPr>
    <w:rPr>
      <w:sz w:val="24"/>
      <w:szCs w:val="24"/>
    </w:rPr>
  </w:style>
  <w:style w:type="paragraph" w:customStyle="1" w:styleId="s3">
    <w:name w:val="s_3"/>
    <w:basedOn w:val="a"/>
    <w:qFormat/>
    <w:rsid w:val="00C274CE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FontStyle15">
    <w:name w:val="Font Style15"/>
    <w:basedOn w:val="a0"/>
    <w:qFormat/>
    <w:rsid w:val="00C274CE"/>
    <w:rPr>
      <w:rFonts w:ascii="Times New Roman" w:hAnsi="Times New Roman" w:cs="Times New Roman"/>
      <w:spacing w:val="20"/>
      <w:sz w:val="22"/>
      <w:szCs w:val="22"/>
    </w:rPr>
  </w:style>
  <w:style w:type="paragraph" w:customStyle="1" w:styleId="BlockQuotation">
    <w:name w:val="Block Quotation"/>
    <w:basedOn w:val="a"/>
    <w:qFormat/>
    <w:rsid w:val="00C274CE"/>
    <w:pPr>
      <w:widowControl w:val="0"/>
      <w:ind w:left="567" w:right="-2" w:firstLine="851"/>
      <w:jc w:val="both"/>
    </w:pPr>
    <w:rPr>
      <w:szCs w:val="20"/>
    </w:rPr>
  </w:style>
  <w:style w:type="paragraph" w:customStyle="1" w:styleId="p4">
    <w:name w:val="p4"/>
    <w:basedOn w:val="a"/>
    <w:qFormat/>
    <w:rsid w:val="00C274CE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R1">
    <w:name w:val="FR1"/>
    <w:qFormat/>
    <w:rsid w:val="00C274CE"/>
    <w:pPr>
      <w:widowControl w:val="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xt">
    <w:name w:val="text"/>
    <w:basedOn w:val="a0"/>
    <w:qFormat/>
    <w:rsid w:val="00C274CE"/>
  </w:style>
  <w:style w:type="paragraph" w:customStyle="1" w:styleId="ConsPlusCell">
    <w:name w:val="ConsPlusCell"/>
    <w:qFormat/>
    <w:rsid w:val="00C274C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qFormat/>
    <w:rsid w:val="00C274CE"/>
    <w:rPr>
      <w:rFonts w:ascii="Calibri" w:eastAsia="Times New Roman" w:hAnsi="Calibri" w:cs="Times New Roman"/>
      <w:sz w:val="20"/>
      <w:szCs w:val="20"/>
    </w:rPr>
  </w:style>
  <w:style w:type="character" w:customStyle="1" w:styleId="af2">
    <w:name w:val="Тема примечания Знак"/>
    <w:basedOn w:val="af0"/>
    <w:link w:val="af1"/>
    <w:qFormat/>
    <w:rsid w:val="00C274CE"/>
    <w:rPr>
      <w:b/>
      <w:bCs/>
    </w:rPr>
  </w:style>
  <w:style w:type="character" w:customStyle="1" w:styleId="1c">
    <w:name w:val="Верхний колонтитул Знак1"/>
    <w:uiPriority w:val="99"/>
    <w:semiHidden/>
    <w:qFormat/>
    <w:rsid w:val="00C274CE"/>
    <w:rPr>
      <w:rFonts w:ascii="Calibri" w:eastAsia="Times New Roman" w:hAnsi="Calibri" w:cs="Times New Roman"/>
      <w:lang w:eastAsia="ru-RU"/>
    </w:rPr>
  </w:style>
  <w:style w:type="character" w:customStyle="1" w:styleId="1d">
    <w:name w:val="Нижний колонтитул Знак1"/>
    <w:uiPriority w:val="99"/>
    <w:semiHidden/>
    <w:rsid w:val="00C274CE"/>
    <w:rPr>
      <w:rFonts w:ascii="Calibri" w:eastAsia="Times New Roman" w:hAnsi="Calibri" w:cs="Times New Roman"/>
      <w:lang w:eastAsia="ru-RU"/>
    </w:rPr>
  </w:style>
  <w:style w:type="character" w:customStyle="1" w:styleId="1e">
    <w:name w:val="Текст выноски Знак1"/>
    <w:uiPriority w:val="99"/>
    <w:semiHidden/>
    <w:qFormat/>
    <w:rsid w:val="00C274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2">
    <w:name w:val="Знак Знак3 Знак Знак"/>
    <w:basedOn w:val="a"/>
    <w:qFormat/>
    <w:rsid w:val="00C274C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andard0">
    <w:name w:val="standard"/>
    <w:basedOn w:val="a"/>
    <w:qFormat/>
    <w:rsid w:val="00C274CE"/>
    <w:pPr>
      <w:spacing w:before="100" w:beforeAutospacing="1" w:after="100" w:afterAutospacing="1"/>
    </w:pPr>
    <w:rPr>
      <w:sz w:val="24"/>
      <w:szCs w:val="24"/>
    </w:rPr>
  </w:style>
  <w:style w:type="paragraph" w:customStyle="1" w:styleId="1f">
    <w:name w:val="Знак Знак Знак1 Знак"/>
    <w:basedOn w:val="a"/>
    <w:qFormat/>
    <w:rsid w:val="00C274C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tekstob">
    <w:name w:val="tekstob"/>
    <w:basedOn w:val="a"/>
    <w:qFormat/>
    <w:rsid w:val="00C274CE"/>
    <w:pPr>
      <w:spacing w:before="100" w:beforeAutospacing="1" w:after="100" w:afterAutospacing="1"/>
    </w:pPr>
    <w:rPr>
      <w:sz w:val="24"/>
      <w:szCs w:val="24"/>
    </w:rPr>
  </w:style>
  <w:style w:type="paragraph" w:customStyle="1" w:styleId="41">
    <w:name w:val="Знак Знак4"/>
    <w:basedOn w:val="a"/>
    <w:qFormat/>
    <w:rsid w:val="00C274C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fffc">
    <w:name w:val="Основной"/>
    <w:basedOn w:val="a"/>
    <w:rsid w:val="00C274CE"/>
    <w:pPr>
      <w:spacing w:after="20"/>
      <w:ind w:firstLine="709"/>
      <w:jc w:val="both"/>
    </w:pPr>
    <w:rPr>
      <w:rFonts w:eastAsia="Calibri"/>
      <w:szCs w:val="20"/>
    </w:rPr>
  </w:style>
  <w:style w:type="paragraph" w:customStyle="1" w:styleId="1f0">
    <w:name w:val="Абзац списка1"/>
    <w:basedOn w:val="a"/>
    <w:qFormat/>
    <w:rsid w:val="00C274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item-27">
    <w:name w:val="item-27"/>
    <w:basedOn w:val="a0"/>
    <w:qFormat/>
    <w:rsid w:val="00C274CE"/>
  </w:style>
  <w:style w:type="character" w:customStyle="1" w:styleId="A50">
    <w:name w:val="A5"/>
    <w:uiPriority w:val="99"/>
    <w:qFormat/>
    <w:rsid w:val="00C274CE"/>
    <w:rPr>
      <w:rFonts w:ascii="PT Sans" w:hAnsi="PT Sans" w:cs="PT Sans" w:hint="default"/>
      <w:color w:val="000000"/>
      <w:sz w:val="32"/>
      <w:szCs w:val="32"/>
    </w:rPr>
  </w:style>
  <w:style w:type="character" w:customStyle="1" w:styleId="apple-converted-space">
    <w:name w:val="apple-converted-space"/>
    <w:qFormat/>
    <w:rsid w:val="00C274CE"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a"/>
    <w:qFormat/>
    <w:rsid w:val="00C274C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qFormat/>
    <w:rsid w:val="00C274CE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Текст Знак"/>
    <w:basedOn w:val="a0"/>
    <w:link w:val="ac"/>
    <w:qFormat/>
    <w:rsid w:val="00C274CE"/>
    <w:rPr>
      <w:rFonts w:ascii="Courier New" w:eastAsia="Times New Roman" w:hAnsi="Courier New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qFormat/>
    <w:rsid w:val="00C274C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lk">
    <w:name w:val="blk"/>
    <w:qFormat/>
    <w:rsid w:val="00C274CE"/>
  </w:style>
  <w:style w:type="character" w:customStyle="1" w:styleId="affffffd">
    <w:name w:val="Цветовое выделение для Текст"/>
    <w:qFormat/>
    <w:rsid w:val="00C274CE"/>
    <w:rPr>
      <w:rFonts w:ascii="Times New Roman CYR" w:hAnsi="Times New Roman CYR" w:cs="Times New Roman CYR"/>
    </w:rPr>
  </w:style>
  <w:style w:type="table" w:customStyle="1" w:styleId="TableNormal">
    <w:name w:val="Table Normal"/>
    <w:uiPriority w:val="2"/>
    <w:semiHidden/>
    <w:unhideWhenUsed/>
    <w:qFormat/>
    <w:rsid w:val="00C274CE"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274C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ff7">
    <w:name w:val="Абзац списка Знак"/>
    <w:basedOn w:val="a0"/>
    <w:link w:val="aff6"/>
    <w:uiPriority w:val="34"/>
    <w:qFormat/>
    <w:rsid w:val="00C274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9">
    <w:name w:val="Без интервала2"/>
    <w:qFormat/>
    <w:rsid w:val="00C274CE"/>
    <w:pPr>
      <w:jc w:val="center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2">
    <w:name w:val="s2"/>
    <w:basedOn w:val="a0"/>
    <w:qFormat/>
    <w:rsid w:val="00C274CE"/>
    <w:rPr>
      <w:rFonts w:cs="Times New Roman"/>
    </w:rPr>
  </w:style>
  <w:style w:type="table" w:customStyle="1" w:styleId="2a">
    <w:name w:val="Стиль таблицы2"/>
    <w:basedOn w:val="a1"/>
    <w:qFormat/>
    <w:rsid w:val="00C274CE"/>
    <w:rPr>
      <w:rFonts w:ascii="Times New Roman" w:eastAsia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Схема документа Знак"/>
    <w:basedOn w:val="a0"/>
    <w:link w:val="af3"/>
    <w:semiHidden/>
    <w:qFormat/>
    <w:rsid w:val="00C274CE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Absatz-Standardschriftart">
    <w:name w:val="Absatz-Standardschriftart"/>
    <w:rsid w:val="00C274CE"/>
  </w:style>
  <w:style w:type="character" w:customStyle="1" w:styleId="WW-Absatz-Standardschriftart">
    <w:name w:val="WW-Absatz-Standardschriftart"/>
    <w:qFormat/>
    <w:rsid w:val="00C274CE"/>
  </w:style>
  <w:style w:type="character" w:customStyle="1" w:styleId="WW-Absatz-Standardschriftart1">
    <w:name w:val="WW-Absatz-Standardschriftart1"/>
    <w:qFormat/>
    <w:rsid w:val="00C274CE"/>
  </w:style>
  <w:style w:type="character" w:customStyle="1" w:styleId="WW-Absatz-Standardschriftart11">
    <w:name w:val="WW-Absatz-Standardschriftart11"/>
    <w:qFormat/>
    <w:rsid w:val="00C274CE"/>
  </w:style>
  <w:style w:type="character" w:customStyle="1" w:styleId="WW-Absatz-Standardschriftart111">
    <w:name w:val="WW-Absatz-Standardschriftart111"/>
    <w:qFormat/>
    <w:rsid w:val="00C274CE"/>
  </w:style>
  <w:style w:type="character" w:customStyle="1" w:styleId="WW-Absatz-Standardschriftart1111">
    <w:name w:val="WW-Absatz-Standardschriftart1111"/>
    <w:qFormat/>
    <w:rsid w:val="00C274CE"/>
  </w:style>
  <w:style w:type="character" w:customStyle="1" w:styleId="WW-Absatz-Standardschriftart11111">
    <w:name w:val="WW-Absatz-Standardschriftart11111"/>
    <w:qFormat/>
    <w:rsid w:val="00C274CE"/>
  </w:style>
  <w:style w:type="character" w:customStyle="1" w:styleId="WW-Absatz-Standardschriftart111111">
    <w:name w:val="WW-Absatz-Standardschriftart111111"/>
    <w:rsid w:val="00C274CE"/>
  </w:style>
  <w:style w:type="character" w:customStyle="1" w:styleId="WW-Absatz-Standardschriftart1111111">
    <w:name w:val="WW-Absatz-Standardschriftart1111111"/>
    <w:qFormat/>
    <w:rsid w:val="00C274CE"/>
  </w:style>
  <w:style w:type="character" w:customStyle="1" w:styleId="WW-Absatz-Standardschriftart11111111">
    <w:name w:val="WW-Absatz-Standardschriftart11111111"/>
    <w:qFormat/>
    <w:rsid w:val="00C274CE"/>
  </w:style>
  <w:style w:type="character" w:customStyle="1" w:styleId="WW-Absatz-Standardschriftart111111111">
    <w:name w:val="WW-Absatz-Standardschriftart111111111"/>
    <w:qFormat/>
    <w:rsid w:val="00C274CE"/>
  </w:style>
  <w:style w:type="character" w:customStyle="1" w:styleId="WW-Absatz-Standardschriftart1111111111">
    <w:name w:val="WW-Absatz-Standardschriftart1111111111"/>
    <w:qFormat/>
    <w:rsid w:val="00C274CE"/>
  </w:style>
  <w:style w:type="character" w:customStyle="1" w:styleId="WW-Absatz-Standardschriftart11111111111">
    <w:name w:val="WW-Absatz-Standardschriftart11111111111"/>
    <w:qFormat/>
    <w:rsid w:val="00C274CE"/>
  </w:style>
  <w:style w:type="character" w:customStyle="1" w:styleId="WW-Absatz-Standardschriftart111111111111">
    <w:name w:val="WW-Absatz-Standardschriftart111111111111"/>
    <w:qFormat/>
    <w:rsid w:val="00C274CE"/>
  </w:style>
  <w:style w:type="character" w:customStyle="1" w:styleId="WW-Absatz-Standardschriftart1111111111111">
    <w:name w:val="WW-Absatz-Standardschriftart1111111111111"/>
    <w:rsid w:val="00C274CE"/>
  </w:style>
  <w:style w:type="character" w:customStyle="1" w:styleId="WW-Absatz-Standardschriftart11111111111111">
    <w:name w:val="WW-Absatz-Standardschriftart11111111111111"/>
    <w:qFormat/>
    <w:rsid w:val="00C274CE"/>
  </w:style>
  <w:style w:type="character" w:customStyle="1" w:styleId="WW-Absatz-Standardschriftart111111111111111">
    <w:name w:val="WW-Absatz-Standardschriftart111111111111111"/>
    <w:qFormat/>
    <w:rsid w:val="00C274CE"/>
  </w:style>
  <w:style w:type="character" w:customStyle="1" w:styleId="WW-Absatz-Standardschriftart1111111111111111">
    <w:name w:val="WW-Absatz-Standardschriftart1111111111111111"/>
    <w:qFormat/>
    <w:rsid w:val="00C274CE"/>
  </w:style>
  <w:style w:type="character" w:customStyle="1" w:styleId="WW-Absatz-Standardschriftart11111111111111111">
    <w:name w:val="WW-Absatz-Standardschriftart11111111111111111"/>
    <w:qFormat/>
    <w:rsid w:val="00C274CE"/>
  </w:style>
  <w:style w:type="character" w:customStyle="1" w:styleId="WW-Absatz-Standardschriftart111111111111111111">
    <w:name w:val="WW-Absatz-Standardschriftart111111111111111111"/>
    <w:qFormat/>
    <w:rsid w:val="00C274CE"/>
  </w:style>
  <w:style w:type="character" w:customStyle="1" w:styleId="WW-Absatz-Standardschriftart1111111111111111111">
    <w:name w:val="WW-Absatz-Standardschriftart1111111111111111111"/>
    <w:qFormat/>
    <w:rsid w:val="00C274CE"/>
  </w:style>
  <w:style w:type="character" w:customStyle="1" w:styleId="WW-Absatz-Standardschriftart11111111111111111111">
    <w:name w:val="WW-Absatz-Standardschriftart11111111111111111111"/>
    <w:qFormat/>
    <w:rsid w:val="00C274CE"/>
  </w:style>
  <w:style w:type="character" w:customStyle="1" w:styleId="WW-Absatz-Standardschriftart111111111111111111111">
    <w:name w:val="WW-Absatz-Standardschriftart111111111111111111111"/>
    <w:qFormat/>
    <w:rsid w:val="00C274CE"/>
  </w:style>
  <w:style w:type="character" w:customStyle="1" w:styleId="WW-Absatz-Standardschriftart1111111111111111111111">
    <w:name w:val="WW-Absatz-Standardschriftart1111111111111111111111"/>
    <w:qFormat/>
    <w:rsid w:val="00C274CE"/>
  </w:style>
  <w:style w:type="character" w:customStyle="1" w:styleId="WW-Absatz-Standardschriftart11111111111111111111111">
    <w:name w:val="WW-Absatz-Standardschriftart11111111111111111111111"/>
    <w:qFormat/>
    <w:rsid w:val="00C274CE"/>
  </w:style>
  <w:style w:type="character" w:customStyle="1" w:styleId="WW-Absatz-Standardschriftart111111111111111111111111">
    <w:name w:val="WW-Absatz-Standardschriftart111111111111111111111111"/>
    <w:qFormat/>
    <w:rsid w:val="00C274CE"/>
  </w:style>
  <w:style w:type="character" w:customStyle="1" w:styleId="WW-Absatz-Standardschriftart1111111111111111111111111">
    <w:name w:val="WW-Absatz-Standardschriftart1111111111111111111111111"/>
    <w:qFormat/>
    <w:rsid w:val="00C274CE"/>
  </w:style>
  <w:style w:type="character" w:customStyle="1" w:styleId="WW-Absatz-Standardschriftart11111111111111111111111111">
    <w:name w:val="WW-Absatz-Standardschriftart11111111111111111111111111"/>
    <w:rsid w:val="00C274CE"/>
  </w:style>
  <w:style w:type="character" w:customStyle="1" w:styleId="WW-Absatz-Standardschriftart111111111111111111111111111">
    <w:name w:val="WW-Absatz-Standardschriftart111111111111111111111111111"/>
    <w:qFormat/>
    <w:rsid w:val="00C274CE"/>
  </w:style>
  <w:style w:type="character" w:customStyle="1" w:styleId="WW-Absatz-Standardschriftart1111111111111111111111111111">
    <w:name w:val="WW-Absatz-Standardschriftart1111111111111111111111111111"/>
    <w:qFormat/>
    <w:rsid w:val="00C274CE"/>
  </w:style>
  <w:style w:type="character" w:customStyle="1" w:styleId="WW-Absatz-Standardschriftart11111111111111111111111111111">
    <w:name w:val="WW-Absatz-Standardschriftart11111111111111111111111111111"/>
    <w:qFormat/>
    <w:rsid w:val="00C274CE"/>
  </w:style>
  <w:style w:type="character" w:customStyle="1" w:styleId="affffffe">
    <w:name w:val="Знак Знак"/>
    <w:qFormat/>
    <w:rsid w:val="00C274CE"/>
    <w:rPr>
      <w:sz w:val="28"/>
      <w:szCs w:val="28"/>
    </w:rPr>
  </w:style>
  <w:style w:type="character" w:customStyle="1" w:styleId="afffffff">
    <w:name w:val="Символ нумерации"/>
    <w:qFormat/>
    <w:rsid w:val="00C274CE"/>
  </w:style>
  <w:style w:type="character" w:customStyle="1" w:styleId="1f1">
    <w:name w:val="Текст сноски Знак1"/>
    <w:basedOn w:val="a0"/>
    <w:uiPriority w:val="99"/>
    <w:semiHidden/>
    <w:locked/>
    <w:rsid w:val="00C274CE"/>
    <w:rPr>
      <w:rFonts w:ascii="Times New Roman" w:eastAsia="Times New Roman" w:hAnsi="Times New Roman"/>
    </w:rPr>
  </w:style>
  <w:style w:type="character" w:customStyle="1" w:styleId="aff9">
    <w:name w:val="Без интервала Знак"/>
    <w:basedOn w:val="a0"/>
    <w:link w:val="aff8"/>
    <w:uiPriority w:val="99"/>
    <w:qFormat/>
    <w:locked/>
    <w:rsid w:val="00C274CE"/>
    <w:rPr>
      <w:rFonts w:ascii="Calibri" w:eastAsia="Times New Roman" w:hAnsi="Calibri" w:cs="Times New Roman"/>
      <w:lang w:val="en-US" w:bidi="en-US"/>
    </w:rPr>
  </w:style>
  <w:style w:type="character" w:customStyle="1" w:styleId="afffffff0">
    <w:name w:val="a"/>
    <w:basedOn w:val="11"/>
    <w:qFormat/>
    <w:rsid w:val="00C274CE"/>
  </w:style>
  <w:style w:type="paragraph" w:customStyle="1" w:styleId="TableContents">
    <w:name w:val="Table Contents"/>
    <w:basedOn w:val="a"/>
    <w:qFormat/>
    <w:rsid w:val="00C274CE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TableHeading">
    <w:name w:val="Table Heading"/>
    <w:basedOn w:val="TableContents"/>
    <w:qFormat/>
    <w:rsid w:val="00C274CE"/>
    <w:pPr>
      <w:jc w:val="center"/>
    </w:pPr>
    <w:rPr>
      <w:b/>
      <w:bCs/>
    </w:rPr>
  </w:style>
  <w:style w:type="character" w:customStyle="1" w:styleId="WW8Num3z0">
    <w:name w:val="WW8Num3z0"/>
    <w:qFormat/>
    <w:rsid w:val="00C274CE"/>
    <w:rPr>
      <w:rFonts w:cs="Times New Roman"/>
    </w:rPr>
  </w:style>
  <w:style w:type="character" w:customStyle="1" w:styleId="WW8Num4z0">
    <w:name w:val="WW8Num4z0"/>
    <w:qFormat/>
    <w:rsid w:val="00C274CE"/>
    <w:rPr>
      <w:rFonts w:cs="Times New Roman"/>
    </w:rPr>
  </w:style>
  <w:style w:type="character" w:customStyle="1" w:styleId="WW8Num5z0">
    <w:name w:val="WW8Num5z0"/>
    <w:qFormat/>
    <w:rsid w:val="00C274CE"/>
    <w:rPr>
      <w:rFonts w:ascii="Symbol" w:hAnsi="Symbol" w:cs="Symbol" w:hint="default"/>
    </w:rPr>
  </w:style>
  <w:style w:type="character" w:customStyle="1" w:styleId="WW8Num6z0">
    <w:name w:val="WW8Num6z0"/>
    <w:qFormat/>
    <w:rsid w:val="00C274CE"/>
    <w:rPr>
      <w:rFonts w:ascii="Symbol" w:hAnsi="Symbol" w:cs="Symbol" w:hint="default"/>
    </w:rPr>
  </w:style>
  <w:style w:type="character" w:customStyle="1" w:styleId="WW8Num7z0">
    <w:name w:val="WW8Num7z0"/>
    <w:qFormat/>
    <w:rsid w:val="00C274CE"/>
    <w:rPr>
      <w:rFonts w:ascii="Symbol" w:hAnsi="Symbol" w:cs="Symbol" w:hint="default"/>
    </w:rPr>
  </w:style>
  <w:style w:type="character" w:customStyle="1" w:styleId="WW8Num8z0">
    <w:name w:val="WW8Num8z0"/>
    <w:qFormat/>
    <w:rsid w:val="00C274CE"/>
    <w:rPr>
      <w:rFonts w:ascii="Symbol" w:hAnsi="Symbol" w:cs="Symbol" w:hint="default"/>
    </w:rPr>
  </w:style>
  <w:style w:type="character" w:customStyle="1" w:styleId="WW8Num9z0">
    <w:name w:val="WW8Num9z0"/>
    <w:qFormat/>
    <w:rsid w:val="00C274CE"/>
    <w:rPr>
      <w:rFonts w:cs="Times New Roman"/>
    </w:rPr>
  </w:style>
  <w:style w:type="character" w:customStyle="1" w:styleId="WW8Num10z0">
    <w:name w:val="WW8Num10z0"/>
    <w:rsid w:val="00C274CE"/>
    <w:rPr>
      <w:rFonts w:ascii="Symbol" w:hAnsi="Symbol" w:cs="Symbol" w:hint="default"/>
    </w:rPr>
  </w:style>
  <w:style w:type="character" w:customStyle="1" w:styleId="WW8Num11z0">
    <w:name w:val="WW8Num11z0"/>
    <w:qFormat/>
    <w:rsid w:val="00C274CE"/>
    <w:rPr>
      <w:rFonts w:hint="default"/>
    </w:rPr>
  </w:style>
  <w:style w:type="character" w:customStyle="1" w:styleId="WW8Num12z0">
    <w:name w:val="WW8Num12z0"/>
    <w:qFormat/>
    <w:rsid w:val="00C274CE"/>
    <w:rPr>
      <w:rFonts w:hint="default"/>
    </w:rPr>
  </w:style>
  <w:style w:type="character" w:customStyle="1" w:styleId="WW8Num12z1">
    <w:name w:val="WW8Num12z1"/>
    <w:qFormat/>
    <w:rsid w:val="00C274CE"/>
  </w:style>
  <w:style w:type="character" w:customStyle="1" w:styleId="WW8Num12z2">
    <w:name w:val="WW8Num12z2"/>
    <w:qFormat/>
    <w:rsid w:val="00C274CE"/>
  </w:style>
  <w:style w:type="character" w:customStyle="1" w:styleId="WW8Num12z3">
    <w:name w:val="WW8Num12z3"/>
    <w:qFormat/>
    <w:rsid w:val="00C274CE"/>
  </w:style>
  <w:style w:type="character" w:customStyle="1" w:styleId="WW8Num12z4">
    <w:name w:val="WW8Num12z4"/>
    <w:qFormat/>
    <w:rsid w:val="00C274CE"/>
  </w:style>
  <w:style w:type="character" w:customStyle="1" w:styleId="WW8Num12z5">
    <w:name w:val="WW8Num12z5"/>
    <w:qFormat/>
    <w:rsid w:val="00C274CE"/>
  </w:style>
  <w:style w:type="character" w:customStyle="1" w:styleId="WW8Num12z6">
    <w:name w:val="WW8Num12z6"/>
    <w:qFormat/>
    <w:rsid w:val="00C274CE"/>
  </w:style>
  <w:style w:type="character" w:customStyle="1" w:styleId="WW8Num12z7">
    <w:name w:val="WW8Num12z7"/>
    <w:qFormat/>
    <w:rsid w:val="00C274CE"/>
  </w:style>
  <w:style w:type="character" w:customStyle="1" w:styleId="WW8Num12z8">
    <w:name w:val="WW8Num12z8"/>
    <w:qFormat/>
    <w:rsid w:val="00C274CE"/>
  </w:style>
  <w:style w:type="character" w:customStyle="1" w:styleId="WW8Num13z0">
    <w:name w:val="WW8Num13z0"/>
    <w:qFormat/>
    <w:rsid w:val="00C274CE"/>
    <w:rPr>
      <w:rFonts w:hint="default"/>
    </w:rPr>
  </w:style>
  <w:style w:type="character" w:customStyle="1" w:styleId="WW8Num13z1">
    <w:name w:val="WW8Num13z1"/>
    <w:qFormat/>
    <w:rsid w:val="00C274CE"/>
  </w:style>
  <w:style w:type="character" w:customStyle="1" w:styleId="WW8Num13z2">
    <w:name w:val="WW8Num13z2"/>
    <w:qFormat/>
    <w:rsid w:val="00C274CE"/>
  </w:style>
  <w:style w:type="character" w:customStyle="1" w:styleId="WW8Num13z3">
    <w:name w:val="WW8Num13z3"/>
    <w:qFormat/>
    <w:rsid w:val="00C274CE"/>
  </w:style>
  <w:style w:type="character" w:customStyle="1" w:styleId="WW8Num13z4">
    <w:name w:val="WW8Num13z4"/>
    <w:qFormat/>
    <w:rsid w:val="00C274CE"/>
  </w:style>
  <w:style w:type="character" w:customStyle="1" w:styleId="WW8Num13z5">
    <w:name w:val="WW8Num13z5"/>
    <w:qFormat/>
    <w:rsid w:val="00C274CE"/>
  </w:style>
  <w:style w:type="character" w:customStyle="1" w:styleId="WW8Num13z6">
    <w:name w:val="WW8Num13z6"/>
    <w:qFormat/>
    <w:rsid w:val="00C274CE"/>
  </w:style>
  <w:style w:type="character" w:customStyle="1" w:styleId="WW8Num13z7">
    <w:name w:val="WW8Num13z7"/>
    <w:qFormat/>
    <w:rsid w:val="00C274CE"/>
  </w:style>
  <w:style w:type="character" w:customStyle="1" w:styleId="WW8Num13z8">
    <w:name w:val="WW8Num13z8"/>
    <w:qFormat/>
    <w:rsid w:val="00C274CE"/>
  </w:style>
  <w:style w:type="character" w:customStyle="1" w:styleId="WW8Num14z0">
    <w:name w:val="WW8Num14z0"/>
    <w:qFormat/>
    <w:rsid w:val="00C274CE"/>
    <w:rPr>
      <w:rFonts w:hint="default"/>
    </w:rPr>
  </w:style>
  <w:style w:type="paragraph" w:customStyle="1" w:styleId="afffffff1">
    <w:name w:val="Внимание: Криминал!!"/>
    <w:basedOn w:val="a"/>
    <w:next w:val="a"/>
    <w:qFormat/>
    <w:rsid w:val="00C274CE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afffffff2">
    <w:name w:val="Интерфейс"/>
    <w:basedOn w:val="a"/>
    <w:next w:val="a"/>
    <w:qFormat/>
    <w:rsid w:val="00C274CE"/>
    <w:pPr>
      <w:widowControl w:val="0"/>
      <w:suppressAutoHyphens/>
      <w:autoSpaceDE w:val="0"/>
      <w:jc w:val="both"/>
    </w:pPr>
    <w:rPr>
      <w:rFonts w:ascii="Arial" w:hAnsi="Arial" w:cs="Arial"/>
      <w:color w:val="D4D0C8"/>
      <w:sz w:val="22"/>
      <w:szCs w:val="22"/>
      <w:lang w:eastAsia="zh-CN"/>
    </w:rPr>
  </w:style>
  <w:style w:type="paragraph" w:customStyle="1" w:styleId="afffffff3">
    <w:name w:val="Объект"/>
    <w:basedOn w:val="a"/>
    <w:next w:val="a"/>
    <w:qFormat/>
    <w:rsid w:val="00C274CE"/>
    <w:pPr>
      <w:widowControl w:val="0"/>
      <w:suppressAutoHyphens/>
      <w:autoSpaceDE w:val="0"/>
      <w:jc w:val="both"/>
    </w:pPr>
    <w:rPr>
      <w:sz w:val="24"/>
      <w:szCs w:val="24"/>
      <w:lang w:eastAsia="zh-CN"/>
    </w:rPr>
  </w:style>
  <w:style w:type="paragraph" w:customStyle="1" w:styleId="33">
    <w:name w:val="Без интервала3"/>
    <w:qFormat/>
    <w:rsid w:val="00C274CE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ff4">
    <w:name w:val="Îáû÷íûé"/>
    <w:qFormat/>
    <w:rsid w:val="00C274CE"/>
    <w:pPr>
      <w:suppressAutoHyphens/>
    </w:pPr>
    <w:rPr>
      <w:rFonts w:ascii="Times New Roman" w:eastAsia="Arial" w:hAnsi="Times New Roman" w:cs="Times New Roman"/>
      <w:sz w:val="28"/>
      <w:lang w:eastAsia="zh-CN"/>
    </w:rPr>
  </w:style>
  <w:style w:type="character" w:customStyle="1" w:styleId="WW8Num11z1">
    <w:name w:val="WW8Num11z1"/>
    <w:qFormat/>
    <w:rsid w:val="00C274CE"/>
  </w:style>
  <w:style w:type="character" w:customStyle="1" w:styleId="WW8Num11z2">
    <w:name w:val="WW8Num11z2"/>
    <w:qFormat/>
    <w:rsid w:val="00C274CE"/>
  </w:style>
  <w:style w:type="character" w:customStyle="1" w:styleId="WW8Num11z3">
    <w:name w:val="WW8Num11z3"/>
    <w:qFormat/>
    <w:rsid w:val="00C274CE"/>
  </w:style>
  <w:style w:type="character" w:customStyle="1" w:styleId="WW8Num11z4">
    <w:name w:val="WW8Num11z4"/>
    <w:qFormat/>
    <w:rsid w:val="00C274CE"/>
  </w:style>
  <w:style w:type="character" w:customStyle="1" w:styleId="WW8Num11z5">
    <w:name w:val="WW8Num11z5"/>
    <w:qFormat/>
    <w:rsid w:val="00C274CE"/>
  </w:style>
  <w:style w:type="character" w:customStyle="1" w:styleId="WW8Num11z6">
    <w:name w:val="WW8Num11z6"/>
    <w:qFormat/>
    <w:rsid w:val="00C274CE"/>
  </w:style>
  <w:style w:type="character" w:customStyle="1" w:styleId="WW8Num11z7">
    <w:name w:val="WW8Num11z7"/>
    <w:qFormat/>
    <w:rsid w:val="00C274CE"/>
  </w:style>
  <w:style w:type="character" w:customStyle="1" w:styleId="WW8Num11z8">
    <w:name w:val="WW8Num11z8"/>
    <w:qFormat/>
    <w:rsid w:val="00C274CE"/>
  </w:style>
  <w:style w:type="character" w:customStyle="1" w:styleId="WW8Num14z1">
    <w:name w:val="WW8Num14z1"/>
    <w:qFormat/>
    <w:rsid w:val="00C274CE"/>
  </w:style>
  <w:style w:type="character" w:customStyle="1" w:styleId="WW8Num14z2">
    <w:name w:val="WW8Num14z2"/>
    <w:qFormat/>
    <w:rsid w:val="00C274CE"/>
  </w:style>
  <w:style w:type="character" w:customStyle="1" w:styleId="WW8Num14z3">
    <w:name w:val="WW8Num14z3"/>
    <w:qFormat/>
    <w:rsid w:val="00C274CE"/>
  </w:style>
  <w:style w:type="character" w:customStyle="1" w:styleId="WW8Num14z4">
    <w:name w:val="WW8Num14z4"/>
    <w:qFormat/>
    <w:rsid w:val="00C274CE"/>
  </w:style>
  <w:style w:type="character" w:customStyle="1" w:styleId="WW8Num14z5">
    <w:name w:val="WW8Num14z5"/>
    <w:qFormat/>
    <w:rsid w:val="00C274CE"/>
  </w:style>
  <w:style w:type="character" w:customStyle="1" w:styleId="WW8Num14z6">
    <w:name w:val="WW8Num14z6"/>
    <w:qFormat/>
    <w:rsid w:val="00C274CE"/>
  </w:style>
  <w:style w:type="character" w:customStyle="1" w:styleId="WW8Num14z7">
    <w:name w:val="WW8Num14z7"/>
    <w:qFormat/>
    <w:rsid w:val="00C274CE"/>
  </w:style>
  <w:style w:type="character" w:customStyle="1" w:styleId="WW8Num14z8">
    <w:name w:val="WW8Num14z8"/>
    <w:qFormat/>
    <w:rsid w:val="00C274CE"/>
  </w:style>
  <w:style w:type="character" w:customStyle="1" w:styleId="WW8Num15z0">
    <w:name w:val="WW8Num15z0"/>
    <w:qFormat/>
    <w:rsid w:val="00C274CE"/>
    <w:rPr>
      <w:rFonts w:ascii="Symbol" w:eastAsia="Times New Roman" w:hAnsi="Symbol" w:cs="Times New Roman" w:hint="default"/>
    </w:rPr>
  </w:style>
  <w:style w:type="character" w:customStyle="1" w:styleId="WW8Num15z1">
    <w:name w:val="WW8Num15z1"/>
    <w:qFormat/>
    <w:rsid w:val="00C274CE"/>
    <w:rPr>
      <w:rFonts w:ascii="Courier New" w:hAnsi="Courier New" w:cs="Courier New" w:hint="default"/>
    </w:rPr>
  </w:style>
  <w:style w:type="character" w:customStyle="1" w:styleId="WW8Num15z2">
    <w:name w:val="WW8Num15z2"/>
    <w:qFormat/>
    <w:rsid w:val="00C274CE"/>
    <w:rPr>
      <w:rFonts w:ascii="Wingdings" w:hAnsi="Wingdings" w:cs="Wingdings" w:hint="default"/>
    </w:rPr>
  </w:style>
  <w:style w:type="character" w:customStyle="1" w:styleId="WW8Num15z3">
    <w:name w:val="WW8Num15z3"/>
    <w:qFormat/>
    <w:rsid w:val="00C274CE"/>
    <w:rPr>
      <w:rFonts w:ascii="Symbol" w:hAnsi="Symbol" w:cs="Symbol" w:hint="default"/>
    </w:rPr>
  </w:style>
  <w:style w:type="character" w:customStyle="1" w:styleId="WW8Num16z0">
    <w:name w:val="WW8Num16z0"/>
    <w:qFormat/>
    <w:rsid w:val="00C274CE"/>
    <w:rPr>
      <w:rFonts w:hint="default"/>
    </w:rPr>
  </w:style>
  <w:style w:type="character" w:customStyle="1" w:styleId="WW8Num16z1">
    <w:name w:val="WW8Num16z1"/>
    <w:qFormat/>
    <w:rsid w:val="00C274CE"/>
  </w:style>
  <w:style w:type="character" w:customStyle="1" w:styleId="WW8Num16z2">
    <w:name w:val="WW8Num16z2"/>
    <w:qFormat/>
    <w:rsid w:val="00C274CE"/>
  </w:style>
  <w:style w:type="character" w:customStyle="1" w:styleId="WW8Num16z3">
    <w:name w:val="WW8Num16z3"/>
    <w:qFormat/>
    <w:rsid w:val="00C274CE"/>
  </w:style>
  <w:style w:type="character" w:customStyle="1" w:styleId="WW8Num16z4">
    <w:name w:val="WW8Num16z4"/>
    <w:qFormat/>
    <w:rsid w:val="00C274CE"/>
  </w:style>
  <w:style w:type="character" w:customStyle="1" w:styleId="WW8Num16z5">
    <w:name w:val="WW8Num16z5"/>
    <w:qFormat/>
    <w:rsid w:val="00C274CE"/>
  </w:style>
  <w:style w:type="character" w:customStyle="1" w:styleId="WW8Num16z6">
    <w:name w:val="WW8Num16z6"/>
    <w:qFormat/>
    <w:rsid w:val="00C274CE"/>
  </w:style>
  <w:style w:type="character" w:customStyle="1" w:styleId="WW8Num16z7">
    <w:name w:val="WW8Num16z7"/>
    <w:qFormat/>
    <w:rsid w:val="00C274CE"/>
  </w:style>
  <w:style w:type="character" w:customStyle="1" w:styleId="WW8Num16z8">
    <w:name w:val="WW8Num16z8"/>
    <w:qFormat/>
    <w:rsid w:val="00C274CE"/>
  </w:style>
  <w:style w:type="character" w:customStyle="1" w:styleId="WW8Num17z0">
    <w:name w:val="WW8Num17z0"/>
    <w:qFormat/>
    <w:rsid w:val="00C274CE"/>
    <w:rPr>
      <w:rFonts w:cs="Times New Roman"/>
    </w:rPr>
  </w:style>
  <w:style w:type="character" w:customStyle="1" w:styleId="WW8Num17z1">
    <w:name w:val="WW8Num17z1"/>
    <w:qFormat/>
    <w:rsid w:val="00C274CE"/>
    <w:rPr>
      <w:rFonts w:cs="Times New Roman" w:hint="default"/>
    </w:rPr>
  </w:style>
  <w:style w:type="character" w:customStyle="1" w:styleId="WW8Num18z0">
    <w:name w:val="WW8Num18z0"/>
    <w:qFormat/>
    <w:rsid w:val="00C274CE"/>
    <w:rPr>
      <w:rFonts w:ascii="Symbol" w:eastAsia="Times New Roman" w:hAnsi="Symbol" w:cs="Times New Roman" w:hint="default"/>
    </w:rPr>
  </w:style>
  <w:style w:type="character" w:customStyle="1" w:styleId="WW8Num18z1">
    <w:name w:val="WW8Num18z1"/>
    <w:qFormat/>
    <w:rsid w:val="00C274CE"/>
    <w:rPr>
      <w:rFonts w:ascii="Courier New" w:hAnsi="Courier New" w:cs="Courier New" w:hint="default"/>
    </w:rPr>
  </w:style>
  <w:style w:type="character" w:customStyle="1" w:styleId="WW8Num18z2">
    <w:name w:val="WW8Num18z2"/>
    <w:qFormat/>
    <w:rsid w:val="00C274CE"/>
    <w:rPr>
      <w:rFonts w:ascii="Wingdings" w:hAnsi="Wingdings" w:cs="Wingdings" w:hint="default"/>
    </w:rPr>
  </w:style>
  <w:style w:type="character" w:customStyle="1" w:styleId="WW8Num18z3">
    <w:name w:val="WW8Num18z3"/>
    <w:qFormat/>
    <w:rsid w:val="00C274CE"/>
    <w:rPr>
      <w:rFonts w:ascii="Symbol" w:hAnsi="Symbol" w:cs="Symbol" w:hint="default"/>
    </w:rPr>
  </w:style>
  <w:style w:type="character" w:customStyle="1" w:styleId="WW8Num19z0">
    <w:name w:val="WW8Num19z0"/>
    <w:qFormat/>
    <w:rsid w:val="00C274CE"/>
    <w:rPr>
      <w:rFonts w:ascii="Symbol" w:eastAsia="Times New Roman" w:hAnsi="Symbol" w:cs="Times New Roman" w:hint="default"/>
    </w:rPr>
  </w:style>
  <w:style w:type="character" w:customStyle="1" w:styleId="WW8Num19z1">
    <w:name w:val="WW8Num19z1"/>
    <w:qFormat/>
    <w:rsid w:val="00C274CE"/>
    <w:rPr>
      <w:rFonts w:ascii="Courier New" w:hAnsi="Courier New" w:cs="Courier New" w:hint="default"/>
    </w:rPr>
  </w:style>
  <w:style w:type="character" w:customStyle="1" w:styleId="WW8Num19z2">
    <w:name w:val="WW8Num19z2"/>
    <w:qFormat/>
    <w:rsid w:val="00C274CE"/>
    <w:rPr>
      <w:rFonts w:ascii="Wingdings" w:hAnsi="Wingdings" w:cs="Wingdings" w:hint="default"/>
    </w:rPr>
  </w:style>
  <w:style w:type="character" w:customStyle="1" w:styleId="WW8Num19z3">
    <w:name w:val="WW8Num19z3"/>
    <w:qFormat/>
    <w:rsid w:val="00C274CE"/>
    <w:rPr>
      <w:rFonts w:ascii="Symbol" w:hAnsi="Symbol" w:cs="Symbol" w:hint="default"/>
    </w:rPr>
  </w:style>
  <w:style w:type="character" w:customStyle="1" w:styleId="WW8Num20z0">
    <w:name w:val="WW8Num20z0"/>
    <w:qFormat/>
    <w:rsid w:val="00C274CE"/>
    <w:rPr>
      <w:rFonts w:hint="default"/>
    </w:rPr>
  </w:style>
  <w:style w:type="character" w:customStyle="1" w:styleId="WW8Num20z1">
    <w:name w:val="WW8Num20z1"/>
    <w:qFormat/>
    <w:rsid w:val="00C274CE"/>
  </w:style>
  <w:style w:type="character" w:customStyle="1" w:styleId="WW8Num20z2">
    <w:name w:val="WW8Num20z2"/>
    <w:qFormat/>
    <w:rsid w:val="00C274CE"/>
  </w:style>
  <w:style w:type="character" w:customStyle="1" w:styleId="WW8Num20z3">
    <w:name w:val="WW8Num20z3"/>
    <w:qFormat/>
    <w:rsid w:val="00C274CE"/>
  </w:style>
  <w:style w:type="character" w:customStyle="1" w:styleId="WW8Num20z4">
    <w:name w:val="WW8Num20z4"/>
    <w:qFormat/>
    <w:rsid w:val="00C274CE"/>
  </w:style>
  <w:style w:type="character" w:customStyle="1" w:styleId="WW8Num20z5">
    <w:name w:val="WW8Num20z5"/>
    <w:qFormat/>
    <w:rsid w:val="00C274CE"/>
  </w:style>
  <w:style w:type="character" w:customStyle="1" w:styleId="WW8Num20z6">
    <w:name w:val="WW8Num20z6"/>
    <w:qFormat/>
    <w:rsid w:val="00C274CE"/>
  </w:style>
  <w:style w:type="character" w:customStyle="1" w:styleId="WW8Num20z7">
    <w:name w:val="WW8Num20z7"/>
    <w:qFormat/>
    <w:rsid w:val="00C274CE"/>
  </w:style>
  <w:style w:type="character" w:customStyle="1" w:styleId="WW8Num20z8">
    <w:name w:val="WW8Num20z8"/>
    <w:qFormat/>
    <w:rsid w:val="00C274CE"/>
  </w:style>
  <w:style w:type="character" w:customStyle="1" w:styleId="WW8Num21z0">
    <w:name w:val="WW8Num21z0"/>
    <w:qFormat/>
    <w:rsid w:val="00C274CE"/>
    <w:rPr>
      <w:rFonts w:cs="Times New Roman" w:hint="default"/>
    </w:rPr>
  </w:style>
  <w:style w:type="character" w:customStyle="1" w:styleId="WW8Num22z0">
    <w:name w:val="WW8Num22z0"/>
    <w:qFormat/>
    <w:rsid w:val="00C274CE"/>
    <w:rPr>
      <w:rFonts w:hint="default"/>
    </w:rPr>
  </w:style>
  <w:style w:type="character" w:customStyle="1" w:styleId="WW8Num22z1">
    <w:name w:val="WW8Num22z1"/>
    <w:qFormat/>
    <w:rsid w:val="00C274CE"/>
  </w:style>
  <w:style w:type="character" w:customStyle="1" w:styleId="WW8Num22z2">
    <w:name w:val="WW8Num22z2"/>
    <w:qFormat/>
    <w:rsid w:val="00C274CE"/>
  </w:style>
  <w:style w:type="character" w:customStyle="1" w:styleId="WW8Num22z3">
    <w:name w:val="WW8Num22z3"/>
    <w:qFormat/>
    <w:rsid w:val="00C274CE"/>
  </w:style>
  <w:style w:type="character" w:customStyle="1" w:styleId="WW8Num22z4">
    <w:name w:val="WW8Num22z4"/>
    <w:qFormat/>
    <w:rsid w:val="00C274CE"/>
  </w:style>
  <w:style w:type="character" w:customStyle="1" w:styleId="WW8Num22z5">
    <w:name w:val="WW8Num22z5"/>
    <w:qFormat/>
    <w:rsid w:val="00C274CE"/>
  </w:style>
  <w:style w:type="character" w:customStyle="1" w:styleId="WW8Num22z6">
    <w:name w:val="WW8Num22z6"/>
    <w:qFormat/>
    <w:rsid w:val="00C274CE"/>
  </w:style>
  <w:style w:type="character" w:customStyle="1" w:styleId="WW8Num22z7">
    <w:name w:val="WW8Num22z7"/>
    <w:qFormat/>
    <w:rsid w:val="00C274CE"/>
  </w:style>
  <w:style w:type="character" w:customStyle="1" w:styleId="WW8Num22z8">
    <w:name w:val="WW8Num22z8"/>
    <w:qFormat/>
    <w:rsid w:val="00C274CE"/>
  </w:style>
  <w:style w:type="character" w:customStyle="1" w:styleId="WW8Num23z0">
    <w:name w:val="WW8Num23z0"/>
    <w:qFormat/>
    <w:rsid w:val="00C274CE"/>
    <w:rPr>
      <w:rFonts w:ascii="Symbol" w:eastAsia="Times New Roman" w:hAnsi="Symbol" w:cs="Times New Roman" w:hint="default"/>
    </w:rPr>
  </w:style>
  <w:style w:type="character" w:customStyle="1" w:styleId="WW8Num23z1">
    <w:name w:val="WW8Num23z1"/>
    <w:qFormat/>
    <w:rsid w:val="00C274CE"/>
    <w:rPr>
      <w:rFonts w:ascii="Courier New" w:hAnsi="Courier New" w:cs="Courier New" w:hint="default"/>
    </w:rPr>
  </w:style>
  <w:style w:type="character" w:customStyle="1" w:styleId="WW8Num23z2">
    <w:name w:val="WW8Num23z2"/>
    <w:qFormat/>
    <w:rsid w:val="00C274CE"/>
    <w:rPr>
      <w:rFonts w:ascii="Wingdings" w:hAnsi="Wingdings" w:cs="Wingdings" w:hint="default"/>
    </w:rPr>
  </w:style>
  <w:style w:type="character" w:customStyle="1" w:styleId="WW8Num23z3">
    <w:name w:val="WW8Num23z3"/>
    <w:qFormat/>
    <w:rsid w:val="00C274CE"/>
    <w:rPr>
      <w:rFonts w:ascii="Symbol" w:hAnsi="Symbol" w:cs="Symbol" w:hint="default"/>
    </w:rPr>
  </w:style>
  <w:style w:type="character" w:customStyle="1" w:styleId="WW8Num24z0">
    <w:name w:val="WW8Num24z0"/>
    <w:qFormat/>
    <w:rsid w:val="00C274CE"/>
    <w:rPr>
      <w:rFonts w:hint="default"/>
    </w:rPr>
  </w:style>
  <w:style w:type="character" w:customStyle="1" w:styleId="WW8Num25z0">
    <w:name w:val="WW8Num25z0"/>
    <w:rsid w:val="00C274CE"/>
    <w:rPr>
      <w:rFonts w:hint="default"/>
    </w:rPr>
  </w:style>
  <w:style w:type="character" w:customStyle="1" w:styleId="WW8Num25z1">
    <w:name w:val="WW8Num25z1"/>
    <w:qFormat/>
    <w:rsid w:val="00C274CE"/>
  </w:style>
  <w:style w:type="character" w:customStyle="1" w:styleId="WW8Num25z2">
    <w:name w:val="WW8Num25z2"/>
    <w:qFormat/>
    <w:rsid w:val="00C274CE"/>
  </w:style>
  <w:style w:type="character" w:customStyle="1" w:styleId="WW8Num25z3">
    <w:name w:val="WW8Num25z3"/>
    <w:rsid w:val="00C274CE"/>
  </w:style>
  <w:style w:type="character" w:customStyle="1" w:styleId="WW8Num25z4">
    <w:name w:val="WW8Num25z4"/>
    <w:qFormat/>
    <w:rsid w:val="00C274CE"/>
  </w:style>
  <w:style w:type="character" w:customStyle="1" w:styleId="WW8Num25z5">
    <w:name w:val="WW8Num25z5"/>
    <w:qFormat/>
    <w:rsid w:val="00C274CE"/>
  </w:style>
  <w:style w:type="character" w:customStyle="1" w:styleId="WW8Num25z6">
    <w:name w:val="WW8Num25z6"/>
    <w:qFormat/>
    <w:rsid w:val="00C274CE"/>
  </w:style>
  <w:style w:type="character" w:customStyle="1" w:styleId="WW8Num25z7">
    <w:name w:val="WW8Num25z7"/>
    <w:qFormat/>
    <w:rsid w:val="00C274CE"/>
  </w:style>
  <w:style w:type="character" w:customStyle="1" w:styleId="WW8Num25z8">
    <w:name w:val="WW8Num25z8"/>
    <w:qFormat/>
    <w:rsid w:val="00C274CE"/>
  </w:style>
  <w:style w:type="character" w:customStyle="1" w:styleId="WW8Num26z0">
    <w:name w:val="WW8Num26z0"/>
    <w:qFormat/>
    <w:rsid w:val="00C274CE"/>
    <w:rPr>
      <w:rFonts w:hint="default"/>
    </w:rPr>
  </w:style>
  <w:style w:type="character" w:customStyle="1" w:styleId="WW8Num27z0">
    <w:name w:val="WW8Num27z0"/>
    <w:qFormat/>
    <w:rsid w:val="00C274CE"/>
    <w:rPr>
      <w:rFonts w:hint="default"/>
    </w:rPr>
  </w:style>
  <w:style w:type="character" w:customStyle="1" w:styleId="WW8Num27z1">
    <w:name w:val="WW8Num27z1"/>
    <w:qFormat/>
    <w:rsid w:val="00C274CE"/>
  </w:style>
  <w:style w:type="character" w:customStyle="1" w:styleId="WW8Num27z2">
    <w:name w:val="WW8Num27z2"/>
    <w:qFormat/>
    <w:rsid w:val="00C274CE"/>
  </w:style>
  <w:style w:type="character" w:customStyle="1" w:styleId="WW8Num27z3">
    <w:name w:val="WW8Num27z3"/>
    <w:qFormat/>
    <w:rsid w:val="00C274CE"/>
  </w:style>
  <w:style w:type="character" w:customStyle="1" w:styleId="WW8Num27z4">
    <w:name w:val="WW8Num27z4"/>
    <w:qFormat/>
    <w:rsid w:val="00C274CE"/>
  </w:style>
  <w:style w:type="character" w:customStyle="1" w:styleId="WW8Num27z5">
    <w:name w:val="WW8Num27z5"/>
    <w:qFormat/>
    <w:rsid w:val="00C274CE"/>
  </w:style>
  <w:style w:type="character" w:customStyle="1" w:styleId="WW8Num27z6">
    <w:name w:val="WW8Num27z6"/>
    <w:qFormat/>
    <w:rsid w:val="00C274CE"/>
  </w:style>
  <w:style w:type="character" w:customStyle="1" w:styleId="WW8Num27z7">
    <w:name w:val="WW8Num27z7"/>
    <w:qFormat/>
    <w:rsid w:val="00C274CE"/>
  </w:style>
  <w:style w:type="character" w:customStyle="1" w:styleId="WW8Num27z8">
    <w:name w:val="WW8Num27z8"/>
    <w:qFormat/>
    <w:rsid w:val="00C274CE"/>
  </w:style>
  <w:style w:type="character" w:customStyle="1" w:styleId="WW8Num28z0">
    <w:name w:val="WW8Num28z0"/>
    <w:qFormat/>
    <w:rsid w:val="00C274CE"/>
    <w:rPr>
      <w:rFonts w:hint="default"/>
    </w:rPr>
  </w:style>
  <w:style w:type="character" w:customStyle="1" w:styleId="WW8Num28z1">
    <w:name w:val="WW8Num28z1"/>
    <w:qFormat/>
    <w:rsid w:val="00C274CE"/>
  </w:style>
  <w:style w:type="character" w:customStyle="1" w:styleId="WW8Num28z2">
    <w:name w:val="WW8Num28z2"/>
    <w:qFormat/>
    <w:rsid w:val="00C274CE"/>
  </w:style>
  <w:style w:type="character" w:customStyle="1" w:styleId="WW8Num28z3">
    <w:name w:val="WW8Num28z3"/>
    <w:qFormat/>
    <w:rsid w:val="00C274CE"/>
  </w:style>
  <w:style w:type="character" w:customStyle="1" w:styleId="WW8Num28z4">
    <w:name w:val="WW8Num28z4"/>
    <w:qFormat/>
    <w:rsid w:val="00C274CE"/>
  </w:style>
  <w:style w:type="character" w:customStyle="1" w:styleId="WW8Num28z5">
    <w:name w:val="WW8Num28z5"/>
    <w:qFormat/>
    <w:rsid w:val="00C274CE"/>
  </w:style>
  <w:style w:type="character" w:customStyle="1" w:styleId="WW8Num28z6">
    <w:name w:val="WW8Num28z6"/>
    <w:qFormat/>
    <w:rsid w:val="00C274CE"/>
  </w:style>
  <w:style w:type="character" w:customStyle="1" w:styleId="WW8Num28z7">
    <w:name w:val="WW8Num28z7"/>
    <w:qFormat/>
    <w:rsid w:val="00C274CE"/>
  </w:style>
  <w:style w:type="character" w:customStyle="1" w:styleId="WW8Num28z8">
    <w:name w:val="WW8Num28z8"/>
    <w:qFormat/>
    <w:rsid w:val="00C274CE"/>
  </w:style>
  <w:style w:type="character" w:customStyle="1" w:styleId="WW8Num29z0">
    <w:name w:val="WW8Num29z0"/>
    <w:qFormat/>
    <w:rsid w:val="00C274CE"/>
    <w:rPr>
      <w:rFonts w:ascii="Times New Roman" w:eastAsia="Times New Roman" w:hAnsi="Times New Roman" w:cs="Times New Roman"/>
      <w:b/>
      <w:bCs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30z0">
    <w:name w:val="WW8Num30z0"/>
    <w:qFormat/>
    <w:rsid w:val="00C274CE"/>
    <w:rPr>
      <w:rFonts w:cs="Times New Roman" w:hint="default"/>
    </w:rPr>
  </w:style>
  <w:style w:type="character" w:customStyle="1" w:styleId="WW8Num30z1">
    <w:name w:val="WW8Num30z1"/>
    <w:qFormat/>
    <w:rsid w:val="00C274CE"/>
    <w:rPr>
      <w:rFonts w:cs="Times New Roman"/>
    </w:rPr>
  </w:style>
  <w:style w:type="character" w:customStyle="1" w:styleId="WW8Num31z0">
    <w:name w:val="WW8Num31z0"/>
    <w:qFormat/>
    <w:rsid w:val="00C274CE"/>
    <w:rPr>
      <w:rFonts w:ascii="Symbol" w:eastAsia="Times New Roman" w:hAnsi="Symbol" w:cs="Times New Roman" w:hint="default"/>
    </w:rPr>
  </w:style>
  <w:style w:type="character" w:customStyle="1" w:styleId="WW8Num31z1">
    <w:name w:val="WW8Num31z1"/>
    <w:qFormat/>
    <w:rsid w:val="00C274CE"/>
    <w:rPr>
      <w:rFonts w:ascii="Courier New" w:hAnsi="Courier New" w:cs="Courier New" w:hint="default"/>
    </w:rPr>
  </w:style>
  <w:style w:type="character" w:customStyle="1" w:styleId="WW8Num31z2">
    <w:name w:val="WW8Num31z2"/>
    <w:qFormat/>
    <w:rsid w:val="00C274CE"/>
    <w:rPr>
      <w:rFonts w:ascii="Wingdings" w:hAnsi="Wingdings" w:cs="Wingdings" w:hint="default"/>
    </w:rPr>
  </w:style>
  <w:style w:type="character" w:customStyle="1" w:styleId="WW8Num31z3">
    <w:name w:val="WW8Num31z3"/>
    <w:qFormat/>
    <w:rsid w:val="00C274CE"/>
    <w:rPr>
      <w:rFonts w:ascii="Symbol" w:hAnsi="Symbol" w:cs="Symbol" w:hint="default"/>
    </w:rPr>
  </w:style>
  <w:style w:type="character" w:customStyle="1" w:styleId="WW8Num32z0">
    <w:name w:val="WW8Num32z0"/>
    <w:rsid w:val="00C274CE"/>
    <w:rPr>
      <w:rFonts w:hint="default"/>
    </w:rPr>
  </w:style>
  <w:style w:type="character" w:customStyle="1" w:styleId="WW8Num33z0">
    <w:name w:val="WW8Num33z0"/>
    <w:qFormat/>
    <w:rsid w:val="00C274CE"/>
    <w:rPr>
      <w:rFonts w:hint="default"/>
    </w:rPr>
  </w:style>
  <w:style w:type="character" w:customStyle="1" w:styleId="WW8Num33z1">
    <w:name w:val="WW8Num33z1"/>
    <w:qFormat/>
    <w:rsid w:val="00C274CE"/>
  </w:style>
  <w:style w:type="character" w:customStyle="1" w:styleId="WW8Num33z2">
    <w:name w:val="WW8Num33z2"/>
    <w:qFormat/>
    <w:rsid w:val="00C274CE"/>
  </w:style>
  <w:style w:type="character" w:customStyle="1" w:styleId="WW8Num33z3">
    <w:name w:val="WW8Num33z3"/>
    <w:qFormat/>
    <w:rsid w:val="00C274CE"/>
  </w:style>
  <w:style w:type="character" w:customStyle="1" w:styleId="WW8Num33z4">
    <w:name w:val="WW8Num33z4"/>
    <w:qFormat/>
    <w:rsid w:val="00C274CE"/>
  </w:style>
  <w:style w:type="character" w:customStyle="1" w:styleId="WW8Num33z5">
    <w:name w:val="WW8Num33z5"/>
    <w:qFormat/>
    <w:rsid w:val="00C274CE"/>
  </w:style>
  <w:style w:type="character" w:customStyle="1" w:styleId="WW8Num33z6">
    <w:name w:val="WW8Num33z6"/>
    <w:qFormat/>
    <w:rsid w:val="00C274CE"/>
  </w:style>
  <w:style w:type="character" w:customStyle="1" w:styleId="WW8Num33z7">
    <w:name w:val="WW8Num33z7"/>
    <w:qFormat/>
    <w:rsid w:val="00C274CE"/>
  </w:style>
  <w:style w:type="character" w:customStyle="1" w:styleId="WW8Num33z8">
    <w:name w:val="WW8Num33z8"/>
    <w:qFormat/>
    <w:rsid w:val="00C274CE"/>
  </w:style>
  <w:style w:type="character" w:customStyle="1" w:styleId="WW8Num34z0">
    <w:name w:val="WW8Num34z0"/>
    <w:qFormat/>
    <w:rsid w:val="00C274CE"/>
    <w:rPr>
      <w:rFonts w:hint="default"/>
    </w:rPr>
  </w:style>
  <w:style w:type="character" w:customStyle="1" w:styleId="WW8Num34z1">
    <w:name w:val="WW8Num34z1"/>
    <w:qFormat/>
    <w:rsid w:val="00C274CE"/>
  </w:style>
  <w:style w:type="character" w:customStyle="1" w:styleId="WW8Num34z2">
    <w:name w:val="WW8Num34z2"/>
    <w:qFormat/>
    <w:rsid w:val="00C274CE"/>
  </w:style>
  <w:style w:type="character" w:customStyle="1" w:styleId="WW8Num34z3">
    <w:name w:val="WW8Num34z3"/>
    <w:qFormat/>
    <w:rsid w:val="00C274CE"/>
  </w:style>
  <w:style w:type="character" w:customStyle="1" w:styleId="WW8Num34z4">
    <w:name w:val="WW8Num34z4"/>
    <w:qFormat/>
    <w:rsid w:val="00C274CE"/>
  </w:style>
  <w:style w:type="character" w:customStyle="1" w:styleId="WW8Num34z5">
    <w:name w:val="WW8Num34z5"/>
    <w:rsid w:val="00C274CE"/>
  </w:style>
  <w:style w:type="character" w:customStyle="1" w:styleId="WW8Num34z6">
    <w:name w:val="WW8Num34z6"/>
    <w:qFormat/>
    <w:rsid w:val="00C274CE"/>
  </w:style>
  <w:style w:type="character" w:customStyle="1" w:styleId="WW8Num34z7">
    <w:name w:val="WW8Num34z7"/>
    <w:rsid w:val="00C274CE"/>
  </w:style>
  <w:style w:type="character" w:customStyle="1" w:styleId="WW8Num34z8">
    <w:name w:val="WW8Num34z8"/>
    <w:qFormat/>
    <w:rsid w:val="00C274CE"/>
  </w:style>
  <w:style w:type="character" w:customStyle="1" w:styleId="WW8Num35z0">
    <w:name w:val="WW8Num35z0"/>
    <w:qFormat/>
    <w:rsid w:val="00C274CE"/>
    <w:rPr>
      <w:rFonts w:hint="default"/>
    </w:rPr>
  </w:style>
  <w:style w:type="character" w:customStyle="1" w:styleId="WW8Num35z1">
    <w:name w:val="WW8Num35z1"/>
    <w:qFormat/>
    <w:rsid w:val="00C274CE"/>
  </w:style>
  <w:style w:type="character" w:customStyle="1" w:styleId="WW8Num35z2">
    <w:name w:val="WW8Num35z2"/>
    <w:qFormat/>
    <w:rsid w:val="00C274CE"/>
  </w:style>
  <w:style w:type="character" w:customStyle="1" w:styleId="WW8Num35z3">
    <w:name w:val="WW8Num35z3"/>
    <w:qFormat/>
    <w:rsid w:val="00C274CE"/>
  </w:style>
  <w:style w:type="character" w:customStyle="1" w:styleId="WW8Num35z4">
    <w:name w:val="WW8Num35z4"/>
    <w:rsid w:val="00C274CE"/>
  </w:style>
  <w:style w:type="character" w:customStyle="1" w:styleId="WW8Num35z5">
    <w:name w:val="WW8Num35z5"/>
    <w:qFormat/>
    <w:rsid w:val="00C274CE"/>
  </w:style>
  <w:style w:type="character" w:customStyle="1" w:styleId="WW8Num35z6">
    <w:name w:val="WW8Num35z6"/>
    <w:qFormat/>
    <w:rsid w:val="00C274CE"/>
  </w:style>
  <w:style w:type="character" w:customStyle="1" w:styleId="WW8Num35z7">
    <w:name w:val="WW8Num35z7"/>
    <w:rsid w:val="00C274CE"/>
  </w:style>
  <w:style w:type="character" w:customStyle="1" w:styleId="WW8Num35z8">
    <w:name w:val="WW8Num35z8"/>
    <w:qFormat/>
    <w:rsid w:val="00C274CE"/>
  </w:style>
  <w:style w:type="character" w:customStyle="1" w:styleId="WW8Num36z0">
    <w:name w:val="WW8Num36z0"/>
    <w:qFormat/>
    <w:rsid w:val="00C274CE"/>
  </w:style>
  <w:style w:type="character" w:customStyle="1" w:styleId="WW8Num36z1">
    <w:name w:val="WW8Num36z1"/>
    <w:qFormat/>
    <w:rsid w:val="00C274CE"/>
  </w:style>
  <w:style w:type="character" w:customStyle="1" w:styleId="WW8Num36z2">
    <w:name w:val="WW8Num36z2"/>
    <w:rsid w:val="00C274CE"/>
  </w:style>
  <w:style w:type="character" w:customStyle="1" w:styleId="WW8Num36z3">
    <w:name w:val="WW8Num36z3"/>
    <w:qFormat/>
    <w:rsid w:val="00C274CE"/>
  </w:style>
  <w:style w:type="character" w:customStyle="1" w:styleId="WW8Num36z4">
    <w:name w:val="WW8Num36z4"/>
    <w:rsid w:val="00C274CE"/>
  </w:style>
  <w:style w:type="character" w:customStyle="1" w:styleId="WW8Num36z5">
    <w:name w:val="WW8Num36z5"/>
    <w:qFormat/>
    <w:rsid w:val="00C274CE"/>
  </w:style>
  <w:style w:type="character" w:customStyle="1" w:styleId="WW8Num36z6">
    <w:name w:val="WW8Num36z6"/>
    <w:qFormat/>
    <w:rsid w:val="00C274CE"/>
  </w:style>
  <w:style w:type="character" w:customStyle="1" w:styleId="WW8Num36z7">
    <w:name w:val="WW8Num36z7"/>
    <w:rsid w:val="00C274CE"/>
  </w:style>
  <w:style w:type="character" w:customStyle="1" w:styleId="WW8Num36z8">
    <w:name w:val="WW8Num36z8"/>
    <w:rsid w:val="00C274CE"/>
  </w:style>
  <w:style w:type="character" w:customStyle="1" w:styleId="WW8Num37z0">
    <w:name w:val="WW8Num37z0"/>
    <w:qFormat/>
    <w:rsid w:val="00C274CE"/>
    <w:rPr>
      <w:rFonts w:hint="default"/>
    </w:rPr>
  </w:style>
  <w:style w:type="character" w:customStyle="1" w:styleId="WW8Num37z1">
    <w:name w:val="WW8Num37z1"/>
    <w:rsid w:val="00C274CE"/>
  </w:style>
  <w:style w:type="character" w:customStyle="1" w:styleId="WW8Num37z2">
    <w:name w:val="WW8Num37z2"/>
    <w:qFormat/>
    <w:rsid w:val="00C274CE"/>
  </w:style>
  <w:style w:type="character" w:customStyle="1" w:styleId="WW8Num37z3">
    <w:name w:val="WW8Num37z3"/>
    <w:qFormat/>
    <w:rsid w:val="00C274CE"/>
  </w:style>
  <w:style w:type="character" w:customStyle="1" w:styleId="WW8Num37z4">
    <w:name w:val="WW8Num37z4"/>
    <w:qFormat/>
    <w:rsid w:val="00C274CE"/>
  </w:style>
  <w:style w:type="character" w:customStyle="1" w:styleId="WW8Num37z5">
    <w:name w:val="WW8Num37z5"/>
    <w:qFormat/>
    <w:rsid w:val="00C274CE"/>
  </w:style>
  <w:style w:type="character" w:customStyle="1" w:styleId="WW8Num37z6">
    <w:name w:val="WW8Num37z6"/>
    <w:qFormat/>
    <w:rsid w:val="00C274CE"/>
  </w:style>
  <w:style w:type="character" w:customStyle="1" w:styleId="WW8Num37z7">
    <w:name w:val="WW8Num37z7"/>
    <w:qFormat/>
    <w:rsid w:val="00C274CE"/>
  </w:style>
  <w:style w:type="character" w:customStyle="1" w:styleId="WW8Num37z8">
    <w:name w:val="WW8Num37z8"/>
    <w:qFormat/>
    <w:rsid w:val="00C274CE"/>
  </w:style>
  <w:style w:type="character" w:customStyle="1" w:styleId="WW8Num38z0">
    <w:name w:val="WW8Num38z0"/>
    <w:qFormat/>
    <w:rsid w:val="00C274CE"/>
    <w:rPr>
      <w:rFonts w:hint="default"/>
    </w:rPr>
  </w:style>
  <w:style w:type="character" w:customStyle="1" w:styleId="WW8Num39z0">
    <w:name w:val="WW8Num39z0"/>
    <w:qFormat/>
    <w:rsid w:val="00C274CE"/>
    <w:rPr>
      <w:rFonts w:hint="default"/>
    </w:rPr>
  </w:style>
  <w:style w:type="character" w:customStyle="1" w:styleId="WW8Num39z1">
    <w:name w:val="WW8Num39z1"/>
    <w:qFormat/>
    <w:rsid w:val="00C274CE"/>
  </w:style>
  <w:style w:type="character" w:customStyle="1" w:styleId="WW8Num39z2">
    <w:name w:val="WW8Num39z2"/>
    <w:qFormat/>
    <w:rsid w:val="00C274CE"/>
  </w:style>
  <w:style w:type="character" w:customStyle="1" w:styleId="WW8Num39z3">
    <w:name w:val="WW8Num39z3"/>
    <w:qFormat/>
    <w:rsid w:val="00C274CE"/>
  </w:style>
  <w:style w:type="character" w:customStyle="1" w:styleId="WW8Num39z4">
    <w:name w:val="WW8Num39z4"/>
    <w:qFormat/>
    <w:rsid w:val="00C274CE"/>
  </w:style>
  <w:style w:type="character" w:customStyle="1" w:styleId="WW8Num39z5">
    <w:name w:val="WW8Num39z5"/>
    <w:qFormat/>
    <w:rsid w:val="00C274CE"/>
  </w:style>
  <w:style w:type="character" w:customStyle="1" w:styleId="WW8Num39z6">
    <w:name w:val="WW8Num39z6"/>
    <w:qFormat/>
    <w:rsid w:val="00C274CE"/>
  </w:style>
  <w:style w:type="character" w:customStyle="1" w:styleId="WW8Num39z7">
    <w:name w:val="WW8Num39z7"/>
    <w:qFormat/>
    <w:rsid w:val="00C274CE"/>
  </w:style>
  <w:style w:type="character" w:customStyle="1" w:styleId="WW8Num39z8">
    <w:name w:val="WW8Num39z8"/>
    <w:qFormat/>
    <w:rsid w:val="00C274CE"/>
  </w:style>
  <w:style w:type="character" w:customStyle="1" w:styleId="WW8Num40z0">
    <w:name w:val="WW8Num40z0"/>
    <w:qFormat/>
    <w:rsid w:val="00C274CE"/>
    <w:rPr>
      <w:rFonts w:hint="default"/>
    </w:rPr>
  </w:style>
  <w:style w:type="character" w:customStyle="1" w:styleId="WW8Num41z0">
    <w:name w:val="WW8Num41z0"/>
    <w:qFormat/>
    <w:rsid w:val="00C274CE"/>
    <w:rPr>
      <w:rFonts w:ascii="Symbol" w:eastAsia="Calibri" w:hAnsi="Symbol" w:cs="Symbol" w:hint="default"/>
      <w:sz w:val="28"/>
      <w:szCs w:val="28"/>
    </w:rPr>
  </w:style>
  <w:style w:type="character" w:customStyle="1" w:styleId="WW8Num41z1">
    <w:name w:val="WW8Num41z1"/>
    <w:qFormat/>
    <w:rsid w:val="00C274CE"/>
    <w:rPr>
      <w:rFonts w:ascii="Courier New" w:hAnsi="Courier New" w:cs="Courier New" w:hint="default"/>
    </w:rPr>
  </w:style>
  <w:style w:type="character" w:customStyle="1" w:styleId="WW8Num41z2">
    <w:name w:val="WW8Num41z2"/>
    <w:qFormat/>
    <w:rsid w:val="00C274CE"/>
    <w:rPr>
      <w:rFonts w:ascii="Wingdings" w:hAnsi="Wingdings" w:cs="Wingdings" w:hint="default"/>
    </w:rPr>
  </w:style>
  <w:style w:type="character" w:customStyle="1" w:styleId="WW8Num42z0">
    <w:name w:val="WW8Num42z0"/>
    <w:qFormat/>
    <w:rsid w:val="00C274CE"/>
    <w:rPr>
      <w:rFonts w:cs="Times New Roman"/>
    </w:rPr>
  </w:style>
  <w:style w:type="character" w:customStyle="1" w:styleId="WW8Num42z1">
    <w:name w:val="WW8Num42z1"/>
    <w:qFormat/>
    <w:rsid w:val="00C274CE"/>
    <w:rPr>
      <w:rFonts w:cs="Times New Roman" w:hint="default"/>
    </w:rPr>
  </w:style>
  <w:style w:type="character" w:customStyle="1" w:styleId="WW8Num43z0">
    <w:name w:val="WW8Num43z0"/>
    <w:qFormat/>
    <w:rsid w:val="00C274CE"/>
    <w:rPr>
      <w:rFonts w:hint="default"/>
    </w:rPr>
  </w:style>
  <w:style w:type="character" w:customStyle="1" w:styleId="WW8Num43z1">
    <w:name w:val="WW8Num43z1"/>
    <w:qFormat/>
    <w:rsid w:val="00C274CE"/>
  </w:style>
  <w:style w:type="character" w:customStyle="1" w:styleId="WW8Num43z2">
    <w:name w:val="WW8Num43z2"/>
    <w:qFormat/>
    <w:rsid w:val="00C274CE"/>
  </w:style>
  <w:style w:type="character" w:customStyle="1" w:styleId="WW8Num43z3">
    <w:name w:val="WW8Num43z3"/>
    <w:qFormat/>
    <w:rsid w:val="00C274CE"/>
  </w:style>
  <w:style w:type="character" w:customStyle="1" w:styleId="WW8Num43z4">
    <w:name w:val="WW8Num43z4"/>
    <w:qFormat/>
    <w:rsid w:val="00C274CE"/>
  </w:style>
  <w:style w:type="character" w:customStyle="1" w:styleId="WW8Num43z5">
    <w:name w:val="WW8Num43z5"/>
    <w:qFormat/>
    <w:rsid w:val="00C274CE"/>
  </w:style>
  <w:style w:type="character" w:customStyle="1" w:styleId="WW8Num43z6">
    <w:name w:val="WW8Num43z6"/>
    <w:qFormat/>
    <w:rsid w:val="00C274CE"/>
  </w:style>
  <w:style w:type="character" w:customStyle="1" w:styleId="WW8Num43z7">
    <w:name w:val="WW8Num43z7"/>
    <w:qFormat/>
    <w:rsid w:val="00C274CE"/>
  </w:style>
  <w:style w:type="character" w:customStyle="1" w:styleId="WW8Num43z8">
    <w:name w:val="WW8Num43z8"/>
    <w:qFormat/>
    <w:rsid w:val="00C274CE"/>
  </w:style>
  <w:style w:type="character" w:customStyle="1" w:styleId="WW8Num44z0">
    <w:name w:val="WW8Num44z0"/>
    <w:qFormat/>
    <w:rsid w:val="00C274CE"/>
    <w:rPr>
      <w:rFonts w:hint="default"/>
    </w:rPr>
  </w:style>
  <w:style w:type="character" w:customStyle="1" w:styleId="WW8Num44z1">
    <w:name w:val="WW8Num44z1"/>
    <w:qFormat/>
    <w:rsid w:val="00C274CE"/>
  </w:style>
  <w:style w:type="character" w:customStyle="1" w:styleId="WW8Num44z2">
    <w:name w:val="WW8Num44z2"/>
    <w:qFormat/>
    <w:rsid w:val="00C274CE"/>
  </w:style>
  <w:style w:type="character" w:customStyle="1" w:styleId="WW8Num44z3">
    <w:name w:val="WW8Num44z3"/>
    <w:qFormat/>
    <w:rsid w:val="00C274CE"/>
  </w:style>
  <w:style w:type="character" w:customStyle="1" w:styleId="WW8Num44z4">
    <w:name w:val="WW8Num44z4"/>
    <w:qFormat/>
    <w:rsid w:val="00C274CE"/>
  </w:style>
  <w:style w:type="character" w:customStyle="1" w:styleId="WW8Num44z5">
    <w:name w:val="WW8Num44z5"/>
    <w:qFormat/>
    <w:rsid w:val="00C274CE"/>
  </w:style>
  <w:style w:type="character" w:customStyle="1" w:styleId="WW8Num44z6">
    <w:name w:val="WW8Num44z6"/>
    <w:qFormat/>
    <w:rsid w:val="00C274CE"/>
  </w:style>
  <w:style w:type="character" w:customStyle="1" w:styleId="WW8Num44z7">
    <w:name w:val="WW8Num44z7"/>
    <w:qFormat/>
    <w:rsid w:val="00C274CE"/>
  </w:style>
  <w:style w:type="character" w:customStyle="1" w:styleId="WW8Num44z8">
    <w:name w:val="WW8Num44z8"/>
    <w:qFormat/>
    <w:rsid w:val="00C274CE"/>
  </w:style>
  <w:style w:type="character" w:customStyle="1" w:styleId="WW8Num45z0">
    <w:name w:val="WW8Num45z0"/>
    <w:qFormat/>
    <w:rsid w:val="00C274CE"/>
    <w:rPr>
      <w:rFonts w:hint="default"/>
    </w:rPr>
  </w:style>
  <w:style w:type="character" w:customStyle="1" w:styleId="WW8Num46z0">
    <w:name w:val="WW8Num46z0"/>
    <w:qFormat/>
    <w:rsid w:val="00C274CE"/>
    <w:rPr>
      <w:rFonts w:hint="default"/>
    </w:rPr>
  </w:style>
  <w:style w:type="character" w:customStyle="1" w:styleId="WW8Num46z1">
    <w:name w:val="WW8Num46z1"/>
    <w:qFormat/>
    <w:rsid w:val="00C274CE"/>
  </w:style>
  <w:style w:type="character" w:customStyle="1" w:styleId="WW8Num46z2">
    <w:name w:val="WW8Num46z2"/>
    <w:qFormat/>
    <w:rsid w:val="00C274CE"/>
  </w:style>
  <w:style w:type="character" w:customStyle="1" w:styleId="WW8Num46z3">
    <w:name w:val="WW8Num46z3"/>
    <w:qFormat/>
    <w:rsid w:val="00C274CE"/>
  </w:style>
  <w:style w:type="character" w:customStyle="1" w:styleId="WW8Num46z4">
    <w:name w:val="WW8Num46z4"/>
    <w:qFormat/>
    <w:rsid w:val="00C274CE"/>
  </w:style>
  <w:style w:type="character" w:customStyle="1" w:styleId="WW8Num46z5">
    <w:name w:val="WW8Num46z5"/>
    <w:qFormat/>
    <w:rsid w:val="00C274CE"/>
  </w:style>
  <w:style w:type="character" w:customStyle="1" w:styleId="WW8Num46z6">
    <w:name w:val="WW8Num46z6"/>
    <w:qFormat/>
    <w:rsid w:val="00C274CE"/>
  </w:style>
  <w:style w:type="character" w:customStyle="1" w:styleId="WW8Num46z7">
    <w:name w:val="WW8Num46z7"/>
    <w:qFormat/>
    <w:rsid w:val="00C274CE"/>
  </w:style>
  <w:style w:type="character" w:customStyle="1" w:styleId="WW8Num46z8">
    <w:name w:val="WW8Num46z8"/>
    <w:qFormat/>
    <w:rsid w:val="00C274CE"/>
  </w:style>
  <w:style w:type="character" w:customStyle="1" w:styleId="WW8Num47z0">
    <w:name w:val="WW8Num47z0"/>
    <w:qFormat/>
    <w:rsid w:val="00C274CE"/>
    <w:rPr>
      <w:rFonts w:hint="default"/>
    </w:rPr>
  </w:style>
  <w:style w:type="character" w:customStyle="1" w:styleId="WW8Num47z1">
    <w:name w:val="WW8Num47z1"/>
    <w:qFormat/>
    <w:rsid w:val="00C274CE"/>
  </w:style>
  <w:style w:type="character" w:customStyle="1" w:styleId="WW8Num47z2">
    <w:name w:val="WW8Num47z2"/>
    <w:qFormat/>
    <w:rsid w:val="00C274CE"/>
  </w:style>
  <w:style w:type="character" w:customStyle="1" w:styleId="WW8Num47z3">
    <w:name w:val="WW8Num47z3"/>
    <w:qFormat/>
    <w:rsid w:val="00C274CE"/>
  </w:style>
  <w:style w:type="character" w:customStyle="1" w:styleId="WW8Num47z4">
    <w:name w:val="WW8Num47z4"/>
    <w:qFormat/>
    <w:rsid w:val="00C274CE"/>
  </w:style>
  <w:style w:type="character" w:customStyle="1" w:styleId="WW8Num47z5">
    <w:name w:val="WW8Num47z5"/>
    <w:qFormat/>
    <w:rsid w:val="00C274CE"/>
  </w:style>
  <w:style w:type="character" w:customStyle="1" w:styleId="WW8Num47z6">
    <w:name w:val="WW8Num47z6"/>
    <w:qFormat/>
    <w:rsid w:val="00C274CE"/>
  </w:style>
  <w:style w:type="character" w:customStyle="1" w:styleId="WW8Num47z7">
    <w:name w:val="WW8Num47z7"/>
    <w:qFormat/>
    <w:rsid w:val="00C274CE"/>
  </w:style>
  <w:style w:type="character" w:customStyle="1" w:styleId="WW8Num47z8">
    <w:name w:val="WW8Num47z8"/>
    <w:qFormat/>
    <w:rsid w:val="00C274CE"/>
  </w:style>
  <w:style w:type="character" w:customStyle="1" w:styleId="WW8Num48z0">
    <w:name w:val="WW8Num48z0"/>
    <w:qFormat/>
    <w:rsid w:val="00C274CE"/>
    <w:rPr>
      <w:rFonts w:hint="default"/>
    </w:rPr>
  </w:style>
  <w:style w:type="character" w:customStyle="1" w:styleId="WW8Num48z1">
    <w:name w:val="WW8Num48z1"/>
    <w:qFormat/>
    <w:rsid w:val="00C274CE"/>
  </w:style>
  <w:style w:type="character" w:customStyle="1" w:styleId="WW8Num48z2">
    <w:name w:val="WW8Num48z2"/>
    <w:qFormat/>
    <w:rsid w:val="00C274CE"/>
  </w:style>
  <w:style w:type="character" w:customStyle="1" w:styleId="WW8Num48z3">
    <w:name w:val="WW8Num48z3"/>
    <w:qFormat/>
    <w:rsid w:val="00C274CE"/>
  </w:style>
  <w:style w:type="character" w:customStyle="1" w:styleId="WW8Num48z4">
    <w:name w:val="WW8Num48z4"/>
    <w:qFormat/>
    <w:rsid w:val="00C274CE"/>
  </w:style>
  <w:style w:type="character" w:customStyle="1" w:styleId="WW8Num48z5">
    <w:name w:val="WW8Num48z5"/>
    <w:qFormat/>
    <w:rsid w:val="00C274CE"/>
  </w:style>
  <w:style w:type="character" w:customStyle="1" w:styleId="WW8Num48z6">
    <w:name w:val="WW8Num48z6"/>
    <w:qFormat/>
    <w:rsid w:val="00C274CE"/>
  </w:style>
  <w:style w:type="character" w:customStyle="1" w:styleId="WW8Num48z7">
    <w:name w:val="WW8Num48z7"/>
    <w:qFormat/>
    <w:rsid w:val="00C274CE"/>
  </w:style>
  <w:style w:type="character" w:customStyle="1" w:styleId="WW8Num48z8">
    <w:name w:val="WW8Num48z8"/>
    <w:qFormat/>
    <w:rsid w:val="00C274CE"/>
  </w:style>
  <w:style w:type="character" w:customStyle="1" w:styleId="WW8Num49z0">
    <w:name w:val="WW8Num49z0"/>
    <w:qFormat/>
    <w:rsid w:val="00C274CE"/>
    <w:rPr>
      <w:rFonts w:ascii="Symbol" w:eastAsia="Times New Roman" w:hAnsi="Symbol" w:cs="Times New Roman" w:hint="default"/>
    </w:rPr>
  </w:style>
  <w:style w:type="character" w:customStyle="1" w:styleId="WW8Num49z1">
    <w:name w:val="WW8Num49z1"/>
    <w:qFormat/>
    <w:rsid w:val="00C274CE"/>
    <w:rPr>
      <w:rFonts w:ascii="Courier New" w:hAnsi="Courier New" w:cs="Courier New" w:hint="default"/>
    </w:rPr>
  </w:style>
  <w:style w:type="character" w:customStyle="1" w:styleId="WW8Num49z2">
    <w:name w:val="WW8Num49z2"/>
    <w:qFormat/>
    <w:rsid w:val="00C274CE"/>
    <w:rPr>
      <w:rFonts w:ascii="Wingdings" w:hAnsi="Wingdings" w:cs="Wingdings" w:hint="default"/>
    </w:rPr>
  </w:style>
  <w:style w:type="character" w:customStyle="1" w:styleId="WW8Num49z3">
    <w:name w:val="WW8Num49z3"/>
    <w:qFormat/>
    <w:rsid w:val="00C274CE"/>
    <w:rPr>
      <w:rFonts w:ascii="Symbol" w:hAnsi="Symbol" w:cs="Symbol" w:hint="default"/>
    </w:rPr>
  </w:style>
  <w:style w:type="character" w:customStyle="1" w:styleId="WW8Num50z0">
    <w:name w:val="WW8Num50z0"/>
    <w:qFormat/>
    <w:rsid w:val="00C274CE"/>
    <w:rPr>
      <w:rFonts w:hint="default"/>
    </w:rPr>
  </w:style>
  <w:style w:type="character" w:customStyle="1" w:styleId="afffffff5">
    <w:name w:val="Основной текст_"/>
    <w:basedOn w:val="11"/>
    <w:qFormat/>
    <w:rsid w:val="00C274CE"/>
    <w:rPr>
      <w:spacing w:val="3"/>
      <w:sz w:val="25"/>
      <w:szCs w:val="25"/>
      <w:shd w:val="clear" w:color="auto" w:fill="FFFFFF"/>
    </w:rPr>
  </w:style>
  <w:style w:type="character" w:customStyle="1" w:styleId="FootnoteCharacters">
    <w:name w:val="Footnote Characters"/>
    <w:qFormat/>
    <w:rsid w:val="00C274CE"/>
    <w:rPr>
      <w:vertAlign w:val="superscript"/>
    </w:rPr>
  </w:style>
  <w:style w:type="character" w:customStyle="1" w:styleId="1f2">
    <w:name w:val="Знак примечания1"/>
    <w:qFormat/>
    <w:rsid w:val="00C274CE"/>
    <w:rPr>
      <w:rFonts w:cs="Times New Roman"/>
      <w:sz w:val="16"/>
      <w:szCs w:val="16"/>
    </w:rPr>
  </w:style>
  <w:style w:type="character" w:customStyle="1" w:styleId="1f3">
    <w:name w:val="Основной текст Знак1"/>
    <w:qFormat/>
    <w:rsid w:val="00C274CE"/>
    <w:rPr>
      <w:rFonts w:ascii="Times New Roman" w:hAnsi="Times New Roman" w:cs="Times New Roman"/>
      <w:shd w:val="clear" w:color="auto" w:fill="FFFFFF"/>
    </w:rPr>
  </w:style>
  <w:style w:type="character" w:customStyle="1" w:styleId="s11">
    <w:name w:val="s_11"/>
    <w:qFormat/>
    <w:rsid w:val="00C274CE"/>
  </w:style>
  <w:style w:type="character" w:customStyle="1" w:styleId="WW-InternetLink">
    <w:name w:val="WW-Internet Link"/>
    <w:qFormat/>
    <w:rsid w:val="00C274CE"/>
    <w:rPr>
      <w:color w:val="000080"/>
      <w:u w:val="single"/>
    </w:rPr>
  </w:style>
  <w:style w:type="paragraph" w:customStyle="1" w:styleId="2b">
    <w:name w:val="Основной текст2"/>
    <w:basedOn w:val="a"/>
    <w:qFormat/>
    <w:rsid w:val="00C274CE"/>
    <w:pPr>
      <w:widowControl w:val="0"/>
      <w:shd w:val="clear" w:color="auto" w:fill="FFFFFF"/>
      <w:suppressAutoHyphens/>
      <w:spacing w:before="720" w:after="600" w:line="326" w:lineRule="exact"/>
      <w:jc w:val="both"/>
    </w:pPr>
    <w:rPr>
      <w:rFonts w:ascii="Calibri" w:hAnsi="Calibri" w:cs="Calibri"/>
      <w:spacing w:val="3"/>
      <w:sz w:val="25"/>
      <w:szCs w:val="25"/>
      <w:lang w:eastAsia="zh-CN"/>
    </w:rPr>
  </w:style>
  <w:style w:type="paragraph" w:customStyle="1" w:styleId="afffffff6">
    <w:name w:val="Подчёркнуный текст"/>
    <w:basedOn w:val="a"/>
    <w:next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1f4">
    <w:name w:val="Текст примечания1"/>
    <w:basedOn w:val="a"/>
    <w:qFormat/>
    <w:rsid w:val="00C274CE"/>
    <w:pPr>
      <w:widowControl w:val="0"/>
      <w:suppressAutoHyphens/>
      <w:autoSpaceDE w:val="0"/>
      <w:ind w:firstLine="720"/>
      <w:jc w:val="both"/>
    </w:pPr>
    <w:rPr>
      <w:rFonts w:ascii="Arial" w:hAnsi="Arial"/>
      <w:sz w:val="20"/>
      <w:szCs w:val="20"/>
      <w:lang w:eastAsia="zh-CN"/>
    </w:rPr>
  </w:style>
  <w:style w:type="paragraph" w:customStyle="1" w:styleId="ConsPlusDocList">
    <w:name w:val="ConsPlusDocList"/>
    <w:qFormat/>
    <w:rsid w:val="00C274CE"/>
    <w:pPr>
      <w:widowControl w:val="0"/>
      <w:suppressAutoHyphens/>
      <w:autoSpaceDE w:val="0"/>
    </w:pPr>
    <w:rPr>
      <w:rFonts w:ascii="Courier New" w:eastAsia="Times New Roman" w:hAnsi="Courier New" w:cs="Courier New"/>
      <w:szCs w:val="22"/>
      <w:lang w:eastAsia="zh-CN"/>
    </w:rPr>
  </w:style>
  <w:style w:type="paragraph" w:customStyle="1" w:styleId="ConsPlusJurTerm">
    <w:name w:val="ConsPlusJurTerm"/>
    <w:qFormat/>
    <w:rsid w:val="00C274CE"/>
    <w:pPr>
      <w:widowControl w:val="0"/>
      <w:suppressAutoHyphens/>
      <w:autoSpaceDE w:val="0"/>
    </w:pPr>
    <w:rPr>
      <w:rFonts w:ascii="Tahoma" w:eastAsia="Times New Roman" w:hAnsi="Tahoma" w:cs="Tahoma"/>
      <w:sz w:val="26"/>
      <w:szCs w:val="22"/>
      <w:lang w:eastAsia="zh-CN"/>
    </w:rPr>
  </w:style>
  <w:style w:type="paragraph" w:customStyle="1" w:styleId="ConsPlusTextList">
    <w:name w:val="ConsPlusTextList"/>
    <w:qFormat/>
    <w:rsid w:val="00C274CE"/>
    <w:pPr>
      <w:widowControl w:val="0"/>
      <w:suppressAutoHyphens/>
      <w:autoSpaceDE w:val="0"/>
    </w:pPr>
    <w:rPr>
      <w:rFonts w:ascii="Arial" w:eastAsia="Times New Roman" w:hAnsi="Arial" w:cs="Arial"/>
      <w:szCs w:val="22"/>
      <w:lang w:eastAsia="zh-CN"/>
    </w:rPr>
  </w:style>
  <w:style w:type="paragraph" w:customStyle="1" w:styleId="dktexleft">
    <w:name w:val="dktexleft"/>
    <w:basedOn w:val="a"/>
    <w:qFormat/>
    <w:rsid w:val="00C274CE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FrameContents">
    <w:name w:val="Frame Contents"/>
    <w:basedOn w:val="a"/>
    <w:qFormat/>
    <w:rsid w:val="00C274C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character" w:customStyle="1" w:styleId="InternetLink0">
    <w:name w:val="Internet Link"/>
    <w:basedOn w:val="a0"/>
    <w:uiPriority w:val="99"/>
    <w:unhideWhenUsed/>
    <w:qFormat/>
    <w:rsid w:val="00C274CE"/>
    <w:rPr>
      <w:color w:val="0000FF" w:themeColor="hyperlink"/>
      <w:u w:val="single"/>
    </w:rPr>
  </w:style>
  <w:style w:type="paragraph" w:customStyle="1" w:styleId="Heading3">
    <w:name w:val="Heading 3"/>
    <w:basedOn w:val="a"/>
    <w:unhideWhenUsed/>
    <w:qFormat/>
    <w:rsid w:val="00C274CE"/>
    <w:pPr>
      <w:keepNext/>
      <w:widowControl w:val="0"/>
      <w:ind w:firstLine="720"/>
      <w:jc w:val="center"/>
      <w:outlineLvl w:val="2"/>
    </w:pPr>
    <w:rPr>
      <w:rFonts w:ascii="Arial" w:hAnsi="Arial"/>
      <w:sz w:val="24"/>
      <w:szCs w:val="24"/>
    </w:rPr>
  </w:style>
  <w:style w:type="paragraph" w:customStyle="1" w:styleId="Heading4">
    <w:name w:val="Heading 4"/>
    <w:basedOn w:val="Heading3"/>
    <w:qFormat/>
    <w:rsid w:val="00C274CE"/>
    <w:pPr>
      <w:keepNext w:val="0"/>
      <w:spacing w:before="108" w:after="108"/>
      <w:outlineLvl w:val="3"/>
    </w:pPr>
    <w:rPr>
      <w:rFonts w:ascii="Calibri" w:hAnsi="Calibri"/>
      <w:b/>
      <w:bCs/>
      <w:sz w:val="28"/>
      <w:szCs w:val="28"/>
    </w:rPr>
  </w:style>
  <w:style w:type="character" w:customStyle="1" w:styleId="ListLabel1">
    <w:name w:val="ListLabel 1"/>
    <w:qFormat/>
    <w:rsid w:val="00C274CE"/>
    <w:rPr>
      <w:rFonts w:cs="Times New Roman"/>
    </w:rPr>
  </w:style>
  <w:style w:type="character" w:customStyle="1" w:styleId="ListLabel2">
    <w:name w:val="ListLabel 2"/>
    <w:qFormat/>
    <w:rsid w:val="00C274CE"/>
    <w:rPr>
      <w:rFonts w:cs="Times New Roman"/>
    </w:rPr>
  </w:style>
  <w:style w:type="character" w:customStyle="1" w:styleId="ListLabel3">
    <w:name w:val="ListLabel 3"/>
    <w:qFormat/>
    <w:rsid w:val="00C274CE"/>
    <w:rPr>
      <w:rFonts w:cs="Times New Roman"/>
    </w:rPr>
  </w:style>
  <w:style w:type="character" w:customStyle="1" w:styleId="ListLabel4">
    <w:name w:val="ListLabel 4"/>
    <w:qFormat/>
    <w:rsid w:val="00C274CE"/>
    <w:rPr>
      <w:rFonts w:cs="Times New Roman"/>
    </w:rPr>
  </w:style>
  <w:style w:type="character" w:customStyle="1" w:styleId="ListLabel5">
    <w:name w:val="ListLabel 5"/>
    <w:qFormat/>
    <w:rsid w:val="00C274CE"/>
    <w:rPr>
      <w:rFonts w:cs="Times New Roman"/>
    </w:rPr>
  </w:style>
  <w:style w:type="character" w:customStyle="1" w:styleId="ListLabel6">
    <w:name w:val="ListLabel 6"/>
    <w:qFormat/>
    <w:rsid w:val="00C274CE"/>
    <w:rPr>
      <w:rFonts w:cs="Times New Roman"/>
    </w:rPr>
  </w:style>
  <w:style w:type="character" w:customStyle="1" w:styleId="ListLabel7">
    <w:name w:val="ListLabel 7"/>
    <w:qFormat/>
    <w:rsid w:val="00C274CE"/>
    <w:rPr>
      <w:rFonts w:cs="Times New Roman"/>
    </w:rPr>
  </w:style>
  <w:style w:type="character" w:customStyle="1" w:styleId="ListLabel8">
    <w:name w:val="ListLabel 8"/>
    <w:qFormat/>
    <w:rsid w:val="00C274CE"/>
    <w:rPr>
      <w:rFonts w:cs="Times New Roman"/>
    </w:rPr>
  </w:style>
  <w:style w:type="character" w:customStyle="1" w:styleId="ListLabel9">
    <w:name w:val="ListLabel 9"/>
    <w:qFormat/>
    <w:rsid w:val="00C274CE"/>
    <w:rPr>
      <w:rFonts w:cs="Times New Roman"/>
    </w:rPr>
  </w:style>
  <w:style w:type="character" w:customStyle="1" w:styleId="ListLabel10">
    <w:name w:val="ListLabel 10"/>
    <w:qFormat/>
    <w:rsid w:val="00C274CE"/>
    <w:rPr>
      <w:rFonts w:cs="Times New Roman"/>
    </w:rPr>
  </w:style>
  <w:style w:type="character" w:customStyle="1" w:styleId="ListLabel11">
    <w:name w:val="ListLabel 11"/>
    <w:qFormat/>
    <w:rsid w:val="00C274CE"/>
    <w:rPr>
      <w:rFonts w:cs="Times New Roman"/>
    </w:rPr>
  </w:style>
  <w:style w:type="character" w:customStyle="1" w:styleId="ListLabel12">
    <w:name w:val="ListLabel 12"/>
    <w:qFormat/>
    <w:rsid w:val="00C274CE"/>
    <w:rPr>
      <w:rFonts w:cs="Times New Roman"/>
    </w:rPr>
  </w:style>
  <w:style w:type="character" w:customStyle="1" w:styleId="ListLabel13">
    <w:name w:val="ListLabel 13"/>
    <w:qFormat/>
    <w:rsid w:val="00C274CE"/>
    <w:rPr>
      <w:rFonts w:cs="Times New Roman"/>
    </w:rPr>
  </w:style>
  <w:style w:type="character" w:customStyle="1" w:styleId="ListLabel14">
    <w:name w:val="ListLabel 14"/>
    <w:qFormat/>
    <w:rsid w:val="00C274CE"/>
    <w:rPr>
      <w:rFonts w:cs="Times New Roman"/>
    </w:rPr>
  </w:style>
  <w:style w:type="character" w:customStyle="1" w:styleId="ListLabel15">
    <w:name w:val="ListLabel 15"/>
    <w:qFormat/>
    <w:rsid w:val="00C274CE"/>
    <w:rPr>
      <w:rFonts w:cs="Times New Roman"/>
    </w:rPr>
  </w:style>
  <w:style w:type="character" w:customStyle="1" w:styleId="ListLabel16">
    <w:name w:val="ListLabel 16"/>
    <w:qFormat/>
    <w:rsid w:val="00C274CE"/>
    <w:rPr>
      <w:rFonts w:cs="Times New Roman"/>
    </w:rPr>
  </w:style>
  <w:style w:type="character" w:customStyle="1" w:styleId="ListLabel17">
    <w:name w:val="ListLabel 17"/>
    <w:qFormat/>
    <w:rsid w:val="00C274CE"/>
    <w:rPr>
      <w:rFonts w:cs="Times New Roman"/>
    </w:rPr>
  </w:style>
  <w:style w:type="character" w:customStyle="1" w:styleId="ListLabel18">
    <w:name w:val="ListLabel 18"/>
    <w:qFormat/>
    <w:rsid w:val="00C274CE"/>
    <w:rPr>
      <w:rFonts w:cs="Times New Roman"/>
    </w:rPr>
  </w:style>
  <w:style w:type="character" w:customStyle="1" w:styleId="ListLabel19">
    <w:name w:val="ListLabel 19"/>
    <w:qFormat/>
    <w:rsid w:val="00C274CE"/>
    <w:rPr>
      <w:rFonts w:cs="Times New Roman"/>
    </w:rPr>
  </w:style>
  <w:style w:type="character" w:customStyle="1" w:styleId="ListLabel20">
    <w:name w:val="ListLabel 20"/>
    <w:qFormat/>
    <w:rsid w:val="00C274CE"/>
    <w:rPr>
      <w:rFonts w:cs="Times New Roman"/>
    </w:rPr>
  </w:style>
  <w:style w:type="character" w:customStyle="1" w:styleId="ListLabel21">
    <w:name w:val="ListLabel 21"/>
    <w:qFormat/>
    <w:rsid w:val="00C274CE"/>
    <w:rPr>
      <w:rFonts w:cs="Times New Roman"/>
    </w:rPr>
  </w:style>
  <w:style w:type="character" w:customStyle="1" w:styleId="ListLabel22">
    <w:name w:val="ListLabel 22"/>
    <w:qFormat/>
    <w:rsid w:val="00C274CE"/>
    <w:rPr>
      <w:rFonts w:cs="Times New Roman"/>
    </w:rPr>
  </w:style>
  <w:style w:type="character" w:customStyle="1" w:styleId="ListLabel23">
    <w:name w:val="ListLabel 23"/>
    <w:qFormat/>
    <w:rsid w:val="00C274CE"/>
    <w:rPr>
      <w:rFonts w:cs="Times New Roman"/>
    </w:rPr>
  </w:style>
  <w:style w:type="character" w:customStyle="1" w:styleId="ListLabel24">
    <w:name w:val="ListLabel 24"/>
    <w:qFormat/>
    <w:rsid w:val="00C274CE"/>
    <w:rPr>
      <w:rFonts w:cs="Times New Roman"/>
    </w:rPr>
  </w:style>
  <w:style w:type="character" w:customStyle="1" w:styleId="ListLabel25">
    <w:name w:val="ListLabel 25"/>
    <w:qFormat/>
    <w:rsid w:val="00C274CE"/>
    <w:rPr>
      <w:rFonts w:cs="Times New Roman"/>
    </w:rPr>
  </w:style>
  <w:style w:type="character" w:customStyle="1" w:styleId="ListLabel26">
    <w:name w:val="ListLabel 26"/>
    <w:qFormat/>
    <w:rsid w:val="00C274CE"/>
    <w:rPr>
      <w:rFonts w:cs="Times New Roman"/>
    </w:rPr>
  </w:style>
  <w:style w:type="character" w:customStyle="1" w:styleId="ListLabel27">
    <w:name w:val="ListLabel 27"/>
    <w:qFormat/>
    <w:rsid w:val="00C274CE"/>
    <w:rPr>
      <w:rFonts w:cs="Times New Roman"/>
    </w:rPr>
  </w:style>
  <w:style w:type="character" w:customStyle="1" w:styleId="ListLabel28">
    <w:name w:val="ListLabel 28"/>
    <w:qFormat/>
    <w:rsid w:val="00C274CE"/>
    <w:rPr>
      <w:rFonts w:cs="Times New Roman"/>
    </w:rPr>
  </w:style>
  <w:style w:type="character" w:customStyle="1" w:styleId="ListLabel29">
    <w:name w:val="ListLabel 29"/>
    <w:qFormat/>
    <w:rsid w:val="00C274CE"/>
    <w:rPr>
      <w:rFonts w:cs="Times New Roman"/>
    </w:rPr>
  </w:style>
  <w:style w:type="character" w:customStyle="1" w:styleId="ListLabel30">
    <w:name w:val="ListLabel 30"/>
    <w:qFormat/>
    <w:rsid w:val="00C274CE"/>
    <w:rPr>
      <w:rFonts w:cs="Times New Roman"/>
    </w:rPr>
  </w:style>
  <w:style w:type="character" w:customStyle="1" w:styleId="ListLabel31">
    <w:name w:val="ListLabel 31"/>
    <w:qFormat/>
    <w:rsid w:val="00C274CE"/>
    <w:rPr>
      <w:rFonts w:cs="Times New Roman"/>
    </w:rPr>
  </w:style>
  <w:style w:type="character" w:customStyle="1" w:styleId="ListLabel32">
    <w:name w:val="ListLabel 32"/>
    <w:qFormat/>
    <w:rsid w:val="00C274CE"/>
    <w:rPr>
      <w:rFonts w:cs="Times New Roman"/>
    </w:rPr>
  </w:style>
  <w:style w:type="character" w:customStyle="1" w:styleId="ListLabel33">
    <w:name w:val="ListLabel 33"/>
    <w:qFormat/>
    <w:rsid w:val="00C274CE"/>
    <w:rPr>
      <w:rFonts w:cs="Times New Roman"/>
    </w:rPr>
  </w:style>
  <w:style w:type="character" w:customStyle="1" w:styleId="ListLabel34">
    <w:name w:val="ListLabel 34"/>
    <w:qFormat/>
    <w:rsid w:val="00C274CE"/>
    <w:rPr>
      <w:rFonts w:cs="Times New Roman"/>
    </w:rPr>
  </w:style>
  <w:style w:type="character" w:customStyle="1" w:styleId="ListLabel35">
    <w:name w:val="ListLabel 35"/>
    <w:qFormat/>
    <w:rsid w:val="00C274CE"/>
    <w:rPr>
      <w:rFonts w:cs="Times New Roman"/>
    </w:rPr>
  </w:style>
  <w:style w:type="character" w:customStyle="1" w:styleId="ListLabel36">
    <w:name w:val="ListLabel 36"/>
    <w:qFormat/>
    <w:rsid w:val="00C274CE"/>
    <w:rPr>
      <w:rFonts w:cs="Times New Roman"/>
    </w:rPr>
  </w:style>
  <w:style w:type="character" w:customStyle="1" w:styleId="ListLabel37">
    <w:name w:val="ListLabel 37"/>
    <w:qFormat/>
    <w:rsid w:val="00C274CE"/>
    <w:rPr>
      <w:rFonts w:eastAsia="Times New Roman" w:cs="Times New Roman"/>
    </w:rPr>
  </w:style>
  <w:style w:type="character" w:customStyle="1" w:styleId="ListLabel38">
    <w:name w:val="ListLabel 38"/>
    <w:qFormat/>
    <w:rsid w:val="00C274CE"/>
    <w:rPr>
      <w:rFonts w:cs="Courier New"/>
    </w:rPr>
  </w:style>
  <w:style w:type="character" w:customStyle="1" w:styleId="ListLabel39">
    <w:name w:val="ListLabel 39"/>
    <w:qFormat/>
    <w:rsid w:val="00C274CE"/>
    <w:rPr>
      <w:rFonts w:cs="Courier New"/>
    </w:rPr>
  </w:style>
  <w:style w:type="character" w:customStyle="1" w:styleId="ListLabel40">
    <w:name w:val="ListLabel 40"/>
    <w:qFormat/>
    <w:rsid w:val="00C274CE"/>
    <w:rPr>
      <w:rFonts w:cs="Courier New"/>
    </w:rPr>
  </w:style>
  <w:style w:type="character" w:customStyle="1" w:styleId="ListLabel41">
    <w:name w:val="ListLabel 41"/>
    <w:qFormat/>
    <w:rsid w:val="00C274CE"/>
    <w:rPr>
      <w:rFonts w:eastAsia="Times New Roman" w:cs="Times New Roman"/>
    </w:rPr>
  </w:style>
  <w:style w:type="character" w:customStyle="1" w:styleId="ListLabel42">
    <w:name w:val="ListLabel 42"/>
    <w:qFormat/>
    <w:rsid w:val="00C274CE"/>
    <w:rPr>
      <w:rFonts w:cs="Courier New"/>
    </w:rPr>
  </w:style>
  <w:style w:type="character" w:customStyle="1" w:styleId="ListLabel43">
    <w:name w:val="ListLabel 43"/>
    <w:qFormat/>
    <w:rsid w:val="00C274CE"/>
    <w:rPr>
      <w:rFonts w:cs="Courier New"/>
    </w:rPr>
  </w:style>
  <w:style w:type="character" w:customStyle="1" w:styleId="ListLabel44">
    <w:name w:val="ListLabel 44"/>
    <w:qFormat/>
    <w:rsid w:val="00C274CE"/>
    <w:rPr>
      <w:rFonts w:cs="Courier New"/>
    </w:rPr>
  </w:style>
  <w:style w:type="character" w:customStyle="1" w:styleId="ListLabel45">
    <w:name w:val="ListLabel 45"/>
    <w:qFormat/>
    <w:rsid w:val="00C274CE"/>
    <w:rPr>
      <w:rFonts w:eastAsia="Times New Roman" w:cs="Times New Roman"/>
    </w:rPr>
  </w:style>
  <w:style w:type="character" w:customStyle="1" w:styleId="ListLabel46">
    <w:name w:val="ListLabel 46"/>
    <w:qFormat/>
    <w:rsid w:val="00C274CE"/>
    <w:rPr>
      <w:rFonts w:cs="Courier New"/>
    </w:rPr>
  </w:style>
  <w:style w:type="character" w:customStyle="1" w:styleId="ListLabel47">
    <w:name w:val="ListLabel 47"/>
    <w:qFormat/>
    <w:rsid w:val="00C274CE"/>
    <w:rPr>
      <w:rFonts w:cs="Courier New"/>
    </w:rPr>
  </w:style>
  <w:style w:type="character" w:customStyle="1" w:styleId="ListLabel48">
    <w:name w:val="ListLabel 48"/>
    <w:qFormat/>
    <w:rsid w:val="00C274CE"/>
    <w:rPr>
      <w:rFonts w:cs="Courier New"/>
    </w:rPr>
  </w:style>
  <w:style w:type="character" w:customStyle="1" w:styleId="ListLabel49">
    <w:name w:val="ListLabel 49"/>
    <w:qFormat/>
    <w:rsid w:val="00C274CE"/>
    <w:rPr>
      <w:rFonts w:eastAsia="Times New Roman" w:cs="Times New Roman"/>
    </w:rPr>
  </w:style>
  <w:style w:type="character" w:customStyle="1" w:styleId="ListLabel50">
    <w:name w:val="ListLabel 50"/>
    <w:qFormat/>
    <w:rsid w:val="00C274CE"/>
    <w:rPr>
      <w:rFonts w:cs="Courier New"/>
    </w:rPr>
  </w:style>
  <w:style w:type="character" w:customStyle="1" w:styleId="ListLabel51">
    <w:name w:val="ListLabel 51"/>
    <w:qFormat/>
    <w:rsid w:val="00C274CE"/>
    <w:rPr>
      <w:rFonts w:cs="Courier New"/>
    </w:rPr>
  </w:style>
  <w:style w:type="character" w:customStyle="1" w:styleId="ListLabel52">
    <w:name w:val="ListLabel 52"/>
    <w:qFormat/>
    <w:rsid w:val="00C274CE"/>
    <w:rPr>
      <w:rFonts w:cs="Courier New"/>
    </w:rPr>
  </w:style>
  <w:style w:type="character" w:customStyle="1" w:styleId="ListLabel53">
    <w:name w:val="ListLabel 53"/>
    <w:qFormat/>
    <w:rsid w:val="00C274CE"/>
    <w:rPr>
      <w:rFonts w:eastAsia="Times New Roman" w:cs="Times New Roman"/>
    </w:rPr>
  </w:style>
  <w:style w:type="character" w:customStyle="1" w:styleId="ListLabel54">
    <w:name w:val="ListLabel 54"/>
    <w:qFormat/>
    <w:rsid w:val="00C274CE"/>
    <w:rPr>
      <w:rFonts w:cs="Courier New"/>
    </w:rPr>
  </w:style>
  <w:style w:type="character" w:customStyle="1" w:styleId="ListLabel55">
    <w:name w:val="ListLabel 55"/>
    <w:qFormat/>
    <w:rsid w:val="00C274CE"/>
    <w:rPr>
      <w:rFonts w:cs="Courier New"/>
    </w:rPr>
  </w:style>
  <w:style w:type="character" w:customStyle="1" w:styleId="ListLabel56">
    <w:name w:val="ListLabel 56"/>
    <w:qFormat/>
    <w:rsid w:val="00C274CE"/>
    <w:rPr>
      <w:rFonts w:cs="Courier New"/>
    </w:rPr>
  </w:style>
  <w:style w:type="character" w:customStyle="1" w:styleId="ListLabel57">
    <w:name w:val="ListLabel 57"/>
    <w:qFormat/>
    <w:rsid w:val="00C274CE"/>
    <w:rPr>
      <w:rFonts w:eastAsia="Times New Roman" w:cs="Times New Roman"/>
    </w:rPr>
  </w:style>
  <w:style w:type="character" w:customStyle="1" w:styleId="ListLabel58">
    <w:name w:val="ListLabel 58"/>
    <w:qFormat/>
    <w:rsid w:val="00C274CE"/>
    <w:rPr>
      <w:rFonts w:cs="Courier New"/>
    </w:rPr>
  </w:style>
  <w:style w:type="character" w:customStyle="1" w:styleId="ListLabel59">
    <w:name w:val="ListLabel 59"/>
    <w:qFormat/>
    <w:rsid w:val="00C274CE"/>
    <w:rPr>
      <w:rFonts w:cs="Courier New"/>
    </w:rPr>
  </w:style>
  <w:style w:type="character" w:customStyle="1" w:styleId="ListLabel60">
    <w:name w:val="ListLabel 60"/>
    <w:qFormat/>
    <w:rsid w:val="00C274CE"/>
    <w:rPr>
      <w:rFonts w:cs="Courier New"/>
    </w:rPr>
  </w:style>
  <w:style w:type="character" w:customStyle="1" w:styleId="ListLabel61">
    <w:name w:val="ListLabel 61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2">
    <w:name w:val="ListLabel 62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3">
    <w:name w:val="ListLabel 63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4">
    <w:name w:val="ListLabel 64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5">
    <w:name w:val="ListLabel 65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6">
    <w:name w:val="ListLabel 66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7">
    <w:name w:val="ListLabel 67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8">
    <w:name w:val="ListLabel 68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9">
    <w:name w:val="ListLabel 69"/>
    <w:qFormat/>
    <w:rsid w:val="00C274CE"/>
    <w:rPr>
      <w:rFonts w:eastAsia="Times New Roman" w:cs="Times New Roman"/>
      <w:b/>
      <w:bCs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70">
    <w:name w:val="ListLabel 70"/>
    <w:qFormat/>
    <w:rsid w:val="00C274CE"/>
  </w:style>
  <w:style w:type="character" w:customStyle="1" w:styleId="ListLabel71">
    <w:name w:val="ListLabel 71"/>
    <w:qFormat/>
    <w:rsid w:val="00C274CE"/>
    <w:rPr>
      <w:rFonts w:cs="Times New Roman"/>
    </w:rPr>
  </w:style>
  <w:style w:type="character" w:customStyle="1" w:styleId="ListLabel72">
    <w:name w:val="ListLabel 72"/>
    <w:qFormat/>
    <w:rsid w:val="00C274CE"/>
    <w:rPr>
      <w:rFonts w:cs="Times New Roman"/>
    </w:rPr>
  </w:style>
  <w:style w:type="character" w:customStyle="1" w:styleId="ListLabel73">
    <w:name w:val="ListLabel 73"/>
    <w:qFormat/>
    <w:rsid w:val="00C274CE"/>
    <w:rPr>
      <w:rFonts w:cs="Times New Roman"/>
    </w:rPr>
  </w:style>
  <w:style w:type="character" w:customStyle="1" w:styleId="ListLabel74">
    <w:name w:val="ListLabel 74"/>
    <w:qFormat/>
    <w:rsid w:val="00C274CE"/>
    <w:rPr>
      <w:rFonts w:cs="Times New Roman"/>
    </w:rPr>
  </w:style>
  <w:style w:type="character" w:customStyle="1" w:styleId="ListLabel75">
    <w:name w:val="ListLabel 75"/>
    <w:qFormat/>
    <w:rsid w:val="00C274CE"/>
    <w:rPr>
      <w:rFonts w:cs="Times New Roman"/>
    </w:rPr>
  </w:style>
  <w:style w:type="character" w:customStyle="1" w:styleId="ListLabel76">
    <w:name w:val="ListLabel 76"/>
    <w:qFormat/>
    <w:rsid w:val="00C274CE"/>
    <w:rPr>
      <w:rFonts w:cs="Times New Roman"/>
    </w:rPr>
  </w:style>
  <w:style w:type="character" w:customStyle="1" w:styleId="ListLabel77">
    <w:name w:val="ListLabel 77"/>
    <w:qFormat/>
    <w:rsid w:val="00C274CE"/>
    <w:rPr>
      <w:rFonts w:cs="Times New Roman"/>
    </w:rPr>
  </w:style>
  <w:style w:type="character" w:customStyle="1" w:styleId="ListLabel78">
    <w:name w:val="ListLabel 78"/>
    <w:qFormat/>
    <w:rsid w:val="00C274CE"/>
    <w:rPr>
      <w:rFonts w:cs="Times New Roman"/>
    </w:rPr>
  </w:style>
  <w:style w:type="character" w:customStyle="1" w:styleId="ListLabel79">
    <w:name w:val="ListLabel 79"/>
    <w:qFormat/>
    <w:rsid w:val="00C274CE"/>
    <w:rPr>
      <w:rFonts w:cs="Times New Roman"/>
    </w:rPr>
  </w:style>
  <w:style w:type="table" w:customStyle="1" w:styleId="TableGrid">
    <w:name w:val="TableGrid"/>
    <w:qFormat/>
    <w:rsid w:val="00C274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f5">
    <w:name w:val="Обычный (веб)1"/>
    <w:basedOn w:val="a"/>
    <w:uiPriority w:val="99"/>
    <w:unhideWhenUsed/>
    <w:rsid w:val="00190103"/>
    <w:pPr>
      <w:spacing w:before="100" w:beforeAutospacing="1" w:after="100" w:afterAutospacing="1"/>
    </w:pPr>
    <w:rPr>
      <w:sz w:val="24"/>
      <w:szCs w:val="24"/>
    </w:rPr>
  </w:style>
  <w:style w:type="character" w:customStyle="1" w:styleId="feeds-pagenavigationiconis-text">
    <w:name w:val="feeds-page__navigation_icon is-text"/>
    <w:basedOn w:val="a0"/>
    <w:rsid w:val="008B0D3A"/>
  </w:style>
  <w:style w:type="numbering" w:customStyle="1" w:styleId="1f6">
    <w:name w:val="Нет списка1"/>
    <w:next w:val="a2"/>
    <w:uiPriority w:val="99"/>
    <w:semiHidden/>
    <w:unhideWhenUsed/>
    <w:rsid w:val="00D71EDA"/>
  </w:style>
  <w:style w:type="numbering" w:customStyle="1" w:styleId="110">
    <w:name w:val="Нет списка11"/>
    <w:next w:val="a2"/>
    <w:uiPriority w:val="99"/>
    <w:semiHidden/>
    <w:unhideWhenUsed/>
    <w:rsid w:val="00D71EDA"/>
  </w:style>
  <w:style w:type="paragraph" w:customStyle="1" w:styleId="xl134">
    <w:name w:val="xl134"/>
    <w:basedOn w:val="a"/>
    <w:rsid w:val="00D71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D71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D71EDA"/>
    <w:pP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D71E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D71E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D71E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70308460.100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308460.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26602-EA01-44B9-9C33-8C6BB6B01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32</Pages>
  <Words>4835</Words>
  <Characters>27564</Characters>
  <Application>Microsoft Office Word</Application>
  <DocSecurity>0</DocSecurity>
  <Lines>229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"Об утверждении муниципальной программы "Профилактика терроризма, экстремизма и </vt:lpstr>
      <vt:lpstr>        Муниципальная программа</vt:lpstr>
      <vt:lpstr>        </vt:lpstr>
      <vt:lpstr>        ПАСПОРТ</vt:lpstr>
      <vt:lpstr>        муниципальной программы</vt:lpstr>
      <vt:lpstr>        1. Общие положения</vt:lpstr>
      <vt:lpstr>        2. Основные понятия</vt:lpstr>
      <vt:lpstr>        3. Цели и задачи Программы</vt:lpstr>
      <vt:lpstr>        4. Программные методы достижения цели и решения задач</vt:lpstr>
      <vt:lpstr>        5. Основные условия и направления реализации Программы</vt:lpstr>
      <vt:lpstr>        Раздел 1. Воспитание культуры толерантности через систему образования</vt:lpstr>
      <vt:lpstr>        Раздел 2. Укрепление толерантности и профилактика экстремизма</vt:lpstr>
      <vt:lpstr>        в молодежной среде</vt:lpstr>
      <vt:lpstr>        Раздел 3. Развитие толерантной среды муниципального образования</vt:lpstr>
      <vt:lpstr>        средствами массовой информации</vt:lpstr>
      <vt:lpstr>        Раздел 4. Содействие национально-культурному взаимодействию</vt:lpstr>
      <vt:lpstr>        в муниципальном образовании</vt:lpstr>
      <vt:lpstr>        Раздел 5. Организационное, финансовое обеспечение реализации Программы</vt:lpstr>
      <vt:lpstr>        на 2023-2025 годы</vt:lpstr>
      <vt:lpstr>        на 2023-2025 годы</vt:lpstr>
    </vt:vector>
  </TitlesOfParts>
  <Company>Microsoft</Company>
  <LinksUpToDate>false</LinksUpToDate>
  <CharactersWithSpaces>32335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9</cp:revision>
  <dcterms:created xsi:type="dcterms:W3CDTF">2023-06-23T07:47:00Z</dcterms:created>
  <dcterms:modified xsi:type="dcterms:W3CDTF">2023-08-10T13:44:00Z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C5651E4E295C4FAE9E6735D7C60C2F49</vt:lpwstr>
  </property>
</Properties>
</file>