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F" w:rsidRDefault="0029174F" w:rsidP="0026644F">
      <w:pPr>
        <w:jc w:val="center"/>
        <w:rPr>
          <w:b/>
          <w:sz w:val="28"/>
          <w:szCs w:val="28"/>
        </w:rPr>
      </w:pPr>
      <w:bookmarkStart w:id="0" w:name="Par38"/>
      <w:bookmarkEnd w:id="0"/>
      <w:r>
        <w:rPr>
          <w:b/>
          <w:sz w:val="28"/>
          <w:szCs w:val="28"/>
        </w:rPr>
        <w:t>АДМИНИСТРАЦИЯ</w:t>
      </w:r>
    </w:p>
    <w:p w:rsidR="0029174F" w:rsidRDefault="0029174F" w:rsidP="0026644F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29174F" w:rsidRDefault="0029174F" w:rsidP="002664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29174F" w:rsidRDefault="0029174F" w:rsidP="002664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9174F" w:rsidRDefault="0029174F" w:rsidP="0026644F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29174F" w:rsidRDefault="0029174F" w:rsidP="0026644F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 xml:space="preserve">     14.03.2018                                                                                                       № 17-п</w:t>
      </w:r>
    </w:p>
    <w:p w:rsidR="0029174F" w:rsidRDefault="0029174F" w:rsidP="0026644F">
      <w:pPr>
        <w:jc w:val="center"/>
        <w:rPr>
          <w:sz w:val="28"/>
          <w:szCs w:val="28"/>
        </w:rPr>
      </w:pPr>
    </w:p>
    <w:p w:rsidR="0029174F" w:rsidRDefault="0029174F" w:rsidP="002664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644F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29174F" w:rsidRDefault="0029174F" w:rsidP="002664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174F" w:rsidRPr="0026644F" w:rsidRDefault="0029174F" w:rsidP="002664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174F" w:rsidRDefault="0029174F" w:rsidP="0026644F">
      <w:pPr>
        <w:jc w:val="both"/>
        <w:rPr>
          <w:sz w:val="28"/>
          <w:szCs w:val="28"/>
        </w:rPr>
      </w:pPr>
      <w:r w:rsidRPr="00A56281">
        <w:t xml:space="preserve">         </w:t>
      </w:r>
      <w:r>
        <w:rPr>
          <w:sz w:val="28"/>
          <w:szCs w:val="28"/>
        </w:rPr>
        <w:t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 постановляю:</w:t>
      </w:r>
    </w:p>
    <w:p w:rsidR="0029174F" w:rsidRPr="0026644F" w:rsidRDefault="0029174F" w:rsidP="0026644F">
      <w:pPr>
        <w:jc w:val="both"/>
      </w:pPr>
      <w:r>
        <w:rPr>
          <w:sz w:val="28"/>
          <w:szCs w:val="28"/>
        </w:rPr>
        <w:t xml:space="preserve">       </w:t>
      </w:r>
      <w:r w:rsidRPr="0026644F">
        <w:rPr>
          <w:sz w:val="28"/>
          <w:szCs w:val="28"/>
        </w:rPr>
        <w:t>1. Внести изменения  в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следующего содержания:</w:t>
      </w:r>
      <w:r w:rsidRPr="0026644F">
        <w:t xml:space="preserve"> </w:t>
      </w:r>
    </w:p>
    <w:p w:rsidR="0029174F" w:rsidRDefault="0029174F" w:rsidP="00D619D5">
      <w:pPr>
        <w:jc w:val="both"/>
        <w:rPr>
          <w:sz w:val="28"/>
          <w:szCs w:val="28"/>
        </w:rPr>
      </w:pPr>
      <w:r w:rsidRPr="00A56281">
        <w:t xml:space="preserve">      </w:t>
      </w:r>
      <w:r>
        <w:t xml:space="preserve"> 1.1 </w:t>
      </w:r>
      <w:r w:rsidRPr="00A56281">
        <w:t xml:space="preserve"> </w:t>
      </w:r>
      <w:r>
        <w:rPr>
          <w:b/>
          <w:sz w:val="28"/>
          <w:szCs w:val="28"/>
        </w:rPr>
        <w:t xml:space="preserve">Пункт 63 Раздела 3 Административного регламента изложить в новой редакции следующего содержания: </w:t>
      </w:r>
      <w:r w:rsidRPr="00A56281">
        <w:rPr>
          <w:sz w:val="28"/>
          <w:szCs w:val="28"/>
        </w:rPr>
        <w:t xml:space="preserve"> </w:t>
      </w:r>
    </w:p>
    <w:p w:rsidR="0029174F" w:rsidRDefault="0029174F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4C441F">
        <w:rPr>
          <w:sz w:val="28"/>
          <w:szCs w:val="28"/>
        </w:rPr>
        <w:t>63. «</w:t>
      </w:r>
      <w:r w:rsidRPr="004C441F">
        <w:rPr>
          <w:color w:val="000000"/>
          <w:sz w:val="28"/>
          <w:szCs w:val="28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4C441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статьей 5.1</w:t>
        </w:r>
      </w:hyperlink>
      <w:r>
        <w:rPr>
          <w:sz w:val="28"/>
          <w:szCs w:val="28"/>
        </w:rPr>
        <w:t xml:space="preserve"> ГрК РФ</w:t>
      </w:r>
      <w:r w:rsidRPr="004C441F">
        <w:rPr>
          <w:color w:val="000000"/>
          <w:sz w:val="28"/>
          <w:szCs w:val="28"/>
          <w:shd w:val="clear" w:color="auto" w:fill="FFFFFF"/>
        </w:rPr>
        <w:t> настоящего Кодекса, с учетом положений настоящей статьи.</w:t>
      </w:r>
    </w:p>
    <w:p w:rsidR="0029174F" w:rsidRDefault="0029174F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9A49CB">
        <w:rPr>
          <w:color w:val="000000"/>
          <w:sz w:val="28"/>
          <w:szCs w:val="28"/>
          <w:shd w:val="clear" w:color="auto" w:fill="FFFFFF"/>
        </w:rPr>
        <w:t xml:space="preserve">              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4C441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9174F" w:rsidRDefault="0029174F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C441F">
        <w:rPr>
          <w:color w:val="000000"/>
          <w:sz w:val="28"/>
          <w:szCs w:val="28"/>
          <w:shd w:val="clear" w:color="auto" w:fill="FFFFFF"/>
        </w:rPr>
        <w:t xml:space="preserve">1.2. </w:t>
      </w:r>
      <w:r w:rsidRPr="004C441F">
        <w:rPr>
          <w:b/>
          <w:color w:val="000000"/>
          <w:sz w:val="28"/>
          <w:szCs w:val="28"/>
          <w:shd w:val="clear" w:color="auto" w:fill="FFFFFF"/>
        </w:rPr>
        <w:t>В пунктах 60,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61,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62,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65,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66 Раздела 3 Административного регламента</w:t>
      </w:r>
      <w:r w:rsidRPr="004C441F">
        <w:rPr>
          <w:color w:val="000000"/>
          <w:sz w:val="28"/>
          <w:szCs w:val="28"/>
          <w:shd w:val="clear" w:color="auto" w:fill="FFFFFF"/>
        </w:rPr>
        <w:t xml:space="preserve"> слово "Комиссия" заменить словами "Организатор общественных обсуждений или публичных слушаний", слова "публичных слушаний по вопросу предоставления" заменить словами "общественных обсуждений или публичных слушаний по проекту решения о предоставлении";</w:t>
      </w:r>
    </w:p>
    <w:p w:rsidR="0029174F" w:rsidRDefault="0029174F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1.3. </w:t>
      </w:r>
      <w:r>
        <w:rPr>
          <w:b/>
          <w:sz w:val="28"/>
          <w:szCs w:val="28"/>
        </w:rPr>
        <w:t xml:space="preserve">Пункт 62 Раздела 3 Административного регламента изложить в новой редакции следующего содержания: </w:t>
      </w:r>
      <w:r w:rsidRPr="00292E7E">
        <w:rPr>
          <w:sz w:val="28"/>
          <w:szCs w:val="28"/>
        </w:rPr>
        <w:t>62. «</w:t>
      </w:r>
      <w:r w:rsidRPr="00292E7E">
        <w:rPr>
          <w:color w:val="000000"/>
          <w:sz w:val="28"/>
          <w:szCs w:val="28"/>
          <w:shd w:val="clear" w:color="auto" w:fill="FFFFFF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использования.»;</w:t>
      </w:r>
    </w:p>
    <w:p w:rsidR="0029174F" w:rsidRDefault="0029174F" w:rsidP="00D619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1.4. </w:t>
      </w:r>
      <w:r>
        <w:rPr>
          <w:b/>
          <w:sz w:val="28"/>
          <w:szCs w:val="28"/>
        </w:rPr>
        <w:t>Пункт 64 Раздела 3 Административного регламента отменить.</w:t>
      </w:r>
    </w:p>
    <w:p w:rsidR="0029174F" w:rsidRDefault="0029174F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9A49CB">
        <w:rPr>
          <w:sz w:val="28"/>
          <w:szCs w:val="28"/>
        </w:rPr>
        <w:t xml:space="preserve">      1.5.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69 Раздела 3 Административного регламента изложить в новой редакции следующего содержания: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9A49CB">
        <w:rPr>
          <w:color w:val="000000"/>
          <w:sz w:val="28"/>
          <w:szCs w:val="28"/>
          <w:shd w:val="clear" w:color="auto" w:fill="FFFFFF"/>
        </w:rPr>
        <w:t>69. «Расходы,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разрешения»;</w:t>
      </w:r>
    </w:p>
    <w:p w:rsidR="0029174F" w:rsidRPr="009A49CB" w:rsidRDefault="0029174F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1.6. </w:t>
      </w:r>
      <w:r>
        <w:rPr>
          <w:b/>
          <w:sz w:val="28"/>
          <w:szCs w:val="28"/>
        </w:rPr>
        <w:t>Пункт 70 Раздела 3 Административного регламента изложить в новой редакции следующего содержания: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49CB">
        <w:rPr>
          <w:color w:val="000000"/>
          <w:sz w:val="28"/>
          <w:szCs w:val="28"/>
          <w:shd w:val="clear" w:color="auto" w:fill="FFFFFF"/>
        </w:rPr>
        <w:t>70. «В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слушаний.»</w:t>
      </w:r>
    </w:p>
    <w:p w:rsidR="0029174F" w:rsidRPr="00A56281" w:rsidRDefault="0029174F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A56281">
        <w:rPr>
          <w:sz w:val="28"/>
          <w:szCs w:val="28"/>
        </w:rPr>
        <w:t xml:space="preserve">. Контроль за исполнением настоящего постановления оставляю за собой.. </w:t>
      </w:r>
    </w:p>
    <w:p w:rsidR="0029174F" w:rsidRPr="00A56281" w:rsidRDefault="0029174F" w:rsidP="00D619D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56281">
        <w:rPr>
          <w:sz w:val="28"/>
          <w:szCs w:val="28"/>
        </w:rPr>
        <w:t>. Постановление  вступает в силу после его опубликования.</w:t>
      </w:r>
    </w:p>
    <w:p w:rsidR="0029174F" w:rsidRPr="00A56281" w:rsidRDefault="0029174F" w:rsidP="00D619D5">
      <w:pPr>
        <w:tabs>
          <w:tab w:val="left" w:pos="426"/>
        </w:tabs>
        <w:rPr>
          <w:sz w:val="28"/>
          <w:szCs w:val="28"/>
        </w:rPr>
      </w:pPr>
    </w:p>
    <w:p w:rsidR="0029174F" w:rsidRDefault="0029174F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29174F" w:rsidRDefault="0029174F" w:rsidP="00D619D5">
      <w:pPr>
        <w:jc w:val="both"/>
        <w:rPr>
          <w:sz w:val="28"/>
          <w:szCs w:val="28"/>
        </w:rPr>
      </w:pPr>
    </w:p>
    <w:p w:rsidR="0029174F" w:rsidRPr="00A56281" w:rsidRDefault="0029174F" w:rsidP="00D619D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29174F" w:rsidRPr="00A56281" w:rsidTr="00970267">
        <w:tc>
          <w:tcPr>
            <w:tcW w:w="1526" w:type="dxa"/>
          </w:tcPr>
          <w:p w:rsidR="0029174F" w:rsidRPr="00A56281" w:rsidRDefault="0029174F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29174F" w:rsidRPr="00A56281" w:rsidRDefault="0029174F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администрации  района,  прокурору, в дело</w:t>
            </w:r>
          </w:p>
        </w:tc>
      </w:tr>
    </w:tbl>
    <w:p w:rsidR="0029174F" w:rsidRPr="00A56281" w:rsidRDefault="0029174F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174F" w:rsidRPr="00A56281" w:rsidRDefault="0029174F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29174F" w:rsidRPr="00A56281" w:rsidSect="00546829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4F" w:rsidRDefault="0029174F">
      <w:r>
        <w:separator/>
      </w:r>
    </w:p>
  </w:endnote>
  <w:endnote w:type="continuationSeparator" w:id="0">
    <w:p w:rsidR="0029174F" w:rsidRDefault="0029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4F" w:rsidRDefault="0029174F">
      <w:r>
        <w:separator/>
      </w:r>
    </w:p>
  </w:footnote>
  <w:footnote w:type="continuationSeparator" w:id="0">
    <w:p w:rsidR="0029174F" w:rsidRDefault="00291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644F"/>
    <w:rsid w:val="0026775C"/>
    <w:rsid w:val="0028211C"/>
    <w:rsid w:val="00286834"/>
    <w:rsid w:val="0029174F"/>
    <w:rsid w:val="00292E7E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3DC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3F42F2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6E6D"/>
    <w:rsid w:val="004A6F1B"/>
    <w:rsid w:val="004A700B"/>
    <w:rsid w:val="004B50CB"/>
    <w:rsid w:val="004C441F"/>
    <w:rsid w:val="004E4B26"/>
    <w:rsid w:val="004E73DA"/>
    <w:rsid w:val="004F0F1B"/>
    <w:rsid w:val="005017B7"/>
    <w:rsid w:val="00502B33"/>
    <w:rsid w:val="005059AA"/>
    <w:rsid w:val="00524B03"/>
    <w:rsid w:val="00525523"/>
    <w:rsid w:val="00526973"/>
    <w:rsid w:val="00541247"/>
    <w:rsid w:val="00546829"/>
    <w:rsid w:val="00547B61"/>
    <w:rsid w:val="0055420C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473C"/>
    <w:rsid w:val="00606457"/>
    <w:rsid w:val="00611741"/>
    <w:rsid w:val="006257F6"/>
    <w:rsid w:val="00625E82"/>
    <w:rsid w:val="00650801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6F500A"/>
    <w:rsid w:val="007002CF"/>
    <w:rsid w:val="00703E02"/>
    <w:rsid w:val="00711F99"/>
    <w:rsid w:val="00723FB6"/>
    <w:rsid w:val="0073580E"/>
    <w:rsid w:val="00735F30"/>
    <w:rsid w:val="0074319E"/>
    <w:rsid w:val="00746691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07CB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7CB"/>
    <w:rsid w:val="00825FD9"/>
    <w:rsid w:val="00826068"/>
    <w:rsid w:val="0083018B"/>
    <w:rsid w:val="00841145"/>
    <w:rsid w:val="00846670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0F65"/>
    <w:rsid w:val="008E1C8E"/>
    <w:rsid w:val="008E73D7"/>
    <w:rsid w:val="008F4B72"/>
    <w:rsid w:val="00915EC6"/>
    <w:rsid w:val="00936C1E"/>
    <w:rsid w:val="00945DB9"/>
    <w:rsid w:val="00952F15"/>
    <w:rsid w:val="00970267"/>
    <w:rsid w:val="00971549"/>
    <w:rsid w:val="009741E3"/>
    <w:rsid w:val="00974A74"/>
    <w:rsid w:val="00981722"/>
    <w:rsid w:val="009934FC"/>
    <w:rsid w:val="009952EB"/>
    <w:rsid w:val="009A4155"/>
    <w:rsid w:val="009A49CB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56281"/>
    <w:rsid w:val="00A62664"/>
    <w:rsid w:val="00A6524F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B7D87"/>
    <w:rsid w:val="00BC7902"/>
    <w:rsid w:val="00BD02B6"/>
    <w:rsid w:val="00BE5F4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E3872"/>
    <w:rsid w:val="00D03574"/>
    <w:rsid w:val="00D33377"/>
    <w:rsid w:val="00D53A47"/>
    <w:rsid w:val="00D54BAA"/>
    <w:rsid w:val="00D619D5"/>
    <w:rsid w:val="00D7467F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5F29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B7D87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76AC"/>
    <w:pPr>
      <w:ind w:left="720"/>
      <w:contextualSpacing/>
    </w:pPr>
  </w:style>
  <w:style w:type="paragraph" w:styleId="NoSpacing">
    <w:name w:val="No Spacing"/>
    <w:uiPriority w:val="99"/>
    <w:qFormat/>
    <w:rsid w:val="00A56281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2</Pages>
  <Words>731</Words>
  <Characters>4171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13</cp:revision>
  <cp:lastPrinted>2018-03-15T06:39:00Z</cp:lastPrinted>
  <dcterms:created xsi:type="dcterms:W3CDTF">2017-04-13T04:40:00Z</dcterms:created>
  <dcterms:modified xsi:type="dcterms:W3CDTF">2018-03-15T06:39:00Z</dcterms:modified>
</cp:coreProperties>
</file>