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DF" w:rsidRPr="0045607C" w:rsidRDefault="003960DF" w:rsidP="003960DF">
      <w:pPr>
        <w:jc w:val="center"/>
        <w:rPr>
          <w:b/>
          <w:sz w:val="28"/>
          <w:szCs w:val="28"/>
        </w:rPr>
      </w:pPr>
      <w:r w:rsidRPr="0045607C">
        <w:rPr>
          <w:b/>
          <w:sz w:val="28"/>
          <w:szCs w:val="28"/>
        </w:rPr>
        <w:t>АДМИНИСТРАЦИЯ</w:t>
      </w:r>
    </w:p>
    <w:p w:rsidR="003960DF" w:rsidRPr="0045607C" w:rsidRDefault="003960DF" w:rsidP="003960DF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 w:rsidRPr="0045607C">
        <w:rPr>
          <w:b/>
          <w:sz w:val="28"/>
          <w:szCs w:val="28"/>
        </w:rPr>
        <w:t>МУНИЦИПАЛЬНОГО  ОБРАЗОВАНИЯ  ДНЕПРОВСКИЙ  СЕЛЬСОВЕТ</w:t>
      </w:r>
    </w:p>
    <w:p w:rsidR="003960DF" w:rsidRPr="0045607C" w:rsidRDefault="003960DF" w:rsidP="003960D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607C">
        <w:rPr>
          <w:b/>
          <w:sz w:val="28"/>
          <w:szCs w:val="28"/>
        </w:rPr>
        <w:t>БЕЛЯЕВСКОГО  РАЙОНА  ОРЕНБУРГСКОЙ  ОБЛАСТИ</w:t>
      </w:r>
    </w:p>
    <w:p w:rsidR="003960DF" w:rsidRDefault="003960DF" w:rsidP="003960D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607C">
        <w:rPr>
          <w:b/>
          <w:sz w:val="28"/>
          <w:szCs w:val="28"/>
        </w:rPr>
        <w:t xml:space="preserve">ПОСТАНОВЛЕНИЕ </w:t>
      </w:r>
    </w:p>
    <w:p w:rsidR="003960DF" w:rsidRPr="0045607C" w:rsidRDefault="003960DF" w:rsidP="003960DF">
      <w:pPr>
        <w:jc w:val="center"/>
        <w:rPr>
          <w:b/>
        </w:rPr>
      </w:pPr>
      <w:r w:rsidRPr="0045607C">
        <w:t xml:space="preserve">с.Днепровка </w:t>
      </w:r>
      <w:r w:rsidRPr="0045607C">
        <w:rPr>
          <w:b/>
        </w:rPr>
        <w:t xml:space="preserve">  </w:t>
      </w:r>
    </w:p>
    <w:p w:rsidR="003960DF" w:rsidRPr="0045607C" w:rsidRDefault="00161A71" w:rsidP="003960DF">
      <w:pPr>
        <w:ind w:left="-180" w:right="-366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3960DF" w:rsidRPr="0045607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960DF" w:rsidRPr="0045607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960DF">
        <w:rPr>
          <w:sz w:val="28"/>
          <w:szCs w:val="28"/>
        </w:rPr>
        <w:t>0</w:t>
      </w:r>
      <w:r w:rsidR="003960DF" w:rsidRPr="0045607C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102</w:t>
      </w:r>
      <w:r w:rsidR="003960DF" w:rsidRPr="0045607C">
        <w:rPr>
          <w:sz w:val="28"/>
          <w:szCs w:val="28"/>
        </w:rPr>
        <w:t>-п</w:t>
      </w:r>
    </w:p>
    <w:p w:rsidR="003960DF" w:rsidRPr="0045607C" w:rsidRDefault="003960DF" w:rsidP="003960DF">
      <w:pPr>
        <w:jc w:val="center"/>
        <w:rPr>
          <w:sz w:val="28"/>
          <w:szCs w:val="28"/>
        </w:rPr>
      </w:pPr>
    </w:p>
    <w:p w:rsidR="003960DF" w:rsidRPr="0045607C" w:rsidRDefault="003960DF" w:rsidP="00396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07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E93CC3" w:rsidRDefault="003960DF" w:rsidP="00E93C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07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E93CC3" w:rsidRPr="00E93CC3" w:rsidRDefault="00E93CC3" w:rsidP="00E93C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t>(изм.: постановление администрации от 29.04.2022 №47-п)</w:t>
      </w:r>
    </w:p>
    <w:p w:rsidR="00E93CC3" w:rsidRPr="0045607C" w:rsidRDefault="00E93CC3" w:rsidP="00396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60DF" w:rsidRPr="0045607C" w:rsidRDefault="003960DF" w:rsidP="003960DF">
      <w:pPr>
        <w:jc w:val="center"/>
        <w:rPr>
          <w:sz w:val="28"/>
          <w:szCs w:val="28"/>
        </w:rPr>
      </w:pPr>
    </w:p>
    <w:p w:rsidR="003960DF" w:rsidRPr="0045607C" w:rsidRDefault="003960DF" w:rsidP="003960DF">
      <w:pPr>
        <w:spacing w:line="276" w:lineRule="auto"/>
        <w:jc w:val="both"/>
        <w:rPr>
          <w:sz w:val="28"/>
          <w:szCs w:val="28"/>
        </w:rPr>
      </w:pPr>
      <w:r w:rsidRPr="0045607C">
        <w:rPr>
          <w:sz w:val="28"/>
          <w:szCs w:val="28"/>
        </w:rPr>
        <w:t xml:space="preserve">         </w:t>
      </w:r>
      <w:r w:rsidRPr="0045607C">
        <w:rPr>
          <w:color w:val="000000"/>
          <w:sz w:val="28"/>
          <w:szCs w:val="28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45607C">
        <w:rPr>
          <w:sz w:val="28"/>
          <w:szCs w:val="28"/>
        </w:rPr>
        <w:t xml:space="preserve">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</w:t>
      </w:r>
      <w:r>
        <w:rPr>
          <w:sz w:val="28"/>
          <w:szCs w:val="28"/>
        </w:rPr>
        <w:t>0</w:t>
      </w:r>
      <w:r w:rsidR="003A3865">
        <w:rPr>
          <w:sz w:val="28"/>
          <w:szCs w:val="28"/>
        </w:rPr>
        <w:t>2</w:t>
      </w:r>
      <w:r w:rsidRPr="0045607C">
        <w:rPr>
          <w:sz w:val="28"/>
          <w:szCs w:val="28"/>
        </w:rPr>
        <w:t>.</w:t>
      </w:r>
      <w:r w:rsidR="003A3865">
        <w:rPr>
          <w:sz w:val="28"/>
          <w:szCs w:val="28"/>
        </w:rPr>
        <w:t>11</w:t>
      </w:r>
      <w:r w:rsidRPr="0045607C">
        <w:rPr>
          <w:sz w:val="28"/>
          <w:szCs w:val="28"/>
        </w:rPr>
        <w:t>.20</w:t>
      </w:r>
      <w:r w:rsidR="003A386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5607C">
        <w:rPr>
          <w:sz w:val="28"/>
          <w:szCs w:val="28"/>
        </w:rPr>
        <w:t xml:space="preserve">  № </w:t>
      </w:r>
      <w:r w:rsidR="003A3865">
        <w:rPr>
          <w:sz w:val="28"/>
          <w:szCs w:val="28"/>
        </w:rPr>
        <w:t>97</w:t>
      </w:r>
      <w:r w:rsidRPr="0045607C">
        <w:rPr>
          <w:sz w:val="28"/>
          <w:szCs w:val="28"/>
        </w:rPr>
        <w:t>-п «</w:t>
      </w:r>
      <w:r w:rsidRPr="00EE2248">
        <w:rPr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Днепровский сельсовет Беляевского района,  в том числе оказываемых в</w:t>
      </w:r>
      <w:r w:rsidRPr="007229D1">
        <w:rPr>
          <w:sz w:val="28"/>
          <w:szCs w:val="28"/>
        </w:rPr>
        <w:t xml:space="preserve"> электронном виде</w:t>
      </w:r>
      <w:r>
        <w:rPr>
          <w:sz w:val="28"/>
          <w:szCs w:val="28"/>
        </w:rPr>
        <w:t>, по принципу «одного окна», на основе межведоственного взаимодействия, в том числе на базе многофункционального центра предоставления государственных и муниципальных услуг»</w:t>
      </w:r>
      <w:r w:rsidRPr="0045607C">
        <w:rPr>
          <w:sz w:val="28"/>
          <w:szCs w:val="28"/>
        </w:rPr>
        <w:t>,  постановляю:</w:t>
      </w:r>
    </w:p>
    <w:p w:rsidR="003960DF" w:rsidRPr="0045607C" w:rsidRDefault="003960DF" w:rsidP="003960DF">
      <w:pPr>
        <w:pStyle w:val="ConsPlusTitle"/>
        <w:numPr>
          <w:ilvl w:val="0"/>
          <w:numId w:val="9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07C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согласно приложению. </w:t>
      </w:r>
    </w:p>
    <w:p w:rsidR="003960DF" w:rsidRPr="003960DF" w:rsidRDefault="003960DF" w:rsidP="003960DF">
      <w:pPr>
        <w:pStyle w:val="af0"/>
        <w:numPr>
          <w:ilvl w:val="0"/>
          <w:numId w:val="9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960DF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3960DF">
        <w:rPr>
          <w:sz w:val="28"/>
          <w:szCs w:val="28"/>
        </w:rPr>
        <w:t xml:space="preserve"> Администрации муниципального образования Днепровский сельсовет Беляевского района Оренбургской области</w:t>
      </w:r>
      <w:r>
        <w:rPr>
          <w:sz w:val="28"/>
          <w:szCs w:val="28"/>
        </w:rPr>
        <w:t xml:space="preserve"> </w:t>
      </w:r>
      <w:r w:rsidRPr="003960DF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3960DF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3960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960DF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3960DF">
        <w:rPr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Pr="003960DF">
        <w:rPr>
          <w:color w:val="000000"/>
          <w:sz w:val="28"/>
          <w:szCs w:val="28"/>
        </w:rPr>
        <w:t>В</w:t>
      </w:r>
      <w:r w:rsidRPr="003960DF">
        <w:rPr>
          <w:sz w:val="28"/>
          <w:szCs w:val="28"/>
        </w:rPr>
        <w:t xml:space="preserve">ыдача </w:t>
      </w:r>
      <w:r w:rsidRPr="003960DF">
        <w:rPr>
          <w:color w:val="000000"/>
          <w:sz w:val="28"/>
          <w:szCs w:val="28"/>
          <w:shd w:val="clear" w:color="auto" w:fill="FFFFF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960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60DF" w:rsidRPr="0045607C" w:rsidRDefault="003960DF" w:rsidP="003960DF">
      <w:pPr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5607C">
        <w:rPr>
          <w:sz w:val="28"/>
          <w:szCs w:val="28"/>
        </w:rPr>
        <w:t xml:space="preserve">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3960DF" w:rsidRDefault="003960DF" w:rsidP="003960DF">
      <w:pPr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3960DF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960DF" w:rsidRDefault="003960DF" w:rsidP="003960DF">
      <w:pPr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3960DF">
        <w:rPr>
          <w:sz w:val="28"/>
          <w:szCs w:val="28"/>
        </w:rPr>
        <w:lastRenderedPageBreak/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>
        <w:rPr>
          <w:sz w:val="28"/>
          <w:szCs w:val="28"/>
        </w:rPr>
        <w:t xml:space="preserve"> </w:t>
      </w:r>
    </w:p>
    <w:p w:rsidR="003960DF" w:rsidRPr="003960DF" w:rsidRDefault="003960DF" w:rsidP="003960DF">
      <w:pPr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3960DF">
        <w:rPr>
          <w:sz w:val="28"/>
          <w:szCs w:val="28"/>
        </w:rPr>
        <w:t>Специалисту 1 категории Кун О.С. разместить постановление на официальном сайте муниципального образования Днепровский сельсовет Беляевского района Оренбургской области в сети Интернет: днепровка56.рф  и газете «Вестник Днепровского сельсовета».</w:t>
      </w:r>
    </w:p>
    <w:p w:rsidR="003960DF" w:rsidRDefault="003960DF" w:rsidP="003960DF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5607C">
        <w:rPr>
          <w:sz w:val="28"/>
          <w:szCs w:val="28"/>
        </w:rPr>
        <w:t>Настоящее постановление вступает в силу после его официального опубликования</w:t>
      </w:r>
    </w:p>
    <w:p w:rsidR="003960DF" w:rsidRDefault="003960DF" w:rsidP="003960DF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3960DF" w:rsidRPr="0045607C" w:rsidRDefault="003960DF" w:rsidP="003960DF">
      <w:pPr>
        <w:tabs>
          <w:tab w:val="left" w:pos="426"/>
        </w:tabs>
        <w:rPr>
          <w:sz w:val="28"/>
          <w:szCs w:val="28"/>
        </w:rPr>
      </w:pPr>
    </w:p>
    <w:p w:rsidR="003960DF" w:rsidRDefault="003960DF" w:rsidP="003960DF">
      <w:pPr>
        <w:jc w:val="both"/>
        <w:rPr>
          <w:sz w:val="28"/>
          <w:szCs w:val="28"/>
        </w:rPr>
      </w:pPr>
      <w:r w:rsidRPr="0045607C">
        <w:rPr>
          <w:sz w:val="28"/>
          <w:szCs w:val="28"/>
        </w:rPr>
        <w:t>Глава  муниципального образования                                              Е.В.Жукова</w:t>
      </w:r>
    </w:p>
    <w:p w:rsidR="003960DF" w:rsidRDefault="003960DF" w:rsidP="003960DF">
      <w:pPr>
        <w:jc w:val="both"/>
        <w:rPr>
          <w:sz w:val="28"/>
          <w:szCs w:val="28"/>
        </w:rPr>
      </w:pPr>
    </w:p>
    <w:p w:rsidR="003960DF" w:rsidRPr="0045607C" w:rsidRDefault="003960DF" w:rsidP="003960DF">
      <w:pPr>
        <w:jc w:val="both"/>
        <w:rPr>
          <w:sz w:val="28"/>
          <w:szCs w:val="28"/>
        </w:rPr>
      </w:pPr>
    </w:p>
    <w:p w:rsidR="003960DF" w:rsidRPr="0045607C" w:rsidRDefault="003960DF" w:rsidP="003960DF">
      <w:pPr>
        <w:jc w:val="both"/>
        <w:rPr>
          <w:sz w:val="28"/>
          <w:szCs w:val="28"/>
        </w:rPr>
      </w:pPr>
    </w:p>
    <w:p w:rsidR="003960DF" w:rsidRPr="0045607C" w:rsidRDefault="003960DF" w:rsidP="003960DF">
      <w:pPr>
        <w:jc w:val="both"/>
        <w:rPr>
          <w:sz w:val="28"/>
          <w:szCs w:val="28"/>
        </w:rPr>
      </w:pPr>
    </w:p>
    <w:p w:rsidR="003960DF" w:rsidRPr="0045607C" w:rsidRDefault="003960DF" w:rsidP="003960DF">
      <w:pPr>
        <w:rPr>
          <w:sz w:val="28"/>
          <w:szCs w:val="28"/>
        </w:rPr>
      </w:pPr>
    </w:p>
    <w:p w:rsidR="00E02828" w:rsidRDefault="00E02828" w:rsidP="00E0282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Аппарат Губернатора и Правительства Оренбургской области, администрации района, прокурору, в дело    </w:t>
      </w: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0"/>
        <w:ind w:left="0"/>
        <w:rPr>
          <w:i/>
          <w:iCs/>
          <w:sz w:val="28"/>
          <w:szCs w:val="28"/>
        </w:rPr>
      </w:pPr>
    </w:p>
    <w:p w:rsidR="003960DF" w:rsidRPr="0045607C" w:rsidRDefault="003960DF" w:rsidP="003960DF">
      <w:pPr>
        <w:pStyle w:val="af3"/>
        <w:ind w:left="-1418"/>
        <w:jc w:val="right"/>
        <w:outlineLvl w:val="0"/>
        <w:rPr>
          <w:sz w:val="28"/>
          <w:szCs w:val="28"/>
        </w:rPr>
      </w:pPr>
    </w:p>
    <w:p w:rsidR="003960DF" w:rsidRPr="0045607C" w:rsidRDefault="003960DF" w:rsidP="003960DF">
      <w:pPr>
        <w:pStyle w:val="af3"/>
        <w:ind w:left="-1418"/>
        <w:jc w:val="right"/>
        <w:outlineLvl w:val="0"/>
        <w:rPr>
          <w:sz w:val="28"/>
          <w:szCs w:val="28"/>
        </w:rPr>
      </w:pPr>
    </w:p>
    <w:p w:rsidR="003960DF" w:rsidRDefault="003960DF" w:rsidP="003960DF">
      <w:pPr>
        <w:pStyle w:val="af3"/>
        <w:ind w:left="5529"/>
        <w:jc w:val="right"/>
        <w:outlineLvl w:val="0"/>
        <w:rPr>
          <w:sz w:val="28"/>
          <w:szCs w:val="28"/>
        </w:rPr>
      </w:pPr>
    </w:p>
    <w:p w:rsidR="003960DF" w:rsidRDefault="003960DF" w:rsidP="003960DF">
      <w:pPr>
        <w:pStyle w:val="af3"/>
        <w:ind w:left="5529"/>
        <w:jc w:val="right"/>
        <w:outlineLvl w:val="0"/>
        <w:rPr>
          <w:sz w:val="28"/>
          <w:szCs w:val="28"/>
        </w:rPr>
      </w:pPr>
    </w:p>
    <w:p w:rsidR="003960DF" w:rsidRDefault="003960DF" w:rsidP="003960DF">
      <w:pPr>
        <w:pStyle w:val="af3"/>
        <w:ind w:left="5529"/>
        <w:jc w:val="right"/>
        <w:outlineLvl w:val="0"/>
        <w:rPr>
          <w:sz w:val="28"/>
          <w:szCs w:val="28"/>
        </w:rPr>
      </w:pPr>
    </w:p>
    <w:p w:rsidR="003960DF" w:rsidRDefault="003960DF" w:rsidP="003960DF">
      <w:pPr>
        <w:pStyle w:val="af3"/>
        <w:ind w:left="5529"/>
        <w:jc w:val="right"/>
        <w:outlineLvl w:val="0"/>
        <w:rPr>
          <w:sz w:val="28"/>
          <w:szCs w:val="28"/>
        </w:rPr>
      </w:pPr>
    </w:p>
    <w:p w:rsidR="003960DF" w:rsidRDefault="003960DF" w:rsidP="003960DF">
      <w:pPr>
        <w:pStyle w:val="af3"/>
        <w:ind w:left="5529"/>
        <w:jc w:val="right"/>
        <w:outlineLvl w:val="0"/>
        <w:rPr>
          <w:sz w:val="28"/>
          <w:szCs w:val="28"/>
        </w:rPr>
      </w:pPr>
    </w:p>
    <w:p w:rsidR="00161A71" w:rsidRDefault="00161A71" w:rsidP="003960DF">
      <w:pPr>
        <w:pStyle w:val="af3"/>
        <w:ind w:left="5529"/>
        <w:jc w:val="right"/>
        <w:outlineLvl w:val="0"/>
        <w:rPr>
          <w:sz w:val="28"/>
          <w:szCs w:val="28"/>
        </w:rPr>
      </w:pPr>
    </w:p>
    <w:p w:rsidR="00161A71" w:rsidRDefault="00161A71" w:rsidP="003960DF">
      <w:pPr>
        <w:pStyle w:val="af3"/>
        <w:ind w:left="5529"/>
        <w:jc w:val="right"/>
        <w:outlineLvl w:val="0"/>
        <w:rPr>
          <w:sz w:val="28"/>
          <w:szCs w:val="28"/>
        </w:rPr>
      </w:pPr>
    </w:p>
    <w:p w:rsidR="003960DF" w:rsidRDefault="003960DF" w:rsidP="003960DF">
      <w:pPr>
        <w:pStyle w:val="af3"/>
        <w:ind w:left="5529"/>
        <w:jc w:val="right"/>
        <w:outlineLvl w:val="0"/>
        <w:rPr>
          <w:sz w:val="28"/>
          <w:szCs w:val="28"/>
        </w:rPr>
      </w:pPr>
    </w:p>
    <w:p w:rsidR="003960DF" w:rsidRDefault="003960DF" w:rsidP="003960DF">
      <w:pPr>
        <w:pStyle w:val="af3"/>
        <w:ind w:left="5529"/>
        <w:jc w:val="right"/>
        <w:outlineLvl w:val="0"/>
        <w:rPr>
          <w:sz w:val="28"/>
          <w:szCs w:val="28"/>
        </w:rPr>
      </w:pPr>
    </w:p>
    <w:p w:rsidR="003960DF" w:rsidRPr="0045607C" w:rsidRDefault="003960DF" w:rsidP="003960DF">
      <w:pPr>
        <w:pStyle w:val="af3"/>
        <w:ind w:left="5529"/>
        <w:jc w:val="right"/>
        <w:outlineLvl w:val="0"/>
        <w:rPr>
          <w:sz w:val="28"/>
          <w:szCs w:val="28"/>
        </w:rPr>
      </w:pPr>
      <w:r w:rsidRPr="0045607C">
        <w:rPr>
          <w:sz w:val="28"/>
          <w:szCs w:val="28"/>
        </w:rPr>
        <w:t>УТВЕРЖДЕН</w:t>
      </w:r>
    </w:p>
    <w:p w:rsidR="003960DF" w:rsidRPr="0045607C" w:rsidRDefault="003960DF" w:rsidP="003960DF">
      <w:pPr>
        <w:pStyle w:val="af3"/>
        <w:ind w:left="5529"/>
        <w:jc w:val="right"/>
        <w:outlineLvl w:val="0"/>
        <w:rPr>
          <w:sz w:val="28"/>
          <w:szCs w:val="28"/>
        </w:rPr>
      </w:pPr>
      <w:r w:rsidRPr="0045607C">
        <w:rPr>
          <w:sz w:val="28"/>
          <w:szCs w:val="28"/>
        </w:rPr>
        <w:t>постановлением Администрации</w:t>
      </w:r>
    </w:p>
    <w:p w:rsidR="003960DF" w:rsidRPr="0045607C" w:rsidRDefault="003960DF" w:rsidP="003960DF">
      <w:pPr>
        <w:pStyle w:val="af3"/>
        <w:ind w:left="5529"/>
        <w:jc w:val="right"/>
        <w:outlineLvl w:val="0"/>
        <w:rPr>
          <w:sz w:val="28"/>
          <w:szCs w:val="28"/>
        </w:rPr>
      </w:pPr>
      <w:r w:rsidRPr="0045607C">
        <w:rPr>
          <w:sz w:val="28"/>
          <w:szCs w:val="28"/>
        </w:rPr>
        <w:t>муниципального образования Днепровский сельсовет</w:t>
      </w:r>
    </w:p>
    <w:p w:rsidR="003960DF" w:rsidRPr="0045607C" w:rsidRDefault="003960DF" w:rsidP="003960DF">
      <w:pPr>
        <w:pStyle w:val="af3"/>
        <w:ind w:left="5529"/>
        <w:jc w:val="right"/>
        <w:outlineLvl w:val="0"/>
        <w:rPr>
          <w:sz w:val="28"/>
          <w:szCs w:val="28"/>
        </w:rPr>
      </w:pPr>
      <w:r w:rsidRPr="0045607C">
        <w:rPr>
          <w:sz w:val="28"/>
          <w:szCs w:val="28"/>
        </w:rPr>
        <w:t xml:space="preserve"> Беляевского района </w:t>
      </w:r>
    </w:p>
    <w:p w:rsidR="003960DF" w:rsidRPr="0045607C" w:rsidRDefault="003960DF" w:rsidP="003960DF">
      <w:pPr>
        <w:pStyle w:val="af3"/>
        <w:ind w:left="5529"/>
        <w:jc w:val="right"/>
        <w:outlineLvl w:val="0"/>
        <w:rPr>
          <w:sz w:val="28"/>
          <w:szCs w:val="28"/>
        </w:rPr>
      </w:pPr>
      <w:r w:rsidRPr="0045607C">
        <w:rPr>
          <w:sz w:val="28"/>
          <w:szCs w:val="28"/>
        </w:rPr>
        <w:t>Оренбургской области</w:t>
      </w:r>
    </w:p>
    <w:p w:rsidR="003960DF" w:rsidRPr="0045607C" w:rsidRDefault="003960DF" w:rsidP="003960DF">
      <w:pPr>
        <w:pStyle w:val="af3"/>
        <w:ind w:left="5529"/>
        <w:jc w:val="right"/>
        <w:outlineLvl w:val="0"/>
        <w:rPr>
          <w:sz w:val="28"/>
          <w:szCs w:val="28"/>
        </w:rPr>
      </w:pPr>
      <w:r w:rsidRPr="0045607C">
        <w:rPr>
          <w:sz w:val="28"/>
          <w:szCs w:val="28"/>
        </w:rPr>
        <w:t xml:space="preserve">от </w:t>
      </w:r>
      <w:r w:rsidR="00161A71">
        <w:rPr>
          <w:sz w:val="28"/>
          <w:szCs w:val="28"/>
        </w:rPr>
        <w:t>02</w:t>
      </w:r>
      <w:r w:rsidRPr="0045607C">
        <w:rPr>
          <w:sz w:val="28"/>
          <w:szCs w:val="28"/>
        </w:rPr>
        <w:t>.</w:t>
      </w:r>
      <w:r w:rsidR="00161A71">
        <w:rPr>
          <w:sz w:val="28"/>
          <w:szCs w:val="28"/>
        </w:rPr>
        <w:t>11</w:t>
      </w:r>
      <w:r w:rsidRPr="0045607C">
        <w:rPr>
          <w:sz w:val="28"/>
          <w:szCs w:val="28"/>
        </w:rPr>
        <w:t>.20</w:t>
      </w:r>
      <w:r w:rsidR="00161A7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5607C">
        <w:rPr>
          <w:sz w:val="28"/>
          <w:szCs w:val="28"/>
        </w:rPr>
        <w:t xml:space="preserve"> № </w:t>
      </w:r>
      <w:r w:rsidR="00161A71">
        <w:rPr>
          <w:sz w:val="28"/>
          <w:szCs w:val="28"/>
        </w:rPr>
        <w:t>102</w:t>
      </w:r>
      <w:r>
        <w:rPr>
          <w:sz w:val="28"/>
          <w:szCs w:val="28"/>
        </w:rPr>
        <w:t>-п</w:t>
      </w:r>
    </w:p>
    <w:p w:rsidR="003960DF" w:rsidRDefault="003960DF" w:rsidP="008A68C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3960DF" w:rsidRDefault="003960DF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493D41" w:rsidRDefault="005A4539" w:rsidP="007D4599">
      <w:pPr>
        <w:autoSpaceDE w:val="0"/>
        <w:autoSpaceDN w:val="0"/>
        <w:adjustRightInd w:val="0"/>
        <w:jc w:val="center"/>
        <w:rPr>
          <w:b/>
        </w:rPr>
      </w:pPr>
      <w:r w:rsidRPr="00493D41">
        <w:rPr>
          <w:b/>
        </w:rPr>
        <w:t>предоставления муниципальной услуги «</w:t>
      </w:r>
      <w:r w:rsidR="007D4599" w:rsidRPr="00493D41">
        <w:rPr>
          <w:b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493D41">
        <w:t>»</w:t>
      </w:r>
    </w:p>
    <w:p w:rsidR="005A4539" w:rsidRPr="00493D4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493D41" w:rsidRDefault="007D4599" w:rsidP="007D45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7D4599" w:rsidRPr="00493D41" w:rsidRDefault="007D4599" w:rsidP="007D4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493D41" w:rsidRDefault="007D4599" w:rsidP="007D45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4599" w:rsidRPr="00493D41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493D41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D4599" w:rsidRPr="00493D41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493D41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493D41">
        <w:rPr>
          <w:rFonts w:ascii="Times New Roman" w:hAnsi="Times New Roman" w:cs="Times New Roman"/>
          <w:sz w:val="24"/>
          <w:szCs w:val="24"/>
        </w:rPr>
        <w:t>.</w:t>
      </w:r>
    </w:p>
    <w:p w:rsidR="007D4599" w:rsidRPr="00493D41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4599" w:rsidRPr="00493D41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493D41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D4599" w:rsidRPr="00493D41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D41" w:rsidRPr="00493D41" w:rsidRDefault="007D4599" w:rsidP="00493D41">
      <w:pPr>
        <w:autoSpaceDE w:val="0"/>
        <w:autoSpaceDN w:val="0"/>
        <w:adjustRightInd w:val="0"/>
        <w:ind w:firstLine="540"/>
        <w:jc w:val="both"/>
        <w:outlineLvl w:val="2"/>
      </w:pPr>
      <w:r w:rsidRPr="00493D41">
        <w:t>3.</w:t>
      </w:r>
      <w:r w:rsidR="00493D41" w:rsidRPr="00493D41">
        <w:t xml:space="preserve"> Информация об уполномоченном органе местного самоуправления, предоставляющем                  муниципальную услугу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 xml:space="preserve">Глава администрации </w:t>
            </w:r>
          </w:p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Жукова Елена Валерьевна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Специалист</w:t>
            </w:r>
          </w:p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Кун Ольга Сергеевна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461334, Оренбургская область, Беляевский район, с.Днепровка, ул.Ленинская, д.6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9:00 – 17:00</w:t>
            </w:r>
          </w:p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Перерыв на обед: 13:00 – 14:00</w:t>
            </w:r>
          </w:p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Выходные дни: суббота, воскресенье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Факс: 8(35334)64-1-24</w:t>
            </w:r>
          </w:p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Тел: 8(35334)64-2-71</w:t>
            </w:r>
          </w:p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Е-</w:t>
            </w:r>
            <w:r w:rsidRPr="00493D41">
              <w:rPr>
                <w:lang w:val="en-US"/>
              </w:rPr>
              <w:t>mail</w:t>
            </w:r>
            <w:r w:rsidRPr="00493D41">
              <w:t xml:space="preserve">: </w:t>
            </w:r>
            <w:hyperlink r:id="rId8" w:history="1">
              <w:r w:rsidRPr="00493D41">
                <w:rPr>
                  <w:rStyle w:val="aa"/>
                  <w:lang w:val="en-US"/>
                </w:rPr>
                <w:t>selsovet</w:t>
              </w:r>
              <w:r w:rsidRPr="00493D41">
                <w:rPr>
                  <w:rStyle w:val="aa"/>
                </w:rPr>
                <w:t>5@</w:t>
              </w:r>
              <w:r w:rsidRPr="00493D41">
                <w:rPr>
                  <w:rStyle w:val="aa"/>
                  <w:lang w:val="en-US"/>
                </w:rPr>
                <w:t>rambler</w:t>
              </w:r>
              <w:r w:rsidRPr="00493D41">
                <w:rPr>
                  <w:rStyle w:val="aa"/>
                </w:rPr>
                <w:t>.</w:t>
              </w:r>
              <w:r w:rsidRPr="00493D41">
                <w:rPr>
                  <w:rStyle w:val="aa"/>
                  <w:lang w:val="en-US"/>
                </w:rPr>
                <w:t>ru</w:t>
              </w:r>
            </w:hyperlink>
            <w:r w:rsidRPr="00493D41">
              <w:t xml:space="preserve"> 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C220E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hyperlink r:id="rId9" w:history="1">
              <w:r w:rsidR="00493D41" w:rsidRPr="00493D41">
                <w:rPr>
                  <w:rStyle w:val="aa"/>
                </w:rPr>
                <w:t>http://днепровка56.рф</w:t>
              </w:r>
            </w:hyperlink>
          </w:p>
        </w:tc>
      </w:tr>
    </w:tbl>
    <w:p w:rsidR="007D4599" w:rsidRPr="00493D41" w:rsidRDefault="007D4599" w:rsidP="007D4599">
      <w:pPr>
        <w:tabs>
          <w:tab w:val="left" w:pos="709"/>
        </w:tabs>
        <w:ind w:firstLine="709"/>
        <w:jc w:val="both"/>
      </w:pPr>
      <w:r w:rsidRPr="00493D41"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7D4599" w:rsidRPr="00493D41" w:rsidRDefault="007D4599" w:rsidP="007D4599">
      <w:pPr>
        <w:widowControl w:val="0"/>
        <w:ind w:firstLine="709"/>
        <w:jc w:val="both"/>
      </w:pPr>
      <w:r w:rsidRPr="00493D41">
        <w:t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493D41" w:rsidRDefault="003C6F43" w:rsidP="00DA1A3D">
      <w:pPr>
        <w:autoSpaceDE w:val="0"/>
        <w:autoSpaceDN w:val="0"/>
        <w:adjustRightInd w:val="0"/>
        <w:ind w:firstLine="709"/>
        <w:jc w:val="both"/>
      </w:pPr>
      <w:r w:rsidRPr="00493D41">
        <w:t>5</w:t>
      </w:r>
      <w:r w:rsidR="005A4539" w:rsidRPr="00493D41">
        <w:t>. Наименование муниципальной услуги: «</w:t>
      </w:r>
      <w:r w:rsidR="007D4599" w:rsidRPr="00493D41">
        <w:t>Выдача разрешения на условно разрешенный вид использования земельного участка или объекта капитального строительства</w:t>
      </w:r>
      <w:r w:rsidR="00335905" w:rsidRPr="00493D41">
        <w:t>».</w:t>
      </w:r>
    </w:p>
    <w:p w:rsidR="005A4539" w:rsidRPr="00493D41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5A4539" w:rsidRPr="00493D41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3C6F43" w:rsidP="00DA1A3D">
      <w:pPr>
        <w:ind w:firstLine="709"/>
        <w:jc w:val="both"/>
      </w:pPr>
      <w:r w:rsidRPr="00493D41">
        <w:t>7</w:t>
      </w:r>
      <w:r w:rsidR="005A4539" w:rsidRPr="00493D41">
        <w:t>. Муниципальная услуга «</w:t>
      </w:r>
      <w:r w:rsidR="007D4599" w:rsidRPr="00493D41">
        <w:t>Выдача разрешения на условно разрешенный вид использования земельного участка или объекта капитального строительства</w:t>
      </w:r>
      <w:r w:rsidR="005A4539" w:rsidRPr="00493D41">
        <w:t xml:space="preserve">» предоставляется </w:t>
      </w:r>
      <w:r w:rsidR="00493D41" w:rsidRPr="00493D41">
        <w:t xml:space="preserve">Администрацией муниципального образования Днепровский сельсовет Беляевского района Оренбургсой области </w:t>
      </w:r>
      <w:r w:rsidR="005A4539" w:rsidRPr="00493D41">
        <w:t>(далее – орган местного самоуправления).</w:t>
      </w:r>
    </w:p>
    <w:p w:rsidR="005A4539" w:rsidRPr="00493D41" w:rsidRDefault="003C6F43" w:rsidP="00DA1A3D">
      <w:pPr>
        <w:ind w:firstLine="709"/>
        <w:jc w:val="both"/>
      </w:pPr>
      <w:r w:rsidRPr="00493D41">
        <w:t>8</w:t>
      </w:r>
      <w:r w:rsidR="005A4539" w:rsidRPr="00493D41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493D41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493D41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493D41" w:rsidRDefault="00207E8D" w:rsidP="00DA1A3D">
      <w:pPr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О</w:t>
      </w:r>
      <w:r w:rsidR="005A4539" w:rsidRPr="00493D41">
        <w:rPr>
          <w:rFonts w:eastAsiaTheme="minorHAnsi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МФЦ (при наличии Соглашения</w:t>
      </w:r>
      <w:r w:rsidR="00E02828">
        <w:rPr>
          <w:rFonts w:eastAsiaTheme="minorHAnsi"/>
          <w:lang w:eastAsia="en-US"/>
        </w:rPr>
        <w:t xml:space="preserve"> </w:t>
      </w:r>
      <w:r w:rsidR="00AB7AD9" w:rsidRPr="00493D41">
        <w:t>о взаимодействии</w:t>
      </w:r>
      <w:r w:rsidRPr="00493D41">
        <w:rPr>
          <w:rFonts w:eastAsiaTheme="minorHAnsi"/>
          <w:lang w:eastAsia="en-US"/>
        </w:rPr>
        <w:t>).</w:t>
      </w:r>
    </w:p>
    <w:p w:rsidR="005A4539" w:rsidRPr="00493D41" w:rsidRDefault="003C6F43" w:rsidP="00DA1A3D">
      <w:pPr>
        <w:ind w:firstLine="709"/>
        <w:jc w:val="both"/>
      </w:pPr>
      <w:r w:rsidRPr="00493D41">
        <w:t>9</w:t>
      </w:r>
      <w:r w:rsidR="005A4539" w:rsidRPr="00493D41">
        <w:t>. При</w:t>
      </w:r>
      <w:r w:rsidR="000E4C4D" w:rsidRPr="00493D41">
        <w:t>ё</w:t>
      </w:r>
      <w:r w:rsidR="005A4539" w:rsidRPr="00493D41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493D41">
        <w:t xml:space="preserve">ными служащими) </w:t>
      </w:r>
      <w:r w:rsidR="005A4539" w:rsidRPr="00493D41">
        <w:t>органа местного самоуправления.</w:t>
      </w:r>
    </w:p>
    <w:p w:rsidR="005A4539" w:rsidRPr="00493D41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10</w:t>
      </w:r>
      <w:r w:rsidR="005A4539" w:rsidRPr="00493D41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</w:pPr>
      <w:r w:rsidRPr="00493D41">
        <w:t>1</w:t>
      </w:r>
      <w:r w:rsidR="00663593" w:rsidRPr="00493D41">
        <w:t>1</w:t>
      </w:r>
      <w:r w:rsidRPr="00493D41">
        <w:t>. Результатом предоставления муниципальной услуги является:</w:t>
      </w:r>
    </w:p>
    <w:p w:rsidR="005A4539" w:rsidRPr="00493D41" w:rsidRDefault="00F6172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791838" w:rsidRPr="00493D41">
        <w:rPr>
          <w:rFonts w:ascii="Times New Roman" w:hAnsi="Times New Roman" w:cs="Times New Roman"/>
          <w:sz w:val="24"/>
          <w:szCs w:val="24"/>
        </w:rPr>
        <w:t>;</w:t>
      </w:r>
    </w:p>
    <w:p w:rsidR="00791838" w:rsidRPr="00493D41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493D41">
        <w:rPr>
          <w:rFonts w:ascii="Times New Roman" w:hAnsi="Times New Roman" w:cs="Times New Roman"/>
          <w:sz w:val="24"/>
          <w:szCs w:val="24"/>
        </w:rPr>
        <w:t>выдаче</w:t>
      </w:r>
      <w:r w:rsidRPr="00493D41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493D41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493D41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493D41">
        <w:t>1) В случае подачи заявления в электронной форме через Портал: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493D41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493D41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93D41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</w:pPr>
      <w:r w:rsidRPr="00493D41">
        <w:t>В случае подачи заявления через МФЦ (при наличии Соглашения):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493D41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493D41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493D41">
        <w:t>3) В случае подачи заявления лично в орган (организацию):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493D41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493D41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7534E2" w:rsidRPr="007534E2" w:rsidRDefault="007534E2" w:rsidP="007534E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2"/>
        </w:rPr>
      </w:pPr>
      <w:r w:rsidRPr="007534E2">
        <w:rPr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  <w:r>
        <w:rPr>
          <w:szCs w:val="28"/>
        </w:rPr>
        <w:t xml:space="preserve"> (изм.: постановление администрации от 29.04.2022 №47-п)</w:t>
      </w:r>
    </w:p>
    <w:p w:rsidR="006C26D2" w:rsidRPr="00493D41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7534E2" w:rsidP="00DA1A3D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12. 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</w:t>
      </w:r>
      <w:r w:rsidRPr="007534E2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(изм.: постановление администрации от 29.04.2022 №47-п) </w:t>
      </w:r>
    </w:p>
    <w:p w:rsidR="007534E2" w:rsidRPr="007534E2" w:rsidRDefault="007534E2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C33BE6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CAF" w:rsidRPr="00493D41" w:rsidRDefault="005A4539" w:rsidP="00493D41">
      <w:pPr>
        <w:tabs>
          <w:tab w:val="left" w:pos="1134"/>
        </w:tabs>
        <w:spacing w:line="320" w:lineRule="exact"/>
        <w:ind w:firstLine="709"/>
        <w:jc w:val="both"/>
        <w:rPr>
          <w:spacing w:val="2"/>
        </w:rPr>
      </w:pPr>
      <w:r w:rsidRPr="00493D41">
        <w:t>1</w:t>
      </w:r>
      <w:r w:rsidR="004C527B" w:rsidRPr="00493D41">
        <w:t>3</w:t>
      </w:r>
      <w:r w:rsidRPr="00493D41">
        <w:t xml:space="preserve">. </w:t>
      </w:r>
      <w:r w:rsidR="005D6CAF" w:rsidRPr="00493D41">
        <w:rPr>
          <w:spacing w:val="2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самоуправления, а также на Портале.</w:t>
      </w:r>
    </w:p>
    <w:p w:rsidR="004E2942" w:rsidRPr="00493D41" w:rsidRDefault="004E2942" w:rsidP="005D6C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42" w:rsidRPr="00493D41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493D41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493D4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493D41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</w:t>
      </w:r>
      <w:r w:rsidR="004C527B" w:rsidRPr="00493D41">
        <w:rPr>
          <w:rFonts w:ascii="Times New Roman" w:hAnsi="Times New Roman" w:cs="Times New Roman"/>
          <w:sz w:val="24"/>
          <w:szCs w:val="24"/>
        </w:rPr>
        <w:t>4</w:t>
      </w:r>
      <w:r w:rsidRPr="00493D41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493D41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493D41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493D41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493D41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493D41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737A0" w:rsidRPr="00493D41" w:rsidRDefault="009737A0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4) градостроительный план земельного участка (при наличии) или его заверенную копию;</w:t>
      </w:r>
    </w:p>
    <w:p w:rsidR="00B867E4" w:rsidRPr="00493D41" w:rsidRDefault="00B867E4" w:rsidP="00B867E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B867E4" w:rsidRPr="00493D41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867E4" w:rsidRPr="00493D41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7) предельное количество этажей или предельную высоту зданий, строений, сооружений;</w:t>
      </w:r>
    </w:p>
    <w:p w:rsidR="00B867E4" w:rsidRPr="00493D41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E3124" w:rsidRPr="00493D41" w:rsidRDefault="00ED2226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7</w:t>
      </w:r>
      <w:r w:rsidR="00E17D96" w:rsidRPr="00493D41">
        <w:rPr>
          <w:rFonts w:eastAsiaTheme="minorHAnsi"/>
          <w:lang w:eastAsia="en-US"/>
        </w:rPr>
        <w:t xml:space="preserve">) </w:t>
      </w:r>
      <w:r w:rsidR="007E3124" w:rsidRPr="00493D41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493D41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493D41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493D41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о параметрах и характеристиках объ</w:t>
      </w:r>
      <w:r w:rsidR="009B25B1" w:rsidRPr="00493D41">
        <w:rPr>
          <w:rFonts w:eastAsiaTheme="minorHAnsi"/>
          <w:lang w:eastAsia="en-US"/>
        </w:rPr>
        <w:t>екта капитального строительства</w:t>
      </w:r>
      <w:r w:rsidRPr="00493D41">
        <w:rPr>
          <w:rFonts w:eastAsiaTheme="minorHAnsi"/>
          <w:lang w:eastAsia="en-US"/>
        </w:rPr>
        <w:t>;</w:t>
      </w:r>
    </w:p>
    <w:p w:rsidR="007E3124" w:rsidRPr="00493D41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493D41">
          <w:rPr>
            <w:rFonts w:eastAsiaTheme="minorHAnsi"/>
            <w:color w:val="0000FF"/>
            <w:lang w:eastAsia="en-US"/>
          </w:rPr>
          <w:t xml:space="preserve">пунктом 1 статьи </w:t>
        </w:r>
        <w:r w:rsidR="008E4B7E" w:rsidRPr="00493D41">
          <w:rPr>
            <w:rFonts w:eastAsiaTheme="minorHAnsi"/>
            <w:color w:val="0000FF"/>
            <w:lang w:eastAsia="en-US"/>
          </w:rPr>
          <w:t>3</w:t>
        </w:r>
        <w:r w:rsidR="00ED2226" w:rsidRPr="00493D41">
          <w:rPr>
            <w:rFonts w:eastAsiaTheme="minorHAnsi"/>
            <w:color w:val="0000FF"/>
            <w:lang w:eastAsia="en-US"/>
          </w:rPr>
          <w:t>8</w:t>
        </w:r>
      </w:hyperlink>
      <w:r w:rsidRPr="00493D41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="00312FDB" w:rsidRPr="00493D41">
        <w:t>на условно разрешенный вид использования земельного участка или объекта капитального строительства</w:t>
      </w:r>
      <w:r w:rsidRPr="00493D41">
        <w:rPr>
          <w:rFonts w:eastAsiaTheme="minorHAnsi"/>
          <w:lang w:eastAsia="en-US"/>
        </w:rPr>
        <w:t>, о запрашиваемых предельных параметрах, а также величине откл</w:t>
      </w:r>
      <w:r w:rsidR="009B25B1" w:rsidRPr="00493D41">
        <w:rPr>
          <w:rFonts w:eastAsiaTheme="minorHAnsi"/>
          <w:lang w:eastAsia="en-US"/>
        </w:rPr>
        <w:t>онений от предельных параметров.</w:t>
      </w:r>
    </w:p>
    <w:p w:rsidR="007E3124" w:rsidRPr="00493D41" w:rsidRDefault="007E3124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59C9" w:rsidRPr="00493D41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493D41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493D41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15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493D41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493D4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493D41">
        <w:rPr>
          <w:rFonts w:ascii="Times New Roman" w:hAnsi="Times New Roman" w:cs="Times New Roman"/>
          <w:sz w:val="24"/>
          <w:szCs w:val="24"/>
        </w:rPr>
        <w:t>:</w:t>
      </w:r>
    </w:p>
    <w:p w:rsidR="00CD1AFF" w:rsidRPr="00493D41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493D41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493D41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493D41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493D41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16</w:t>
      </w:r>
      <w:r w:rsidR="00C33BE6" w:rsidRPr="00493D41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493D4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493D41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493D41">
        <w:rPr>
          <w:rFonts w:ascii="Times New Roman" w:hAnsi="Times New Roman" w:cs="Times New Roman"/>
          <w:sz w:val="24"/>
          <w:szCs w:val="24"/>
        </w:rPr>
        <w:t>ах</w:t>
      </w:r>
      <w:r w:rsidRPr="00493D41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493D41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493D41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493D41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6E3E72" w:rsidRPr="00493D41">
        <w:rPr>
          <w:rFonts w:ascii="Times New Roman" w:hAnsi="Times New Roman" w:cs="Times New Roman"/>
          <w:sz w:val="24"/>
          <w:szCs w:val="24"/>
        </w:rPr>
        <w:t>пункта</w:t>
      </w:r>
      <w:r w:rsidRPr="00493D41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493D4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93D41">
        <w:rPr>
          <w:rFonts w:ascii="Times New Roman" w:hAnsi="Times New Roman" w:cs="Times New Roman"/>
          <w:sz w:val="24"/>
          <w:szCs w:val="24"/>
        </w:rPr>
        <w:t>.</w:t>
      </w:r>
    </w:p>
    <w:p w:rsidR="00023192" w:rsidRPr="00493D41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17</w:t>
      </w:r>
      <w:r w:rsidR="005A4539" w:rsidRPr="00493D41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493D41">
        <w:rPr>
          <w:rFonts w:ascii="Times New Roman" w:hAnsi="Times New Roman" w:cs="Times New Roman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493D41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18</w:t>
      </w:r>
      <w:r w:rsidR="005A4539" w:rsidRPr="00493D41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493D41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93D41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493D41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19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493D41">
        <w:rPr>
          <w:rFonts w:ascii="Times New Roman" w:hAnsi="Times New Roman" w:cs="Times New Roman"/>
          <w:sz w:val="24"/>
          <w:szCs w:val="24"/>
        </w:rPr>
        <w:t>МФЦ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493D41">
        <w:rPr>
          <w:rFonts w:ascii="Times New Roman" w:hAnsi="Times New Roman" w:cs="Times New Roman"/>
          <w:sz w:val="24"/>
          <w:szCs w:val="24"/>
        </w:rPr>
        <w:t>С</w:t>
      </w:r>
      <w:r w:rsidR="005A4539" w:rsidRPr="00493D41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493D41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493D41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493D41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493D41">
        <w:rPr>
          <w:rFonts w:ascii="Times New Roman" w:hAnsi="Times New Roman" w:cs="Times New Roman"/>
          <w:sz w:val="24"/>
          <w:szCs w:val="24"/>
        </w:rPr>
        <w:t>ё</w:t>
      </w:r>
      <w:r w:rsidRPr="00493D41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493D41">
        <w:rPr>
          <w:rFonts w:ascii="Times New Roman" w:hAnsi="Times New Roman" w:cs="Times New Roman"/>
          <w:sz w:val="24"/>
          <w:szCs w:val="24"/>
        </w:rPr>
        <w:t>»</w:t>
      </w:r>
      <w:r w:rsidRPr="00493D41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493D41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20</w:t>
      </w:r>
      <w:r w:rsidR="005A4539" w:rsidRPr="00493D41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493D41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BD264F" w:rsidRPr="00493D41">
        <w:rPr>
          <w:rFonts w:ascii="Times New Roman" w:hAnsi="Times New Roman" w:cs="Times New Roman"/>
          <w:sz w:val="24"/>
          <w:szCs w:val="24"/>
        </w:rPr>
        <w:t>1</w:t>
      </w:r>
      <w:r w:rsidR="005A4539" w:rsidRPr="00493D41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493D41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493D41" w:rsidRDefault="006C26D2" w:rsidP="00DA1A3D">
      <w:pPr>
        <w:ind w:firstLine="709"/>
        <w:jc w:val="both"/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493D41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r w:rsidRPr="00493D41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  <w:rPr>
          <w:i/>
        </w:rPr>
      </w:pPr>
      <w:r w:rsidRPr="00493D41"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r w:rsidRPr="00493D41">
        <w:t>Требования к электронным документам, предоставляемым заявителем для получения услуги.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r w:rsidRPr="00493D41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493D41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493D41">
        <w:rPr>
          <w:lang w:val="en-US"/>
        </w:rPr>
        <w:t>doc</w:t>
      </w:r>
      <w:r w:rsidRPr="00493D41">
        <w:t xml:space="preserve">, </w:t>
      </w:r>
      <w:r w:rsidRPr="00493D41">
        <w:rPr>
          <w:lang w:val="en-US"/>
        </w:rPr>
        <w:t>docx</w:t>
      </w:r>
      <w:r w:rsidRPr="00493D41">
        <w:t xml:space="preserve">, </w:t>
      </w:r>
      <w:r w:rsidRPr="00493D41">
        <w:rPr>
          <w:lang w:val="en-US"/>
        </w:rPr>
        <w:t>rtf</w:t>
      </w:r>
      <w:r w:rsidRPr="00493D41">
        <w:t xml:space="preserve">, </w:t>
      </w:r>
      <w:r w:rsidRPr="00493D41">
        <w:rPr>
          <w:lang w:val="en-US"/>
        </w:rPr>
        <w:t>pdf</w:t>
      </w:r>
      <w:r w:rsidRPr="00493D41">
        <w:t xml:space="preserve">, </w:t>
      </w:r>
      <w:r w:rsidRPr="00493D41">
        <w:rPr>
          <w:lang w:val="en-US"/>
        </w:rPr>
        <w:t>odt</w:t>
      </w:r>
      <w:r w:rsidRPr="00493D41">
        <w:t xml:space="preserve">, </w:t>
      </w:r>
      <w:r w:rsidRPr="00493D41">
        <w:rPr>
          <w:lang w:val="en-US"/>
        </w:rPr>
        <w:t>jpg</w:t>
      </w:r>
      <w:r w:rsidRPr="00493D41">
        <w:t xml:space="preserve">, </w:t>
      </w:r>
      <w:r w:rsidRPr="00493D41">
        <w:rPr>
          <w:lang w:val="en-US"/>
        </w:rPr>
        <w:t>png</w:t>
      </w:r>
      <w:r w:rsidRPr="00493D41">
        <w:t>;</w:t>
      </w:r>
    </w:p>
    <w:p w:rsidR="006C26D2" w:rsidRPr="00493D41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493D41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93D41">
        <w:rPr>
          <w:lang w:val="en-US"/>
        </w:rPr>
        <w:t>zip</w:t>
      </w:r>
      <w:r w:rsidRPr="00493D41">
        <w:t>.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</w:pPr>
      <w:bookmarkStart w:id="3" w:name="sub_1007"/>
      <w:bookmarkStart w:id="4" w:name="sub_1003"/>
      <w:r w:rsidRPr="00493D41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bookmarkStart w:id="5" w:name="sub_1071"/>
      <w:bookmarkEnd w:id="3"/>
      <w:r w:rsidRPr="00493D41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bookmarkStart w:id="6" w:name="sub_1072"/>
      <w:bookmarkEnd w:id="5"/>
      <w:r w:rsidRPr="00493D41">
        <w:t>б) в черно-белом режиме при отсутствии в документе графических изображений;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bookmarkStart w:id="7" w:name="sub_1073"/>
      <w:bookmarkEnd w:id="6"/>
      <w:r w:rsidRPr="00493D41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bookmarkStart w:id="8" w:name="sub_1074"/>
      <w:bookmarkEnd w:id="7"/>
      <w:r w:rsidRPr="00493D41">
        <w:t>г) в режиме "оттенки серого" при наличии в документе изображений, отличных от цветного изображения.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r w:rsidRPr="00493D41">
        <w:t>3) Документы в электронном виде подписываются квалифицированной ЭП.</w:t>
      </w:r>
      <w:bookmarkStart w:id="9" w:name="sub_1010"/>
      <w:bookmarkEnd w:id="8"/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r w:rsidRPr="00493D41"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493D41">
        <w:t>.</w:t>
      </w:r>
    </w:p>
    <w:p w:rsidR="005A4539" w:rsidRPr="00493D41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237439" w:rsidRPr="00493D41">
        <w:rPr>
          <w:rFonts w:ascii="Times New Roman" w:hAnsi="Times New Roman" w:cs="Times New Roman"/>
          <w:sz w:val="24"/>
          <w:szCs w:val="24"/>
        </w:rPr>
        <w:t>2</w:t>
      </w:r>
      <w:r w:rsidR="005A4539" w:rsidRPr="00493D41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493D41">
        <w:rPr>
          <w:rFonts w:ascii="Times New Roman" w:hAnsi="Times New Roman" w:cs="Times New Roman"/>
          <w:b/>
          <w:sz w:val="24"/>
          <w:szCs w:val="24"/>
        </w:rPr>
        <w:t>ё</w:t>
      </w:r>
      <w:r w:rsidRPr="00493D41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226"/>
      <w:bookmarkEnd w:id="10"/>
      <w:r w:rsidRPr="007534E2">
        <w:rPr>
          <w:rFonts w:ascii="Times New Roman" w:hAnsi="Times New Roman" w:cs="Times New Roman"/>
          <w:sz w:val="24"/>
          <w:szCs w:val="28"/>
        </w:rPr>
        <w:t>23. Основаниями для отказа в приеме документов, необходимых для предоставления муниципальной услуги, являются: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 xml:space="preserve">1) представлен неполный перечень документов, 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2)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3)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4)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5) вопрос, указанный в заявлении, не относится к порядку предоставления муниципальной услуги.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5A4539" w:rsidRPr="007534E2" w:rsidRDefault="007534E2" w:rsidP="007534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  <w:r>
        <w:rPr>
          <w:rFonts w:ascii="Times New Roman" w:hAnsi="Times New Roman" w:cs="Times New Roman"/>
          <w:sz w:val="24"/>
          <w:szCs w:val="28"/>
        </w:rPr>
        <w:t xml:space="preserve"> (изм.: постановление администрации от 29.04.2022 №47-п) </w:t>
      </w:r>
    </w:p>
    <w:p w:rsidR="007534E2" w:rsidRPr="00493D41" w:rsidRDefault="007534E2" w:rsidP="007534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493D4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237439" w:rsidRPr="00493D41">
        <w:rPr>
          <w:rFonts w:ascii="Times New Roman" w:hAnsi="Times New Roman" w:cs="Times New Roman"/>
          <w:sz w:val="24"/>
          <w:szCs w:val="24"/>
        </w:rPr>
        <w:t>4</w:t>
      </w:r>
      <w:r w:rsidR="005A4539" w:rsidRPr="00493D41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25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493D41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493D41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493D41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493D41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493D41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493D41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493D41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493D41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493D41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hyperlink r:id="rId11" w:history="1">
        <w:r w:rsidR="00B36279" w:rsidRPr="00493D4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38</w:t>
        </w:r>
      </w:hyperlink>
      <w:r w:rsidR="00845A36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493D41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237439" w:rsidRPr="00493D41">
        <w:rPr>
          <w:rFonts w:ascii="Times New Roman" w:hAnsi="Times New Roman" w:cs="Times New Roman"/>
          <w:sz w:val="24"/>
          <w:szCs w:val="24"/>
        </w:rPr>
        <w:t>6</w:t>
      </w:r>
      <w:r w:rsidR="005A4539" w:rsidRPr="00493D41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493D4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493D4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8F6C4B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237439" w:rsidRPr="00493D41">
        <w:rPr>
          <w:rFonts w:ascii="Times New Roman" w:hAnsi="Times New Roman" w:cs="Times New Roman"/>
          <w:sz w:val="24"/>
          <w:szCs w:val="24"/>
        </w:rPr>
        <w:t>7</w:t>
      </w:r>
      <w:r w:rsidR="005A4539" w:rsidRPr="00493D41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493D41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493D41">
        <w:rPr>
          <w:rFonts w:ascii="Times New Roman" w:hAnsi="Times New Roman" w:cs="Times New Roman"/>
          <w:sz w:val="24"/>
          <w:szCs w:val="24"/>
        </w:rPr>
        <w:t>_</w:t>
      </w:r>
    </w:p>
    <w:p w:rsidR="005A4539" w:rsidRPr="00493D41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493D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493D41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493D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(указывается при наличии соответствующего </w:t>
      </w: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</w:t>
      </w:r>
      <w:r w:rsidRPr="00493D41">
        <w:rPr>
          <w:rFonts w:ascii="Times New Roman" w:hAnsi="Times New Roman" w:cs="Times New Roman"/>
          <w:sz w:val="24"/>
          <w:szCs w:val="24"/>
        </w:rPr>
        <w:t>)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7C17" w:rsidRPr="00493D41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237439" w:rsidRPr="00493D41">
        <w:rPr>
          <w:rFonts w:ascii="Times New Roman" w:hAnsi="Times New Roman" w:cs="Times New Roman"/>
          <w:sz w:val="24"/>
          <w:szCs w:val="24"/>
        </w:rPr>
        <w:t>8</w:t>
      </w:r>
      <w:r w:rsidR="005A4539" w:rsidRPr="00493D41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E3" w:rsidRPr="00493D41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предоставлениямуниципальной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29.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Default="007534E2" w:rsidP="007534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  <w:r>
        <w:rPr>
          <w:rFonts w:ascii="Times New Roman" w:hAnsi="Times New Roman" w:cs="Times New Roman"/>
          <w:sz w:val="24"/>
          <w:szCs w:val="28"/>
        </w:rPr>
        <w:t xml:space="preserve"> (изм.: постановление администрации от 29.04.2022 №47-п)</w:t>
      </w:r>
    </w:p>
    <w:p w:rsidR="007534E2" w:rsidRPr="007534E2" w:rsidRDefault="007534E2" w:rsidP="007534E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30.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5A4539" w:rsidRDefault="007534E2" w:rsidP="007534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  <w:r>
        <w:rPr>
          <w:rFonts w:ascii="Times New Roman" w:hAnsi="Times New Roman" w:cs="Times New Roman"/>
          <w:sz w:val="24"/>
          <w:szCs w:val="28"/>
        </w:rPr>
        <w:t xml:space="preserve"> (изм.: постановление администрации от 29.04.2022 №47-п)</w:t>
      </w:r>
    </w:p>
    <w:p w:rsidR="007534E2" w:rsidRPr="007534E2" w:rsidRDefault="007534E2" w:rsidP="007534E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493D41">
        <w:rPr>
          <w:rFonts w:ascii="Times New Roman" w:hAnsi="Times New Roman" w:cs="Times New Roman"/>
          <w:b/>
          <w:sz w:val="24"/>
          <w:szCs w:val="24"/>
        </w:rPr>
        <w:t>м</w:t>
      </w:r>
      <w:r w:rsidRPr="00493D41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31</w:t>
      </w:r>
      <w:r w:rsidR="005A4539" w:rsidRPr="00493D41">
        <w:rPr>
          <w:rFonts w:ascii="Times New Roman" w:hAnsi="Times New Roman" w:cs="Times New Roman"/>
          <w:sz w:val="24"/>
          <w:szCs w:val="24"/>
        </w:rPr>
        <w:t>. При</w:t>
      </w:r>
      <w:r w:rsidR="00DB2D3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м заявителей осуществляться в специально выделенном для этих целей помещении. 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Помещения, в которых осуществляется при</w:t>
      </w:r>
      <w:r w:rsidR="00DB2D3D" w:rsidRPr="00493D41">
        <w:rPr>
          <w:rFonts w:eastAsiaTheme="minorHAnsi"/>
          <w:lang w:eastAsia="en-US"/>
        </w:rPr>
        <w:t>ё</w:t>
      </w:r>
      <w:r w:rsidRPr="00493D41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 w:rsidRPr="00493D41">
        <w:rPr>
          <w:rFonts w:eastAsiaTheme="minorHAnsi"/>
          <w:lang w:eastAsia="en-US"/>
        </w:rPr>
        <w:t>.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</w:t>
      </w:r>
      <w:r w:rsidR="00237439" w:rsidRPr="00493D41">
        <w:rPr>
          <w:rFonts w:ascii="Times New Roman" w:hAnsi="Times New Roman" w:cs="Times New Roman"/>
          <w:sz w:val="24"/>
          <w:szCs w:val="24"/>
        </w:rPr>
        <w:t>2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493D41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</w:t>
      </w:r>
      <w:r w:rsidR="00237439" w:rsidRPr="00493D41">
        <w:rPr>
          <w:rFonts w:ascii="Times New Roman" w:hAnsi="Times New Roman" w:cs="Times New Roman"/>
          <w:sz w:val="24"/>
          <w:szCs w:val="24"/>
        </w:rPr>
        <w:t>3</w:t>
      </w:r>
      <w:r w:rsidR="005A4539" w:rsidRPr="00493D41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493D41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493D41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493D41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</w:t>
      </w:r>
      <w:r w:rsidR="00237439" w:rsidRPr="00493D41">
        <w:rPr>
          <w:rFonts w:ascii="Times New Roman" w:hAnsi="Times New Roman" w:cs="Times New Roman"/>
          <w:sz w:val="24"/>
          <w:szCs w:val="24"/>
        </w:rPr>
        <w:t>4</w:t>
      </w:r>
      <w:r w:rsidR="005A4539" w:rsidRPr="00493D41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</w:t>
      </w:r>
      <w:r w:rsidR="00237439" w:rsidRPr="00493D41">
        <w:rPr>
          <w:rFonts w:ascii="Times New Roman" w:hAnsi="Times New Roman" w:cs="Times New Roman"/>
          <w:sz w:val="24"/>
          <w:szCs w:val="24"/>
        </w:rPr>
        <w:t>5</w:t>
      </w:r>
      <w:r w:rsidR="005A4539" w:rsidRPr="00493D41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36</w:t>
      </w:r>
      <w:r w:rsidR="005A4539" w:rsidRPr="00493D41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493D41">
        <w:rPr>
          <w:rFonts w:ascii="Times New Roman" w:hAnsi="Times New Roman" w:cs="Times New Roman"/>
          <w:sz w:val="24"/>
          <w:szCs w:val="24"/>
        </w:rPr>
        <w:t>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493D41">
        <w:rPr>
          <w:rFonts w:ascii="Times New Roman" w:hAnsi="Times New Roman" w:cs="Times New Roman"/>
          <w:sz w:val="24"/>
          <w:szCs w:val="24"/>
        </w:rPr>
        <w:t>ё</w:t>
      </w:r>
      <w:r w:rsidRPr="00493D41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493D41">
        <w:rPr>
          <w:rFonts w:eastAsiaTheme="minorHAnsi"/>
          <w:lang w:eastAsia="en-US"/>
        </w:rPr>
        <w:t>ё</w:t>
      </w:r>
      <w:r w:rsidRPr="00493D41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</w:t>
      </w:r>
      <w:r w:rsidR="00237439" w:rsidRPr="00493D41">
        <w:rPr>
          <w:rFonts w:ascii="Times New Roman" w:hAnsi="Times New Roman" w:cs="Times New Roman"/>
          <w:sz w:val="24"/>
          <w:szCs w:val="24"/>
        </w:rPr>
        <w:t>7</w:t>
      </w:r>
      <w:r w:rsidR="005A4539" w:rsidRPr="00493D41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493D41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36</w:t>
      </w:r>
      <w:r w:rsidR="005A4539" w:rsidRPr="00493D41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493D41">
        <w:rPr>
          <w:rFonts w:ascii="Times New Roman" w:hAnsi="Times New Roman" w:cs="Times New Roman"/>
          <w:sz w:val="24"/>
          <w:szCs w:val="24"/>
        </w:rPr>
        <w:t>ё</w:t>
      </w:r>
      <w:r w:rsidRPr="00493D41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Pr="00493D41" w:rsidRDefault="00010D9D" w:rsidP="00DA1A3D">
      <w:pPr>
        <w:ind w:firstLine="709"/>
        <w:jc w:val="both"/>
      </w:pPr>
      <w:r w:rsidRPr="00493D41"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Pr="00493D41" w:rsidRDefault="00010D9D" w:rsidP="00E72271">
      <w:pPr>
        <w:ind w:firstLine="709"/>
        <w:jc w:val="both"/>
      </w:pPr>
      <w:r w:rsidRPr="00493D41"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Pr="00493D41" w:rsidRDefault="00010D9D" w:rsidP="00DA1A3D">
      <w:pPr>
        <w:ind w:firstLine="709"/>
        <w:jc w:val="both"/>
      </w:pPr>
      <w:r w:rsidRPr="00493D41">
        <w:t>3</w:t>
      </w:r>
      <w:r w:rsidR="00237439" w:rsidRPr="00493D41">
        <w:t>8</w:t>
      </w:r>
      <w:r w:rsidRPr="00493D41">
        <w:t>. Показателями качества предоставления государственной услуги являются:</w:t>
      </w:r>
    </w:p>
    <w:p w:rsidR="00E72271" w:rsidRPr="00493D4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1" w:name="sub_4371"/>
      <w:r w:rsidRPr="00493D41">
        <w:t>1) отсутствие очередей при приеме (выдаче) документов;</w:t>
      </w:r>
    </w:p>
    <w:p w:rsidR="00E72271" w:rsidRPr="00493D4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2" w:name="sub_4372"/>
      <w:bookmarkEnd w:id="11"/>
      <w:r w:rsidRPr="00493D41">
        <w:t>2) отсутствие нарушений сроков предоставления государственной услуги;</w:t>
      </w:r>
    </w:p>
    <w:p w:rsidR="00E72271" w:rsidRPr="00493D4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3" w:name="sub_4373"/>
      <w:bookmarkEnd w:id="12"/>
      <w:r w:rsidRPr="00493D41"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493D4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4" w:name="sub_4374"/>
      <w:bookmarkEnd w:id="13"/>
      <w:r w:rsidRPr="00493D41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4"/>
    <w:p w:rsidR="007534E2" w:rsidRPr="007534E2" w:rsidRDefault="007534E2" w:rsidP="007534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7534E2" w:rsidRPr="007534E2" w:rsidRDefault="007534E2" w:rsidP="007534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при личном обращении заявителя с заявлением о предоставлении муниципальной услуги.</w:t>
      </w:r>
    </w:p>
    <w:p w:rsidR="009750CD" w:rsidRDefault="007534E2" w:rsidP="007534E2">
      <w:pPr>
        <w:ind w:firstLine="709"/>
        <w:jc w:val="both"/>
        <w:rPr>
          <w:szCs w:val="28"/>
        </w:rPr>
      </w:pPr>
      <w:r w:rsidRPr="007534E2">
        <w:rPr>
          <w:szCs w:val="28"/>
        </w:rPr>
        <w:t>при личном получении заявителем результата предоставления муниципальной услуги.</w:t>
      </w:r>
      <w:r>
        <w:rPr>
          <w:szCs w:val="28"/>
        </w:rPr>
        <w:t xml:space="preserve"> (изм.: постановление администрации от 29.04.2022 №47-п)</w:t>
      </w:r>
    </w:p>
    <w:p w:rsidR="007534E2" w:rsidRPr="007534E2" w:rsidRDefault="007534E2" w:rsidP="007534E2">
      <w:pPr>
        <w:ind w:firstLine="709"/>
        <w:jc w:val="both"/>
        <w:rPr>
          <w:sz w:val="22"/>
        </w:rPr>
      </w:pPr>
    </w:p>
    <w:p w:rsidR="00682C7E" w:rsidRPr="00493D41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493D41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493D4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493D41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</w:t>
      </w:r>
      <w:r w:rsidR="00237439" w:rsidRPr="00493D41">
        <w:rPr>
          <w:rFonts w:ascii="Times New Roman" w:hAnsi="Times New Roman" w:cs="Times New Roman"/>
          <w:sz w:val="24"/>
          <w:szCs w:val="24"/>
        </w:rPr>
        <w:t>9</w:t>
      </w:r>
      <w:r w:rsidR="005A4539" w:rsidRPr="00493D41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493D41" w:rsidRDefault="00063C55" w:rsidP="00DA1A3D">
      <w:pPr>
        <w:autoSpaceDE w:val="0"/>
        <w:autoSpaceDN w:val="0"/>
        <w:adjustRightInd w:val="0"/>
        <w:ind w:firstLine="709"/>
        <w:jc w:val="both"/>
      </w:pPr>
      <w:r w:rsidRPr="00493D41">
        <w:t>1) прием заявления и документов, их регистрация;</w:t>
      </w:r>
    </w:p>
    <w:p w:rsidR="00063C55" w:rsidRPr="00493D41" w:rsidRDefault="00063C55" w:rsidP="00DA1A3D">
      <w:pPr>
        <w:autoSpaceDE w:val="0"/>
        <w:autoSpaceDN w:val="0"/>
        <w:adjustRightInd w:val="0"/>
        <w:ind w:firstLine="709"/>
        <w:jc w:val="both"/>
      </w:pPr>
      <w:r w:rsidRPr="00493D41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493D41" w:rsidRDefault="00063C55" w:rsidP="00DA1A3D">
      <w:pPr>
        <w:autoSpaceDE w:val="0"/>
        <w:autoSpaceDN w:val="0"/>
        <w:adjustRightInd w:val="0"/>
        <w:ind w:firstLine="709"/>
        <w:jc w:val="both"/>
      </w:pPr>
      <w:r w:rsidRPr="00493D41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493D41" w:rsidRDefault="00063C55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493D41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 xml:space="preserve">5) уведомление заявителя о принятом решении </w:t>
      </w:r>
      <w:r w:rsidR="00F61729" w:rsidRPr="00493D41">
        <w:t>на условно разрешенный вид использования земельного участка или объекта капитального строительства</w:t>
      </w:r>
      <w:r w:rsidR="004B472C" w:rsidRPr="00493D41">
        <w:t xml:space="preserve"> (мотивированного отказа в выдаче </w:t>
      </w:r>
      <w:r w:rsidR="004B472C" w:rsidRPr="00493D41">
        <w:rPr>
          <w:rFonts w:eastAsiaTheme="minorHAnsi"/>
          <w:lang w:eastAsia="en-US"/>
        </w:rPr>
        <w:t xml:space="preserve">разрешения </w:t>
      </w:r>
      <w:r w:rsidR="00F61729" w:rsidRPr="00493D41">
        <w:t>на условно разрешенный вид использования земельного участка или объекта капитального строительства</w:t>
      </w:r>
      <w:r w:rsidR="004B472C" w:rsidRPr="00493D41">
        <w:t>)</w:t>
      </w:r>
      <w:r w:rsidR="00D25671" w:rsidRPr="00493D41">
        <w:rPr>
          <w:rFonts w:eastAsiaTheme="minorHAnsi"/>
          <w:lang w:eastAsia="en-US"/>
        </w:rPr>
        <w:t>.</w:t>
      </w:r>
    </w:p>
    <w:p w:rsidR="005A4539" w:rsidRPr="00493D41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40</w:t>
      </w:r>
      <w:r w:rsidR="005A4539" w:rsidRPr="00493D41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493D41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lang w:eastAsia="en-US"/>
        </w:rPr>
        <w:t>4</w:t>
      </w:r>
      <w:r w:rsidR="00237439" w:rsidRPr="00493D41">
        <w:rPr>
          <w:rFonts w:eastAsiaTheme="minorHAnsi"/>
          <w:lang w:eastAsia="en-US"/>
        </w:rPr>
        <w:t>1</w:t>
      </w:r>
      <w:r w:rsidR="005A4539" w:rsidRPr="00493D41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>запись на при</w:t>
      </w:r>
      <w:r w:rsidR="0045778E" w:rsidRPr="00493D41">
        <w:rPr>
          <w:rFonts w:eastAsiaTheme="minorHAnsi"/>
          <w:bCs/>
          <w:lang w:eastAsia="en-US"/>
        </w:rPr>
        <w:t>ё</w:t>
      </w:r>
      <w:r w:rsidRPr="00493D41">
        <w:rPr>
          <w:rFonts w:eastAsiaTheme="minorHAnsi"/>
          <w:bCs/>
          <w:lang w:eastAsia="en-US"/>
        </w:rPr>
        <w:t xml:space="preserve">м в орган местного самоуправления, многофункциональный центр для подачи запроса о предоставлении услуги (далее - запрос); 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bCs/>
          <w:lang w:eastAsia="en-US"/>
        </w:rPr>
        <w:t>при</w:t>
      </w:r>
      <w:r w:rsidR="0045778E" w:rsidRPr="00493D41">
        <w:rPr>
          <w:rFonts w:eastAsiaTheme="minorHAnsi"/>
          <w:bCs/>
          <w:lang w:eastAsia="en-US"/>
        </w:rPr>
        <w:t>ё</w:t>
      </w:r>
      <w:r w:rsidRPr="00493D41">
        <w:rPr>
          <w:rFonts w:eastAsiaTheme="minorHAnsi"/>
          <w:bCs/>
          <w:lang w:eastAsia="en-US"/>
        </w:rPr>
        <w:t>м и регистрация органом местного самоуправления запроса и иных документов, необходимых для предоставления услуги;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534E2" w:rsidRDefault="00502376" w:rsidP="007534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4</w:t>
      </w:r>
      <w:r w:rsidR="00237439" w:rsidRPr="00493D41">
        <w:rPr>
          <w:rFonts w:eastAsiaTheme="minorHAnsi"/>
          <w:lang w:eastAsia="en-US"/>
        </w:rPr>
        <w:t>2</w:t>
      </w:r>
      <w:r w:rsidR="005A4539" w:rsidRPr="00493D41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493D41">
        <w:rPr>
          <w:rFonts w:eastAsiaTheme="minorHAnsi"/>
          <w:lang w:eastAsia="en-US"/>
        </w:rPr>
        <w:t>ё</w:t>
      </w:r>
      <w:r w:rsidR="005A4539" w:rsidRPr="00493D41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493D41">
          <w:rPr>
            <w:rFonts w:eastAsiaTheme="minorHAnsi"/>
            <w:lang w:eastAsia="en-US"/>
          </w:rPr>
          <w:t>блок-схемой</w:t>
        </w:r>
      </w:hyperlink>
      <w:r w:rsidR="005A4539" w:rsidRPr="00493D41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493D41">
        <w:rPr>
          <w:rFonts w:eastAsiaTheme="minorHAnsi"/>
          <w:lang w:eastAsia="en-US"/>
        </w:rPr>
        <w:t>2</w:t>
      </w:r>
      <w:r w:rsidR="005A4539" w:rsidRPr="00493D41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7534E2" w:rsidRPr="007534E2" w:rsidRDefault="007534E2" w:rsidP="007534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34E2">
        <w:rPr>
          <w:szCs w:val="28"/>
        </w:rPr>
        <w:t>Уведомление о завершении действий, предусмотренных пунктом 42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в электронной форме заявителю направляются:</w:t>
      </w:r>
    </w:p>
    <w:p w:rsidR="007534E2" w:rsidRPr="007534E2" w:rsidRDefault="007534E2" w:rsidP="0075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34E2">
        <w:rPr>
          <w:rFonts w:ascii="Times New Roman" w:hAnsi="Times New Roman" w:cs="Times New Roman"/>
          <w:sz w:val="24"/>
          <w:szCs w:val="28"/>
        </w:rPr>
        <w:t>а) 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7534E2" w:rsidRPr="007534E2" w:rsidRDefault="007534E2" w:rsidP="007534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lang w:eastAsia="en-US"/>
        </w:rPr>
      </w:pPr>
      <w:r w:rsidRPr="007534E2">
        <w:rPr>
          <w:szCs w:val="28"/>
        </w:rPr>
        <w:t>б)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  <w:r>
        <w:rPr>
          <w:szCs w:val="28"/>
        </w:rPr>
        <w:t xml:space="preserve"> (изм.: постановление администрации от 29.04.2022 №47-п)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93D41">
        <w:rPr>
          <w:b/>
        </w:rPr>
        <w:t>При</w:t>
      </w:r>
      <w:r w:rsidR="0045778E" w:rsidRPr="00493D41">
        <w:rPr>
          <w:b/>
        </w:rPr>
        <w:t>ё</w:t>
      </w:r>
      <w:r w:rsidRPr="00493D41">
        <w:rPr>
          <w:b/>
        </w:rPr>
        <w:t>м заявления и документов, их регистрация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hAnsi="Times New Roman" w:cs="Times New Roman"/>
          <w:sz w:val="24"/>
          <w:szCs w:val="24"/>
        </w:rPr>
        <w:t>4</w:t>
      </w:r>
      <w:r w:rsidR="00237439" w:rsidRPr="00493D41">
        <w:rPr>
          <w:rFonts w:ascii="Times New Roman" w:hAnsi="Times New Roman" w:cs="Times New Roman"/>
          <w:sz w:val="24"/>
          <w:szCs w:val="24"/>
        </w:rPr>
        <w:t>3</w:t>
      </w:r>
      <w:r w:rsidR="005A4539" w:rsidRPr="00493D41">
        <w:rPr>
          <w:rFonts w:ascii="Times New Roman" w:hAnsi="Times New Roman" w:cs="Times New Roman"/>
          <w:sz w:val="24"/>
          <w:szCs w:val="24"/>
        </w:rPr>
        <w:t>. О</w:t>
      </w:r>
      <w:r w:rsidR="005A4539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493D41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493D41" w:rsidRDefault="003A3CC6" w:rsidP="00DA1A3D">
      <w:pPr>
        <w:ind w:firstLine="709"/>
        <w:jc w:val="both"/>
        <w:rPr>
          <w:rFonts w:eastAsiaTheme="minorHAnsi"/>
          <w:lang w:eastAsia="en-US"/>
        </w:rPr>
      </w:pPr>
      <w:r w:rsidRPr="00493D41">
        <w:t>4</w:t>
      </w:r>
      <w:r w:rsidR="00237439" w:rsidRPr="00493D41">
        <w:t>4</w:t>
      </w:r>
      <w:r w:rsidR="005A4539" w:rsidRPr="00493D41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493D41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 w:history="1">
        <w:r w:rsidR="00913A0F" w:rsidRPr="00493D41">
          <w:rPr>
            <w:rFonts w:eastAsiaTheme="minorHAnsi"/>
            <w:lang w:eastAsia="en-US"/>
          </w:rPr>
          <w:t>пункте</w:t>
        </w:r>
        <w:r w:rsidR="009F2D4C" w:rsidRPr="00493D41">
          <w:rPr>
            <w:rFonts w:eastAsiaTheme="minorHAnsi"/>
            <w:lang w:eastAsia="en-US"/>
          </w:rPr>
          <w:t>21</w:t>
        </w:r>
      </w:hyperlink>
      <w:r w:rsidR="005A4539" w:rsidRPr="00493D41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493D41">
        <w:rPr>
          <w:rFonts w:eastAsiaTheme="minorHAnsi"/>
          <w:lang w:eastAsia="en-US"/>
        </w:rPr>
        <w:t>тствии с требованиями пунктов 2</w:t>
      </w:r>
      <w:r w:rsidR="009F2D4C" w:rsidRPr="00493D41">
        <w:rPr>
          <w:rFonts w:eastAsiaTheme="minorHAnsi"/>
          <w:lang w:eastAsia="en-US"/>
        </w:rPr>
        <w:t>3</w:t>
      </w:r>
      <w:r w:rsidR="005A4539" w:rsidRPr="00493D41">
        <w:rPr>
          <w:rFonts w:eastAsiaTheme="minorHAnsi"/>
          <w:lang w:eastAsia="en-US"/>
        </w:rPr>
        <w:t>-2</w:t>
      </w:r>
      <w:r w:rsidR="00AC6352" w:rsidRPr="00493D41">
        <w:rPr>
          <w:rFonts w:eastAsiaTheme="minorHAnsi"/>
          <w:lang w:eastAsia="en-US"/>
        </w:rPr>
        <w:t>6</w:t>
      </w:r>
      <w:r w:rsidR="005A4539" w:rsidRPr="00493D41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493D41" w:rsidRDefault="003A3CC6" w:rsidP="00DA1A3D">
      <w:pPr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4</w:t>
      </w:r>
      <w:r w:rsidR="00237439" w:rsidRPr="00493D41">
        <w:rPr>
          <w:rFonts w:eastAsiaTheme="minorHAnsi"/>
          <w:lang w:eastAsia="en-US"/>
        </w:rPr>
        <w:t>5</w:t>
      </w:r>
      <w:r w:rsidR="005A4539" w:rsidRPr="00493D41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493D41">
        <w:rPr>
          <w:rFonts w:eastAsiaTheme="minorHAnsi"/>
          <w:lang w:eastAsia="en-US"/>
        </w:rPr>
        <w:t>ё</w:t>
      </w:r>
      <w:r w:rsidR="005A4539" w:rsidRPr="00493D41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493D41" w:rsidRDefault="003A3CC6" w:rsidP="00DA1A3D">
      <w:pPr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4</w:t>
      </w:r>
      <w:r w:rsidR="00237439" w:rsidRPr="00493D41">
        <w:rPr>
          <w:rFonts w:eastAsiaTheme="minorHAnsi"/>
          <w:lang w:eastAsia="en-US"/>
        </w:rPr>
        <w:t>6</w:t>
      </w:r>
      <w:r w:rsidR="005A4539" w:rsidRPr="00493D41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493D41">
        <w:rPr>
          <w:rFonts w:eastAsiaTheme="minorHAnsi"/>
          <w:lang w:eastAsia="en-US"/>
        </w:rPr>
        <w:t>.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194D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93D41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93D41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93D41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</w:t>
      </w:r>
      <w:r w:rsidR="00237439" w:rsidRPr="00493D41">
        <w:rPr>
          <w:rFonts w:ascii="Times New Roman" w:hAnsi="Times New Roman" w:cs="Times New Roman"/>
          <w:sz w:val="24"/>
          <w:szCs w:val="24"/>
        </w:rPr>
        <w:t>7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493D41">
        <w:rPr>
          <w:rFonts w:ascii="Times New Roman" w:hAnsi="Times New Roman" w:cs="Times New Roman"/>
          <w:sz w:val="24"/>
          <w:szCs w:val="24"/>
        </w:rPr>
        <w:t>пункте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2</w:t>
      </w:r>
      <w:r w:rsidR="00C25DF4" w:rsidRPr="00493D41">
        <w:rPr>
          <w:rFonts w:ascii="Times New Roman" w:hAnsi="Times New Roman" w:cs="Times New Roman"/>
          <w:sz w:val="24"/>
          <w:szCs w:val="24"/>
        </w:rPr>
        <w:t>0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48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493D41">
        <w:rPr>
          <w:rFonts w:ascii="Times New Roman" w:hAnsi="Times New Roman" w:cs="Times New Roman"/>
          <w:sz w:val="24"/>
          <w:szCs w:val="24"/>
        </w:rPr>
        <w:t>3-х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493D41">
        <w:rPr>
          <w:rFonts w:ascii="Times New Roman" w:hAnsi="Times New Roman" w:cs="Times New Roman"/>
          <w:sz w:val="24"/>
          <w:szCs w:val="24"/>
        </w:rPr>
        <w:t>ей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49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493D41">
        <w:rPr>
          <w:rFonts w:ascii="Times New Roman" w:hAnsi="Times New Roman" w:cs="Times New Roman"/>
          <w:sz w:val="24"/>
          <w:szCs w:val="24"/>
        </w:rPr>
        <w:t>5</w:t>
      </w:r>
      <w:r w:rsidR="005A4539" w:rsidRPr="00493D41">
        <w:rPr>
          <w:rFonts w:ascii="Times New Roman" w:hAnsi="Times New Roman" w:cs="Times New Roman"/>
          <w:sz w:val="24"/>
          <w:szCs w:val="24"/>
        </w:rPr>
        <w:t>-</w:t>
      </w:r>
      <w:r w:rsidR="00D71D7E" w:rsidRPr="00493D41">
        <w:rPr>
          <w:rFonts w:ascii="Times New Roman" w:hAnsi="Times New Roman" w:cs="Times New Roman"/>
          <w:sz w:val="24"/>
          <w:szCs w:val="24"/>
        </w:rPr>
        <w:t>ти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93D41">
        <w:rPr>
          <w:b/>
        </w:rPr>
        <w:t>Р</w:t>
      </w:r>
      <w:r w:rsidRPr="00493D41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50</w:t>
      </w:r>
      <w:r w:rsidR="00716342" w:rsidRPr="00493D41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493D41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1</w:t>
      </w:r>
      <w:r w:rsidRPr="00493D41">
        <w:rPr>
          <w:rFonts w:ascii="Times New Roman" w:hAnsi="Times New Roman" w:cs="Times New Roman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493D41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493D41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493D41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2</w:t>
      </w:r>
      <w:r w:rsidR="00716342" w:rsidRPr="00493D41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3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B081A" w:rsidRPr="007F119C" w:rsidRDefault="007F119C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/>
          <w:sz w:val="24"/>
          <w:szCs w:val="24"/>
        </w:rPr>
        <w:t>54. Комиссия, в срок не позднее чем через 7 дней со дня поступления заявления заинтересованного лица о предоставлении выдачи разрешения на условно разрешенный вид использования земельного участка или объекта капитального строительства,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7B081A" w:rsidRPr="007F119C">
        <w:rPr>
          <w:rFonts w:ascii="Times New Roman" w:hAnsi="Times New Roman"/>
          <w:sz w:val="24"/>
          <w:szCs w:val="24"/>
        </w:rPr>
        <w:t>.</w:t>
      </w:r>
    </w:p>
    <w:p w:rsidR="00716342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5</w:t>
      </w:r>
      <w:r w:rsidR="00716342" w:rsidRPr="00493D41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6</w:t>
      </w:r>
      <w:r w:rsidR="00F23AEB" w:rsidRPr="00493D41">
        <w:rPr>
          <w:rFonts w:ascii="Times New Roman" w:hAnsi="Times New Roman" w:cs="Times New Roman"/>
          <w:sz w:val="24"/>
          <w:szCs w:val="24"/>
        </w:rPr>
        <w:t xml:space="preserve">. </w:t>
      </w:r>
      <w:r w:rsidR="00716342" w:rsidRPr="00493D41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7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493D41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493D41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493D41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5" w:name="Par8"/>
      <w:bookmarkEnd w:id="15"/>
      <w:r w:rsidRPr="00493D41">
        <w:rPr>
          <w:rFonts w:eastAsiaTheme="minorHAnsi"/>
          <w:lang w:eastAsia="en-US"/>
        </w:rPr>
        <w:t>5</w:t>
      </w:r>
      <w:r w:rsidR="00237439" w:rsidRPr="00493D41">
        <w:rPr>
          <w:rFonts w:eastAsiaTheme="minorHAnsi"/>
          <w:lang w:eastAsia="en-US"/>
        </w:rPr>
        <w:t>8</w:t>
      </w:r>
      <w:r w:rsidR="00EA5FDE" w:rsidRPr="00493D41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493D41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 xml:space="preserve">рекомендаций о </w:t>
      </w:r>
      <w:r w:rsidR="00E820C6" w:rsidRPr="00493D41">
        <w:t xml:space="preserve">выдаче </w:t>
      </w:r>
      <w:r w:rsidR="00ED7227" w:rsidRPr="00493D41">
        <w:t>разрешения на условно разрешенный вид использования земельного участка или объекта капитального строительства</w:t>
      </w:r>
      <w:r w:rsidR="00E820C6" w:rsidRPr="00493D41">
        <w:t>, реконструкции объектов капитального строительства</w:t>
      </w:r>
      <w:r w:rsidR="00E820C6" w:rsidRPr="00493D41">
        <w:rPr>
          <w:rFonts w:eastAsiaTheme="minorHAnsi"/>
          <w:lang w:eastAsia="en-US"/>
        </w:rPr>
        <w:t xml:space="preserve"> или </w:t>
      </w:r>
      <w:r w:rsidRPr="00493D41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493D41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проект</w:t>
      </w:r>
      <w:r w:rsidR="000A0357" w:rsidRPr="00493D41">
        <w:rPr>
          <w:rFonts w:eastAsiaTheme="minorHAnsi"/>
          <w:lang w:eastAsia="en-US"/>
        </w:rPr>
        <w:t>а</w:t>
      </w:r>
      <w:r w:rsidR="00ED7227" w:rsidRPr="00493D41">
        <w:t>разрешения на условно разрешенный вид использования земельного участка или объекта капитального строительства</w:t>
      </w:r>
      <w:r w:rsidR="00631B1F" w:rsidRPr="00493D41">
        <w:t>, реконструкции объектов капитального строительства</w:t>
      </w:r>
      <w:r w:rsidR="00BF656F" w:rsidRPr="00493D41">
        <w:rPr>
          <w:rFonts w:eastAsiaTheme="minorHAnsi"/>
          <w:lang w:eastAsia="en-US"/>
        </w:rPr>
        <w:t xml:space="preserve">(мотивированный </w:t>
      </w:r>
      <w:r w:rsidR="00631B1F" w:rsidRPr="00493D41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493D41">
        <w:rPr>
          <w:rFonts w:eastAsiaTheme="minorHAnsi"/>
          <w:lang w:eastAsia="en-US"/>
        </w:rPr>
        <w:t>).</w:t>
      </w:r>
    </w:p>
    <w:p w:rsidR="00716342" w:rsidRPr="00493D41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493D4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493D4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493D41">
        <w:rPr>
          <w:rFonts w:ascii="Times New Roman" w:hAnsi="Times New Roman" w:cs="Times New Roman"/>
          <w:sz w:val="24"/>
          <w:szCs w:val="24"/>
        </w:rPr>
        <w:t>5</w:t>
      </w:r>
      <w:r w:rsidRPr="00493D41">
        <w:rPr>
          <w:rFonts w:ascii="Times New Roman" w:hAnsi="Times New Roman" w:cs="Times New Roman"/>
          <w:sz w:val="24"/>
          <w:szCs w:val="24"/>
        </w:rPr>
        <w:t>-</w:t>
      </w:r>
      <w:r w:rsidR="00D14924" w:rsidRPr="00493D41">
        <w:rPr>
          <w:rFonts w:ascii="Times New Roman" w:hAnsi="Times New Roman" w:cs="Times New Roman"/>
          <w:sz w:val="24"/>
          <w:szCs w:val="24"/>
        </w:rPr>
        <w:t>т</w:t>
      </w:r>
      <w:r w:rsidRPr="00493D41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9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ED7227" w:rsidRPr="00493D41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493D41">
        <w:rPr>
          <w:rFonts w:ascii="Times New Roman" w:hAnsi="Times New Roman" w:cs="Times New Roman"/>
          <w:sz w:val="24"/>
          <w:szCs w:val="24"/>
        </w:rPr>
        <w:t>ого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493D41">
        <w:rPr>
          <w:rFonts w:ascii="Times New Roman" w:hAnsi="Times New Roman" w:cs="Times New Roman"/>
          <w:sz w:val="24"/>
          <w:szCs w:val="24"/>
        </w:rPr>
        <w:t>а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493D4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546B2C" w:rsidRPr="00493D41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ED7227" w:rsidRPr="00493D41">
        <w:rPr>
          <w:rFonts w:ascii="Times New Roman" w:hAnsi="Times New Roman" w:cs="Times New Roman"/>
          <w:sz w:val="24"/>
          <w:szCs w:val="24"/>
        </w:rPr>
        <w:t>об условно разрешенном виде использования земельного участка или объекта капитального строительства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415047" w:rsidRPr="00493D41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493D41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493D41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493D41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493D41">
        <w:rPr>
          <w:rFonts w:ascii="Times New Roman" w:hAnsi="Times New Roman" w:cs="Times New Roman"/>
          <w:sz w:val="24"/>
          <w:szCs w:val="24"/>
        </w:rPr>
        <w:t>7-ми</w:t>
      </w:r>
      <w:r w:rsidRPr="00493D41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493D4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0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493D4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493D41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493D41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C2243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93D41">
        <w:rPr>
          <w:rFonts w:eastAsiaTheme="minorHAnsi"/>
          <w:b/>
          <w:lang w:eastAsia="en-US"/>
        </w:rPr>
        <w:t xml:space="preserve">Уведомление заявителя о принятом </w:t>
      </w:r>
      <w:r w:rsidR="00C2243F" w:rsidRPr="00493D41">
        <w:rPr>
          <w:rFonts w:eastAsiaTheme="minorHAnsi"/>
          <w:b/>
          <w:lang w:eastAsia="en-US"/>
        </w:rPr>
        <w:t>решении,о в</w:t>
      </w:r>
      <w:r w:rsidR="00C2243F" w:rsidRPr="00493D41">
        <w:rPr>
          <w:b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493D41">
        <w:rPr>
          <w:rFonts w:eastAsiaTheme="minorHAnsi"/>
          <w:b/>
          <w:lang w:eastAsia="en-US"/>
        </w:rPr>
        <w:t xml:space="preserve">, либо мотивированного отказа в выдаче </w:t>
      </w:r>
      <w:r w:rsidR="001160E0" w:rsidRPr="00493D41">
        <w:rPr>
          <w:rFonts w:eastAsiaTheme="minorHAnsi"/>
          <w:b/>
          <w:lang w:eastAsia="en-US"/>
        </w:rPr>
        <w:t xml:space="preserve">разрешения </w:t>
      </w:r>
      <w:r w:rsidR="00C2243F" w:rsidRPr="00493D41">
        <w:rPr>
          <w:b/>
        </w:rPr>
        <w:t>на условно разрешенный вид использования земельного участка или объекта капитального строительства</w:t>
      </w:r>
    </w:p>
    <w:p w:rsidR="00900C15" w:rsidRPr="00493D41" w:rsidRDefault="00900C15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493D4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1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493D41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45358B" w:rsidRPr="00493D41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493D41">
        <w:rPr>
          <w:rFonts w:ascii="Times New Roman" w:hAnsi="Times New Roman" w:cs="Times New Roman"/>
          <w:sz w:val="24"/>
          <w:szCs w:val="24"/>
        </w:rPr>
        <w:t xml:space="preserve"> либо</w:t>
      </w:r>
      <w:r w:rsidR="00900C15" w:rsidRPr="00493D41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493D41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493D41">
        <w:rPr>
          <w:rFonts w:ascii="Times New Roman" w:hAnsi="Times New Roman" w:cs="Times New Roman"/>
          <w:sz w:val="24"/>
          <w:szCs w:val="24"/>
        </w:rPr>
        <w:t>выдаче</w:t>
      </w:r>
      <w:r w:rsidRPr="00493D41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2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решенииосуществляется у</w:t>
      </w:r>
      <w:r w:rsidR="005A4539" w:rsidRPr="00493D41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 w:rsidRPr="00493D41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493D41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3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493D41">
        <w:rPr>
          <w:rFonts w:ascii="Times New Roman" w:hAnsi="Times New Roman" w:cs="Times New Roman"/>
          <w:sz w:val="24"/>
          <w:szCs w:val="24"/>
        </w:rPr>
        <w:t>3-х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493D41">
        <w:rPr>
          <w:rFonts w:ascii="Times New Roman" w:hAnsi="Times New Roman" w:cs="Times New Roman"/>
          <w:sz w:val="24"/>
          <w:szCs w:val="24"/>
        </w:rPr>
        <w:t>ей</w:t>
      </w:r>
      <w:r w:rsidR="005A4539" w:rsidRPr="00493D41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4</w:t>
      </w:r>
      <w:r w:rsidR="005A4539" w:rsidRPr="00493D41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493D4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45358B" w:rsidRPr="00493D41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B13105" w:rsidRPr="00493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Pr="00493D41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493D41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493D41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493D41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45358B" w:rsidRPr="00493D41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5A4539" w:rsidRPr="00493D41">
        <w:rPr>
          <w:rFonts w:ascii="Times New Roman" w:hAnsi="Times New Roman" w:cs="Times New Roman"/>
          <w:sz w:val="24"/>
          <w:szCs w:val="24"/>
        </w:rPr>
        <w:t>.</w:t>
      </w:r>
    </w:p>
    <w:p w:rsidR="007E1B82" w:rsidRPr="00493D41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493D41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93D41">
        <w:rPr>
          <w:lang w:val="en-US"/>
        </w:rPr>
        <w:t>zip</w:t>
      </w:r>
      <w:r w:rsidRPr="00493D41">
        <w:t xml:space="preserve"> направляются в личный кабинет заявителя).</w:t>
      </w:r>
    </w:p>
    <w:p w:rsidR="007E1B82" w:rsidRPr="00493D41" w:rsidRDefault="007E1B82" w:rsidP="00DA1A3D">
      <w:pPr>
        <w:widowControl w:val="0"/>
        <w:autoSpaceDE w:val="0"/>
        <w:autoSpaceDN w:val="0"/>
        <w:ind w:firstLine="709"/>
        <w:jc w:val="both"/>
      </w:pPr>
      <w:r w:rsidRPr="00493D41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93D41">
        <w:rPr>
          <w:rFonts w:eastAsia="Calibri"/>
          <w:lang w:eastAsia="en-US"/>
        </w:rPr>
        <w:t>в МФЦ</w:t>
      </w:r>
      <w:r w:rsidRPr="00493D41">
        <w:t>.</w:t>
      </w:r>
    </w:p>
    <w:p w:rsidR="001160E0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5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493D4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6</w:t>
      </w:r>
      <w:r w:rsidR="005A4539" w:rsidRPr="00493D41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Pr="00493D4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93D41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1E1011" w:rsidRPr="00493D41" w:rsidRDefault="003A3CC6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6</w:t>
      </w:r>
      <w:r w:rsidR="0045358B" w:rsidRPr="00493D41">
        <w:t>7</w:t>
      </w:r>
      <w:r w:rsidR="001E1011" w:rsidRPr="00493D41"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Специалист МФЦ, осуществляющий прием документов: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г) проверяет соответствие представленных документов установленным требованиям;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д) проверяет наличие документа, подтверждающего оплату госпошлины, и других платежных документов;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ж) распечатывает бланк заявления и предлагает заявителю собственноручно заполнить его;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з) проверяет полноту оформления заявления;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и) принимает заявление;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Специалист МФЦ, осуществляющий выдачу документов: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 xml:space="preserve">а) устанавливает личность заявителя; 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б) знакомит с перечнем и содержанием выдаваемых документов;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493D4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385"/>
      <w:bookmarkEnd w:id="16"/>
      <w:r w:rsidRPr="00493D41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8</w:t>
      </w:r>
      <w:r w:rsidR="005A4539" w:rsidRPr="00493D41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493D41" w:rsidRDefault="0045358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69</w:t>
      </w:r>
      <w:r w:rsidR="005A4539" w:rsidRPr="00493D41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493D4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7</w:t>
      </w:r>
      <w:r w:rsidR="0045358B" w:rsidRPr="00493D41">
        <w:rPr>
          <w:rFonts w:ascii="Times New Roman" w:hAnsi="Times New Roman" w:cs="Times New Roman"/>
          <w:sz w:val="24"/>
          <w:szCs w:val="24"/>
        </w:rPr>
        <w:t>0.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493D4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7</w:t>
      </w:r>
      <w:r w:rsidR="0045358B" w:rsidRPr="00493D41">
        <w:rPr>
          <w:rFonts w:ascii="Times New Roman" w:hAnsi="Times New Roman" w:cs="Times New Roman"/>
          <w:sz w:val="24"/>
          <w:szCs w:val="24"/>
        </w:rPr>
        <w:t>1</w:t>
      </w:r>
      <w:r w:rsidR="005A4539" w:rsidRPr="00493D41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493D41">
        <w:rPr>
          <w:rFonts w:ascii="Times New Roman" w:hAnsi="Times New Roman" w:cs="Times New Roman"/>
          <w:sz w:val="24"/>
          <w:szCs w:val="24"/>
        </w:rPr>
        <w:t>у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493D4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7</w:t>
      </w:r>
      <w:r w:rsidR="0045358B" w:rsidRPr="00493D41">
        <w:rPr>
          <w:rFonts w:ascii="Times New Roman" w:hAnsi="Times New Roman" w:cs="Times New Roman"/>
          <w:sz w:val="24"/>
          <w:szCs w:val="24"/>
        </w:rPr>
        <w:t>2</w:t>
      </w:r>
      <w:r w:rsidR="005A4539" w:rsidRPr="00493D41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493D4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7</w:t>
      </w:r>
      <w:r w:rsidR="0045358B" w:rsidRPr="00493D41">
        <w:rPr>
          <w:rFonts w:ascii="Times New Roman" w:hAnsi="Times New Roman" w:cs="Times New Roman"/>
          <w:sz w:val="24"/>
          <w:szCs w:val="24"/>
        </w:rPr>
        <w:t>3</w:t>
      </w:r>
      <w:r w:rsidR="005A4539" w:rsidRPr="00493D41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7</w:t>
      </w:r>
      <w:r w:rsidR="0045358B" w:rsidRPr="00493D41">
        <w:rPr>
          <w:rFonts w:ascii="Times New Roman" w:hAnsi="Times New Roman" w:cs="Times New Roman"/>
          <w:sz w:val="24"/>
          <w:szCs w:val="24"/>
        </w:rPr>
        <w:t>4</w:t>
      </w:r>
      <w:r w:rsidR="005A4539" w:rsidRPr="00493D41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493D41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493D4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493D41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17" w:name="sub_4667"/>
      <w:r w:rsidRPr="00493D41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DD3CBC" w:rsidRPr="00493D41" w:rsidRDefault="003A3CC6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7</w:t>
      </w:r>
      <w:r w:rsidR="0045358B" w:rsidRPr="00493D41">
        <w:t>5</w:t>
      </w:r>
      <w:r w:rsidR="00DD3CBC" w:rsidRPr="00493D41"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493D41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bookmarkEnd w:id="17"/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93D41">
        <w:rPr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DD3CBC" w:rsidRPr="00493D41" w:rsidRDefault="003A3CC6" w:rsidP="00DA1A3D">
      <w:pPr>
        <w:widowControl w:val="0"/>
        <w:autoSpaceDE w:val="0"/>
        <w:autoSpaceDN w:val="0"/>
        <w:adjustRightInd w:val="0"/>
        <w:ind w:firstLine="709"/>
      </w:pPr>
      <w:r w:rsidRPr="00493D41">
        <w:t>7</w:t>
      </w:r>
      <w:r w:rsidR="0045358B" w:rsidRPr="00493D41">
        <w:t>6</w:t>
      </w:r>
      <w:r w:rsidR="00DD3CBC" w:rsidRPr="00493D41"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</w:pP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</w:pPr>
      <w:r w:rsidRPr="00493D41"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</w:pP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93D41">
        <w:rPr>
          <w:b/>
        </w:rPr>
        <w:t>Способы информирования заявителей о порядке подачи и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93D41">
        <w:rPr>
          <w:b/>
        </w:rPr>
        <w:t>рассмотрения жалобы, в том числе с использованием Портала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D3CBC" w:rsidRPr="00493D41" w:rsidRDefault="003A3CC6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7</w:t>
      </w:r>
      <w:r w:rsidR="0045358B" w:rsidRPr="00493D41">
        <w:t>7</w:t>
      </w:r>
      <w:r w:rsidR="00DD3CBC" w:rsidRPr="00493D41"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93D41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DD3CBC" w:rsidRPr="00493D41" w:rsidRDefault="003A3CC6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7</w:t>
      </w:r>
      <w:r w:rsidR="0045358B" w:rsidRPr="00493D41">
        <w:t>8</w:t>
      </w:r>
      <w:r w:rsidR="00DD3CBC" w:rsidRPr="00493D41">
        <w:t>. Федеральный закон от 27 июля 2010 года № 210-ФЗ «Об организации предоставления государственных и муниципальных услуг»;</w:t>
      </w:r>
    </w:p>
    <w:p w:rsidR="00AD6CA2" w:rsidRPr="00493D41" w:rsidRDefault="00AD6CA2" w:rsidP="00AD6CA2">
      <w:pPr>
        <w:keepNext/>
        <w:ind w:firstLine="708"/>
        <w:jc w:val="both"/>
        <w:outlineLvl w:val="0"/>
      </w:pPr>
      <w:bookmarkStart w:id="18" w:name="_GoBack"/>
      <w:bookmarkEnd w:id="18"/>
      <w:r w:rsidRPr="00493D41"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D6CA2" w:rsidRPr="00493D41" w:rsidRDefault="00AD6CA2" w:rsidP="00AD6CA2"/>
    <w:p w:rsidR="005A4539" w:rsidRPr="00493D41" w:rsidRDefault="00090A0C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493D41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493D41" w:rsidRDefault="00047F2A" w:rsidP="005A4539">
      <w:pPr>
        <w:ind w:left="7371"/>
      </w:pPr>
    </w:p>
    <w:p w:rsidR="00047F2A" w:rsidRPr="00493D41" w:rsidRDefault="00047F2A" w:rsidP="005A4539">
      <w:pPr>
        <w:ind w:left="7371"/>
      </w:pPr>
    </w:p>
    <w:p w:rsidR="00047F2A" w:rsidRPr="00493D41" w:rsidRDefault="00047F2A" w:rsidP="005A4539">
      <w:pPr>
        <w:ind w:left="7371"/>
      </w:pPr>
    </w:p>
    <w:p w:rsidR="003A3CC6" w:rsidRPr="00493D41" w:rsidRDefault="003A3CC6" w:rsidP="005A4539">
      <w:pPr>
        <w:ind w:left="7371"/>
      </w:pPr>
    </w:p>
    <w:p w:rsidR="003A3CC6" w:rsidRPr="00493D41" w:rsidRDefault="003A3CC6" w:rsidP="005A4539">
      <w:pPr>
        <w:ind w:left="7371"/>
      </w:pPr>
    </w:p>
    <w:p w:rsidR="003A3CC6" w:rsidRPr="00493D41" w:rsidRDefault="003A3CC6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7534E2" w:rsidRDefault="007534E2" w:rsidP="007534E2">
      <w:pPr>
        <w:ind w:left="6521"/>
      </w:pPr>
      <w:r>
        <w:rPr>
          <w:sz w:val="28"/>
          <w:szCs w:val="28"/>
        </w:rPr>
        <w:t>«</w:t>
      </w:r>
      <w:r>
        <w:t xml:space="preserve">Приложение </w:t>
      </w: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</w:p>
    <w:p w:rsidR="007534E2" w:rsidRDefault="007534E2" w:rsidP="007534E2">
      <w:pPr>
        <w:ind w:left="6521"/>
        <w:rPr>
          <w:bCs/>
        </w:rPr>
      </w:pPr>
      <w:r>
        <w:t>(изм.: постановление администрации от 29.04.2022 №47-п)</w:t>
      </w:r>
    </w:p>
    <w:p w:rsidR="007534E2" w:rsidRPr="00DC0782" w:rsidRDefault="007534E2" w:rsidP="007534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7534E2" w:rsidRPr="00A27C23" w:rsidRDefault="007534E2" w:rsidP="007534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7534E2" w:rsidRPr="006C018E" w:rsidRDefault="007534E2" w:rsidP="007534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893" w:type="dxa"/>
        <w:tblLayout w:type="fixed"/>
        <w:tblLook w:val="04A0"/>
      </w:tblPr>
      <w:tblGrid>
        <w:gridCol w:w="10314"/>
      </w:tblGrid>
      <w:tr w:rsidR="007534E2" w:rsidRPr="006C018E" w:rsidTr="007534E2">
        <w:tc>
          <w:tcPr>
            <w:tcW w:w="10314" w:type="dxa"/>
          </w:tcPr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534E2" w:rsidRPr="006C018E" w:rsidTr="007534E2">
        <w:tc>
          <w:tcPr>
            <w:tcW w:w="10314" w:type="dxa"/>
          </w:tcPr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7534E2" w:rsidRPr="006C018E" w:rsidRDefault="007534E2" w:rsidP="00753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:rsidR="007534E2" w:rsidRPr="006C018E" w:rsidRDefault="007534E2" w:rsidP="007534E2">
      <w:pPr>
        <w:ind w:firstLine="708"/>
        <w:jc w:val="both"/>
      </w:pPr>
    </w:p>
    <w:p w:rsidR="007534E2" w:rsidRPr="006C018E" w:rsidRDefault="007534E2" w:rsidP="007534E2">
      <w:pPr>
        <w:ind w:firstLine="708"/>
        <w:jc w:val="center"/>
      </w:pPr>
      <w:r w:rsidRPr="006C018E">
        <w:t>Заявление</w:t>
      </w:r>
    </w:p>
    <w:p w:rsidR="007534E2" w:rsidRPr="006C018E" w:rsidRDefault="007534E2" w:rsidP="007534E2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7534E2" w:rsidRPr="006C018E" w:rsidRDefault="007534E2" w:rsidP="007534E2">
      <w:pPr>
        <w:ind w:firstLine="708"/>
        <w:jc w:val="both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38"/>
        <w:gridCol w:w="1843"/>
      </w:tblGrid>
      <w:tr w:rsidR="007534E2" w:rsidRPr="0045358B" w:rsidTr="007534E2">
        <w:trPr>
          <w:trHeight w:val="15"/>
        </w:trPr>
        <w:tc>
          <w:tcPr>
            <w:tcW w:w="9781" w:type="dxa"/>
            <w:gridSpan w:val="2"/>
            <w:hideMark/>
          </w:tcPr>
          <w:p w:rsidR="007534E2" w:rsidRPr="0045358B" w:rsidRDefault="007534E2" w:rsidP="007534E2">
            <w:pPr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выдать разрешение на</w:t>
            </w:r>
            <w:r w:rsidRPr="0045358B">
              <w:t xml:space="preserve"> условно разрешенный вид использования</w:t>
            </w:r>
            <w:r>
              <w:t xml:space="preserve"> </w:t>
            </w:r>
            <w:r w:rsidRPr="0045358B">
              <w:t>земельного участка и/или объекта капитального строительства:</w:t>
            </w:r>
          </w:p>
        </w:tc>
      </w:tr>
      <w:tr w:rsidR="007534E2" w:rsidRPr="0045358B" w:rsidTr="007534E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E2" w:rsidRPr="0045358B" w:rsidRDefault="007534E2" w:rsidP="007534E2">
            <w:pPr>
              <w:ind w:hanging="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E2" w:rsidRPr="0045358B" w:rsidRDefault="007534E2" w:rsidP="007534E2">
            <w:pPr>
              <w:ind w:firstLine="708"/>
            </w:pPr>
          </w:p>
        </w:tc>
      </w:tr>
      <w:tr w:rsidR="007534E2" w:rsidRPr="0045358B" w:rsidTr="007534E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E2" w:rsidRPr="0045358B" w:rsidRDefault="007534E2" w:rsidP="007534E2">
            <w:pPr>
              <w:ind w:hanging="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E2" w:rsidRPr="0045358B" w:rsidRDefault="007534E2" w:rsidP="007534E2">
            <w:pPr>
              <w:ind w:firstLine="708"/>
            </w:pPr>
          </w:p>
        </w:tc>
      </w:tr>
      <w:tr w:rsidR="007534E2" w:rsidRPr="0045358B" w:rsidTr="007534E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E2" w:rsidRPr="0045358B" w:rsidRDefault="007534E2" w:rsidP="007534E2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E2" w:rsidRPr="0045358B" w:rsidRDefault="007534E2" w:rsidP="007534E2">
            <w:pPr>
              <w:ind w:firstLine="708"/>
            </w:pPr>
          </w:p>
        </w:tc>
      </w:tr>
      <w:tr w:rsidR="007534E2" w:rsidRPr="0045358B" w:rsidTr="007534E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E2" w:rsidRPr="0045358B" w:rsidRDefault="007534E2" w:rsidP="007534E2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E2" w:rsidRPr="0045358B" w:rsidRDefault="007534E2" w:rsidP="007534E2">
            <w:pPr>
              <w:ind w:firstLine="708"/>
            </w:pPr>
          </w:p>
        </w:tc>
      </w:tr>
      <w:tr w:rsidR="007534E2" w:rsidRPr="0045358B" w:rsidTr="007534E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E2" w:rsidRPr="0045358B" w:rsidRDefault="007534E2" w:rsidP="007534E2">
            <w:pPr>
              <w:ind w:hanging="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E2" w:rsidRPr="0045358B" w:rsidRDefault="007534E2" w:rsidP="007534E2">
            <w:pPr>
              <w:ind w:firstLine="708"/>
            </w:pPr>
          </w:p>
        </w:tc>
      </w:tr>
      <w:tr w:rsidR="007534E2" w:rsidRPr="0045358B" w:rsidTr="007534E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E2" w:rsidRPr="0045358B" w:rsidRDefault="007534E2" w:rsidP="007534E2">
            <w:pPr>
              <w:ind w:hanging="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4E2" w:rsidRPr="0045358B" w:rsidRDefault="007534E2" w:rsidP="007534E2">
            <w:pPr>
              <w:ind w:firstLine="708"/>
            </w:pPr>
          </w:p>
        </w:tc>
      </w:tr>
    </w:tbl>
    <w:p w:rsidR="007534E2" w:rsidRPr="0045358B" w:rsidRDefault="007534E2" w:rsidP="007534E2">
      <w:pPr>
        <w:jc w:val="both"/>
      </w:pPr>
      <w:r w:rsidRPr="0045358B">
        <w:t>Оплату расходов,</w:t>
      </w:r>
      <w:r>
        <w:t xml:space="preserve"> </w:t>
      </w:r>
      <w:r w:rsidRPr="0045358B">
        <w:t>связанных с проведением процедуры публичных слушаний(аренда помещения для проведения публичных слушаний, оплата публикаций</w:t>
      </w:r>
      <w:r>
        <w:t xml:space="preserve"> </w:t>
      </w:r>
      <w:r w:rsidRPr="0045358B">
        <w:t>информационного сообщения о проведении публичных слушаний и заключения о</w:t>
      </w:r>
      <w:r>
        <w:t xml:space="preserve"> </w:t>
      </w:r>
      <w:r w:rsidRPr="0045358B">
        <w:t>результатах 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гарантирую(ем).</w:t>
      </w:r>
    </w:p>
    <w:p w:rsidR="007534E2" w:rsidRDefault="007534E2" w:rsidP="007534E2">
      <w:pPr>
        <w:ind w:firstLine="708"/>
      </w:pPr>
    </w:p>
    <w:p w:rsidR="007534E2" w:rsidRPr="0045358B" w:rsidRDefault="007534E2" w:rsidP="007534E2">
      <w:pPr>
        <w:ind w:firstLine="708"/>
      </w:pPr>
      <w:r w:rsidRPr="0045358B">
        <w:t>К заявлению прилагаются: __________________________________________________</w:t>
      </w:r>
    </w:p>
    <w:p w:rsidR="007534E2" w:rsidRPr="0045358B" w:rsidRDefault="007534E2" w:rsidP="007534E2">
      <w:pPr>
        <w:ind w:left="2832"/>
      </w:pPr>
      <w:r w:rsidRPr="0045358B">
        <w:t>(наименование документов и количество экземпляров)</w:t>
      </w:r>
    </w:p>
    <w:p w:rsidR="007534E2" w:rsidRDefault="007534E2" w:rsidP="007534E2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7534E2" w:rsidRPr="00F24F6C" w:rsidRDefault="007534E2" w:rsidP="007534E2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7534E2" w:rsidRPr="002379D4" w:rsidTr="007534E2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534E2" w:rsidRPr="002379D4" w:rsidRDefault="007534E2" w:rsidP="00753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534E2" w:rsidRPr="002379D4" w:rsidRDefault="007534E2" w:rsidP="00753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534E2" w:rsidRPr="002379D4" w:rsidRDefault="007534E2" w:rsidP="00753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7534E2" w:rsidRPr="002379D4" w:rsidRDefault="007534E2" w:rsidP="00753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7534E2" w:rsidRPr="002379D4" w:rsidRDefault="007534E2" w:rsidP="007534E2">
            <w:pPr>
              <w:jc w:val="both"/>
              <w:rPr>
                <w:sz w:val="28"/>
                <w:szCs w:val="28"/>
              </w:rPr>
            </w:pPr>
          </w:p>
        </w:tc>
      </w:tr>
      <w:tr w:rsidR="007534E2" w:rsidRPr="002379D4" w:rsidTr="007534E2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7534E2" w:rsidRPr="00A27C23" w:rsidRDefault="007534E2" w:rsidP="007534E2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7534E2" w:rsidRPr="00A27C23" w:rsidRDefault="007534E2" w:rsidP="00753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7534E2" w:rsidRPr="00A27C23" w:rsidRDefault="007534E2" w:rsidP="007534E2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7534E2" w:rsidRPr="00A27C23" w:rsidRDefault="007534E2" w:rsidP="00753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7534E2" w:rsidRPr="00A27C23" w:rsidRDefault="007534E2" w:rsidP="007534E2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7534E2" w:rsidRPr="002379D4" w:rsidRDefault="007534E2" w:rsidP="007534E2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7534E2" w:rsidRPr="00A27C23" w:rsidRDefault="007534E2" w:rsidP="007534E2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7534E2" w:rsidRPr="00FC7BDC" w:rsidRDefault="007534E2" w:rsidP="007534E2">
      <w:pPr>
        <w:jc w:val="both"/>
        <w:rPr>
          <w:sz w:val="22"/>
          <w:szCs w:val="22"/>
        </w:rPr>
      </w:pPr>
    </w:p>
    <w:p w:rsidR="007534E2" w:rsidRPr="00F24F6C" w:rsidRDefault="007534E2" w:rsidP="007534E2">
      <w:pPr>
        <w:jc w:val="both"/>
      </w:pPr>
      <w:r w:rsidRPr="00F24F6C">
        <w:t>Должностное лицо,</w:t>
      </w:r>
    </w:p>
    <w:p w:rsidR="007534E2" w:rsidRPr="00F24F6C" w:rsidRDefault="007534E2" w:rsidP="007534E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F6C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7534E2" w:rsidRPr="002379D4" w:rsidRDefault="007534E2" w:rsidP="007534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7534E2" w:rsidRPr="00F24F6C" w:rsidRDefault="007534E2" w:rsidP="007534E2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7534E2" w:rsidRPr="00B7073A" w:rsidRDefault="007534E2" w:rsidP="007534E2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>2. Результат услуги прошу предоставить мне/представителю (при наличии доверенности) в виде: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│   │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>электронного документа, подписанного уполномоченным должностным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└───┘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7534E2" w:rsidRPr="002379D4" w:rsidRDefault="007534E2" w:rsidP="007534E2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7534E2" w:rsidRPr="002379D4" w:rsidRDefault="007534E2" w:rsidP="007534E2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>│  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 xml:space="preserve"> документа на бумажном носителе в МФЦ.</w:t>
      </w:r>
    </w:p>
    <w:p w:rsidR="007534E2" w:rsidRPr="002379D4" w:rsidRDefault="007534E2" w:rsidP="007534E2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7534E2" w:rsidRPr="00B7073A" w:rsidRDefault="007534E2" w:rsidP="007534E2">
      <w:pPr>
        <w:autoSpaceDE w:val="0"/>
        <w:autoSpaceDN w:val="0"/>
        <w:adjustRightInd w:val="0"/>
        <w:contextualSpacing/>
        <w:jc w:val="both"/>
      </w:pPr>
      <w:r w:rsidRPr="00B7073A">
        <w:t>3.В целях регистрации и (или) дальнейшего информирования о ходе</w:t>
      </w:r>
    </w:p>
    <w:p w:rsidR="007534E2" w:rsidRPr="00B7073A" w:rsidRDefault="007534E2" w:rsidP="007534E2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7534E2" w:rsidRDefault="007534E2" w:rsidP="007534E2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534E2" w:rsidRDefault="007534E2" w:rsidP="007534E2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534E2" w:rsidRPr="002379D4" w:rsidRDefault="007534E2" w:rsidP="007534E2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7534E2" w:rsidRPr="002379D4" w:rsidRDefault="007534E2" w:rsidP="007534E2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произвести регистрацию на ин</w:t>
      </w:r>
      <w:r>
        <w:rPr>
          <w:rFonts w:ascii="Courier New" w:hAnsi="Courier New" w:cs="Courier New"/>
          <w:sz w:val="20"/>
          <w:szCs w:val="20"/>
        </w:rPr>
        <w:t>тернет-портале www.gosuslugi.ru</w:t>
      </w:r>
      <w:r w:rsidRPr="002379D4">
        <w:rPr>
          <w:rFonts w:ascii="Courier New" w:hAnsi="Courier New" w:cs="Courier New"/>
          <w:sz w:val="20"/>
          <w:szCs w:val="20"/>
        </w:rPr>
        <w:t>(в ЕСИА);</w:t>
      </w:r>
    </w:p>
    <w:p w:rsidR="007534E2" w:rsidRPr="002379D4" w:rsidRDefault="007534E2" w:rsidP="007534E2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7534E2" w:rsidRPr="002379D4" w:rsidRDefault="007534E2" w:rsidP="007534E2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7534E2" w:rsidRPr="002379D4" w:rsidRDefault="007534E2" w:rsidP="007534E2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восстановить доступ на интернет-портале www.gosuslugi.ru (в ЕСИА);</w:t>
      </w:r>
    </w:p>
    <w:p w:rsidR="007534E2" w:rsidRPr="002379D4" w:rsidRDefault="007534E2" w:rsidP="007534E2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7534E2" w:rsidRPr="002379D4" w:rsidRDefault="007534E2" w:rsidP="007534E2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7534E2" w:rsidRPr="002379D4" w:rsidRDefault="007534E2" w:rsidP="007534E2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подтвердить    регистрацию    учетной   записи   на интернет-портале</w:t>
      </w:r>
    </w:p>
    <w:p w:rsidR="007534E2" w:rsidRPr="002379D4" w:rsidRDefault="007534E2" w:rsidP="007534E2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7534E2" w:rsidRPr="00B7073A" w:rsidRDefault="007534E2" w:rsidP="007534E2">
      <w:pPr>
        <w:autoSpaceDE w:val="0"/>
        <w:autoSpaceDN w:val="0"/>
        <w:adjustRightInd w:val="0"/>
        <w:contextualSpacing/>
        <w:jc w:val="both"/>
      </w:pPr>
      <w:r w:rsidRPr="00B7073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СНИЛС │   ││   ││   │-│   </w:t>
      </w:r>
      <w:r w:rsidRPr="002379D4">
        <w:rPr>
          <w:rFonts w:ascii="Courier New" w:hAnsi="Courier New" w:cs="Courier New"/>
          <w:sz w:val="20"/>
          <w:szCs w:val="20"/>
        </w:rPr>
        <w:t>││   ││   │-│   ││   ││   │-│   ││   │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e-mail ________________________ (если имеется)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 РФ: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кем выдан - _______________________________________________________________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</w:t>
      </w:r>
    </w:p>
    <w:p w:rsidR="007534E2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7534E2" w:rsidRPr="0010573F" w:rsidRDefault="007534E2" w:rsidP="007534E2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>4. Прошу информировать меня о ходе исполнения услуги (получения результата услуги) через единый личный кабинет интернет-портала www.gosuslugi.ru (для     заявителей, зарегистрированных в ЕСИА)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7534E2" w:rsidRPr="002379D4" w:rsidRDefault="007534E2" w:rsidP="007534E2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7534E2" w:rsidRPr="0010573F" w:rsidRDefault="007534E2" w:rsidP="007534E2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7534E2" w:rsidRPr="002379D4" w:rsidTr="007534E2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534E2" w:rsidRPr="002379D4" w:rsidRDefault="007534E2" w:rsidP="00753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534E2" w:rsidRPr="002379D4" w:rsidRDefault="007534E2" w:rsidP="00753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534E2" w:rsidRPr="002379D4" w:rsidRDefault="007534E2" w:rsidP="00753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7534E2" w:rsidRPr="002379D4" w:rsidRDefault="007534E2" w:rsidP="00753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7534E2" w:rsidRPr="002379D4" w:rsidRDefault="007534E2" w:rsidP="007534E2">
            <w:pPr>
              <w:jc w:val="both"/>
              <w:rPr>
                <w:sz w:val="28"/>
                <w:szCs w:val="28"/>
              </w:rPr>
            </w:pPr>
          </w:p>
        </w:tc>
      </w:tr>
      <w:tr w:rsidR="007534E2" w:rsidRPr="002379D4" w:rsidTr="007534E2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7534E2" w:rsidRPr="00A27C23" w:rsidRDefault="007534E2" w:rsidP="007534E2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7534E2" w:rsidRPr="00A27C23" w:rsidRDefault="007534E2" w:rsidP="00753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7534E2" w:rsidRPr="00A27C23" w:rsidRDefault="007534E2" w:rsidP="007534E2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7534E2" w:rsidRPr="00A27C23" w:rsidRDefault="007534E2" w:rsidP="00753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7534E2" w:rsidRPr="00A27C23" w:rsidRDefault="007534E2" w:rsidP="007534E2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7534E2" w:rsidRPr="002379D4" w:rsidRDefault="007534E2" w:rsidP="007534E2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7534E2" w:rsidRDefault="007534E2" w:rsidP="007534E2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</w:p>
    <w:p w:rsidR="007534E2" w:rsidRPr="0010573F" w:rsidRDefault="007534E2" w:rsidP="007534E2">
      <w:pPr>
        <w:jc w:val="both"/>
      </w:pPr>
      <w:r w:rsidRPr="0010573F">
        <w:t>Должностное лицо,</w:t>
      </w:r>
    </w:p>
    <w:p w:rsidR="007534E2" w:rsidRPr="0010573F" w:rsidRDefault="007534E2" w:rsidP="007534E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73F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7534E2" w:rsidRPr="002379D4" w:rsidRDefault="007534E2" w:rsidP="007534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34E2" w:rsidRPr="00A27C23" w:rsidRDefault="007534E2" w:rsidP="007534E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7534E2" w:rsidRPr="00BB3381" w:rsidRDefault="007534E2" w:rsidP="007534E2">
      <w:pPr>
        <w:rPr>
          <w:sz w:val="28"/>
        </w:rPr>
      </w:pPr>
    </w:p>
    <w:p w:rsidR="005A4539" w:rsidRPr="00493D41" w:rsidRDefault="005A4539" w:rsidP="0045358B">
      <w:pPr>
        <w:ind w:firstLine="708"/>
      </w:pPr>
    </w:p>
    <w:p w:rsidR="005A4539" w:rsidRPr="00493D4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493D41" w:rsidRDefault="005A4539" w:rsidP="005A4539"/>
    <w:p w:rsidR="005A4539" w:rsidRPr="00493D41" w:rsidRDefault="005A4539" w:rsidP="005A4539">
      <w:pPr>
        <w:ind w:left="7371"/>
      </w:pPr>
    </w:p>
    <w:p w:rsidR="005A4539" w:rsidRPr="00BB511A" w:rsidRDefault="005A4539" w:rsidP="005A4539">
      <w:pPr>
        <w:ind w:left="7371"/>
      </w:pPr>
    </w:p>
    <w:p w:rsidR="00BB511A" w:rsidRPr="00BB511A" w:rsidRDefault="00BB511A" w:rsidP="00BB511A">
      <w:pPr>
        <w:autoSpaceDE w:val="0"/>
        <w:autoSpaceDN w:val="0"/>
        <w:ind w:left="5529"/>
      </w:pPr>
      <w:r w:rsidRPr="00BB511A">
        <w:t xml:space="preserve">Приложение № 2 </w:t>
      </w:r>
    </w:p>
    <w:p w:rsidR="00BB511A" w:rsidRPr="00BB511A" w:rsidRDefault="00BB511A" w:rsidP="00BB511A">
      <w:pPr>
        <w:autoSpaceDE w:val="0"/>
        <w:autoSpaceDN w:val="0"/>
        <w:ind w:left="5529"/>
      </w:pPr>
      <w:r w:rsidRPr="00BB511A">
        <w:t>к административному регламенту</w:t>
      </w:r>
    </w:p>
    <w:p w:rsidR="00BB511A" w:rsidRPr="00BB511A" w:rsidRDefault="00BB511A" w:rsidP="00BB511A">
      <w:pPr>
        <w:autoSpaceDE w:val="0"/>
        <w:autoSpaceDN w:val="0"/>
        <w:adjustRightInd w:val="0"/>
        <w:outlineLvl w:val="0"/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11A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11A">
        <w:rPr>
          <w:rFonts w:ascii="Times New Roman" w:hAnsi="Times New Roman" w:cs="Times New Roman"/>
          <w:sz w:val="24"/>
          <w:szCs w:val="24"/>
        </w:rPr>
        <w:t xml:space="preserve"> порядка предоставления муниципальной услуги </w: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11A">
        <w:rPr>
          <w:rFonts w:ascii="Times New Roman" w:hAnsi="Times New Roman" w:cs="Times New Roman"/>
          <w:sz w:val="24"/>
          <w:szCs w:val="24"/>
        </w:rPr>
        <w:t>«Выдача разрешения на осуществление условно разрешенного вида использования земельного участка или объекта капитального строительства»</w: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11A" w:rsidRPr="00BB511A" w:rsidRDefault="00C220E2" w:rsidP="00BB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58"/>
      <w:bookmarkEnd w:id="19"/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0" style="position:absolute;left:0;text-align:left;margin-left:36pt;margin-top:4.8pt;width:396pt;height:38.45pt;z-index:251664384" arcsize="10923f">
            <v:textbox>
              <w:txbxContent>
                <w:p w:rsidR="007534E2" w:rsidRPr="001778E8" w:rsidRDefault="007534E2" w:rsidP="00BB511A">
                  <w:pPr>
                    <w:jc w:val="center"/>
                  </w:pPr>
                  <w:r w:rsidRPr="001778E8">
                    <w:t>Прием з</w:t>
                  </w:r>
                  <w:r>
                    <w:t>аявителя, первичная проверка заявления и приложенных к нему материалов</w:t>
                  </w:r>
                  <w:r w:rsidRPr="001778E8">
                    <w:t xml:space="preserve"> </w:t>
                  </w:r>
                </w:p>
              </w:txbxContent>
            </v:textbox>
          </v:roundrect>
        </w:pic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C220E2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249.7pt,5.8pt" to="250.85pt,32.45pt">
            <v:stroke endarrow="block"/>
          </v:line>
        </w:pic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C220E2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45pt;margin-top:2.55pt;width:368.25pt;height:31.1pt;z-index:251665408" arcsize="10923f">
            <v:textbox style="mso-next-textbox:#_x0000_s1031">
              <w:txbxContent>
                <w:p w:rsidR="007534E2" w:rsidRPr="001778E8" w:rsidRDefault="007534E2" w:rsidP="00BB511A">
                  <w:pPr>
                    <w:jc w:val="center"/>
                  </w:pPr>
                  <w:r w:rsidRPr="001778E8">
                    <w:t xml:space="preserve"> Регистрация заявления </w:t>
                  </w:r>
                </w:p>
              </w:txbxContent>
            </v:textbox>
          </v:roundrect>
        </w:pict>
      </w:r>
    </w:p>
    <w:p w:rsidR="00BB511A" w:rsidRPr="00BB511A" w:rsidRDefault="00C220E2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1.25pt;margin-top:14.2pt;width:.75pt;height:21.6pt;z-index:251662336" o:connectortype="straight">
            <v:stroke endarrow="block"/>
          </v:shape>
        </w:pic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C220E2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36pt;margin-top:5.9pt;width:387pt;height:99pt;z-index:251661312" arcsize="10923f">
            <v:textbox style="mso-next-textbox:#_x0000_s1027">
              <w:txbxContent>
                <w:p w:rsidR="007534E2" w:rsidRPr="001778E8" w:rsidRDefault="007534E2" w:rsidP="00BB511A">
                  <w:pPr>
                    <w:jc w:val="center"/>
                  </w:pPr>
                  <w:r w:rsidRPr="001778E8">
                    <w:t>Рассмотрение заявления,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</w:t>
                  </w:r>
                  <w:r w:rsidRPr="001778E8">
                    <w:rPr>
                      <w:b/>
                    </w:rPr>
                    <w:t xml:space="preserve"> </w:t>
                  </w:r>
                  <w:r w:rsidRPr="001778E8">
                    <w:t>капитального строительства, составление протокола и заключения по р</w:t>
                  </w:r>
                  <w:r>
                    <w:t xml:space="preserve">езультатам публичных слушаний </w:t>
                  </w:r>
                </w:p>
              </w:txbxContent>
            </v:textbox>
          </v:roundrect>
        </w:pic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C220E2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52pt;margin-top:.25pt;width:0;height:20.3pt;z-index:251663360" o:connectortype="straight">
            <v:stroke endarrow="block"/>
          </v:shape>
        </w:pict>
      </w:r>
    </w:p>
    <w:p w:rsidR="00BB511A" w:rsidRPr="00BB511A" w:rsidRDefault="00C220E2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left:0;text-align:left;margin-left:45pt;margin-top:7.05pt;width:369pt;height:68.25pt;z-index:251666432" arcsize="10923f">
            <v:textbox>
              <w:txbxContent>
                <w:p w:rsidR="007534E2" w:rsidRDefault="007534E2" w:rsidP="00BB511A">
                  <w:pPr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1778E8">
                    <w:t>Подготовка рекомендаций о предоставлении разрешения на условно разрешенный вид использования или об отказе в предоставлении такого ра</w:t>
                  </w:r>
                  <w:r>
                    <w:t>зрешения, п</w:t>
                  </w:r>
                  <w:r w:rsidRPr="001778E8">
                    <w:t xml:space="preserve">одготовка проекта постановления </w:t>
                  </w:r>
                </w:p>
              </w:txbxContent>
            </v:textbox>
          </v:roundrect>
        </w:pic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C220E2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52pt;margin-top:.55pt;width:0;height:27pt;z-index:251668480" o:connectortype="straight">
            <v:stroke endarrow="block"/>
          </v:shape>
        </w:pict>
      </w:r>
    </w:p>
    <w:p w:rsidR="00BB511A" w:rsidRPr="00BB511A" w:rsidRDefault="00C220E2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left:0;text-align:left;margin-left:45pt;margin-top:12.6pt;width:378pt;height:81pt;z-index:251667456" arcsize="10923f">
            <v:textbox style="mso-next-textbox:#_x0000_s1033">
              <w:txbxContent>
                <w:p w:rsidR="007534E2" w:rsidRPr="00381C9E" w:rsidRDefault="007534E2" w:rsidP="00BB511A">
                  <w:pPr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>
                    <w:t xml:space="preserve">Направление Главе рекомендаций комиссии и </w:t>
                  </w:r>
                  <w:r w:rsidRPr="001778E8">
                    <w:t>проекта постановления о предоставлении разрешения на условно</w:t>
                  </w:r>
                  <w:r w:rsidRPr="001778E8">
                    <w:rPr>
                      <w:b/>
                    </w:rPr>
                    <w:t xml:space="preserve"> </w:t>
                  </w:r>
                  <w:r w:rsidRPr="001778E8">
                    <w:t>разрешенный вид использования или об отказе в предоставлении такого разрешения</w:t>
                  </w:r>
                  <w:r w:rsidRPr="001778E8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381C9E">
                    <w:t>утверждение постановления</w:t>
                  </w:r>
                </w:p>
                <w:p w:rsidR="007534E2" w:rsidRPr="00FF6E95" w:rsidRDefault="007534E2" w:rsidP="00BB511A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BB511A" w:rsidRPr="00BB511A" w:rsidRDefault="00BB511A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C220E2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" from="252.75pt,5.8pt" to="252.75pt,23.8pt">
            <v:stroke endarrow="block"/>
          </v:line>
        </w:pict>
      </w:r>
    </w:p>
    <w:p w:rsidR="00BB511A" w:rsidRPr="00BB511A" w:rsidRDefault="00C220E2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40.6pt;margin-top:12.6pt;width:3in;height:1in;z-index:251670528">
            <v:textbox>
              <w:txbxContent>
                <w:p w:rsidR="007534E2" w:rsidRPr="00F13939" w:rsidRDefault="007534E2" w:rsidP="00BB511A">
                  <w:pPr>
                    <w:jc w:val="center"/>
                  </w:pPr>
                  <w:r>
                    <w:t>Заявителю выдается или направляется почтовым отправлением заверенная в установленном порядке копия постановления.</w:t>
                  </w:r>
                </w:p>
              </w:txbxContent>
            </v:textbox>
          </v:rect>
        </w:pict>
      </w:r>
    </w:p>
    <w:p w:rsidR="00BB511A" w:rsidRPr="00BB511A" w:rsidRDefault="00BB511A" w:rsidP="00BB5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ind w:right="-1"/>
        <w:contextualSpacing/>
        <w:jc w:val="center"/>
      </w:pPr>
    </w:p>
    <w:p w:rsidR="00BB511A" w:rsidRPr="00BB511A" w:rsidRDefault="00BB511A" w:rsidP="00BB511A">
      <w:pPr>
        <w:ind w:right="-1"/>
        <w:contextualSpacing/>
        <w:jc w:val="center"/>
      </w:pPr>
    </w:p>
    <w:p w:rsidR="00BB511A" w:rsidRPr="00BB511A" w:rsidRDefault="00BB511A" w:rsidP="00BB511A">
      <w:pPr>
        <w:ind w:right="-1"/>
        <w:contextualSpacing/>
        <w:jc w:val="center"/>
      </w:pPr>
    </w:p>
    <w:p w:rsidR="00BB511A" w:rsidRPr="0045607C" w:rsidRDefault="00BB511A" w:rsidP="00BB511A">
      <w:pPr>
        <w:ind w:right="-1"/>
        <w:contextualSpacing/>
        <w:jc w:val="center"/>
        <w:rPr>
          <w:sz w:val="28"/>
          <w:szCs w:val="28"/>
        </w:rPr>
      </w:pPr>
    </w:p>
    <w:p w:rsidR="00047F2A" w:rsidRPr="00493D41" w:rsidRDefault="00BB511A" w:rsidP="00EB789A">
      <w:pPr>
        <w:contextualSpacing/>
      </w:pPr>
      <w:r w:rsidRPr="0045607C">
        <w:rPr>
          <w:sz w:val="28"/>
          <w:szCs w:val="28"/>
        </w:rPr>
        <w:t xml:space="preserve"> </w:t>
      </w:r>
    </w:p>
    <w:p w:rsidR="00047F2A" w:rsidRPr="00493D41" w:rsidRDefault="00047F2A" w:rsidP="005A4539">
      <w:pPr>
        <w:ind w:left="7371"/>
      </w:pPr>
    </w:p>
    <w:sectPr w:rsidR="00047F2A" w:rsidRPr="00493D41" w:rsidSect="00847921">
      <w:pgSz w:w="12240" w:h="15840" w:code="1"/>
      <w:pgMar w:top="667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E7" w:rsidRDefault="002A62E7">
      <w:r>
        <w:separator/>
      </w:r>
    </w:p>
  </w:endnote>
  <w:endnote w:type="continuationSeparator" w:id="1">
    <w:p w:rsidR="002A62E7" w:rsidRDefault="002A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E7" w:rsidRDefault="002A62E7">
      <w:r>
        <w:separator/>
      </w:r>
    </w:p>
  </w:footnote>
  <w:footnote w:type="continuationSeparator" w:id="1">
    <w:p w:rsidR="002A62E7" w:rsidRDefault="002A6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0E056B"/>
    <w:multiLevelType w:val="hybridMultilevel"/>
    <w:tmpl w:val="D6C602F4"/>
    <w:lvl w:ilvl="0" w:tplc="71E02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07126"/>
    <w:rsid w:val="00010D9D"/>
    <w:rsid w:val="00023192"/>
    <w:rsid w:val="00042E0F"/>
    <w:rsid w:val="00047F2A"/>
    <w:rsid w:val="00063C55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146E"/>
    <w:rsid w:val="00104C0B"/>
    <w:rsid w:val="00105C72"/>
    <w:rsid w:val="001160E0"/>
    <w:rsid w:val="0011648D"/>
    <w:rsid w:val="00154810"/>
    <w:rsid w:val="00161A71"/>
    <w:rsid w:val="00163F40"/>
    <w:rsid w:val="001722B9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9113D"/>
    <w:rsid w:val="002A62E7"/>
    <w:rsid w:val="002A7F80"/>
    <w:rsid w:val="002C465B"/>
    <w:rsid w:val="002F1DFD"/>
    <w:rsid w:val="002F357E"/>
    <w:rsid w:val="002F561A"/>
    <w:rsid w:val="003006B8"/>
    <w:rsid w:val="00312FDB"/>
    <w:rsid w:val="003149F4"/>
    <w:rsid w:val="00315EB5"/>
    <w:rsid w:val="0032619C"/>
    <w:rsid w:val="00331572"/>
    <w:rsid w:val="00335905"/>
    <w:rsid w:val="00341488"/>
    <w:rsid w:val="00351F71"/>
    <w:rsid w:val="00355806"/>
    <w:rsid w:val="003610A5"/>
    <w:rsid w:val="00367C63"/>
    <w:rsid w:val="003816DA"/>
    <w:rsid w:val="00382C28"/>
    <w:rsid w:val="00392CE3"/>
    <w:rsid w:val="00393591"/>
    <w:rsid w:val="003960DF"/>
    <w:rsid w:val="003A3865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358B"/>
    <w:rsid w:val="0045778E"/>
    <w:rsid w:val="004648D1"/>
    <w:rsid w:val="00471ABB"/>
    <w:rsid w:val="004822ED"/>
    <w:rsid w:val="00493D41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2333"/>
    <w:rsid w:val="00546B2C"/>
    <w:rsid w:val="00547B61"/>
    <w:rsid w:val="00547E27"/>
    <w:rsid w:val="0056099F"/>
    <w:rsid w:val="0056607F"/>
    <w:rsid w:val="00573D35"/>
    <w:rsid w:val="00574C8E"/>
    <w:rsid w:val="00577408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5D6CAF"/>
    <w:rsid w:val="00605C7D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534E2"/>
    <w:rsid w:val="0076349D"/>
    <w:rsid w:val="00783F0A"/>
    <w:rsid w:val="00791838"/>
    <w:rsid w:val="00792F8D"/>
    <w:rsid w:val="00793384"/>
    <w:rsid w:val="007B081A"/>
    <w:rsid w:val="007C1BEF"/>
    <w:rsid w:val="007C43E3"/>
    <w:rsid w:val="007C6D27"/>
    <w:rsid w:val="007D4599"/>
    <w:rsid w:val="007D4B57"/>
    <w:rsid w:val="007D5D4A"/>
    <w:rsid w:val="007E1B82"/>
    <w:rsid w:val="007E3124"/>
    <w:rsid w:val="007E3ACC"/>
    <w:rsid w:val="007F119C"/>
    <w:rsid w:val="007F155E"/>
    <w:rsid w:val="007F7AE4"/>
    <w:rsid w:val="008063CF"/>
    <w:rsid w:val="008144D7"/>
    <w:rsid w:val="00817FAB"/>
    <w:rsid w:val="008241EA"/>
    <w:rsid w:val="00830A6A"/>
    <w:rsid w:val="00833706"/>
    <w:rsid w:val="00841145"/>
    <w:rsid w:val="00843DF4"/>
    <w:rsid w:val="00845A36"/>
    <w:rsid w:val="00847921"/>
    <w:rsid w:val="00853737"/>
    <w:rsid w:val="008639F6"/>
    <w:rsid w:val="008745F3"/>
    <w:rsid w:val="00882B75"/>
    <w:rsid w:val="008870CF"/>
    <w:rsid w:val="00891100"/>
    <w:rsid w:val="00892F5A"/>
    <w:rsid w:val="008957E0"/>
    <w:rsid w:val="008A5587"/>
    <w:rsid w:val="008A68C0"/>
    <w:rsid w:val="008C1B80"/>
    <w:rsid w:val="008D1CA2"/>
    <w:rsid w:val="008D6DFB"/>
    <w:rsid w:val="008E1C8E"/>
    <w:rsid w:val="008E2122"/>
    <w:rsid w:val="008E4B7E"/>
    <w:rsid w:val="008F6C4B"/>
    <w:rsid w:val="0090003E"/>
    <w:rsid w:val="00900C15"/>
    <w:rsid w:val="00913A0F"/>
    <w:rsid w:val="00915BC4"/>
    <w:rsid w:val="0092057D"/>
    <w:rsid w:val="00935B92"/>
    <w:rsid w:val="00950BF8"/>
    <w:rsid w:val="00952F15"/>
    <w:rsid w:val="009552C9"/>
    <w:rsid w:val="00967673"/>
    <w:rsid w:val="00971549"/>
    <w:rsid w:val="009737A0"/>
    <w:rsid w:val="00973B60"/>
    <w:rsid w:val="00974879"/>
    <w:rsid w:val="009750CD"/>
    <w:rsid w:val="0098467A"/>
    <w:rsid w:val="009936CE"/>
    <w:rsid w:val="009952EB"/>
    <w:rsid w:val="009B25B1"/>
    <w:rsid w:val="009F2D4C"/>
    <w:rsid w:val="00A25D4D"/>
    <w:rsid w:val="00A43EC9"/>
    <w:rsid w:val="00A763AD"/>
    <w:rsid w:val="00A81A91"/>
    <w:rsid w:val="00A854D6"/>
    <w:rsid w:val="00A85C08"/>
    <w:rsid w:val="00A92DB3"/>
    <w:rsid w:val="00A93EF4"/>
    <w:rsid w:val="00AA614C"/>
    <w:rsid w:val="00AB7AD9"/>
    <w:rsid w:val="00AC5D98"/>
    <w:rsid w:val="00AC6352"/>
    <w:rsid w:val="00AD4548"/>
    <w:rsid w:val="00AD582E"/>
    <w:rsid w:val="00AD5DFF"/>
    <w:rsid w:val="00AD6CA2"/>
    <w:rsid w:val="00AE4AA6"/>
    <w:rsid w:val="00B10C90"/>
    <w:rsid w:val="00B13105"/>
    <w:rsid w:val="00B250D9"/>
    <w:rsid w:val="00B36279"/>
    <w:rsid w:val="00B37988"/>
    <w:rsid w:val="00B50F74"/>
    <w:rsid w:val="00B55E08"/>
    <w:rsid w:val="00B607AF"/>
    <w:rsid w:val="00B66A88"/>
    <w:rsid w:val="00B847FB"/>
    <w:rsid w:val="00B867E4"/>
    <w:rsid w:val="00B92B5C"/>
    <w:rsid w:val="00B93732"/>
    <w:rsid w:val="00BB4CE8"/>
    <w:rsid w:val="00BB511A"/>
    <w:rsid w:val="00BB6051"/>
    <w:rsid w:val="00BC7E13"/>
    <w:rsid w:val="00BD0336"/>
    <w:rsid w:val="00BD264F"/>
    <w:rsid w:val="00BE1253"/>
    <w:rsid w:val="00BF656F"/>
    <w:rsid w:val="00C00E54"/>
    <w:rsid w:val="00C01A88"/>
    <w:rsid w:val="00C220E2"/>
    <w:rsid w:val="00C2243F"/>
    <w:rsid w:val="00C25DF4"/>
    <w:rsid w:val="00C33BE6"/>
    <w:rsid w:val="00C814B2"/>
    <w:rsid w:val="00C97A4B"/>
    <w:rsid w:val="00CA5F2B"/>
    <w:rsid w:val="00CB0865"/>
    <w:rsid w:val="00CB3B9A"/>
    <w:rsid w:val="00CC0F19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2828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93CC3"/>
    <w:rsid w:val="00EA5FDE"/>
    <w:rsid w:val="00EB789A"/>
    <w:rsid w:val="00ED2111"/>
    <w:rsid w:val="00ED2226"/>
    <w:rsid w:val="00ED30F2"/>
    <w:rsid w:val="00ED7227"/>
    <w:rsid w:val="00F07543"/>
    <w:rsid w:val="00F23AEB"/>
    <w:rsid w:val="00F27A6B"/>
    <w:rsid w:val="00F30273"/>
    <w:rsid w:val="00F35789"/>
    <w:rsid w:val="00F41ADB"/>
    <w:rsid w:val="00F45B34"/>
    <w:rsid w:val="00F45BAD"/>
    <w:rsid w:val="00F52D7F"/>
    <w:rsid w:val="00F61729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4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00E5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5358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BB511A"/>
    <w:rPr>
      <w:rFonts w:ascii="Calibri" w:eastAsia="Times New Roman" w:hAnsi="Calibri" w:cs="Calibri"/>
      <w:szCs w:val="20"/>
      <w:lang w:eastAsia="ru-RU"/>
    </w:rPr>
  </w:style>
  <w:style w:type="paragraph" w:customStyle="1" w:styleId="af3">
    <w:name w:val="????????"/>
    <w:basedOn w:val="a"/>
    <w:rsid w:val="003960DF"/>
    <w:pPr>
      <w:jc w:val="center"/>
    </w:pPr>
    <w:rPr>
      <w:rFonts w:eastAsia="Calibri"/>
      <w:sz w:val="36"/>
      <w:szCs w:val="36"/>
    </w:rPr>
  </w:style>
  <w:style w:type="paragraph" w:styleId="af4">
    <w:name w:val="No Spacing"/>
    <w:uiPriority w:val="1"/>
    <w:qFormat/>
    <w:rsid w:val="003960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5@rambler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5;&#1077;&#1087;&#1088;&#1086;&#1074;&#1082;&#1072;56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8EA8-5B33-4E17-8930-AC15B89B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9871</Words>
  <Characters>56267</Characters>
  <Application>Microsoft Office Word</Application>
  <DocSecurity>0</DocSecurity>
  <Lines>468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77</vt:i4>
      </vt:variant>
    </vt:vector>
  </HeadingPairs>
  <TitlesOfParts>
    <vt:vector size="78" baseType="lpstr"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постановлением Администрации</vt:lpstr>
      <vt:lpstr>муниципального образования Днепровский сельсовет</vt:lpstr>
      <vt:lpstr>Беляевского района </vt:lpstr>
      <vt:lpstr>Оренбургской области</vt:lpstr>
      <vt:lpstr>от 02.11.2020 № 102-п</vt:lpstr>
      <vt:lpstr>        Предмет регулирования регламента</vt:lpstr>
      <vt:lpstr>        Круг заявителей</vt:lpstr>
      <vt:lpstr>        Требования к порядку информирования о предоставлении муниципальной услуги</vt:lpstr>
      <vt:lpstr>        3. Информация об уполномоченном органе местного самоуправления, предоставляющем </vt:lpstr>
      <vt:lpstr>    2.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Срок предоставления муниципальной услуги</vt:lpstr>
      <vt:lpstr>        Перечень нормативных правовых актов, регулирующих отношения, возникающие </vt:lpstr>
      <vt:lpstr>        в связи с предоставлением муниципальной услуги, с указанием их реквизитов </vt:lpstr>
      <vt:lpstr>        и источников официального опубликования</vt:lpstr>
      <vt:lpstr>        </vt:lpstr>
      <vt:lpstr>        Исчерпывающий перечень документов, необходимых и обязательных в соответствии с н</vt:lpstr>
      <vt:lpstr>        </vt:lpstr>
      <vt:lpstr>        14. Для получения муниципальной услуги заявитель предоставляет следующие докумен</vt:lpstr>
      <vt:lpstr>        1) заявление по форме согласно приложению № 1 к настоящему Административному рег</vt:lpstr>
      <vt:lpstr>        2) документы, удостоверяющие личность гражданина (не требуются в случае, если пр</vt:lpstr>
      <vt:lpstr>        3) копия доверенности (в случае, если заявление подаётся представителем);</vt:lpstr>
      <vt:lpstr>        4) градостроительный план земельного участка (при наличии) или его заверенную ко</vt:lpstr>
      <vt:lpstr>        </vt:lpstr>
      <vt:lpstr>        </vt:lpstr>
      <vt:lpstr>        Исчерпывающий перечень документов, необходимых в соответствии с нормативными пра</vt:lpstr>
      <vt:lpstr>        </vt:lpstr>
      <vt:lpstr>        Исчерпывающий перечень оснований для отказа в приёме документов,</vt:lpstr>
      <vt:lpstr>        необходимых для предоставления муниципальной услуги</vt:lpstr>
      <vt:lpstr>        Исчерпывающий перечень оснований для приостановления</vt:lpstr>
      <vt:lpstr>        (указывается при наличии соответствующего нормативного правового акта представит</vt:lpstr>
      <vt:lpstr>        органа местного самоуправления)</vt:lpstr>
      <vt:lpstr>        </vt:lpstr>
      <vt:lpstr>        </vt:lpstr>
      <vt:lpstr>        Размер платы, взимаемой с заявителя при предоставлении муниципальной услуги</vt:lpstr>
      <vt:lpstr>        </vt:lpstr>
      <vt:lpstr>        Максимальный срок ожидания в очереди при подаче заявления (запроса) </vt:lpstr>
      <vt:lpstr>        о предоставлении муниципальной услуги и при получении результата </vt:lpstr>
      <vt:lpstr>        предоставлениямуниципальной услуги</vt:lpstr>
      <vt:lpstr>        Срок регистрации заявления о предоставлении муниципальной услуги</vt:lpstr>
      <vt:lpstr>        Требования к помещениям, в которых предоставляется муниципальная услуга, </vt:lpstr>
      <vt:lpstr>        к залу ожидания, информационным стендам, необходимым для предоставления муниципа</vt:lpstr>
      <vt:lpstr>        Показатели доступности и качества муниципальной услуги</vt:lpstr>
      <vt:lpstr>    3. Состав, последовательность и сроки выполнения административных процедур, </vt:lpstr>
      <vt:lpstr>    требования к порядку их выполнения, в том числе особенности выполнения</vt:lpstr>
      <vt:lpstr>        Исчерпывающий перечень административных процедур</vt:lpstr>
      <vt:lpstr>        </vt:lpstr>
      <vt:lpstr>    4. Формы контроля за предоставлением муниципальной услуги</vt:lpstr>
      <vt:lpstr>        Порядок осуществления текущего контроля за соблюдением и исполнением уполномочен</vt:lpstr>
      <vt:lpstr>        Порядок и периодичность осуществления плановых и внеплановых проверок полноты и </vt:lpstr>
      <vt:lpstr>        Ответственность уполномоченных должностных лиц органа местного самоуправления за</vt:lpstr>
      <vt:lpstr>        Требования к порядку и формам контроля за предоставлением муниципальной услуги, </vt:lpstr>
      <vt:lpstr>        в том числе со стороны граждан, их объединений и организаций</vt:lpstr>
      <vt:lpstr>5. Досудебный (внесудебный) порядок обжалования решений и действий (бездействия)</vt:lpstr>
      <vt:lpstr>постановление Правительства РФ от 16 августа 2012 №840 «О порядке подачи и рассм</vt:lpstr>
      <vt:lpstr>    _______________________________</vt:lpstr>
      <vt:lpstr>    </vt:lpstr>
      <vt:lpstr>    принявшее документы                        </vt:lpstr>
      <vt:lpstr>    ______________________________________                      _________________</vt:lpstr>
      <vt:lpstr>    (фамилия и инициалы)                                                            </vt:lpstr>
      <vt:lpstr>    принявшее документы                        </vt:lpstr>
      <vt:lpstr>    ______________________________________               _________________»</vt:lpstr>
      <vt:lpstr/>
    </vt:vector>
  </TitlesOfParts>
  <Company/>
  <LinksUpToDate>false</LinksUpToDate>
  <CharactersWithSpaces>66006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ELENA</cp:lastModifiedBy>
  <cp:revision>67</cp:revision>
  <cp:lastPrinted>2020-11-02T10:39:00Z</cp:lastPrinted>
  <dcterms:created xsi:type="dcterms:W3CDTF">2019-01-16T04:25:00Z</dcterms:created>
  <dcterms:modified xsi:type="dcterms:W3CDTF">2022-05-23T04:52:00Z</dcterms:modified>
</cp:coreProperties>
</file>