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C6" w:rsidRPr="0014449C" w:rsidRDefault="00341488" w:rsidP="009F5DC6">
      <w:pPr>
        <w:autoSpaceDE w:val="0"/>
        <w:autoSpaceDN w:val="0"/>
        <w:adjustRightInd w:val="0"/>
        <w:ind w:firstLine="540"/>
        <w:jc w:val="both"/>
        <w:outlineLvl w:val="2"/>
      </w:pPr>
      <w:r w:rsidRPr="00863389">
        <w:t xml:space="preserve">3. </w:t>
      </w:r>
      <w:r w:rsidR="009F5DC6" w:rsidRPr="0014449C">
        <w:t>Информация</w:t>
      </w:r>
      <w:r w:rsidR="009F5DC6" w:rsidRPr="009F5DC6">
        <w:t xml:space="preserve"> </w:t>
      </w:r>
      <w:r w:rsidR="009F5DC6" w:rsidRPr="0014449C">
        <w:t>об уполномоченном органе местного самоуправления, предоставляющем                  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9F5DC6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9F5DC6" w:rsidRPr="0014449C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Елена Валерьевна</w:t>
            </w:r>
          </w:p>
        </w:tc>
      </w:tr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F5DC6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9F5DC6" w:rsidRPr="0014449C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 Ольга Сергеевна</w:t>
            </w:r>
          </w:p>
        </w:tc>
      </w:tr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Место нахождения и почтовый адрес</w:t>
            </w:r>
          </w:p>
        </w:tc>
        <w:tc>
          <w:tcPr>
            <w:tcW w:w="4575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461334, Оренбургская область, Беляевский район, с.Днепровка, ул.Ленинская, д.6</w:t>
            </w:r>
          </w:p>
        </w:tc>
      </w:tr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График работы (приема заявителей)</w:t>
            </w:r>
          </w:p>
        </w:tc>
        <w:tc>
          <w:tcPr>
            <w:tcW w:w="4575" w:type="dxa"/>
          </w:tcPr>
          <w:p w:rsidR="009F5DC6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9:00 – 17:00</w:t>
            </w:r>
          </w:p>
          <w:p w:rsidR="009F5DC6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Перерыв на обед: 13:00 – 14:00</w:t>
            </w:r>
          </w:p>
          <w:p w:rsidR="009F5DC6" w:rsidRPr="0014449C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Выходные дни: суббота, воскресенье</w:t>
            </w:r>
          </w:p>
        </w:tc>
      </w:tr>
      <w:tr w:rsidR="009F5DC6" w:rsidRPr="009F5DC6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lastRenderedPageBreak/>
              <w:t>Телефон, адрес электронной почты</w:t>
            </w:r>
          </w:p>
        </w:tc>
        <w:tc>
          <w:tcPr>
            <w:tcW w:w="4575" w:type="dxa"/>
          </w:tcPr>
          <w:p w:rsidR="009F5DC6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Факс: 8(35334)64-1-24</w:t>
            </w:r>
          </w:p>
          <w:p w:rsidR="009F5DC6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Тел: 8(35334)64-2-71</w:t>
            </w:r>
          </w:p>
          <w:p w:rsidR="009F5DC6" w:rsidRPr="00B14F1B" w:rsidRDefault="009F5DC6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</w:t>
            </w:r>
            <w:r w:rsidRPr="00B14F1B">
              <w:t>-</w:t>
            </w:r>
            <w:r>
              <w:rPr>
                <w:lang w:val="en-US"/>
              </w:rPr>
              <w:t>mail</w:t>
            </w:r>
            <w:r w:rsidRPr="00B14F1B">
              <w:t xml:space="preserve">: </w:t>
            </w:r>
            <w:hyperlink r:id="rId8" w:history="1">
              <w:r w:rsidRPr="000B5B6C">
                <w:rPr>
                  <w:rStyle w:val="aa"/>
                  <w:lang w:val="en-US"/>
                </w:rPr>
                <w:t>selsovet</w:t>
              </w:r>
              <w:r w:rsidRPr="00B14F1B">
                <w:rPr>
                  <w:rStyle w:val="aa"/>
                </w:rPr>
                <w:t>5@</w:t>
              </w:r>
              <w:r w:rsidRPr="000B5B6C">
                <w:rPr>
                  <w:rStyle w:val="aa"/>
                  <w:lang w:val="en-US"/>
                </w:rPr>
                <w:t>rambler</w:t>
              </w:r>
              <w:r w:rsidRPr="00B14F1B">
                <w:rPr>
                  <w:rStyle w:val="aa"/>
                </w:rPr>
                <w:t>.</w:t>
              </w:r>
              <w:r w:rsidRPr="000B5B6C">
                <w:rPr>
                  <w:rStyle w:val="aa"/>
                  <w:lang w:val="en-US"/>
                </w:rPr>
                <w:t>ru</w:t>
              </w:r>
            </w:hyperlink>
            <w:r w:rsidRPr="00B14F1B">
              <w:t xml:space="preserve"> </w:t>
            </w:r>
          </w:p>
        </w:tc>
      </w:tr>
      <w:tr w:rsidR="009F5DC6" w:rsidRPr="0014449C" w:rsidTr="00C62681">
        <w:trPr>
          <w:jc w:val="center"/>
        </w:trPr>
        <w:tc>
          <w:tcPr>
            <w:tcW w:w="4928" w:type="dxa"/>
          </w:tcPr>
          <w:p w:rsidR="009F5DC6" w:rsidRPr="0014449C" w:rsidRDefault="009F5DC6" w:rsidP="00C62681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9F5DC6" w:rsidRPr="00D33D38" w:rsidRDefault="00585090" w:rsidP="00C62681">
            <w:pPr>
              <w:autoSpaceDE w:val="0"/>
              <w:autoSpaceDN w:val="0"/>
              <w:adjustRightInd w:val="0"/>
              <w:jc w:val="center"/>
              <w:outlineLvl w:val="2"/>
            </w:pPr>
            <w:hyperlink r:id="rId9" w:history="1">
              <w:r w:rsidR="009F5DC6" w:rsidRPr="00D33D38">
                <w:rPr>
                  <w:rStyle w:val="aa"/>
                </w:rPr>
                <w:t>http://днепровка56.рф</w:t>
              </w:r>
            </w:hyperlink>
          </w:p>
        </w:tc>
      </w:tr>
    </w:tbl>
    <w:p w:rsidR="009F5DC6" w:rsidRDefault="009F5DC6" w:rsidP="009F5DC6">
      <w:pPr>
        <w:ind w:firstLine="567"/>
        <w:jc w:val="both"/>
        <w:rPr>
          <w:lang w:val="en-US"/>
        </w:rPr>
      </w:pPr>
    </w:p>
    <w:p w:rsidR="00341488" w:rsidRPr="00863389" w:rsidRDefault="00341488" w:rsidP="00DA1A3D">
      <w:pPr>
        <w:tabs>
          <w:tab w:val="left" w:pos="709"/>
        </w:tabs>
        <w:ind w:firstLine="709"/>
        <w:jc w:val="both"/>
      </w:pPr>
      <w:r w:rsidRPr="00863389">
        <w:t>Информа</w:t>
      </w:r>
      <w:r w:rsidR="009936CE">
        <w:t xml:space="preserve">ция по вопросам предоставления </w:t>
      </w:r>
      <w:r w:rsidR="009936CE"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Default="00341488" w:rsidP="00DA1A3D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t>» предоставляется органом местного самоуправления</w:t>
      </w:r>
      <w:r w:rsidR="00055DC5">
        <w:t xml:space="preserve"> Администрацией муниципального образования Днепровский сельсовет Беляевского района Оренбургской области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5A4539" w:rsidRPr="006C018E">
        <w:t xml:space="preserve"> органа местного самоуправления.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D631E2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="000A59C9" w:rsidRPr="0089725E">
        <w:rPr>
          <w:rFonts w:ascii="Times New Roman CYR" w:hAnsi="Times New Roman CYR" w:cs="Times New Roman CYR"/>
        </w:rPr>
        <w:t xml:space="preserve">размещаются на официальном сайте органа </w:t>
      </w:r>
      <w:r>
        <w:rPr>
          <w:rFonts w:ascii="Times New Roman CYR" w:hAnsi="Times New Roman CYR" w:cs="Times New Roman CYR"/>
        </w:rPr>
        <w:t>местного самоуправления</w:t>
      </w:r>
      <w:r w:rsidR="000A59C9" w:rsidRPr="0089725E">
        <w:rPr>
          <w:rFonts w:ascii="Times New Roman CYR" w:hAnsi="Times New Roman CYR" w:cs="Times New Roman CYR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5A4539" w:rsidRPr="006C018E" w:rsidRDefault="005A4539" w:rsidP="00207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Default="007E3124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11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2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2"/>
      <w:bookmarkEnd w:id="12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3"/>
      <w:bookmarkEnd w:id="13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4"/>
      <w:bookmarkEnd w:id="14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913A0F" w:rsidRPr="006C018E">
          <w:rPr>
            <w:rFonts w:eastAsiaTheme="minorHAnsi"/>
            <w:lang w:eastAsia="en-US"/>
          </w:rPr>
          <w:t>пункте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6" w:name="Par8"/>
      <w:bookmarkEnd w:id="16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237439">
        <w:rPr>
          <w:rFonts w:ascii="Times New Roman CYR" w:hAnsi="Times New Roman CYR" w:cs="Times New Roman CYR"/>
        </w:rPr>
        <w:t>8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385"/>
      <w:bookmarkEnd w:id="17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8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8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9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5F25EC" w:rsidRDefault="005F25EC" w:rsidP="005F25EC">
      <w:pPr>
        <w:keepNext/>
        <w:ind w:firstLine="708"/>
        <w:jc w:val="both"/>
        <w:outlineLvl w:val="0"/>
      </w:pPr>
      <w:r w:rsidRPr="005F25EC"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bookmarkStart w:id="19" w:name="_GoBack"/>
      <w:bookmarkEnd w:id="19"/>
      <w:r w:rsidRPr="005F25EC">
        <w:t>муниципальных услуг и их работников».</w:t>
      </w:r>
    </w:p>
    <w:p w:rsidR="005F25EC" w:rsidRPr="005F25EC" w:rsidRDefault="005F25EC" w:rsidP="005F25EC"/>
    <w:p w:rsidR="00DD3CBC" w:rsidRPr="005F25E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5A4539" w:rsidRPr="006C018E" w:rsidRDefault="00B14F1B" w:rsidP="00534B59">
      <w:pPr>
        <w:ind w:left="6804" w:firstLine="142"/>
      </w:pPr>
      <w:r>
        <w:t>П</w:t>
      </w:r>
      <w:r w:rsidR="005A4539" w:rsidRPr="006C018E">
        <w:t>риложение №1 к Административному</w:t>
      </w:r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475"/>
        <w:gridCol w:w="409"/>
        <w:gridCol w:w="2425"/>
        <w:gridCol w:w="540"/>
        <w:gridCol w:w="3056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047F2A" w:rsidRPr="006C018E" w:rsidRDefault="005A4539" w:rsidP="009F5DC6">
      <w:pPr>
        <w:ind w:firstLine="708"/>
        <w:jc w:val="both"/>
        <w:rPr>
          <w:sz w:val="28"/>
          <w:szCs w:val="28"/>
        </w:rPr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Приложение №2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к Административному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регламенту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14F1B" w:rsidRPr="00BC401F" w:rsidRDefault="00B14F1B" w:rsidP="00B1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14F1B" w:rsidRPr="00BC401F" w:rsidRDefault="00B14F1B" w:rsidP="00B14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Блок-схема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 xml:space="preserve">исполнения предоставления муниципальной услуги 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B14F1B" w:rsidRPr="00BC401F" w:rsidRDefault="00B14F1B" w:rsidP="00B1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1"/>
        <w:gridCol w:w="408"/>
        <w:gridCol w:w="1098"/>
        <w:gridCol w:w="692"/>
        <w:gridCol w:w="960"/>
        <w:gridCol w:w="407"/>
        <w:gridCol w:w="3339"/>
      </w:tblGrid>
      <w:tr w:rsidR="00B14F1B" w:rsidRPr="00BC401F" w:rsidTr="00252B2F">
        <w:tc>
          <w:tcPr>
            <w:tcW w:w="9655" w:type="dxa"/>
            <w:gridSpan w:val="7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Заявитель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2751" w:type="dxa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BC401F">
              <w:rPr>
                <w:lang w:eastAsia="en-US"/>
              </w:rPr>
              <w:t>МФЦ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50" w:type="dxa"/>
            <w:gridSpan w:val="3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BC401F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9" w:type="dxa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Портал</w:t>
            </w:r>
          </w:p>
        </w:tc>
      </w:tr>
      <w:tr w:rsidR="00B14F1B" w:rsidRPr="00BC401F" w:rsidTr="00252B2F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14F1B" w:rsidRPr="00BC401F" w:rsidTr="00252B2F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C401F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jc w:val="center"/>
            </w:pPr>
            <w:r w:rsidRPr="00BC401F">
              <w:t>Рассмотрение документов, представленных заявителем и ответов на запросы,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C401F">
              <w:t>полученные в результате межведомственного информационного взаимодействия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4257" w:type="dxa"/>
            <w:gridSpan w:val="3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706" w:type="dxa"/>
            <w:gridSpan w:val="3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14F1B" w:rsidRPr="00BC401F" w:rsidTr="00252B2F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252B2F">
        <w:tc>
          <w:tcPr>
            <w:tcW w:w="9655" w:type="dxa"/>
            <w:gridSpan w:val="7"/>
          </w:tcPr>
          <w:p w:rsidR="00B14F1B" w:rsidRPr="00BC401F" w:rsidRDefault="00B14F1B" w:rsidP="00252B2F">
            <w:pPr>
              <w:widowControl w:val="0"/>
              <w:autoSpaceDE w:val="0"/>
              <w:autoSpaceDN w:val="0"/>
              <w:jc w:val="center"/>
            </w:pP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14F1B" w:rsidRPr="00BC401F" w:rsidRDefault="00B14F1B" w:rsidP="00252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14F1B" w:rsidRPr="00900F47" w:rsidRDefault="00B14F1B" w:rsidP="00B14F1B">
      <w:pPr>
        <w:rPr>
          <w:sz w:val="28"/>
          <w:szCs w:val="28"/>
        </w:rPr>
        <w:sectPr w:rsidR="00B14F1B" w:rsidRPr="00900F47" w:rsidSect="00BC401F">
          <w:headerReference w:type="even" r:id="rId14"/>
          <w:headerReference w:type="default" r:id="rId15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Pr="006C018E" w:rsidRDefault="00B14F1B" w:rsidP="005A4539">
      <w:pPr>
        <w:ind w:left="7371"/>
        <w:rPr>
          <w:sz w:val="28"/>
          <w:szCs w:val="28"/>
        </w:rPr>
      </w:pPr>
    </w:p>
    <w:sectPr w:rsidR="00B14F1B" w:rsidRPr="006C018E" w:rsidSect="00B14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67" w:right="567" w:bottom="851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D3" w:rsidRDefault="009047D3">
      <w:r>
        <w:separator/>
      </w:r>
    </w:p>
  </w:endnote>
  <w:endnote w:type="continuationSeparator" w:id="1">
    <w:p w:rsidR="009047D3" w:rsidRDefault="0090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D3" w:rsidRDefault="009047D3">
      <w:r>
        <w:separator/>
      </w:r>
    </w:p>
  </w:footnote>
  <w:footnote w:type="continuationSeparator" w:id="1">
    <w:p w:rsidR="009047D3" w:rsidRDefault="0090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1B" w:rsidRDefault="00B14F1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B14F1B" w:rsidRDefault="00B14F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1B" w:rsidRPr="00C73F7A" w:rsidRDefault="00B14F1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047D3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Pr="00690EB2" w:rsidRDefault="00382C28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Pr="004C4831" w:rsidRDefault="00382C28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47F2A"/>
    <w:rsid w:val="00055DC5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2DC6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1C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44541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090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F25EC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37D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5701F"/>
    <w:rsid w:val="008639F6"/>
    <w:rsid w:val="008745F3"/>
    <w:rsid w:val="00882B75"/>
    <w:rsid w:val="00883E5A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6C4B"/>
    <w:rsid w:val="0090003E"/>
    <w:rsid w:val="00900C15"/>
    <w:rsid w:val="009047D3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9F5DC6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14F1B"/>
    <w:rsid w:val="00B250D9"/>
    <w:rsid w:val="00B37988"/>
    <w:rsid w:val="00B50F74"/>
    <w:rsid w:val="00B55E08"/>
    <w:rsid w:val="00B607AF"/>
    <w:rsid w:val="00B66A88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7A6B"/>
    <w:rsid w:val="00F30273"/>
    <w:rsid w:val="00F35789"/>
    <w:rsid w:val="00F41ADB"/>
    <w:rsid w:val="00F45B34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9"/>
        <o:r id="V:Rule5" type="connector" idref="#Прямая со стрелкой 7"/>
        <o:r id="V:Rule6" type="connector" idref="#Прямая со стрелкой 6"/>
        <o:r id="V:Rule7" type="connector" idref="#Прямая со стрелкой 8"/>
        <o:r id="V:Rule8" type="connector" idref="#Прямая со стрелкой 11"/>
        <o:r id="V:Rule9" type="connector" idref="#Прямая со стрелкой 14"/>
        <o:r id="V:Rule10" type="connector" idref="#Прямая со стрелкой 13"/>
        <o:r id="V:Rule11" type="connector" idref="#Прямая со стрелкой 10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5@rambler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76;&#1085;&#1077;&#1087;&#1088;&#1086;&#1074;&#1082;&#1072;56.&#1088;&#1092;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059D-396D-4D08-84B7-603C63C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8341</Words>
  <Characters>47546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ELENA</cp:lastModifiedBy>
  <cp:revision>39</cp:revision>
  <cp:lastPrinted>2016-11-23T09:38:00Z</cp:lastPrinted>
  <dcterms:created xsi:type="dcterms:W3CDTF">2019-01-16T04:25:00Z</dcterms:created>
  <dcterms:modified xsi:type="dcterms:W3CDTF">2020-10-12T05:20:00Z</dcterms:modified>
</cp:coreProperties>
</file>