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04A50" w:rsidRDefault="00F04A50" w:rsidP="00970DA7">
      <w:pPr>
        <w:spacing w:after="0" w:line="240" w:lineRule="auto"/>
        <w:jc w:val="center"/>
        <w:rPr>
          <w:rFonts w:ascii="Times New Roman" w:hAnsi="Times New Roman"/>
          <w:b/>
          <w:sz w:val="28"/>
          <w:szCs w:val="28"/>
        </w:rPr>
      </w:pPr>
      <w:r w:rsidRPr="00F04A50">
        <w:rPr>
          <w:rFonts w:ascii="Times New Roman" w:hAnsi="Times New Roman"/>
          <w:b/>
          <w:sz w:val="28"/>
          <w:szCs w:val="28"/>
        </w:rPr>
        <w:t>АДМИНИСТРАЦИЯ</w:t>
      </w:r>
    </w:p>
    <w:p w:rsidR="00F04A50" w:rsidRPr="00F04A50" w:rsidRDefault="00F04A50" w:rsidP="00970DA7">
      <w:pPr>
        <w:spacing w:after="0" w:line="240" w:lineRule="auto"/>
        <w:ind w:left="-284"/>
        <w:jc w:val="center"/>
        <w:rPr>
          <w:rFonts w:ascii="Times New Roman" w:hAnsi="Times New Roman"/>
          <w:b/>
          <w:sz w:val="28"/>
          <w:szCs w:val="28"/>
        </w:rPr>
      </w:pPr>
      <w:r w:rsidRPr="00F04A50">
        <w:rPr>
          <w:rFonts w:ascii="Times New Roman" w:hAnsi="Times New Roman"/>
          <w:b/>
          <w:sz w:val="28"/>
          <w:szCs w:val="28"/>
        </w:rPr>
        <w:t>МУНИЦИПАЛЬНОГО  ОБРАЗОВАНИЯ  ДНЕПРОВСКИЙ СЕЛЬСОВЕТ</w:t>
      </w:r>
    </w:p>
    <w:p w:rsidR="00F04A50" w:rsidRPr="00F04A50" w:rsidRDefault="00F04A50" w:rsidP="00970DA7">
      <w:pPr>
        <w:pBdr>
          <w:bottom w:val="single" w:sz="12" w:space="1" w:color="auto"/>
        </w:pBdr>
        <w:spacing w:after="0" w:line="240" w:lineRule="auto"/>
        <w:jc w:val="center"/>
        <w:rPr>
          <w:rFonts w:ascii="Times New Roman" w:hAnsi="Times New Roman"/>
          <w:b/>
          <w:sz w:val="28"/>
          <w:szCs w:val="28"/>
        </w:rPr>
      </w:pPr>
      <w:r w:rsidRPr="00F04A50">
        <w:rPr>
          <w:rFonts w:ascii="Times New Roman" w:hAnsi="Times New Roman"/>
          <w:b/>
          <w:sz w:val="28"/>
          <w:szCs w:val="28"/>
        </w:rPr>
        <w:t>БЕЛЯЕВСКОГО  РАЙОНА  ОРЕНБУРГСКОЙ  ОБЛАСТИ</w:t>
      </w:r>
    </w:p>
    <w:p w:rsidR="00F04A50" w:rsidRPr="00F04A50" w:rsidRDefault="00F04A50" w:rsidP="00970DA7">
      <w:pPr>
        <w:pBdr>
          <w:bottom w:val="single" w:sz="12" w:space="1" w:color="auto"/>
        </w:pBdr>
        <w:spacing w:after="0" w:line="240" w:lineRule="auto"/>
        <w:jc w:val="center"/>
        <w:rPr>
          <w:rFonts w:ascii="Times New Roman" w:hAnsi="Times New Roman"/>
          <w:b/>
          <w:sz w:val="28"/>
          <w:szCs w:val="28"/>
        </w:rPr>
      </w:pPr>
      <w:r w:rsidRPr="00F04A50">
        <w:rPr>
          <w:rFonts w:ascii="Times New Roman" w:hAnsi="Times New Roman"/>
          <w:b/>
          <w:sz w:val="28"/>
          <w:szCs w:val="28"/>
        </w:rPr>
        <w:t>ПОСТАНОВЛЕНИЕ</w:t>
      </w:r>
    </w:p>
    <w:p w:rsidR="00F04A50" w:rsidRPr="00F04A50" w:rsidRDefault="00F04A50" w:rsidP="00970DA7">
      <w:pPr>
        <w:spacing w:line="240" w:lineRule="auto"/>
        <w:jc w:val="center"/>
        <w:rPr>
          <w:rFonts w:ascii="Times New Roman" w:hAnsi="Times New Roman"/>
          <w:b/>
          <w:sz w:val="24"/>
          <w:szCs w:val="24"/>
        </w:rPr>
      </w:pPr>
      <w:r w:rsidRPr="00F04A50">
        <w:rPr>
          <w:rFonts w:ascii="Times New Roman" w:hAnsi="Times New Roman"/>
          <w:sz w:val="24"/>
          <w:szCs w:val="24"/>
        </w:rPr>
        <w:t xml:space="preserve">с. Днепровка </w:t>
      </w:r>
      <w:r w:rsidRPr="00F04A50">
        <w:rPr>
          <w:rFonts w:ascii="Times New Roman" w:hAnsi="Times New Roman"/>
          <w:b/>
          <w:sz w:val="24"/>
          <w:szCs w:val="24"/>
        </w:rPr>
        <w:t xml:space="preserve">  </w:t>
      </w:r>
    </w:p>
    <w:p w:rsidR="00F04A50" w:rsidRDefault="00F04A50" w:rsidP="00970DA7">
      <w:pPr>
        <w:pStyle w:val="ConsPlusNormal"/>
        <w:ind w:firstLine="0"/>
        <w:rPr>
          <w:rFonts w:ascii="Times New Roman" w:hAnsi="Times New Roman" w:cs="Times New Roman"/>
          <w:sz w:val="28"/>
          <w:szCs w:val="28"/>
        </w:rPr>
      </w:pPr>
      <w:r w:rsidRPr="00F04A50">
        <w:rPr>
          <w:rFonts w:ascii="Times New Roman" w:hAnsi="Times New Roman" w:cs="Times New Roman"/>
          <w:sz w:val="28"/>
          <w:szCs w:val="28"/>
        </w:rPr>
        <w:t>11.11.2019                                                                                                       № 7</w:t>
      </w:r>
      <w:r>
        <w:rPr>
          <w:rFonts w:ascii="Times New Roman" w:hAnsi="Times New Roman" w:cs="Times New Roman"/>
          <w:sz w:val="28"/>
          <w:szCs w:val="28"/>
        </w:rPr>
        <w:t>8</w:t>
      </w:r>
      <w:r w:rsidRPr="00F04A50">
        <w:rPr>
          <w:rFonts w:ascii="Times New Roman" w:hAnsi="Times New Roman" w:cs="Times New Roman"/>
          <w:sz w:val="28"/>
          <w:szCs w:val="28"/>
        </w:rPr>
        <w:t>-п</w:t>
      </w:r>
    </w:p>
    <w:p w:rsidR="00F04A50" w:rsidRDefault="00F04A50" w:rsidP="00970DA7">
      <w:pPr>
        <w:pStyle w:val="ConsPlusNormal"/>
        <w:ind w:firstLine="0"/>
        <w:rPr>
          <w:rFonts w:ascii="Times New Roman" w:hAnsi="Times New Roman" w:cs="Times New Roman"/>
          <w:sz w:val="28"/>
          <w:szCs w:val="28"/>
        </w:rPr>
      </w:pPr>
    </w:p>
    <w:p w:rsidR="00297B9D" w:rsidRPr="00F04A50" w:rsidRDefault="00F04A50" w:rsidP="00970DA7">
      <w:pPr>
        <w:pStyle w:val="ConsPlusNormal"/>
        <w:ind w:firstLine="0"/>
        <w:jc w:val="center"/>
        <w:rPr>
          <w:rFonts w:ascii="Times New Roman" w:hAnsi="Times New Roman" w:cs="Times New Roman"/>
          <w:sz w:val="24"/>
          <w:szCs w:val="24"/>
        </w:rPr>
      </w:pPr>
      <w:r w:rsidRPr="00F04A50">
        <w:rPr>
          <w:rFonts w:ascii="Times New Roman" w:hAnsi="Times New Roman" w:cs="Times New Roman"/>
          <w:sz w:val="28"/>
          <w:szCs w:val="28"/>
        </w:rPr>
        <w:t>О внесении изменений в постановление от 1</w:t>
      </w:r>
      <w:r w:rsidR="00482A62" w:rsidRPr="00F04A50">
        <w:rPr>
          <w:rFonts w:ascii="Times New Roman" w:hAnsi="Times New Roman" w:cs="Times New Roman"/>
          <w:sz w:val="28"/>
          <w:szCs w:val="28"/>
        </w:rPr>
        <w:t>1</w:t>
      </w:r>
      <w:r w:rsidR="007E1071" w:rsidRPr="00F04A50">
        <w:rPr>
          <w:rFonts w:ascii="Times New Roman" w:hAnsi="Times New Roman" w:cs="Times New Roman"/>
          <w:sz w:val="28"/>
          <w:szCs w:val="28"/>
        </w:rPr>
        <w:t>.11.2016</w:t>
      </w:r>
      <w:r w:rsidRPr="00F04A50">
        <w:rPr>
          <w:rFonts w:ascii="Times New Roman" w:hAnsi="Times New Roman" w:cs="Times New Roman"/>
          <w:sz w:val="28"/>
          <w:szCs w:val="28"/>
        </w:rPr>
        <w:t xml:space="preserve"> </w:t>
      </w:r>
      <w:r w:rsidR="007E1071" w:rsidRPr="00F04A50">
        <w:rPr>
          <w:rFonts w:ascii="Times New Roman" w:hAnsi="Times New Roman" w:cs="Times New Roman"/>
          <w:sz w:val="28"/>
          <w:szCs w:val="28"/>
        </w:rPr>
        <w:t xml:space="preserve"> № 9</w:t>
      </w:r>
      <w:r w:rsidR="00482A62" w:rsidRPr="00F04A50">
        <w:rPr>
          <w:rFonts w:ascii="Times New Roman" w:hAnsi="Times New Roman" w:cs="Times New Roman"/>
          <w:sz w:val="28"/>
          <w:szCs w:val="28"/>
        </w:rPr>
        <w:t>0</w:t>
      </w:r>
      <w:r w:rsidR="007E1071" w:rsidRPr="00F04A50">
        <w:rPr>
          <w:rFonts w:ascii="Times New Roman" w:hAnsi="Times New Roman" w:cs="Times New Roman"/>
          <w:sz w:val="28"/>
          <w:szCs w:val="28"/>
        </w:rPr>
        <w:t>-п</w:t>
      </w:r>
    </w:p>
    <w:p w:rsidR="00297B9D" w:rsidRPr="00232BBE" w:rsidRDefault="00F04A50" w:rsidP="00970DA7">
      <w:pPr>
        <w:spacing w:line="240" w:lineRule="auto"/>
        <w:jc w:val="center"/>
        <w:rPr>
          <w:rFonts w:ascii="Times New Roman" w:hAnsi="Times New Roman"/>
          <w:bCs/>
          <w:sz w:val="28"/>
          <w:szCs w:val="28"/>
        </w:rPr>
      </w:pPr>
      <w:r w:rsidRPr="00F04A50">
        <w:rPr>
          <w:rFonts w:ascii="Times New Roman" w:hAnsi="Times New Roman"/>
          <w:bCs/>
          <w:sz w:val="28"/>
          <w:szCs w:val="28"/>
        </w:rPr>
        <w:t>«</w:t>
      </w:r>
      <w:r w:rsidR="00297B9D" w:rsidRPr="00F04A50">
        <w:rPr>
          <w:rFonts w:ascii="Times New Roman" w:hAnsi="Times New Roman"/>
          <w:bCs/>
          <w:sz w:val="28"/>
          <w:szCs w:val="28"/>
        </w:rPr>
        <w:t>Об утверждении муниципальной программы «</w:t>
      </w:r>
      <w:r w:rsidR="00297B9D" w:rsidRPr="00F04A50">
        <w:rPr>
          <w:rFonts w:ascii="Times New Roman" w:hAnsi="Times New Roman"/>
          <w:sz w:val="28"/>
          <w:szCs w:val="28"/>
        </w:rPr>
        <w:t xml:space="preserve">Социально-экономическое развитие территории муниципального образования </w:t>
      </w:r>
      <w:r w:rsidR="00CE7000" w:rsidRPr="00F04A50">
        <w:rPr>
          <w:rFonts w:ascii="Times New Roman" w:hAnsi="Times New Roman"/>
          <w:sz w:val="28"/>
          <w:szCs w:val="28"/>
        </w:rPr>
        <w:t xml:space="preserve">Днепровский </w:t>
      </w:r>
      <w:r w:rsidR="00297B9D" w:rsidRPr="00F04A50">
        <w:rPr>
          <w:rFonts w:ascii="Times New Roman" w:hAnsi="Times New Roman"/>
          <w:sz w:val="28"/>
          <w:szCs w:val="28"/>
        </w:rPr>
        <w:t>сельсовет на 2017-2019 годы»</w:t>
      </w:r>
    </w:p>
    <w:p w:rsidR="00297B9D" w:rsidRDefault="00297B9D" w:rsidP="00970DA7">
      <w:pPr>
        <w:pStyle w:val="Default"/>
        <w:jc w:val="both"/>
        <w:rPr>
          <w:sz w:val="28"/>
          <w:szCs w:val="28"/>
        </w:rPr>
      </w:pPr>
      <w:r w:rsidRPr="00232BBE">
        <w:rPr>
          <w:sz w:val="28"/>
          <w:szCs w:val="28"/>
        </w:rPr>
        <w:t xml:space="preserve"> </w:t>
      </w:r>
      <w:r w:rsidRPr="00232BBE">
        <w:rPr>
          <w:sz w:val="28"/>
          <w:szCs w:val="28"/>
        </w:rPr>
        <w:tab/>
      </w:r>
      <w:r w:rsidR="006706F8" w:rsidRPr="006706F8">
        <w:rPr>
          <w:color w:val="auto"/>
          <w:sz w:val="28"/>
          <w:szCs w:val="28"/>
        </w:rPr>
        <w:t xml:space="preserve">В соответствии со </w:t>
      </w:r>
      <w:hyperlink r:id="rId8" w:history="1">
        <w:r w:rsidR="006706F8" w:rsidRPr="006706F8">
          <w:rPr>
            <w:color w:val="auto"/>
            <w:sz w:val="28"/>
            <w:szCs w:val="28"/>
          </w:rPr>
          <w:t>статьей 1</w:t>
        </w:r>
      </w:hyperlink>
      <w:r w:rsidR="006706F8" w:rsidRPr="006706F8">
        <w:rPr>
          <w:color w:val="auto"/>
          <w:sz w:val="28"/>
          <w:szCs w:val="28"/>
        </w:rPr>
        <w:t xml:space="preserve">5  Федерального  закона  от  06.10.2003  №131-ФЗ "Об общих принципах организации местного самоуправления в Российской Федерации", статьей 179 Бюджетного кодекса РФ, руководствуясь </w:t>
      </w:r>
      <w:r w:rsidRPr="00232BBE">
        <w:rPr>
          <w:sz w:val="28"/>
          <w:szCs w:val="28"/>
        </w:rPr>
        <w:t xml:space="preserve">постановлением администрации </w:t>
      </w:r>
      <w:r w:rsidR="00B73F87">
        <w:rPr>
          <w:sz w:val="28"/>
          <w:szCs w:val="28"/>
        </w:rPr>
        <w:t>Днепровского</w:t>
      </w:r>
      <w:r w:rsidR="00B73F87" w:rsidRPr="00232BBE">
        <w:rPr>
          <w:sz w:val="28"/>
          <w:szCs w:val="28"/>
        </w:rPr>
        <w:t xml:space="preserve"> </w:t>
      </w:r>
      <w:r w:rsidRPr="00232BBE">
        <w:rPr>
          <w:sz w:val="28"/>
          <w:szCs w:val="28"/>
        </w:rPr>
        <w:t>сельсовета  №</w:t>
      </w:r>
      <w:r w:rsidR="00F04A50">
        <w:rPr>
          <w:sz w:val="28"/>
          <w:szCs w:val="28"/>
        </w:rPr>
        <w:t xml:space="preserve"> 7</w:t>
      </w:r>
      <w:r w:rsidR="00656993">
        <w:rPr>
          <w:sz w:val="28"/>
          <w:szCs w:val="28"/>
        </w:rPr>
        <w:t xml:space="preserve">6 </w:t>
      </w:r>
      <w:r w:rsidR="00232BBE">
        <w:rPr>
          <w:sz w:val="28"/>
          <w:szCs w:val="28"/>
        </w:rPr>
        <w:t>от</w:t>
      </w:r>
      <w:r w:rsidR="00656993">
        <w:rPr>
          <w:sz w:val="28"/>
          <w:szCs w:val="28"/>
        </w:rPr>
        <w:t xml:space="preserve"> </w:t>
      </w:r>
      <w:r w:rsidR="00F04A50">
        <w:rPr>
          <w:sz w:val="28"/>
          <w:szCs w:val="28"/>
        </w:rPr>
        <w:t>11</w:t>
      </w:r>
      <w:r w:rsidR="00232BBE">
        <w:rPr>
          <w:sz w:val="28"/>
          <w:szCs w:val="28"/>
        </w:rPr>
        <w:t>.11.201</w:t>
      </w:r>
      <w:r w:rsidR="00F04A50">
        <w:rPr>
          <w:sz w:val="28"/>
          <w:szCs w:val="28"/>
        </w:rPr>
        <w:t>9</w:t>
      </w:r>
      <w:r w:rsidRPr="00232BBE">
        <w:rPr>
          <w:sz w:val="28"/>
          <w:szCs w:val="28"/>
        </w:rPr>
        <w:t xml:space="preserve"> «</w:t>
      </w:r>
      <w:r w:rsidR="00232BBE" w:rsidRPr="00CD2494">
        <w:rPr>
          <w:sz w:val="28"/>
          <w:szCs w:val="28"/>
        </w:rPr>
        <w:t>Об утверждении порядка разработки, реализации и оценки</w:t>
      </w:r>
      <w:r w:rsidR="00F04A50">
        <w:rPr>
          <w:sz w:val="28"/>
          <w:szCs w:val="28"/>
        </w:rPr>
        <w:t xml:space="preserve"> </w:t>
      </w:r>
      <w:r w:rsidR="00232BBE" w:rsidRPr="00232BBE">
        <w:rPr>
          <w:sz w:val="28"/>
          <w:szCs w:val="28"/>
        </w:rPr>
        <w:t xml:space="preserve">эффективности муниципальных программ </w:t>
      </w:r>
      <w:r w:rsidR="00B73F87">
        <w:rPr>
          <w:sz w:val="28"/>
          <w:szCs w:val="28"/>
        </w:rPr>
        <w:t>Днепровского</w:t>
      </w:r>
      <w:r w:rsidR="00232BBE" w:rsidRPr="00232BBE">
        <w:rPr>
          <w:sz w:val="28"/>
          <w:szCs w:val="28"/>
        </w:rPr>
        <w:t xml:space="preserve"> сельсовета Беляевского</w:t>
      </w:r>
      <w:r w:rsidR="00525D96" w:rsidRPr="00525D96">
        <w:rPr>
          <w:sz w:val="28"/>
          <w:szCs w:val="28"/>
        </w:rPr>
        <w:t xml:space="preserve"> района Оренбургской области</w:t>
      </w:r>
      <w:r w:rsidR="00232BBE">
        <w:rPr>
          <w:sz w:val="28"/>
          <w:szCs w:val="28"/>
        </w:rPr>
        <w:t xml:space="preserve"> </w:t>
      </w:r>
      <w:r w:rsidR="00D50920" w:rsidRPr="00232BBE">
        <w:rPr>
          <w:sz w:val="28"/>
          <w:szCs w:val="28"/>
        </w:rPr>
        <w:t>»</w:t>
      </w:r>
      <w:r w:rsidRPr="00232BBE">
        <w:rPr>
          <w:sz w:val="28"/>
          <w:szCs w:val="28"/>
        </w:rPr>
        <w:t>:</w:t>
      </w:r>
    </w:p>
    <w:p w:rsidR="00F04A50" w:rsidRPr="00F04A50" w:rsidRDefault="00F04A50" w:rsidP="00970DA7">
      <w:pPr>
        <w:pStyle w:val="a4"/>
        <w:numPr>
          <w:ilvl w:val="0"/>
          <w:numId w:val="30"/>
        </w:numPr>
        <w:spacing w:line="240" w:lineRule="auto"/>
        <w:jc w:val="both"/>
        <w:rPr>
          <w:rFonts w:ascii="Times New Roman" w:hAnsi="Times New Roman"/>
          <w:bCs/>
          <w:sz w:val="28"/>
          <w:szCs w:val="28"/>
        </w:rPr>
      </w:pPr>
      <w:r w:rsidRPr="00F04A50">
        <w:rPr>
          <w:rFonts w:ascii="Times New Roman" w:hAnsi="Times New Roman"/>
          <w:sz w:val="28"/>
          <w:szCs w:val="28"/>
        </w:rPr>
        <w:t>Внести</w:t>
      </w:r>
      <w:r>
        <w:rPr>
          <w:rFonts w:ascii="Times New Roman" w:hAnsi="Times New Roman"/>
          <w:sz w:val="28"/>
          <w:szCs w:val="28"/>
        </w:rPr>
        <w:t xml:space="preserve"> следующие</w:t>
      </w:r>
      <w:r w:rsidRPr="00F04A50">
        <w:rPr>
          <w:rFonts w:ascii="Times New Roman" w:hAnsi="Times New Roman"/>
          <w:sz w:val="28"/>
          <w:szCs w:val="28"/>
        </w:rPr>
        <w:t xml:space="preserve"> изменени</w:t>
      </w:r>
      <w:r>
        <w:rPr>
          <w:rFonts w:ascii="Times New Roman" w:hAnsi="Times New Roman"/>
          <w:sz w:val="28"/>
          <w:szCs w:val="28"/>
        </w:rPr>
        <w:t>я</w:t>
      </w:r>
      <w:r w:rsidRPr="00F04A50">
        <w:rPr>
          <w:rFonts w:ascii="Times New Roman" w:hAnsi="Times New Roman"/>
          <w:sz w:val="28"/>
          <w:szCs w:val="28"/>
        </w:rPr>
        <w:t xml:space="preserve"> в постановление от 11.11.2016 №90-п «</w:t>
      </w:r>
      <w:r w:rsidRPr="00F04A50">
        <w:rPr>
          <w:rFonts w:ascii="Times New Roman" w:hAnsi="Times New Roman"/>
          <w:bCs/>
          <w:sz w:val="28"/>
          <w:szCs w:val="28"/>
        </w:rPr>
        <w:t>«Об утверждении муниципальной программы «</w:t>
      </w:r>
      <w:r w:rsidRPr="00F04A50">
        <w:rPr>
          <w:rFonts w:ascii="Times New Roman" w:hAnsi="Times New Roman"/>
          <w:sz w:val="28"/>
          <w:szCs w:val="28"/>
        </w:rPr>
        <w:t>Социально-экономическое развитие территории муниципального образования Днепровский сельсовет на 2017-2019 годы»</w:t>
      </w:r>
      <w:r>
        <w:rPr>
          <w:rFonts w:ascii="Times New Roman" w:hAnsi="Times New Roman"/>
          <w:sz w:val="28"/>
          <w:szCs w:val="28"/>
        </w:rPr>
        <w:t>:</w:t>
      </w:r>
    </w:p>
    <w:p w:rsidR="00297B9D" w:rsidRPr="00F04A50" w:rsidRDefault="00F04A50" w:rsidP="00970DA7">
      <w:pPr>
        <w:pStyle w:val="a4"/>
        <w:tabs>
          <w:tab w:val="left" w:pos="-426"/>
          <w:tab w:val="num" w:pos="720"/>
          <w:tab w:val="left" w:pos="993"/>
        </w:tabs>
        <w:suppressAutoHyphens/>
        <w:overflowPunct w:val="0"/>
        <w:autoSpaceDE w:val="0"/>
        <w:autoSpaceDN w:val="0"/>
        <w:adjustRightInd w:val="0"/>
        <w:spacing w:after="0" w:line="240" w:lineRule="auto"/>
        <w:ind w:left="585" w:right="-57"/>
        <w:jc w:val="both"/>
        <w:rPr>
          <w:rFonts w:ascii="Times New Roman" w:hAnsi="Times New Roman"/>
          <w:sz w:val="28"/>
          <w:szCs w:val="28"/>
        </w:rPr>
      </w:pPr>
      <w:r>
        <w:rPr>
          <w:rFonts w:ascii="Times New Roman" w:hAnsi="Times New Roman"/>
          <w:sz w:val="28"/>
          <w:szCs w:val="28"/>
        </w:rPr>
        <w:t xml:space="preserve">1.1. </w:t>
      </w:r>
      <w:r w:rsidRPr="00F04A50">
        <w:rPr>
          <w:rFonts w:ascii="Times New Roman" w:hAnsi="Times New Roman"/>
          <w:sz w:val="28"/>
          <w:szCs w:val="28"/>
        </w:rPr>
        <w:t>Текст</w:t>
      </w:r>
      <w:r w:rsidR="00297B9D" w:rsidRPr="00F04A50">
        <w:rPr>
          <w:rFonts w:ascii="Times New Roman" w:hAnsi="Times New Roman"/>
          <w:sz w:val="28"/>
          <w:szCs w:val="28"/>
        </w:rPr>
        <w:t xml:space="preserve"> муниципальн</w:t>
      </w:r>
      <w:r w:rsidRPr="00F04A50">
        <w:rPr>
          <w:rFonts w:ascii="Times New Roman" w:hAnsi="Times New Roman"/>
          <w:sz w:val="28"/>
          <w:szCs w:val="28"/>
        </w:rPr>
        <w:t>ой</w:t>
      </w:r>
      <w:r w:rsidR="00297B9D" w:rsidRPr="00F04A50">
        <w:rPr>
          <w:rFonts w:ascii="Times New Roman" w:hAnsi="Times New Roman"/>
          <w:sz w:val="28"/>
          <w:szCs w:val="28"/>
        </w:rPr>
        <w:t xml:space="preserve">  программ</w:t>
      </w:r>
      <w:r w:rsidRPr="00F04A50">
        <w:rPr>
          <w:rFonts w:ascii="Times New Roman" w:hAnsi="Times New Roman"/>
          <w:sz w:val="28"/>
          <w:szCs w:val="28"/>
        </w:rPr>
        <w:t>ы</w:t>
      </w:r>
      <w:r w:rsidR="00297B9D" w:rsidRPr="00F04A50">
        <w:rPr>
          <w:rFonts w:ascii="Times New Roman" w:hAnsi="Times New Roman"/>
          <w:sz w:val="28"/>
          <w:szCs w:val="28"/>
        </w:rPr>
        <w:t xml:space="preserve"> </w:t>
      </w:r>
      <w:r w:rsidR="00297B9D" w:rsidRPr="00F04A50">
        <w:rPr>
          <w:rFonts w:ascii="Times New Roman" w:hAnsi="Times New Roman"/>
          <w:bCs/>
          <w:color w:val="26282F"/>
          <w:sz w:val="28"/>
          <w:szCs w:val="28"/>
        </w:rPr>
        <w:t>«</w:t>
      </w:r>
      <w:r w:rsidR="00297B9D" w:rsidRPr="00F04A50">
        <w:rPr>
          <w:rFonts w:ascii="Times New Roman" w:hAnsi="Times New Roman"/>
          <w:sz w:val="28"/>
          <w:szCs w:val="28"/>
        </w:rPr>
        <w:t xml:space="preserve">Социально-экономическое развитие территории муниципального образования </w:t>
      </w:r>
      <w:r w:rsidR="00B73F87" w:rsidRPr="00F04A50">
        <w:rPr>
          <w:rFonts w:ascii="Times New Roman" w:hAnsi="Times New Roman"/>
          <w:sz w:val="28"/>
          <w:szCs w:val="28"/>
        </w:rPr>
        <w:t>Днепровского</w:t>
      </w:r>
      <w:r w:rsidR="00525D96" w:rsidRPr="00F04A50">
        <w:rPr>
          <w:rFonts w:ascii="Times New Roman" w:hAnsi="Times New Roman"/>
          <w:sz w:val="28"/>
          <w:szCs w:val="28"/>
        </w:rPr>
        <w:t xml:space="preserve"> сельсовета </w:t>
      </w:r>
      <w:r w:rsidR="00297B9D" w:rsidRPr="00F04A50">
        <w:rPr>
          <w:rFonts w:ascii="Times New Roman" w:hAnsi="Times New Roman"/>
          <w:sz w:val="28"/>
          <w:szCs w:val="28"/>
        </w:rPr>
        <w:t xml:space="preserve"> </w:t>
      </w:r>
      <w:r w:rsidR="00525D96" w:rsidRPr="00F04A50">
        <w:rPr>
          <w:rFonts w:ascii="Times New Roman" w:hAnsi="Times New Roman"/>
          <w:sz w:val="28"/>
          <w:szCs w:val="28"/>
        </w:rPr>
        <w:t xml:space="preserve">на 2017-2019 годы» </w:t>
      </w:r>
      <w:r w:rsidR="00297B9D" w:rsidRPr="00F04A50">
        <w:rPr>
          <w:rFonts w:ascii="Times New Roman" w:hAnsi="Times New Roman"/>
          <w:sz w:val="28"/>
          <w:szCs w:val="28"/>
        </w:rPr>
        <w:t>(далее – Программа)</w:t>
      </w:r>
      <w:r w:rsidRPr="00F04A50">
        <w:rPr>
          <w:rFonts w:ascii="Times New Roman" w:hAnsi="Times New Roman"/>
          <w:sz w:val="28"/>
          <w:szCs w:val="28"/>
        </w:rPr>
        <w:t xml:space="preserve"> изложить в новой редакции,</w:t>
      </w:r>
      <w:r w:rsidR="00297B9D" w:rsidRPr="00F04A50">
        <w:rPr>
          <w:rFonts w:ascii="Times New Roman" w:hAnsi="Times New Roman"/>
          <w:sz w:val="28"/>
          <w:szCs w:val="28"/>
        </w:rPr>
        <w:t xml:space="preserve">  согласно приложению.</w:t>
      </w:r>
    </w:p>
    <w:p w:rsidR="00525D96" w:rsidRPr="00F04A50" w:rsidRDefault="00525D96" w:rsidP="00970DA7">
      <w:pPr>
        <w:pStyle w:val="Default"/>
        <w:numPr>
          <w:ilvl w:val="0"/>
          <w:numId w:val="30"/>
        </w:numPr>
        <w:tabs>
          <w:tab w:val="left" w:pos="540"/>
        </w:tabs>
        <w:jc w:val="both"/>
        <w:rPr>
          <w:sz w:val="28"/>
          <w:szCs w:val="28"/>
        </w:rPr>
      </w:pPr>
      <w:r w:rsidRPr="00F04A50">
        <w:rPr>
          <w:sz w:val="28"/>
          <w:szCs w:val="28"/>
        </w:rPr>
        <w:t>Контроль за исполнением настоящего постановления оставляю за собой.</w:t>
      </w:r>
    </w:p>
    <w:p w:rsidR="00525D96" w:rsidRPr="00F04A50" w:rsidRDefault="006706F8" w:rsidP="00970DA7">
      <w:pPr>
        <w:pStyle w:val="a4"/>
        <w:numPr>
          <w:ilvl w:val="0"/>
          <w:numId w:val="30"/>
        </w:numPr>
        <w:tabs>
          <w:tab w:val="left" w:pos="720"/>
        </w:tabs>
        <w:spacing w:line="240" w:lineRule="auto"/>
        <w:jc w:val="both"/>
      </w:pPr>
      <w:r w:rsidRPr="00F04A50">
        <w:rPr>
          <w:rFonts w:ascii="Times New Roman" w:hAnsi="Times New Roman"/>
          <w:color w:val="000000"/>
          <w:sz w:val="28"/>
          <w:szCs w:val="28"/>
          <w:lang w:eastAsia="ru-RU"/>
        </w:rPr>
        <w:t>Постановление  вступает в силу после его официального  опубликования на сайте сельсовета</w:t>
      </w:r>
      <w:r w:rsidR="00F04A50" w:rsidRPr="00F04A50">
        <w:rPr>
          <w:rFonts w:ascii="Times New Roman" w:hAnsi="Times New Roman"/>
          <w:color w:val="000000"/>
          <w:sz w:val="28"/>
          <w:szCs w:val="28"/>
          <w:lang w:eastAsia="ru-RU"/>
        </w:rPr>
        <w:t xml:space="preserve">. </w:t>
      </w:r>
    </w:p>
    <w:p w:rsidR="00297B9D" w:rsidRDefault="00297B9D" w:rsidP="00970DA7">
      <w:pPr>
        <w:spacing w:line="240" w:lineRule="auto"/>
        <w:ind w:right="-143"/>
        <w:jc w:val="both"/>
        <w:rPr>
          <w:rFonts w:ascii="Times New Roman" w:hAnsi="Times New Roman"/>
          <w:sz w:val="28"/>
          <w:szCs w:val="28"/>
        </w:rPr>
      </w:pPr>
    </w:p>
    <w:p w:rsidR="00525D96" w:rsidRPr="00232BBE" w:rsidRDefault="00525D96" w:rsidP="00970DA7">
      <w:pPr>
        <w:spacing w:line="240" w:lineRule="auto"/>
        <w:ind w:right="-143"/>
        <w:jc w:val="both"/>
        <w:rPr>
          <w:rFonts w:ascii="Times New Roman" w:hAnsi="Times New Roman"/>
          <w:sz w:val="28"/>
          <w:szCs w:val="28"/>
        </w:rPr>
      </w:pPr>
    </w:p>
    <w:p w:rsidR="00297B9D" w:rsidRPr="00232BBE" w:rsidRDefault="00297B9D" w:rsidP="00970DA7">
      <w:pPr>
        <w:spacing w:line="240" w:lineRule="auto"/>
        <w:jc w:val="both"/>
        <w:rPr>
          <w:rFonts w:ascii="Times New Roman" w:hAnsi="Times New Roman"/>
          <w:sz w:val="28"/>
          <w:szCs w:val="28"/>
        </w:rPr>
      </w:pPr>
      <w:r w:rsidRPr="00232BBE">
        <w:rPr>
          <w:rFonts w:ascii="Times New Roman" w:hAnsi="Times New Roman"/>
          <w:sz w:val="28"/>
          <w:szCs w:val="28"/>
        </w:rPr>
        <w:t xml:space="preserve">Глава </w:t>
      </w:r>
      <w:r w:rsidR="007E1071">
        <w:rPr>
          <w:rFonts w:ascii="Times New Roman" w:hAnsi="Times New Roman"/>
          <w:sz w:val="28"/>
          <w:szCs w:val="28"/>
        </w:rPr>
        <w:t xml:space="preserve">муниципального образования                                                  </w:t>
      </w:r>
      <w:r w:rsidR="00F04A50">
        <w:rPr>
          <w:rFonts w:ascii="Times New Roman" w:hAnsi="Times New Roman"/>
          <w:sz w:val="28"/>
          <w:szCs w:val="28"/>
        </w:rPr>
        <w:t>Е.В.Жукова</w:t>
      </w:r>
    </w:p>
    <w:p w:rsidR="006706F8" w:rsidRDefault="006706F8" w:rsidP="00970DA7">
      <w:pPr>
        <w:autoSpaceDE w:val="0"/>
        <w:autoSpaceDN w:val="0"/>
        <w:adjustRightInd w:val="0"/>
        <w:spacing w:line="240" w:lineRule="auto"/>
        <w:ind w:firstLine="540"/>
        <w:jc w:val="both"/>
        <w:rPr>
          <w:rFonts w:ascii="Times New Roman" w:hAnsi="Times New Roman"/>
          <w:sz w:val="28"/>
          <w:szCs w:val="28"/>
        </w:rPr>
      </w:pPr>
    </w:p>
    <w:p w:rsidR="00297B9D" w:rsidRDefault="006706F8" w:rsidP="00970DA7">
      <w:pPr>
        <w:spacing w:line="240" w:lineRule="auto"/>
        <w:rPr>
          <w:rFonts w:ascii="Times New Roman" w:hAnsi="Times New Roman"/>
          <w:sz w:val="28"/>
          <w:szCs w:val="28"/>
        </w:rPr>
      </w:pPr>
      <w:r w:rsidRPr="006706F8">
        <w:rPr>
          <w:rFonts w:ascii="Times New Roman" w:hAnsi="Times New Roman"/>
          <w:sz w:val="28"/>
          <w:szCs w:val="28"/>
        </w:rPr>
        <w:t xml:space="preserve">Разослано:  </w:t>
      </w:r>
      <w:r w:rsidR="007E1071">
        <w:rPr>
          <w:rFonts w:ascii="Times New Roman" w:hAnsi="Times New Roman"/>
          <w:sz w:val="28"/>
          <w:szCs w:val="28"/>
        </w:rPr>
        <w:t>администрации района, прокурору, в дело.</w:t>
      </w:r>
    </w:p>
    <w:p w:rsidR="007E1071" w:rsidRDefault="007E1071" w:rsidP="00970DA7">
      <w:pPr>
        <w:spacing w:line="240" w:lineRule="auto"/>
        <w:rPr>
          <w:rFonts w:ascii="Times New Roman" w:hAnsi="Times New Roman"/>
          <w:sz w:val="28"/>
          <w:szCs w:val="28"/>
        </w:rPr>
      </w:pPr>
    </w:p>
    <w:p w:rsidR="00970DA7" w:rsidRDefault="00970DA7" w:rsidP="00970DA7">
      <w:pPr>
        <w:spacing w:line="240" w:lineRule="auto"/>
        <w:rPr>
          <w:rFonts w:ascii="Times New Roman" w:hAnsi="Times New Roman"/>
          <w:sz w:val="28"/>
          <w:szCs w:val="28"/>
        </w:rPr>
      </w:pPr>
    </w:p>
    <w:p w:rsidR="00F04A50" w:rsidRDefault="00F04A50" w:rsidP="00970DA7">
      <w:pPr>
        <w:spacing w:line="240" w:lineRule="auto"/>
        <w:rPr>
          <w:rFonts w:ascii="Times New Roman" w:hAnsi="Times New Roman"/>
          <w:sz w:val="28"/>
          <w:szCs w:val="28"/>
        </w:rPr>
      </w:pPr>
    </w:p>
    <w:p w:rsidR="006706F8" w:rsidRPr="0097087A" w:rsidRDefault="006706F8" w:rsidP="00970DA7">
      <w:pPr>
        <w:spacing w:after="0" w:line="240" w:lineRule="auto"/>
        <w:ind w:left="4678"/>
        <w:rPr>
          <w:rFonts w:ascii="Times New Roman" w:hAnsi="Times New Roman"/>
          <w:lang w:eastAsia="ru-RU"/>
        </w:rPr>
      </w:pPr>
      <w:r w:rsidRPr="0097087A">
        <w:rPr>
          <w:rFonts w:ascii="Times New Roman" w:hAnsi="Times New Roman"/>
          <w:lang w:eastAsia="ru-RU"/>
        </w:rPr>
        <w:lastRenderedPageBreak/>
        <w:t>Приложение</w:t>
      </w:r>
      <w:r w:rsidR="00ED527B" w:rsidRPr="006706F8">
        <w:rPr>
          <w:rFonts w:ascii="Times New Roman" w:hAnsi="Times New Roman"/>
          <w:sz w:val="28"/>
          <w:szCs w:val="28"/>
          <w:lang w:eastAsia="ru-RU"/>
        </w:rPr>
        <w:t xml:space="preserve">                                                                    </w:t>
      </w:r>
      <w:r w:rsidR="00ED527B">
        <w:rPr>
          <w:rFonts w:ascii="Times New Roman" w:hAnsi="Times New Roman"/>
          <w:sz w:val="28"/>
          <w:szCs w:val="28"/>
          <w:lang w:eastAsia="ru-RU"/>
        </w:rPr>
        <w:t>УТВЕРЖДЕНО</w:t>
      </w:r>
      <w:r w:rsidRPr="0097087A">
        <w:rPr>
          <w:rFonts w:ascii="Times New Roman" w:hAnsi="Times New Roman"/>
          <w:lang w:eastAsia="ru-RU"/>
        </w:rPr>
        <w:t xml:space="preserve">                                                                                        постановлени</w:t>
      </w:r>
      <w:r w:rsidR="00ED527B">
        <w:rPr>
          <w:rFonts w:ascii="Times New Roman" w:hAnsi="Times New Roman"/>
          <w:lang w:eastAsia="ru-RU"/>
        </w:rPr>
        <w:t>ем</w:t>
      </w:r>
      <w:r w:rsidRPr="0097087A">
        <w:rPr>
          <w:rFonts w:ascii="Times New Roman" w:hAnsi="Times New Roman"/>
          <w:lang w:eastAsia="ru-RU"/>
        </w:rPr>
        <w:t xml:space="preserve"> </w:t>
      </w:r>
    </w:p>
    <w:p w:rsidR="006706F8" w:rsidRPr="0097087A" w:rsidRDefault="00ED527B" w:rsidP="00970DA7">
      <w:pPr>
        <w:spacing w:after="0" w:line="240" w:lineRule="auto"/>
        <w:ind w:left="4678"/>
        <w:rPr>
          <w:rFonts w:ascii="Times New Roman" w:hAnsi="Times New Roman"/>
          <w:lang w:eastAsia="ru-RU"/>
        </w:rPr>
      </w:pPr>
      <w:r w:rsidRPr="0097087A">
        <w:rPr>
          <w:rFonts w:ascii="Times New Roman" w:hAnsi="Times New Roman"/>
          <w:lang w:eastAsia="ru-RU"/>
        </w:rPr>
        <w:t>А</w:t>
      </w:r>
      <w:r w:rsidR="006706F8" w:rsidRPr="0097087A">
        <w:rPr>
          <w:rFonts w:ascii="Times New Roman" w:hAnsi="Times New Roman"/>
          <w:lang w:eastAsia="ru-RU"/>
        </w:rPr>
        <w:t>дминистрации</w:t>
      </w:r>
      <w:r>
        <w:rPr>
          <w:rFonts w:ascii="Times New Roman" w:hAnsi="Times New Roman"/>
          <w:lang w:eastAsia="ru-RU"/>
        </w:rPr>
        <w:t xml:space="preserve"> муниципального образования</w:t>
      </w:r>
      <w:r w:rsidR="006706F8" w:rsidRPr="0097087A">
        <w:rPr>
          <w:rFonts w:ascii="Times New Roman" w:hAnsi="Times New Roman"/>
          <w:lang w:eastAsia="ru-RU"/>
        </w:rPr>
        <w:t xml:space="preserve"> </w:t>
      </w:r>
    </w:p>
    <w:p w:rsidR="006706F8" w:rsidRDefault="006706F8" w:rsidP="00970DA7">
      <w:pPr>
        <w:tabs>
          <w:tab w:val="left" w:pos="4725"/>
          <w:tab w:val="left" w:pos="6165"/>
        </w:tabs>
        <w:spacing w:after="0" w:line="240" w:lineRule="auto"/>
        <w:ind w:left="4678"/>
        <w:rPr>
          <w:rFonts w:ascii="Times New Roman" w:hAnsi="Times New Roman"/>
        </w:rPr>
      </w:pPr>
      <w:r w:rsidRPr="0097087A">
        <w:rPr>
          <w:rFonts w:ascii="Times New Roman" w:hAnsi="Times New Roman"/>
          <w:lang w:eastAsia="ru-RU"/>
        </w:rPr>
        <w:tab/>
      </w:r>
      <w:r w:rsidRPr="0097087A">
        <w:rPr>
          <w:rFonts w:ascii="Times New Roman" w:hAnsi="Times New Roman"/>
        </w:rPr>
        <w:t>Днепровск</w:t>
      </w:r>
      <w:r w:rsidR="00ED527B">
        <w:rPr>
          <w:rFonts w:ascii="Times New Roman" w:hAnsi="Times New Roman"/>
        </w:rPr>
        <w:t>ий</w:t>
      </w:r>
      <w:r w:rsidRPr="0097087A">
        <w:rPr>
          <w:rFonts w:ascii="Times New Roman" w:hAnsi="Times New Roman"/>
        </w:rPr>
        <w:t xml:space="preserve"> сельсовет</w:t>
      </w:r>
      <w:r w:rsidR="00ED527B">
        <w:rPr>
          <w:rFonts w:ascii="Times New Roman" w:hAnsi="Times New Roman"/>
        </w:rPr>
        <w:t xml:space="preserve"> </w:t>
      </w:r>
    </w:p>
    <w:p w:rsidR="00ED527B" w:rsidRPr="0097087A" w:rsidRDefault="00ED527B" w:rsidP="00970DA7">
      <w:pPr>
        <w:tabs>
          <w:tab w:val="left" w:pos="4725"/>
          <w:tab w:val="left" w:pos="6165"/>
        </w:tabs>
        <w:spacing w:after="0" w:line="240" w:lineRule="auto"/>
        <w:ind w:left="4678"/>
        <w:rPr>
          <w:rFonts w:ascii="Times New Roman" w:hAnsi="Times New Roman"/>
          <w:lang w:eastAsia="ru-RU"/>
        </w:rPr>
      </w:pPr>
      <w:r>
        <w:rPr>
          <w:rFonts w:ascii="Times New Roman" w:hAnsi="Times New Roman"/>
        </w:rPr>
        <w:t>Беляевского района Оренбургской области</w:t>
      </w:r>
    </w:p>
    <w:p w:rsidR="006706F8" w:rsidRPr="0097087A" w:rsidRDefault="00ED527B" w:rsidP="00970DA7">
      <w:pPr>
        <w:spacing w:after="0" w:line="240" w:lineRule="auto"/>
        <w:ind w:left="4678"/>
        <w:rPr>
          <w:rFonts w:ascii="Times New Roman" w:hAnsi="Times New Roman"/>
          <w:b/>
          <w:lang w:eastAsia="ru-RU"/>
        </w:rPr>
      </w:pPr>
      <w:r>
        <w:rPr>
          <w:rFonts w:ascii="Times New Roman" w:hAnsi="Times New Roman"/>
          <w:lang w:eastAsia="ru-RU"/>
        </w:rPr>
        <w:t>о</w:t>
      </w:r>
      <w:r w:rsidR="006706F8" w:rsidRPr="0097087A">
        <w:rPr>
          <w:rFonts w:ascii="Times New Roman" w:hAnsi="Times New Roman"/>
          <w:lang w:eastAsia="ru-RU"/>
        </w:rPr>
        <w:t>т</w:t>
      </w:r>
      <w:r w:rsidR="00482A62">
        <w:rPr>
          <w:rFonts w:ascii="Times New Roman" w:hAnsi="Times New Roman"/>
          <w:lang w:eastAsia="ru-RU"/>
        </w:rPr>
        <w:t xml:space="preserve"> 11</w:t>
      </w:r>
      <w:r w:rsidR="007E1071">
        <w:rPr>
          <w:rFonts w:ascii="Times New Roman" w:hAnsi="Times New Roman"/>
          <w:lang w:eastAsia="ru-RU"/>
        </w:rPr>
        <w:t>.</w:t>
      </w:r>
      <w:r w:rsidR="006706F8" w:rsidRPr="0097087A">
        <w:rPr>
          <w:rFonts w:ascii="Times New Roman" w:hAnsi="Times New Roman"/>
          <w:lang w:eastAsia="ru-RU"/>
        </w:rPr>
        <w:t>11.201</w:t>
      </w:r>
      <w:r>
        <w:rPr>
          <w:rFonts w:ascii="Times New Roman" w:hAnsi="Times New Roman"/>
          <w:lang w:eastAsia="ru-RU"/>
        </w:rPr>
        <w:t xml:space="preserve">9 </w:t>
      </w:r>
      <w:r w:rsidR="006706F8" w:rsidRPr="0097087A">
        <w:rPr>
          <w:rFonts w:ascii="Times New Roman" w:hAnsi="Times New Roman"/>
          <w:lang w:eastAsia="ru-RU"/>
        </w:rPr>
        <w:t xml:space="preserve"> № </w:t>
      </w:r>
      <w:r>
        <w:rPr>
          <w:rFonts w:ascii="Times New Roman" w:hAnsi="Times New Roman"/>
          <w:lang w:eastAsia="ru-RU"/>
        </w:rPr>
        <w:t>78</w:t>
      </w:r>
      <w:r w:rsidR="007E1071">
        <w:rPr>
          <w:rFonts w:ascii="Times New Roman" w:hAnsi="Times New Roman"/>
          <w:lang w:eastAsia="ru-RU"/>
        </w:rPr>
        <w:t>-п</w:t>
      </w:r>
    </w:p>
    <w:p w:rsidR="006706F8" w:rsidRPr="0097087A" w:rsidRDefault="006706F8" w:rsidP="00970DA7">
      <w:pPr>
        <w:spacing w:after="0" w:line="240" w:lineRule="auto"/>
        <w:rPr>
          <w:rFonts w:ascii="Times New Roman" w:hAnsi="Times New Roman"/>
          <w:lang w:eastAsia="ru-RU"/>
        </w:rPr>
      </w:pPr>
      <w:r w:rsidRPr="0097087A">
        <w:rPr>
          <w:rFonts w:ascii="Times New Roman" w:hAnsi="Times New Roman"/>
          <w:lang w:eastAsia="ru-RU"/>
        </w:rPr>
        <w:t xml:space="preserve">                                                                                      </w:t>
      </w:r>
    </w:p>
    <w:p w:rsidR="006706F8" w:rsidRPr="0097087A" w:rsidRDefault="006706F8" w:rsidP="00970DA7">
      <w:pPr>
        <w:spacing w:after="0" w:line="240" w:lineRule="auto"/>
        <w:rPr>
          <w:rFonts w:ascii="Times New Roman" w:hAnsi="Times New Roman"/>
          <w:b/>
          <w:lang w:eastAsia="ru-RU"/>
        </w:rPr>
      </w:pPr>
      <w:r w:rsidRPr="0097087A">
        <w:rPr>
          <w:rFonts w:ascii="Times New Roman" w:hAnsi="Times New Roman"/>
          <w:lang w:eastAsia="ru-RU"/>
        </w:rPr>
        <w:t xml:space="preserve">                                                                                       </w:t>
      </w:r>
    </w:p>
    <w:p w:rsidR="006706F8" w:rsidRPr="0097087A" w:rsidRDefault="006706F8" w:rsidP="00970DA7">
      <w:pPr>
        <w:spacing w:after="0" w:line="240" w:lineRule="auto"/>
        <w:jc w:val="center"/>
        <w:rPr>
          <w:rFonts w:ascii="Times New Roman" w:hAnsi="Times New Roman"/>
          <w:lang w:eastAsia="ru-RU"/>
        </w:rPr>
      </w:pPr>
      <w:r w:rsidRPr="0097087A">
        <w:rPr>
          <w:rFonts w:ascii="Times New Roman" w:hAnsi="Times New Roman"/>
          <w:lang w:eastAsia="ru-RU"/>
        </w:rPr>
        <w:t>Муниципальная программа</w:t>
      </w:r>
      <w:r w:rsidRPr="0097087A">
        <w:rPr>
          <w:rFonts w:ascii="Times New Roman" w:hAnsi="Times New Roman"/>
          <w:lang w:eastAsia="ru-RU"/>
        </w:rPr>
        <w:br/>
        <w:t>«</w:t>
      </w:r>
      <w:r w:rsidR="00D13645" w:rsidRPr="0097087A">
        <w:rPr>
          <w:rFonts w:ascii="Times New Roman" w:hAnsi="Times New Roman"/>
        </w:rPr>
        <w:t>Социально-экономическое развитие территории муниципального образования Днепровский сельсовет на 2017-2019 годы</w:t>
      </w:r>
      <w:r w:rsidRPr="0097087A">
        <w:rPr>
          <w:rFonts w:ascii="Times New Roman" w:hAnsi="Times New Roman"/>
          <w:lang w:eastAsia="ru-RU"/>
        </w:rPr>
        <w:t>»</w:t>
      </w:r>
    </w:p>
    <w:p w:rsidR="006706F8" w:rsidRPr="0097087A" w:rsidRDefault="006706F8" w:rsidP="00970DA7">
      <w:pPr>
        <w:keepNext/>
        <w:keepLines/>
        <w:spacing w:before="480" w:after="0" w:line="240" w:lineRule="auto"/>
        <w:jc w:val="center"/>
        <w:outlineLvl w:val="0"/>
        <w:rPr>
          <w:rFonts w:ascii="Times New Roman" w:hAnsi="Times New Roman"/>
          <w:bCs/>
        </w:rPr>
      </w:pPr>
      <w:bookmarkStart w:id="0" w:name="sub_999"/>
      <w:r w:rsidRPr="0097087A">
        <w:rPr>
          <w:rFonts w:ascii="Times New Roman" w:hAnsi="Times New Roman"/>
          <w:bCs/>
          <w:lang w:val="en-US"/>
        </w:rPr>
        <w:t>Паспорт Программы</w:t>
      </w:r>
    </w:p>
    <w:p w:rsidR="006706F8" w:rsidRPr="0097087A" w:rsidRDefault="006706F8" w:rsidP="00970DA7">
      <w:pPr>
        <w:spacing w:after="0" w:line="240" w:lineRule="auto"/>
        <w:rPr>
          <w:rFonts w:ascii="Times New Roman" w:hAnsi="Times New Roman"/>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30"/>
        <w:gridCol w:w="360"/>
        <w:gridCol w:w="6008"/>
      </w:tblGrid>
      <w:tr w:rsidR="006706F8" w:rsidRPr="0097087A" w:rsidTr="00F90C04">
        <w:tc>
          <w:tcPr>
            <w:tcW w:w="3130" w:type="dxa"/>
            <w:tcBorders>
              <w:top w:val="nil"/>
              <w:left w:val="nil"/>
              <w:bottom w:val="nil"/>
              <w:right w:val="nil"/>
            </w:tcBorders>
          </w:tcPr>
          <w:bookmarkEnd w:id="0"/>
          <w:p w:rsidR="006706F8" w:rsidRPr="0097087A" w:rsidRDefault="006706F8" w:rsidP="00970DA7">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Ответственный исполнитель</w:t>
            </w:r>
          </w:p>
          <w:p w:rsidR="006706F8" w:rsidRPr="0097087A" w:rsidRDefault="006706F8" w:rsidP="00970DA7">
            <w:pPr>
              <w:spacing w:after="0" w:line="240" w:lineRule="auto"/>
              <w:rPr>
                <w:rFonts w:ascii="Times New Roman" w:hAnsi="Times New Roman"/>
                <w:lang w:eastAsia="ru-RU"/>
              </w:rPr>
            </w:pPr>
            <w:r w:rsidRPr="0097087A">
              <w:rPr>
                <w:rFonts w:ascii="Times New Roman" w:hAnsi="Times New Roman"/>
                <w:lang w:eastAsia="ru-RU"/>
              </w:rPr>
              <w:t>Программы</w:t>
            </w:r>
          </w:p>
          <w:p w:rsidR="006706F8" w:rsidRPr="0097087A" w:rsidRDefault="006706F8" w:rsidP="00970DA7">
            <w:pPr>
              <w:spacing w:after="0" w:line="240" w:lineRule="auto"/>
              <w:rPr>
                <w:rFonts w:ascii="Times New Roman" w:hAnsi="Times New Roman"/>
                <w:lang w:eastAsia="ru-RU"/>
              </w:rPr>
            </w:pPr>
          </w:p>
        </w:tc>
        <w:tc>
          <w:tcPr>
            <w:tcW w:w="360" w:type="dxa"/>
            <w:tcBorders>
              <w:top w:val="nil"/>
              <w:left w:val="nil"/>
              <w:bottom w:val="nil"/>
              <w:right w:val="nil"/>
            </w:tcBorders>
          </w:tcPr>
          <w:p w:rsidR="006706F8" w:rsidRPr="0097087A" w:rsidRDefault="006706F8" w:rsidP="00970DA7">
            <w:pPr>
              <w:widowControl w:val="0"/>
              <w:autoSpaceDE w:val="0"/>
              <w:autoSpaceDN w:val="0"/>
              <w:adjustRightInd w:val="0"/>
              <w:spacing w:after="0" w:line="240" w:lineRule="auto"/>
              <w:jc w:val="center"/>
              <w:rPr>
                <w:rFonts w:ascii="Times New Roman" w:hAnsi="Times New Roman"/>
                <w:lang w:eastAsia="ru-RU"/>
              </w:rPr>
            </w:pPr>
          </w:p>
        </w:tc>
        <w:tc>
          <w:tcPr>
            <w:tcW w:w="6008" w:type="dxa"/>
            <w:tcBorders>
              <w:top w:val="nil"/>
              <w:left w:val="nil"/>
              <w:bottom w:val="nil"/>
              <w:right w:val="nil"/>
            </w:tcBorders>
          </w:tcPr>
          <w:p w:rsidR="006706F8" w:rsidRPr="0097087A" w:rsidRDefault="006706F8" w:rsidP="00970DA7">
            <w:pPr>
              <w:spacing w:after="0" w:line="240" w:lineRule="auto"/>
              <w:rPr>
                <w:rFonts w:ascii="Times New Roman" w:hAnsi="Times New Roman"/>
                <w:lang w:eastAsia="ru-RU"/>
              </w:rPr>
            </w:pPr>
            <w:r w:rsidRPr="0097087A">
              <w:rPr>
                <w:rFonts w:ascii="Times New Roman" w:hAnsi="Times New Roman"/>
                <w:lang w:eastAsia="ru-RU"/>
              </w:rPr>
              <w:t xml:space="preserve">администрация муниципального образования </w:t>
            </w:r>
            <w:r w:rsidR="00D13645" w:rsidRPr="0097087A">
              <w:rPr>
                <w:rFonts w:ascii="Times New Roman" w:hAnsi="Times New Roman"/>
              </w:rPr>
              <w:t>Днепровский сельсовет</w:t>
            </w:r>
          </w:p>
          <w:p w:rsidR="006706F8" w:rsidRPr="0097087A" w:rsidRDefault="006706F8" w:rsidP="00970DA7">
            <w:pPr>
              <w:spacing w:after="0" w:line="240" w:lineRule="auto"/>
              <w:rPr>
                <w:rFonts w:ascii="Times New Roman" w:hAnsi="Times New Roman"/>
                <w:lang w:eastAsia="ru-RU"/>
              </w:rPr>
            </w:pPr>
          </w:p>
        </w:tc>
      </w:tr>
      <w:tr w:rsidR="006706F8" w:rsidRPr="0097087A" w:rsidTr="00F90C04">
        <w:tc>
          <w:tcPr>
            <w:tcW w:w="3130" w:type="dxa"/>
            <w:tcBorders>
              <w:top w:val="nil"/>
              <w:left w:val="nil"/>
              <w:bottom w:val="nil"/>
              <w:right w:val="nil"/>
            </w:tcBorders>
          </w:tcPr>
          <w:p w:rsidR="006706F8" w:rsidRPr="0097087A" w:rsidRDefault="006706F8" w:rsidP="00970DA7">
            <w:pPr>
              <w:widowControl w:val="0"/>
              <w:autoSpaceDE w:val="0"/>
              <w:autoSpaceDN w:val="0"/>
              <w:adjustRightInd w:val="0"/>
              <w:spacing w:after="0" w:line="240" w:lineRule="auto"/>
              <w:rPr>
                <w:rFonts w:ascii="Times New Roman" w:hAnsi="Times New Roman"/>
                <w:b/>
                <w:lang w:eastAsia="ru-RU"/>
              </w:rPr>
            </w:pPr>
            <w:r w:rsidRPr="0097087A">
              <w:rPr>
                <w:rFonts w:ascii="Times New Roman" w:hAnsi="Times New Roman"/>
                <w:bCs/>
                <w:lang w:eastAsia="ru-RU"/>
              </w:rPr>
              <w:t>Соисполнители Программы</w:t>
            </w:r>
          </w:p>
        </w:tc>
        <w:tc>
          <w:tcPr>
            <w:tcW w:w="360" w:type="dxa"/>
            <w:tcBorders>
              <w:top w:val="nil"/>
              <w:left w:val="nil"/>
              <w:bottom w:val="nil"/>
              <w:right w:val="nil"/>
            </w:tcBorders>
          </w:tcPr>
          <w:p w:rsidR="006706F8" w:rsidRPr="0097087A" w:rsidRDefault="006706F8" w:rsidP="00970DA7">
            <w:pPr>
              <w:widowControl w:val="0"/>
              <w:autoSpaceDE w:val="0"/>
              <w:autoSpaceDN w:val="0"/>
              <w:adjustRightInd w:val="0"/>
              <w:spacing w:after="0" w:line="240" w:lineRule="auto"/>
              <w:jc w:val="center"/>
              <w:rPr>
                <w:rFonts w:ascii="Times New Roman" w:hAnsi="Times New Roman"/>
                <w:lang w:eastAsia="ru-RU"/>
              </w:rPr>
            </w:pPr>
          </w:p>
        </w:tc>
        <w:tc>
          <w:tcPr>
            <w:tcW w:w="6008" w:type="dxa"/>
            <w:tcBorders>
              <w:top w:val="nil"/>
              <w:left w:val="nil"/>
              <w:bottom w:val="nil"/>
              <w:right w:val="nil"/>
            </w:tcBorders>
          </w:tcPr>
          <w:p w:rsidR="006706F8" w:rsidRPr="0097087A" w:rsidRDefault="006706F8" w:rsidP="00970DA7">
            <w:pPr>
              <w:spacing w:after="0" w:line="240" w:lineRule="auto"/>
              <w:rPr>
                <w:rFonts w:ascii="Times New Roman" w:hAnsi="Times New Roman"/>
                <w:lang w:eastAsia="ru-RU"/>
              </w:rPr>
            </w:pPr>
            <w:r w:rsidRPr="0097087A">
              <w:rPr>
                <w:rFonts w:ascii="Times New Roman" w:hAnsi="Times New Roman"/>
                <w:lang w:eastAsia="ru-RU"/>
              </w:rPr>
              <w:t>отсутствуют</w:t>
            </w:r>
          </w:p>
          <w:p w:rsidR="006706F8" w:rsidRPr="0097087A" w:rsidRDefault="006706F8" w:rsidP="00970DA7">
            <w:pPr>
              <w:spacing w:after="0" w:line="240" w:lineRule="auto"/>
              <w:rPr>
                <w:rFonts w:ascii="Times New Roman" w:hAnsi="Times New Roman"/>
                <w:lang w:eastAsia="ru-RU"/>
              </w:rPr>
            </w:pPr>
          </w:p>
          <w:p w:rsidR="006706F8" w:rsidRPr="0097087A" w:rsidRDefault="006706F8" w:rsidP="00970DA7">
            <w:pPr>
              <w:spacing w:after="0" w:line="240" w:lineRule="auto"/>
              <w:rPr>
                <w:rFonts w:ascii="Times New Roman" w:hAnsi="Times New Roman"/>
                <w:lang w:eastAsia="ru-RU"/>
              </w:rPr>
            </w:pPr>
          </w:p>
        </w:tc>
      </w:tr>
      <w:tr w:rsidR="006706F8" w:rsidRPr="0097087A" w:rsidTr="00F90C04">
        <w:tc>
          <w:tcPr>
            <w:tcW w:w="3130" w:type="dxa"/>
            <w:tcBorders>
              <w:top w:val="nil"/>
              <w:left w:val="nil"/>
              <w:bottom w:val="nil"/>
              <w:right w:val="nil"/>
            </w:tcBorders>
          </w:tcPr>
          <w:p w:rsidR="006706F8" w:rsidRPr="0097087A" w:rsidRDefault="006706F8" w:rsidP="00970DA7">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 xml:space="preserve">Участники Программы </w:t>
            </w:r>
          </w:p>
        </w:tc>
        <w:tc>
          <w:tcPr>
            <w:tcW w:w="360" w:type="dxa"/>
            <w:tcBorders>
              <w:top w:val="nil"/>
              <w:left w:val="nil"/>
              <w:bottom w:val="nil"/>
              <w:right w:val="nil"/>
            </w:tcBorders>
          </w:tcPr>
          <w:p w:rsidR="006706F8" w:rsidRPr="0097087A" w:rsidRDefault="006706F8" w:rsidP="00970DA7">
            <w:pPr>
              <w:widowControl w:val="0"/>
              <w:autoSpaceDE w:val="0"/>
              <w:autoSpaceDN w:val="0"/>
              <w:adjustRightInd w:val="0"/>
              <w:spacing w:after="0" w:line="240" w:lineRule="auto"/>
              <w:jc w:val="center"/>
              <w:rPr>
                <w:rFonts w:ascii="Times New Roman" w:hAnsi="Times New Roman"/>
                <w:lang w:eastAsia="ru-RU"/>
              </w:rPr>
            </w:pPr>
          </w:p>
        </w:tc>
        <w:tc>
          <w:tcPr>
            <w:tcW w:w="6008" w:type="dxa"/>
            <w:tcBorders>
              <w:top w:val="nil"/>
              <w:left w:val="nil"/>
              <w:bottom w:val="nil"/>
              <w:right w:val="nil"/>
            </w:tcBorders>
          </w:tcPr>
          <w:p w:rsidR="006706F8" w:rsidRDefault="00C9452B" w:rsidP="00970DA7">
            <w:pPr>
              <w:spacing w:after="0" w:line="240" w:lineRule="auto"/>
              <w:rPr>
                <w:rFonts w:ascii="Times New Roman" w:hAnsi="Times New Roman"/>
                <w:lang w:eastAsia="ru-RU"/>
              </w:rPr>
            </w:pPr>
            <w:r>
              <w:rPr>
                <w:rFonts w:ascii="Times New Roman" w:hAnsi="Times New Roman"/>
                <w:lang w:eastAsia="ru-RU"/>
              </w:rPr>
              <w:t>Отсутствуют</w:t>
            </w:r>
          </w:p>
          <w:p w:rsidR="00C9452B" w:rsidRPr="0097087A" w:rsidRDefault="00C9452B" w:rsidP="00970DA7">
            <w:pPr>
              <w:spacing w:after="0" w:line="240" w:lineRule="auto"/>
              <w:rPr>
                <w:rFonts w:ascii="Times New Roman" w:hAnsi="Times New Roman"/>
                <w:lang w:eastAsia="ru-RU"/>
              </w:rPr>
            </w:pPr>
          </w:p>
        </w:tc>
      </w:tr>
      <w:tr w:rsidR="006706F8" w:rsidRPr="0097087A" w:rsidTr="00F90C04">
        <w:tc>
          <w:tcPr>
            <w:tcW w:w="3130" w:type="dxa"/>
            <w:tcBorders>
              <w:top w:val="nil"/>
              <w:left w:val="nil"/>
              <w:bottom w:val="nil"/>
              <w:right w:val="nil"/>
            </w:tcBorders>
          </w:tcPr>
          <w:p w:rsidR="006706F8" w:rsidRPr="0097087A" w:rsidRDefault="006706F8" w:rsidP="00970DA7">
            <w:pPr>
              <w:widowControl w:val="0"/>
              <w:autoSpaceDE w:val="0"/>
              <w:autoSpaceDN w:val="0"/>
              <w:adjustRightInd w:val="0"/>
              <w:spacing w:after="0" w:line="240" w:lineRule="auto"/>
              <w:rPr>
                <w:rFonts w:ascii="Times New Roman" w:hAnsi="Times New Roman"/>
                <w:bCs/>
                <w:lang w:eastAsia="ru-RU"/>
              </w:rPr>
            </w:pPr>
            <w:r w:rsidRPr="0097087A">
              <w:rPr>
                <w:rFonts w:ascii="Times New Roman" w:hAnsi="Times New Roman"/>
                <w:bCs/>
                <w:lang w:eastAsia="ru-RU"/>
              </w:rPr>
              <w:t xml:space="preserve">Подпрограммы Программы </w:t>
            </w:r>
          </w:p>
          <w:p w:rsidR="006706F8" w:rsidRPr="0097087A" w:rsidRDefault="006706F8" w:rsidP="00970DA7">
            <w:pPr>
              <w:widowControl w:val="0"/>
              <w:autoSpaceDE w:val="0"/>
              <w:autoSpaceDN w:val="0"/>
              <w:adjustRightInd w:val="0"/>
              <w:spacing w:after="0" w:line="240" w:lineRule="auto"/>
              <w:rPr>
                <w:rFonts w:ascii="Times New Roman" w:hAnsi="Times New Roman"/>
                <w:bCs/>
                <w:lang w:eastAsia="ru-RU"/>
              </w:rPr>
            </w:pPr>
          </w:p>
          <w:p w:rsidR="00D13645" w:rsidRPr="0097087A" w:rsidRDefault="00D13645" w:rsidP="00970DA7">
            <w:pPr>
              <w:widowControl w:val="0"/>
              <w:autoSpaceDE w:val="0"/>
              <w:autoSpaceDN w:val="0"/>
              <w:adjustRightInd w:val="0"/>
              <w:spacing w:after="0" w:line="240" w:lineRule="auto"/>
              <w:rPr>
                <w:rFonts w:ascii="Times New Roman" w:hAnsi="Times New Roman"/>
                <w:lang w:eastAsia="ru-RU"/>
              </w:rPr>
            </w:pPr>
          </w:p>
          <w:p w:rsidR="00D13645" w:rsidRPr="0097087A" w:rsidRDefault="00D13645" w:rsidP="00970DA7">
            <w:pPr>
              <w:spacing w:line="240" w:lineRule="auto"/>
              <w:rPr>
                <w:rFonts w:ascii="Times New Roman" w:hAnsi="Times New Roman"/>
                <w:lang w:eastAsia="ru-RU"/>
              </w:rPr>
            </w:pPr>
          </w:p>
          <w:p w:rsidR="00D13645" w:rsidRPr="0097087A" w:rsidRDefault="00D13645" w:rsidP="00970DA7">
            <w:pPr>
              <w:spacing w:line="240" w:lineRule="auto"/>
              <w:rPr>
                <w:rFonts w:ascii="Times New Roman" w:hAnsi="Times New Roman"/>
                <w:lang w:eastAsia="ru-RU"/>
              </w:rPr>
            </w:pPr>
          </w:p>
          <w:p w:rsidR="00D13645" w:rsidRPr="0097087A" w:rsidRDefault="00D13645" w:rsidP="00970DA7">
            <w:pPr>
              <w:spacing w:line="240" w:lineRule="auto"/>
              <w:rPr>
                <w:rFonts w:ascii="Times New Roman" w:hAnsi="Times New Roman"/>
                <w:lang w:eastAsia="ru-RU"/>
              </w:rPr>
            </w:pPr>
          </w:p>
          <w:p w:rsidR="00D13645" w:rsidRPr="0097087A" w:rsidRDefault="00D13645" w:rsidP="00970DA7">
            <w:pPr>
              <w:spacing w:line="240" w:lineRule="auto"/>
              <w:rPr>
                <w:rFonts w:ascii="Times New Roman" w:hAnsi="Times New Roman"/>
                <w:lang w:eastAsia="ru-RU"/>
              </w:rPr>
            </w:pPr>
          </w:p>
          <w:p w:rsidR="00D13645" w:rsidRPr="0097087A" w:rsidRDefault="00D13645" w:rsidP="00970DA7">
            <w:pPr>
              <w:spacing w:line="240" w:lineRule="auto"/>
              <w:rPr>
                <w:rFonts w:ascii="Times New Roman" w:hAnsi="Times New Roman"/>
                <w:lang w:eastAsia="ru-RU"/>
              </w:rPr>
            </w:pPr>
          </w:p>
          <w:p w:rsidR="00D13645" w:rsidRPr="0097087A" w:rsidRDefault="00D13645" w:rsidP="00970DA7">
            <w:pPr>
              <w:spacing w:line="240" w:lineRule="auto"/>
              <w:rPr>
                <w:rFonts w:ascii="Times New Roman" w:hAnsi="Times New Roman"/>
                <w:lang w:eastAsia="ru-RU"/>
              </w:rPr>
            </w:pPr>
          </w:p>
          <w:p w:rsidR="00D13645" w:rsidRPr="0097087A" w:rsidRDefault="00D13645" w:rsidP="00970DA7">
            <w:pPr>
              <w:spacing w:line="240" w:lineRule="auto"/>
              <w:rPr>
                <w:rFonts w:ascii="Times New Roman" w:hAnsi="Times New Roman"/>
                <w:lang w:eastAsia="ru-RU"/>
              </w:rPr>
            </w:pPr>
          </w:p>
          <w:p w:rsidR="006706F8" w:rsidRPr="0097087A" w:rsidRDefault="00D13645" w:rsidP="00970DA7">
            <w:pPr>
              <w:spacing w:line="240" w:lineRule="auto"/>
              <w:ind w:firstLine="708"/>
              <w:rPr>
                <w:rFonts w:ascii="Times New Roman" w:hAnsi="Times New Roman"/>
                <w:lang w:eastAsia="ru-RU"/>
              </w:rPr>
            </w:pPr>
            <w:r w:rsidRPr="0097087A">
              <w:rPr>
                <w:rFonts w:ascii="Times New Roman" w:hAnsi="Times New Roman"/>
                <w:bCs/>
                <w:lang w:eastAsia="ru-RU"/>
              </w:rPr>
              <w:t>Цел</w:t>
            </w:r>
            <w:r w:rsidR="005E1EB2" w:rsidRPr="0097087A">
              <w:rPr>
                <w:rFonts w:ascii="Times New Roman" w:hAnsi="Times New Roman"/>
                <w:bCs/>
                <w:lang w:eastAsia="ru-RU"/>
              </w:rPr>
              <w:t>и</w:t>
            </w:r>
            <w:r w:rsidRPr="0097087A">
              <w:rPr>
                <w:rFonts w:ascii="Times New Roman" w:hAnsi="Times New Roman"/>
                <w:bCs/>
                <w:lang w:eastAsia="ru-RU"/>
              </w:rPr>
              <w:t xml:space="preserve"> Программы</w:t>
            </w:r>
          </w:p>
        </w:tc>
        <w:tc>
          <w:tcPr>
            <w:tcW w:w="360" w:type="dxa"/>
            <w:tcBorders>
              <w:top w:val="nil"/>
              <w:left w:val="nil"/>
              <w:bottom w:val="nil"/>
              <w:right w:val="nil"/>
            </w:tcBorders>
          </w:tcPr>
          <w:p w:rsidR="006706F8" w:rsidRPr="0097087A" w:rsidRDefault="006706F8" w:rsidP="00970DA7">
            <w:pPr>
              <w:spacing w:after="0" w:line="240" w:lineRule="auto"/>
              <w:rPr>
                <w:rFonts w:ascii="Times New Roman" w:hAnsi="Times New Roman"/>
                <w:lang w:eastAsia="ru-RU"/>
              </w:rPr>
            </w:pPr>
          </w:p>
        </w:tc>
        <w:tc>
          <w:tcPr>
            <w:tcW w:w="6008" w:type="dxa"/>
            <w:tcBorders>
              <w:top w:val="nil"/>
              <w:left w:val="nil"/>
              <w:bottom w:val="nil"/>
              <w:right w:val="nil"/>
            </w:tcBorders>
          </w:tcPr>
          <w:p w:rsidR="00D13645" w:rsidRPr="0097087A" w:rsidRDefault="00D13645" w:rsidP="00970DA7">
            <w:pPr>
              <w:spacing w:after="0" w:line="240" w:lineRule="auto"/>
              <w:ind w:right="-365"/>
              <w:rPr>
                <w:rFonts w:ascii="Times New Roman" w:hAnsi="Times New Roman"/>
                <w:lang w:eastAsia="ru-RU"/>
              </w:rPr>
            </w:pPr>
            <w:r w:rsidRPr="0097087A">
              <w:rPr>
                <w:rFonts w:ascii="Times New Roman" w:hAnsi="Times New Roman"/>
                <w:lang w:eastAsia="ru-RU"/>
              </w:rPr>
              <w:t>1.</w:t>
            </w:r>
            <w:r w:rsidRPr="0097087A">
              <w:rPr>
                <w:rFonts w:ascii="Times New Roman" w:hAnsi="Times New Roman"/>
                <w:lang w:eastAsia="ru-RU"/>
              </w:rPr>
              <w:tab/>
              <w:t>Развитие муниципальной службы</w:t>
            </w:r>
          </w:p>
          <w:p w:rsidR="00D13645" w:rsidRPr="0097087A" w:rsidRDefault="00D13645" w:rsidP="00970DA7">
            <w:pPr>
              <w:spacing w:after="0" w:line="240" w:lineRule="auto"/>
              <w:ind w:right="-365"/>
              <w:rPr>
                <w:rFonts w:ascii="Times New Roman" w:hAnsi="Times New Roman"/>
                <w:lang w:eastAsia="ru-RU"/>
              </w:rPr>
            </w:pPr>
            <w:r w:rsidRPr="0097087A">
              <w:rPr>
                <w:rFonts w:ascii="Times New Roman" w:hAnsi="Times New Roman"/>
                <w:lang w:eastAsia="ru-RU"/>
              </w:rPr>
              <w:t>2.</w:t>
            </w:r>
            <w:r w:rsidRPr="0097087A">
              <w:rPr>
                <w:rFonts w:ascii="Times New Roman" w:hAnsi="Times New Roman"/>
                <w:lang w:eastAsia="ru-RU"/>
              </w:rPr>
              <w:tab/>
              <w:t>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r w:rsidR="005E1EB2" w:rsidRPr="0097087A">
              <w:rPr>
                <w:rFonts w:ascii="Times New Roman" w:hAnsi="Times New Roman"/>
                <w:lang w:eastAsia="ru-RU"/>
              </w:rPr>
              <w:t>.</w:t>
            </w:r>
          </w:p>
          <w:p w:rsidR="002E37CA" w:rsidRPr="0097087A" w:rsidRDefault="005E1EB2" w:rsidP="00970DA7">
            <w:pPr>
              <w:spacing w:after="0" w:line="240" w:lineRule="auto"/>
              <w:ind w:right="-365"/>
              <w:rPr>
                <w:rFonts w:ascii="Times New Roman" w:hAnsi="Times New Roman"/>
                <w:lang w:eastAsia="ru-RU"/>
              </w:rPr>
            </w:pPr>
            <w:r w:rsidRPr="0097087A">
              <w:rPr>
                <w:rFonts w:ascii="Times New Roman" w:hAnsi="Times New Roman"/>
                <w:lang w:eastAsia="ru-RU"/>
              </w:rPr>
              <w:t xml:space="preserve">3.     </w:t>
            </w:r>
            <w:r w:rsidR="002E37CA" w:rsidRPr="0097087A">
              <w:rPr>
                <w:rFonts w:ascii="Times New Roman" w:hAnsi="Times New Roman"/>
                <w:lang w:eastAsia="ru-RU"/>
              </w:rPr>
              <w:t xml:space="preserve">Защита населения и территории Днепровский сельсовет от чрезвычайных ситуаций и обеспечение пожарной безопасности  </w:t>
            </w:r>
          </w:p>
          <w:p w:rsidR="005E1EB2" w:rsidRPr="0097087A" w:rsidRDefault="005E1EB2" w:rsidP="00970DA7">
            <w:pPr>
              <w:spacing w:after="0" w:line="240" w:lineRule="auto"/>
              <w:ind w:right="-365"/>
              <w:rPr>
                <w:rFonts w:ascii="Times New Roman" w:hAnsi="Times New Roman"/>
                <w:lang w:eastAsia="ru-RU"/>
              </w:rPr>
            </w:pPr>
            <w:r w:rsidRPr="0097087A">
              <w:rPr>
                <w:rFonts w:ascii="Times New Roman" w:hAnsi="Times New Roman"/>
                <w:lang w:eastAsia="ru-RU"/>
              </w:rPr>
              <w:t>4.    Содержание и ремонт автомобильных дорог общего пользования местного значения и искуственных сооружений на них;</w:t>
            </w:r>
          </w:p>
          <w:p w:rsidR="00D13645" w:rsidRPr="0097087A" w:rsidRDefault="005E1EB2" w:rsidP="00970DA7">
            <w:pPr>
              <w:spacing w:after="0" w:line="240" w:lineRule="auto"/>
              <w:ind w:right="-365"/>
              <w:rPr>
                <w:rFonts w:ascii="Times New Roman" w:hAnsi="Times New Roman"/>
                <w:lang w:eastAsia="ru-RU"/>
              </w:rPr>
            </w:pPr>
            <w:r w:rsidRPr="0097087A">
              <w:rPr>
                <w:rFonts w:ascii="Times New Roman" w:hAnsi="Times New Roman"/>
                <w:lang w:eastAsia="ru-RU"/>
              </w:rPr>
              <w:t>5</w:t>
            </w:r>
            <w:r w:rsidR="00D13645" w:rsidRPr="0097087A">
              <w:rPr>
                <w:rFonts w:ascii="Times New Roman" w:hAnsi="Times New Roman"/>
                <w:lang w:eastAsia="ru-RU"/>
              </w:rPr>
              <w:t>.</w:t>
            </w:r>
            <w:r w:rsidR="00D13645" w:rsidRPr="0097087A">
              <w:rPr>
                <w:rFonts w:ascii="Times New Roman" w:hAnsi="Times New Roman"/>
                <w:lang w:eastAsia="ru-RU"/>
              </w:rPr>
              <w:tab/>
              <w:t>Комплексное благоустройство территории  муниципального образования Днепровский сельсовет;</w:t>
            </w:r>
          </w:p>
          <w:p w:rsidR="00D13645" w:rsidRPr="0097087A" w:rsidRDefault="005E1EB2" w:rsidP="00970DA7">
            <w:pPr>
              <w:spacing w:after="0" w:line="240" w:lineRule="auto"/>
              <w:ind w:right="-365"/>
              <w:rPr>
                <w:rFonts w:ascii="Times New Roman" w:hAnsi="Times New Roman"/>
                <w:lang w:eastAsia="ru-RU"/>
              </w:rPr>
            </w:pPr>
            <w:r w:rsidRPr="0097087A">
              <w:rPr>
                <w:rFonts w:ascii="Times New Roman" w:hAnsi="Times New Roman"/>
                <w:lang w:eastAsia="ru-RU"/>
              </w:rPr>
              <w:t>6</w:t>
            </w:r>
            <w:r w:rsidR="00D13645" w:rsidRPr="0097087A">
              <w:rPr>
                <w:rFonts w:ascii="Times New Roman" w:hAnsi="Times New Roman"/>
                <w:lang w:eastAsia="ru-RU"/>
              </w:rPr>
              <w:t>.</w:t>
            </w:r>
            <w:r w:rsidR="00D13645" w:rsidRPr="0097087A">
              <w:rPr>
                <w:rFonts w:ascii="Times New Roman" w:hAnsi="Times New Roman"/>
                <w:lang w:eastAsia="ru-RU"/>
              </w:rPr>
              <w:tab/>
              <w:t>Развитие культуры, организация праздничных мероприятий на территории муниципального образования Днепровский сельсовет;</w:t>
            </w:r>
          </w:p>
          <w:p w:rsidR="006706F8" w:rsidRPr="0097087A" w:rsidRDefault="005E1EB2" w:rsidP="00970DA7">
            <w:pPr>
              <w:spacing w:after="0" w:line="240" w:lineRule="auto"/>
              <w:ind w:right="-365"/>
              <w:rPr>
                <w:rFonts w:ascii="Times New Roman" w:hAnsi="Times New Roman"/>
                <w:lang w:eastAsia="ru-RU"/>
              </w:rPr>
            </w:pPr>
            <w:r w:rsidRPr="0097087A">
              <w:rPr>
                <w:rFonts w:ascii="Times New Roman" w:hAnsi="Times New Roman"/>
                <w:lang w:eastAsia="ru-RU"/>
              </w:rPr>
              <w:t>7.</w:t>
            </w:r>
            <w:r w:rsidRPr="0097087A">
              <w:rPr>
                <w:rFonts w:ascii="Times New Roman" w:hAnsi="Times New Roman"/>
                <w:lang w:eastAsia="ru-RU"/>
              </w:rPr>
              <w:tab/>
              <w:t>Развитие физической культуры и</w:t>
            </w:r>
            <w:r w:rsidR="00D13645" w:rsidRPr="0097087A">
              <w:rPr>
                <w:rFonts w:ascii="Times New Roman" w:hAnsi="Times New Roman"/>
                <w:lang w:eastAsia="ru-RU"/>
              </w:rPr>
              <w:t xml:space="preserve"> спорта на территории муниципального образования Днепровский сельсовет.</w:t>
            </w:r>
          </w:p>
          <w:p w:rsidR="006706F8" w:rsidRPr="0097087A" w:rsidRDefault="006706F8" w:rsidP="00970DA7">
            <w:pPr>
              <w:spacing w:after="0" w:line="240" w:lineRule="auto"/>
              <w:ind w:right="-365"/>
              <w:rPr>
                <w:rFonts w:ascii="Times New Roman" w:hAnsi="Times New Roman"/>
                <w:lang w:eastAsia="ru-RU"/>
              </w:rPr>
            </w:pPr>
          </w:p>
          <w:p w:rsidR="00E760C9" w:rsidRPr="0097087A" w:rsidRDefault="00E760C9" w:rsidP="00970DA7">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-совершенствование муниципального управления, повышение его эффективности;</w:t>
            </w:r>
          </w:p>
          <w:p w:rsidR="005E1EB2" w:rsidRPr="0097087A" w:rsidRDefault="005E1EB2" w:rsidP="00970DA7">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 создание условий комфортного проживания населения и развития инфраструктуры для отдыха детей и взрослого населения;</w:t>
            </w:r>
          </w:p>
          <w:p w:rsidR="005E1EB2" w:rsidRPr="0097087A" w:rsidRDefault="005E1EB2" w:rsidP="00970DA7">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 улучшение качества жизни граждан, проживающих, работающих на территории поселения, посредством формирования празднично-игровой культуры, сохранение и развитие местных традиций и обрядов;</w:t>
            </w:r>
          </w:p>
          <w:p w:rsidR="006706F8" w:rsidRPr="0097087A" w:rsidRDefault="005E1EB2" w:rsidP="00970DA7">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 создание условий для укрепления здоровья населения путем реализации комплекса мероприятий, направленных на развитие массовой физической культуры и спорта среди населения</w:t>
            </w:r>
          </w:p>
          <w:p w:rsidR="00D13645" w:rsidRPr="0097087A" w:rsidRDefault="00D13645" w:rsidP="00970DA7">
            <w:pPr>
              <w:widowControl w:val="0"/>
              <w:autoSpaceDE w:val="0"/>
              <w:autoSpaceDN w:val="0"/>
              <w:adjustRightInd w:val="0"/>
              <w:spacing w:after="0" w:line="240" w:lineRule="auto"/>
              <w:rPr>
                <w:rFonts w:ascii="Times New Roman" w:hAnsi="Times New Roman"/>
                <w:lang w:eastAsia="ru-RU"/>
              </w:rPr>
            </w:pPr>
          </w:p>
          <w:p w:rsidR="006706F8" w:rsidRPr="0097087A" w:rsidRDefault="006706F8" w:rsidP="00970DA7">
            <w:pPr>
              <w:widowControl w:val="0"/>
              <w:autoSpaceDE w:val="0"/>
              <w:autoSpaceDN w:val="0"/>
              <w:adjustRightInd w:val="0"/>
              <w:spacing w:after="0" w:line="240" w:lineRule="auto"/>
              <w:rPr>
                <w:rFonts w:ascii="Times New Roman" w:hAnsi="Times New Roman"/>
                <w:lang w:eastAsia="ru-RU"/>
              </w:rPr>
            </w:pPr>
          </w:p>
        </w:tc>
      </w:tr>
      <w:tr w:rsidR="006706F8" w:rsidRPr="0097087A" w:rsidTr="00F90C04">
        <w:tc>
          <w:tcPr>
            <w:tcW w:w="3130" w:type="dxa"/>
            <w:tcBorders>
              <w:top w:val="nil"/>
              <w:left w:val="nil"/>
              <w:bottom w:val="nil"/>
              <w:right w:val="nil"/>
            </w:tcBorders>
          </w:tcPr>
          <w:p w:rsidR="006706F8" w:rsidRPr="0097087A" w:rsidRDefault="006706F8" w:rsidP="00970DA7">
            <w:pPr>
              <w:widowControl w:val="0"/>
              <w:autoSpaceDE w:val="0"/>
              <w:autoSpaceDN w:val="0"/>
              <w:adjustRightInd w:val="0"/>
              <w:spacing w:after="0" w:line="240" w:lineRule="auto"/>
              <w:rPr>
                <w:rFonts w:ascii="Times New Roman" w:hAnsi="Times New Roman"/>
                <w:bCs/>
                <w:lang w:eastAsia="ru-RU"/>
              </w:rPr>
            </w:pPr>
          </w:p>
        </w:tc>
        <w:tc>
          <w:tcPr>
            <w:tcW w:w="360" w:type="dxa"/>
            <w:tcBorders>
              <w:top w:val="nil"/>
              <w:left w:val="nil"/>
              <w:bottom w:val="nil"/>
              <w:right w:val="nil"/>
            </w:tcBorders>
          </w:tcPr>
          <w:p w:rsidR="006706F8" w:rsidRPr="0097087A" w:rsidRDefault="006706F8" w:rsidP="00970DA7">
            <w:pPr>
              <w:widowControl w:val="0"/>
              <w:autoSpaceDE w:val="0"/>
              <w:autoSpaceDN w:val="0"/>
              <w:adjustRightInd w:val="0"/>
              <w:spacing w:after="0" w:line="240" w:lineRule="auto"/>
              <w:jc w:val="center"/>
              <w:rPr>
                <w:rFonts w:ascii="Times New Roman" w:hAnsi="Times New Roman"/>
                <w:lang w:eastAsia="ru-RU"/>
              </w:rPr>
            </w:pPr>
          </w:p>
        </w:tc>
        <w:tc>
          <w:tcPr>
            <w:tcW w:w="6008" w:type="dxa"/>
            <w:tcBorders>
              <w:top w:val="nil"/>
              <w:left w:val="nil"/>
              <w:bottom w:val="nil"/>
              <w:right w:val="nil"/>
            </w:tcBorders>
          </w:tcPr>
          <w:p w:rsidR="006706F8" w:rsidRPr="0097087A" w:rsidRDefault="006706F8" w:rsidP="00970DA7">
            <w:pPr>
              <w:spacing w:after="0" w:line="240" w:lineRule="auto"/>
              <w:ind w:right="-365"/>
              <w:rPr>
                <w:rFonts w:ascii="Times New Roman" w:hAnsi="Times New Roman"/>
                <w:lang w:eastAsia="ru-RU"/>
              </w:rPr>
            </w:pPr>
          </w:p>
        </w:tc>
      </w:tr>
      <w:tr w:rsidR="006706F8" w:rsidRPr="0097087A" w:rsidTr="00F90C04">
        <w:tc>
          <w:tcPr>
            <w:tcW w:w="3130" w:type="dxa"/>
            <w:tcBorders>
              <w:top w:val="nil"/>
              <w:left w:val="nil"/>
              <w:bottom w:val="nil"/>
              <w:right w:val="nil"/>
            </w:tcBorders>
          </w:tcPr>
          <w:p w:rsidR="006706F8" w:rsidRPr="0097087A" w:rsidRDefault="006706F8" w:rsidP="00970DA7">
            <w:pPr>
              <w:widowControl w:val="0"/>
              <w:autoSpaceDE w:val="0"/>
              <w:autoSpaceDN w:val="0"/>
              <w:adjustRightInd w:val="0"/>
              <w:spacing w:after="0" w:line="240" w:lineRule="auto"/>
              <w:rPr>
                <w:rFonts w:ascii="Times New Roman" w:hAnsi="Times New Roman"/>
                <w:b/>
                <w:lang w:eastAsia="ru-RU"/>
              </w:rPr>
            </w:pPr>
            <w:r w:rsidRPr="0097087A">
              <w:rPr>
                <w:rFonts w:ascii="Times New Roman" w:hAnsi="Times New Roman"/>
                <w:bCs/>
                <w:lang w:eastAsia="ru-RU"/>
              </w:rPr>
              <w:lastRenderedPageBreak/>
              <w:t>Задачи Программы</w:t>
            </w:r>
          </w:p>
        </w:tc>
        <w:tc>
          <w:tcPr>
            <w:tcW w:w="360" w:type="dxa"/>
            <w:tcBorders>
              <w:top w:val="nil"/>
              <w:left w:val="nil"/>
              <w:bottom w:val="nil"/>
              <w:right w:val="nil"/>
            </w:tcBorders>
          </w:tcPr>
          <w:p w:rsidR="006706F8" w:rsidRPr="0097087A" w:rsidRDefault="006706F8" w:rsidP="00970DA7">
            <w:pPr>
              <w:spacing w:after="0" w:line="240" w:lineRule="auto"/>
              <w:rPr>
                <w:rFonts w:ascii="Times New Roman" w:hAnsi="Times New Roman"/>
                <w:lang w:eastAsia="ru-RU"/>
              </w:rPr>
            </w:pPr>
          </w:p>
          <w:p w:rsidR="006706F8" w:rsidRPr="0097087A" w:rsidRDefault="006706F8" w:rsidP="00970DA7">
            <w:pPr>
              <w:spacing w:after="0" w:line="240" w:lineRule="auto"/>
              <w:rPr>
                <w:rFonts w:ascii="Times New Roman" w:hAnsi="Times New Roman"/>
                <w:lang w:eastAsia="ru-RU"/>
              </w:rPr>
            </w:pPr>
          </w:p>
          <w:p w:rsidR="006706F8" w:rsidRPr="0097087A" w:rsidRDefault="006706F8" w:rsidP="00970DA7">
            <w:pPr>
              <w:spacing w:after="0" w:line="240" w:lineRule="auto"/>
              <w:rPr>
                <w:rFonts w:ascii="Times New Roman" w:hAnsi="Times New Roman"/>
                <w:lang w:eastAsia="ru-RU"/>
              </w:rPr>
            </w:pPr>
          </w:p>
          <w:p w:rsidR="006706F8" w:rsidRPr="0097087A" w:rsidRDefault="006706F8" w:rsidP="00970DA7">
            <w:pPr>
              <w:spacing w:after="0" w:line="240" w:lineRule="auto"/>
              <w:rPr>
                <w:rFonts w:ascii="Times New Roman" w:hAnsi="Times New Roman"/>
                <w:lang w:eastAsia="ru-RU"/>
              </w:rPr>
            </w:pPr>
          </w:p>
          <w:p w:rsidR="006706F8" w:rsidRPr="0097087A" w:rsidRDefault="006706F8" w:rsidP="00970DA7">
            <w:pPr>
              <w:spacing w:after="0" w:line="240" w:lineRule="auto"/>
              <w:rPr>
                <w:rFonts w:ascii="Times New Roman" w:hAnsi="Times New Roman"/>
                <w:lang w:eastAsia="ru-RU"/>
              </w:rPr>
            </w:pPr>
          </w:p>
          <w:p w:rsidR="006706F8" w:rsidRPr="0097087A" w:rsidRDefault="006706F8" w:rsidP="00970DA7">
            <w:pPr>
              <w:spacing w:after="0" w:line="240" w:lineRule="auto"/>
              <w:rPr>
                <w:rFonts w:ascii="Times New Roman" w:hAnsi="Times New Roman"/>
                <w:lang w:eastAsia="ru-RU"/>
              </w:rPr>
            </w:pPr>
          </w:p>
        </w:tc>
        <w:tc>
          <w:tcPr>
            <w:tcW w:w="6008" w:type="dxa"/>
            <w:tcBorders>
              <w:top w:val="nil"/>
              <w:left w:val="nil"/>
              <w:bottom w:val="nil"/>
              <w:right w:val="nil"/>
            </w:tcBorders>
          </w:tcPr>
          <w:p w:rsidR="00E760C9" w:rsidRPr="0097087A" w:rsidRDefault="00E760C9" w:rsidP="00970DA7">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1.Совершенствование правовых и организационных основ местного самоуправления, муниципальной службы;</w:t>
            </w:r>
          </w:p>
          <w:p w:rsidR="00E760C9" w:rsidRPr="0097087A" w:rsidRDefault="00E760C9" w:rsidP="00970DA7">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-повышение эффективности деятельности администрации сельсовета и муниципального управления;</w:t>
            </w:r>
          </w:p>
          <w:p w:rsidR="00E760C9" w:rsidRPr="0097087A" w:rsidRDefault="00E760C9" w:rsidP="00970DA7">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обеспечение условий для их результативной профессиональной служебной деятельности;</w:t>
            </w:r>
          </w:p>
          <w:p w:rsidR="00E760C9" w:rsidRPr="0097087A" w:rsidRDefault="00772639" w:rsidP="00970DA7">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2</w:t>
            </w:r>
            <w:r w:rsidR="00E760C9" w:rsidRPr="0097087A">
              <w:rPr>
                <w:rFonts w:ascii="Times New Roman" w:hAnsi="Times New Roman"/>
                <w:lang w:eastAsia="ru-RU"/>
              </w:rPr>
              <w:t>. Создание благоприятных условий для проживания и отдыха населения, улучшение санитарного состояния территории поселения, приведение в качественное состояние элементов благоустройства;</w:t>
            </w:r>
          </w:p>
          <w:p w:rsidR="00E760C9" w:rsidRPr="0097087A" w:rsidRDefault="00E760C9" w:rsidP="00970DA7">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3. Обеспечение первичных мер пожарной безопасности в границах населенных пунктов поселения;</w:t>
            </w:r>
          </w:p>
          <w:p w:rsidR="00E760C9" w:rsidRPr="0097087A" w:rsidRDefault="00E760C9" w:rsidP="00970DA7">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4. Совершенствование гражданской обороны, защиты населения и территорий поселения от чрезвычайных ситуаций мирного и военного времени;</w:t>
            </w:r>
          </w:p>
          <w:p w:rsidR="00E760C9" w:rsidRPr="0097087A" w:rsidRDefault="00575AB7" w:rsidP="00970DA7">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5</w:t>
            </w:r>
            <w:r w:rsidR="00E760C9" w:rsidRPr="0097087A">
              <w:rPr>
                <w:rFonts w:ascii="Times New Roman" w:hAnsi="Times New Roman"/>
                <w:lang w:eastAsia="ru-RU"/>
              </w:rPr>
              <w:t>. Развитие культурно-массовых мероприятий по оптимизации досуга и творческой самореализации населения, создание благоприятные условия для развития художественной самодеятельности и любительских объединений;</w:t>
            </w:r>
          </w:p>
          <w:p w:rsidR="00E760C9" w:rsidRPr="0097087A" w:rsidRDefault="00575AB7" w:rsidP="00970DA7">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6</w:t>
            </w:r>
            <w:r w:rsidR="00E760C9" w:rsidRPr="0097087A">
              <w:rPr>
                <w:rFonts w:ascii="Times New Roman" w:hAnsi="Times New Roman"/>
                <w:lang w:eastAsia="ru-RU"/>
              </w:rPr>
              <w:t>. Обеспечение деятельности дома культуры и сельских клубов;</w:t>
            </w:r>
          </w:p>
          <w:p w:rsidR="00E760C9" w:rsidRPr="0097087A" w:rsidRDefault="00575AB7" w:rsidP="00970DA7">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7</w:t>
            </w:r>
            <w:r w:rsidR="00E760C9" w:rsidRPr="0097087A">
              <w:rPr>
                <w:rFonts w:ascii="Times New Roman" w:hAnsi="Times New Roman"/>
                <w:lang w:eastAsia="ru-RU"/>
              </w:rPr>
              <w:t>. Формирование устойчивой потребности в систематических занятиях физической культурой и спортом у различных слоев населения;</w:t>
            </w:r>
          </w:p>
          <w:p w:rsidR="00E760C9" w:rsidRPr="0097087A" w:rsidRDefault="00575AB7" w:rsidP="00970DA7">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8</w:t>
            </w:r>
            <w:r w:rsidR="00E760C9" w:rsidRPr="0097087A">
              <w:rPr>
                <w:rFonts w:ascii="Times New Roman" w:hAnsi="Times New Roman"/>
                <w:lang w:eastAsia="ru-RU"/>
              </w:rPr>
              <w:t>. Укрепление материально-технической базы спортивно-оздоровительных клубов, секций и спортивных сооружений;</w:t>
            </w:r>
          </w:p>
          <w:p w:rsidR="006706F8" w:rsidRPr="0097087A" w:rsidRDefault="00E760C9" w:rsidP="00970DA7">
            <w:pPr>
              <w:spacing w:after="0" w:line="240" w:lineRule="auto"/>
              <w:rPr>
                <w:rFonts w:ascii="Times New Roman" w:hAnsi="Times New Roman"/>
                <w:lang w:eastAsia="ru-RU"/>
              </w:rPr>
            </w:pPr>
            <w:r w:rsidRPr="0097087A">
              <w:rPr>
                <w:rFonts w:ascii="Times New Roman" w:hAnsi="Times New Roman"/>
                <w:lang w:eastAsia="ru-RU"/>
              </w:rPr>
              <w:t xml:space="preserve"> </w:t>
            </w:r>
          </w:p>
        </w:tc>
      </w:tr>
      <w:tr w:rsidR="006706F8" w:rsidRPr="0097087A" w:rsidTr="00F90C04">
        <w:tc>
          <w:tcPr>
            <w:tcW w:w="3130" w:type="dxa"/>
            <w:tcBorders>
              <w:top w:val="nil"/>
              <w:left w:val="nil"/>
              <w:bottom w:val="nil"/>
              <w:right w:val="nil"/>
            </w:tcBorders>
          </w:tcPr>
          <w:p w:rsidR="006706F8" w:rsidRPr="0097087A" w:rsidRDefault="006F5800" w:rsidP="00970DA7">
            <w:pPr>
              <w:widowControl w:val="0"/>
              <w:autoSpaceDE w:val="0"/>
              <w:autoSpaceDN w:val="0"/>
              <w:adjustRightInd w:val="0"/>
              <w:spacing w:after="0" w:line="240" w:lineRule="auto"/>
              <w:rPr>
                <w:rFonts w:ascii="Times New Roman" w:hAnsi="Times New Roman"/>
                <w:lang w:eastAsia="ru-RU"/>
              </w:rPr>
            </w:pPr>
            <w:r>
              <w:rPr>
                <w:rFonts w:ascii="Times New Roman" w:hAnsi="Times New Roman"/>
                <w:lang w:eastAsia="ru-RU"/>
              </w:rPr>
              <w:t>Целевые индикаторы и показатели п</w:t>
            </w:r>
            <w:r w:rsidR="006706F8" w:rsidRPr="0097087A">
              <w:rPr>
                <w:rFonts w:ascii="Times New Roman" w:hAnsi="Times New Roman"/>
                <w:lang w:eastAsia="ru-RU"/>
              </w:rPr>
              <w:t>рограммы</w:t>
            </w:r>
          </w:p>
          <w:p w:rsidR="006706F8" w:rsidRPr="0097087A" w:rsidRDefault="006706F8" w:rsidP="00970DA7">
            <w:pPr>
              <w:widowControl w:val="0"/>
              <w:autoSpaceDE w:val="0"/>
              <w:autoSpaceDN w:val="0"/>
              <w:adjustRightInd w:val="0"/>
              <w:spacing w:after="0" w:line="240" w:lineRule="auto"/>
              <w:rPr>
                <w:rFonts w:ascii="Times New Roman" w:hAnsi="Times New Roman"/>
                <w:b/>
                <w:lang w:eastAsia="ru-RU"/>
              </w:rPr>
            </w:pPr>
          </w:p>
          <w:p w:rsidR="006706F8" w:rsidRPr="0097087A" w:rsidRDefault="006706F8" w:rsidP="00970DA7">
            <w:pPr>
              <w:widowControl w:val="0"/>
              <w:autoSpaceDE w:val="0"/>
              <w:autoSpaceDN w:val="0"/>
              <w:adjustRightInd w:val="0"/>
              <w:spacing w:after="0" w:line="240" w:lineRule="auto"/>
              <w:rPr>
                <w:rFonts w:ascii="Times New Roman" w:hAnsi="Times New Roman"/>
                <w:b/>
                <w:lang w:eastAsia="ru-RU"/>
              </w:rPr>
            </w:pPr>
          </w:p>
          <w:p w:rsidR="006706F8" w:rsidRPr="0097087A" w:rsidRDefault="006706F8" w:rsidP="00970DA7">
            <w:pPr>
              <w:widowControl w:val="0"/>
              <w:autoSpaceDE w:val="0"/>
              <w:autoSpaceDN w:val="0"/>
              <w:adjustRightInd w:val="0"/>
              <w:spacing w:after="0" w:line="240" w:lineRule="auto"/>
              <w:rPr>
                <w:rFonts w:ascii="Times New Roman" w:hAnsi="Times New Roman"/>
                <w:b/>
                <w:lang w:eastAsia="ru-RU"/>
              </w:rPr>
            </w:pPr>
          </w:p>
          <w:p w:rsidR="006706F8" w:rsidRPr="0097087A" w:rsidRDefault="006706F8" w:rsidP="00970DA7">
            <w:pPr>
              <w:widowControl w:val="0"/>
              <w:autoSpaceDE w:val="0"/>
              <w:autoSpaceDN w:val="0"/>
              <w:adjustRightInd w:val="0"/>
              <w:spacing w:after="0" w:line="240" w:lineRule="auto"/>
              <w:rPr>
                <w:rFonts w:ascii="Times New Roman" w:hAnsi="Times New Roman"/>
                <w:b/>
                <w:lang w:eastAsia="ru-RU"/>
              </w:rPr>
            </w:pPr>
          </w:p>
          <w:p w:rsidR="006706F8" w:rsidRPr="0097087A" w:rsidRDefault="006706F8" w:rsidP="00970DA7">
            <w:pPr>
              <w:widowControl w:val="0"/>
              <w:autoSpaceDE w:val="0"/>
              <w:autoSpaceDN w:val="0"/>
              <w:adjustRightInd w:val="0"/>
              <w:spacing w:after="0" w:line="240" w:lineRule="auto"/>
              <w:rPr>
                <w:rFonts w:ascii="Times New Roman" w:hAnsi="Times New Roman"/>
                <w:b/>
                <w:lang w:eastAsia="ru-RU"/>
              </w:rPr>
            </w:pPr>
          </w:p>
          <w:p w:rsidR="006706F8" w:rsidRPr="0097087A" w:rsidRDefault="006706F8" w:rsidP="00970DA7">
            <w:pPr>
              <w:widowControl w:val="0"/>
              <w:autoSpaceDE w:val="0"/>
              <w:autoSpaceDN w:val="0"/>
              <w:adjustRightInd w:val="0"/>
              <w:spacing w:after="0" w:line="240" w:lineRule="auto"/>
              <w:rPr>
                <w:rFonts w:ascii="Times New Roman" w:hAnsi="Times New Roman"/>
                <w:b/>
                <w:lang w:eastAsia="ru-RU"/>
              </w:rPr>
            </w:pPr>
          </w:p>
          <w:p w:rsidR="006706F8" w:rsidRPr="0097087A" w:rsidRDefault="006706F8" w:rsidP="00970DA7">
            <w:pPr>
              <w:widowControl w:val="0"/>
              <w:autoSpaceDE w:val="0"/>
              <w:autoSpaceDN w:val="0"/>
              <w:adjustRightInd w:val="0"/>
              <w:spacing w:after="0" w:line="240" w:lineRule="auto"/>
              <w:rPr>
                <w:rFonts w:ascii="Times New Roman" w:hAnsi="Times New Roman"/>
                <w:b/>
                <w:lang w:eastAsia="ru-RU"/>
              </w:rPr>
            </w:pPr>
          </w:p>
          <w:p w:rsidR="006706F8" w:rsidRPr="0097087A" w:rsidRDefault="006706F8" w:rsidP="00970DA7">
            <w:pPr>
              <w:widowControl w:val="0"/>
              <w:autoSpaceDE w:val="0"/>
              <w:autoSpaceDN w:val="0"/>
              <w:adjustRightInd w:val="0"/>
              <w:spacing w:after="0" w:line="240" w:lineRule="auto"/>
              <w:rPr>
                <w:rFonts w:ascii="Times New Roman" w:hAnsi="Times New Roman"/>
                <w:b/>
                <w:lang w:eastAsia="ru-RU"/>
              </w:rPr>
            </w:pPr>
          </w:p>
        </w:tc>
        <w:tc>
          <w:tcPr>
            <w:tcW w:w="360" w:type="dxa"/>
            <w:tcBorders>
              <w:top w:val="nil"/>
              <w:left w:val="nil"/>
              <w:bottom w:val="nil"/>
              <w:right w:val="nil"/>
            </w:tcBorders>
          </w:tcPr>
          <w:p w:rsidR="006706F8" w:rsidRPr="0097087A" w:rsidRDefault="006706F8" w:rsidP="00970DA7">
            <w:pPr>
              <w:spacing w:after="0" w:line="240" w:lineRule="auto"/>
              <w:rPr>
                <w:rFonts w:ascii="Times New Roman" w:hAnsi="Times New Roman"/>
                <w:lang w:eastAsia="ru-RU"/>
              </w:rPr>
            </w:pPr>
          </w:p>
          <w:p w:rsidR="006706F8" w:rsidRPr="0097087A" w:rsidRDefault="006706F8" w:rsidP="00970DA7">
            <w:pPr>
              <w:spacing w:after="0" w:line="240" w:lineRule="auto"/>
              <w:rPr>
                <w:rFonts w:ascii="Times New Roman" w:hAnsi="Times New Roman"/>
                <w:lang w:eastAsia="ru-RU"/>
              </w:rPr>
            </w:pPr>
          </w:p>
          <w:p w:rsidR="006706F8" w:rsidRPr="0097087A" w:rsidRDefault="006706F8" w:rsidP="00970DA7">
            <w:pPr>
              <w:spacing w:after="0" w:line="240" w:lineRule="auto"/>
              <w:rPr>
                <w:rFonts w:ascii="Times New Roman" w:hAnsi="Times New Roman"/>
                <w:lang w:eastAsia="ru-RU"/>
              </w:rPr>
            </w:pPr>
          </w:p>
          <w:p w:rsidR="006706F8" w:rsidRPr="0097087A" w:rsidRDefault="006706F8" w:rsidP="00970DA7">
            <w:pPr>
              <w:spacing w:after="0" w:line="240" w:lineRule="auto"/>
              <w:rPr>
                <w:rFonts w:ascii="Times New Roman" w:hAnsi="Times New Roman"/>
                <w:lang w:eastAsia="ru-RU"/>
              </w:rPr>
            </w:pPr>
          </w:p>
        </w:tc>
        <w:tc>
          <w:tcPr>
            <w:tcW w:w="6008" w:type="dxa"/>
            <w:tcBorders>
              <w:top w:val="nil"/>
              <w:left w:val="nil"/>
              <w:bottom w:val="nil"/>
              <w:right w:val="nil"/>
            </w:tcBorders>
          </w:tcPr>
          <w:p w:rsidR="00C41598" w:rsidRPr="0097087A" w:rsidRDefault="00C41598" w:rsidP="00970DA7">
            <w:pPr>
              <w:spacing w:after="0" w:line="240" w:lineRule="auto"/>
              <w:rPr>
                <w:rFonts w:ascii="Times New Roman" w:hAnsi="Times New Roman"/>
                <w:lang w:eastAsia="ru-RU"/>
              </w:rPr>
            </w:pPr>
            <w:r w:rsidRPr="0097087A">
              <w:rPr>
                <w:rFonts w:ascii="Times New Roman" w:hAnsi="Times New Roman"/>
                <w:lang w:eastAsia="ru-RU"/>
              </w:rPr>
              <w:t>-доля вакантных должностей муниципальной службы, замещаемых на основе конкурса;</w:t>
            </w:r>
          </w:p>
          <w:p w:rsidR="00C41598" w:rsidRPr="0097087A" w:rsidRDefault="00C41598" w:rsidP="00970DA7">
            <w:pPr>
              <w:spacing w:after="0" w:line="240" w:lineRule="auto"/>
              <w:rPr>
                <w:rFonts w:ascii="Times New Roman" w:hAnsi="Times New Roman"/>
                <w:lang w:eastAsia="ru-RU"/>
              </w:rPr>
            </w:pPr>
            <w:r w:rsidRPr="0097087A">
              <w:rPr>
                <w:rFonts w:ascii="Times New Roman" w:hAnsi="Times New Roman"/>
                <w:lang w:eastAsia="ru-RU"/>
              </w:rPr>
              <w:t>-доля специалистов в возрасте до 30 лет, имеющих стаж муниципальной службы более 3 лет;</w:t>
            </w:r>
          </w:p>
          <w:p w:rsidR="00C41598" w:rsidRPr="0097087A" w:rsidRDefault="00C41598" w:rsidP="00970DA7">
            <w:pPr>
              <w:spacing w:after="0" w:line="240" w:lineRule="auto"/>
              <w:rPr>
                <w:rFonts w:ascii="Times New Roman" w:hAnsi="Times New Roman"/>
                <w:lang w:eastAsia="ru-RU"/>
              </w:rPr>
            </w:pPr>
            <w:r w:rsidRPr="0097087A">
              <w:rPr>
                <w:rFonts w:ascii="Times New Roman" w:hAnsi="Times New Roman"/>
                <w:lang w:eastAsia="ru-RU"/>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6706F8" w:rsidRPr="0097087A" w:rsidRDefault="00C41598" w:rsidP="00970DA7">
            <w:pPr>
              <w:spacing w:after="0" w:line="240" w:lineRule="auto"/>
              <w:rPr>
                <w:rFonts w:ascii="Times New Roman" w:hAnsi="Times New Roman"/>
                <w:lang w:eastAsia="ru-RU"/>
              </w:rPr>
            </w:pPr>
            <w:r w:rsidRPr="0097087A">
              <w:rPr>
                <w:rFonts w:ascii="Times New Roman" w:hAnsi="Times New Roman"/>
                <w:lang w:eastAsia="ru-RU"/>
              </w:rPr>
              <w:t>-доля муниципальных служащих, имеющих высшее профессиональное образование.</w:t>
            </w:r>
          </w:p>
          <w:p w:rsidR="00C41598" w:rsidRPr="0097087A" w:rsidRDefault="00C41598" w:rsidP="00970DA7">
            <w:pPr>
              <w:spacing w:after="0" w:line="240" w:lineRule="auto"/>
              <w:rPr>
                <w:rFonts w:ascii="Times New Roman" w:hAnsi="Times New Roman"/>
                <w:lang w:eastAsia="ru-RU"/>
              </w:rPr>
            </w:pPr>
            <w:r w:rsidRPr="0097087A">
              <w:rPr>
                <w:rFonts w:ascii="Times New Roman" w:hAnsi="Times New Roman"/>
                <w:lang w:eastAsia="ru-RU"/>
              </w:rPr>
              <w:t>разработка схемы территориального планирования муниципального образования;</w:t>
            </w:r>
          </w:p>
          <w:p w:rsidR="00C41598" w:rsidRPr="0097087A" w:rsidRDefault="00C41598" w:rsidP="00970DA7">
            <w:pPr>
              <w:spacing w:after="0" w:line="240" w:lineRule="auto"/>
              <w:rPr>
                <w:rFonts w:ascii="Times New Roman" w:hAnsi="Times New Roman"/>
                <w:lang w:eastAsia="ru-RU"/>
              </w:rPr>
            </w:pPr>
            <w:r w:rsidRPr="0097087A">
              <w:rPr>
                <w:rFonts w:ascii="Times New Roman" w:hAnsi="Times New Roman"/>
                <w:lang w:eastAsia="ru-RU"/>
              </w:rPr>
              <w:t>- разработка документации по планировке территории муниципальных образований сельских поселений;</w:t>
            </w:r>
          </w:p>
          <w:p w:rsidR="00C41598" w:rsidRPr="0097087A" w:rsidRDefault="00C41598" w:rsidP="00970DA7">
            <w:pPr>
              <w:spacing w:after="0" w:line="240" w:lineRule="auto"/>
              <w:rPr>
                <w:rFonts w:ascii="Times New Roman" w:hAnsi="Times New Roman"/>
                <w:lang w:eastAsia="ru-RU"/>
              </w:rPr>
            </w:pPr>
            <w:r w:rsidRPr="0097087A">
              <w:rPr>
                <w:rFonts w:ascii="Times New Roman" w:hAnsi="Times New Roman"/>
                <w:lang w:eastAsia="ru-RU"/>
              </w:rPr>
              <w:t xml:space="preserve">- количество  объектов  недвижимого имущества, прошедших  техническую </w:t>
            </w:r>
          </w:p>
          <w:p w:rsidR="00C41598" w:rsidRPr="0097087A" w:rsidRDefault="00C41598" w:rsidP="00970DA7">
            <w:pPr>
              <w:spacing w:after="0" w:line="240" w:lineRule="auto"/>
              <w:rPr>
                <w:rFonts w:ascii="Times New Roman" w:hAnsi="Times New Roman"/>
                <w:lang w:eastAsia="ru-RU"/>
              </w:rPr>
            </w:pPr>
            <w:r w:rsidRPr="0097087A">
              <w:rPr>
                <w:rFonts w:ascii="Times New Roman" w:hAnsi="Times New Roman"/>
                <w:lang w:eastAsia="ru-RU"/>
              </w:rPr>
              <w:t>инвентаризацию;</w:t>
            </w:r>
          </w:p>
          <w:p w:rsidR="00C41598" w:rsidRPr="0097087A" w:rsidRDefault="00C41598" w:rsidP="00970DA7">
            <w:pPr>
              <w:spacing w:after="0" w:line="240" w:lineRule="auto"/>
              <w:rPr>
                <w:rFonts w:ascii="Times New Roman" w:hAnsi="Times New Roman"/>
                <w:lang w:eastAsia="ru-RU"/>
              </w:rPr>
            </w:pPr>
            <w:r w:rsidRPr="0097087A">
              <w:rPr>
                <w:rFonts w:ascii="Times New Roman" w:hAnsi="Times New Roman"/>
                <w:lang w:eastAsia="ru-RU"/>
              </w:rPr>
              <w:t xml:space="preserve">- количество  объектов недвижимогоимущества  на  которые  зарегистрировано  </w:t>
            </w:r>
          </w:p>
          <w:p w:rsidR="00C41598" w:rsidRPr="0097087A" w:rsidRDefault="00C41598" w:rsidP="00970DA7">
            <w:pPr>
              <w:spacing w:after="0" w:line="240" w:lineRule="auto"/>
              <w:rPr>
                <w:rFonts w:ascii="Times New Roman" w:hAnsi="Times New Roman"/>
                <w:lang w:eastAsia="ru-RU"/>
              </w:rPr>
            </w:pPr>
            <w:r w:rsidRPr="0097087A">
              <w:rPr>
                <w:rFonts w:ascii="Times New Roman" w:hAnsi="Times New Roman"/>
                <w:lang w:eastAsia="ru-RU"/>
              </w:rPr>
              <w:t>право  собственности за  муниципальным образованием;</w:t>
            </w:r>
          </w:p>
        </w:tc>
      </w:tr>
      <w:tr w:rsidR="006706F8" w:rsidRPr="0097087A" w:rsidTr="00F90C04">
        <w:tc>
          <w:tcPr>
            <w:tcW w:w="3130" w:type="dxa"/>
            <w:tcBorders>
              <w:top w:val="nil"/>
              <w:left w:val="nil"/>
              <w:bottom w:val="nil"/>
              <w:right w:val="nil"/>
            </w:tcBorders>
          </w:tcPr>
          <w:p w:rsidR="00575AB7" w:rsidRDefault="00575AB7" w:rsidP="00970DA7">
            <w:pPr>
              <w:widowControl w:val="0"/>
              <w:autoSpaceDE w:val="0"/>
              <w:autoSpaceDN w:val="0"/>
              <w:adjustRightInd w:val="0"/>
              <w:spacing w:after="0" w:line="240" w:lineRule="auto"/>
              <w:rPr>
                <w:rFonts w:ascii="Times New Roman" w:hAnsi="Times New Roman"/>
                <w:bCs/>
                <w:lang w:eastAsia="ru-RU"/>
              </w:rPr>
            </w:pPr>
          </w:p>
          <w:p w:rsidR="006706F8" w:rsidRPr="0097087A" w:rsidRDefault="006F5800" w:rsidP="00970DA7">
            <w:pPr>
              <w:widowControl w:val="0"/>
              <w:autoSpaceDE w:val="0"/>
              <w:autoSpaceDN w:val="0"/>
              <w:adjustRightInd w:val="0"/>
              <w:spacing w:after="0" w:line="240" w:lineRule="auto"/>
              <w:rPr>
                <w:rFonts w:ascii="Times New Roman" w:hAnsi="Times New Roman"/>
                <w:bCs/>
                <w:lang w:eastAsia="ru-RU"/>
              </w:rPr>
            </w:pPr>
            <w:r>
              <w:rPr>
                <w:rFonts w:ascii="Times New Roman" w:hAnsi="Times New Roman"/>
                <w:bCs/>
                <w:lang w:eastAsia="ru-RU"/>
              </w:rPr>
              <w:t>Сроки и этапы реализации п</w:t>
            </w:r>
            <w:r w:rsidR="006706F8" w:rsidRPr="0097087A">
              <w:rPr>
                <w:rFonts w:ascii="Times New Roman" w:hAnsi="Times New Roman"/>
                <w:bCs/>
                <w:lang w:eastAsia="ru-RU"/>
              </w:rPr>
              <w:t>рограммы</w:t>
            </w:r>
          </w:p>
          <w:p w:rsidR="006706F8" w:rsidRPr="0097087A" w:rsidRDefault="006706F8" w:rsidP="00970DA7">
            <w:pPr>
              <w:spacing w:after="0" w:line="240" w:lineRule="auto"/>
              <w:rPr>
                <w:rFonts w:ascii="Times New Roman" w:hAnsi="Times New Roman"/>
                <w:lang w:eastAsia="ru-RU"/>
              </w:rPr>
            </w:pPr>
          </w:p>
        </w:tc>
        <w:tc>
          <w:tcPr>
            <w:tcW w:w="360" w:type="dxa"/>
            <w:tcBorders>
              <w:top w:val="nil"/>
              <w:left w:val="nil"/>
              <w:bottom w:val="nil"/>
              <w:right w:val="nil"/>
            </w:tcBorders>
          </w:tcPr>
          <w:p w:rsidR="006706F8" w:rsidRPr="0097087A" w:rsidRDefault="006706F8" w:rsidP="00970DA7">
            <w:pPr>
              <w:widowControl w:val="0"/>
              <w:autoSpaceDE w:val="0"/>
              <w:autoSpaceDN w:val="0"/>
              <w:adjustRightInd w:val="0"/>
              <w:spacing w:after="0" w:line="240" w:lineRule="auto"/>
              <w:jc w:val="center"/>
              <w:rPr>
                <w:rFonts w:ascii="Times New Roman" w:hAnsi="Times New Roman"/>
                <w:lang w:eastAsia="ru-RU"/>
              </w:rPr>
            </w:pPr>
          </w:p>
        </w:tc>
        <w:tc>
          <w:tcPr>
            <w:tcW w:w="6008" w:type="dxa"/>
            <w:tcBorders>
              <w:top w:val="nil"/>
              <w:left w:val="nil"/>
              <w:bottom w:val="nil"/>
              <w:right w:val="nil"/>
            </w:tcBorders>
          </w:tcPr>
          <w:p w:rsidR="00575AB7" w:rsidRDefault="00575AB7" w:rsidP="00970DA7">
            <w:pPr>
              <w:widowControl w:val="0"/>
              <w:autoSpaceDE w:val="0"/>
              <w:autoSpaceDN w:val="0"/>
              <w:adjustRightInd w:val="0"/>
              <w:spacing w:after="0" w:line="240" w:lineRule="auto"/>
              <w:rPr>
                <w:rFonts w:ascii="Times New Roman" w:hAnsi="Times New Roman"/>
                <w:lang w:eastAsia="ru-RU"/>
              </w:rPr>
            </w:pPr>
          </w:p>
          <w:p w:rsidR="006706F8" w:rsidRPr="0097087A" w:rsidRDefault="006706F8" w:rsidP="00970DA7">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2017 - 2019 годы</w:t>
            </w:r>
          </w:p>
        </w:tc>
      </w:tr>
      <w:tr w:rsidR="006706F8" w:rsidRPr="0097087A" w:rsidTr="00F90C04">
        <w:tc>
          <w:tcPr>
            <w:tcW w:w="3130" w:type="dxa"/>
            <w:tcBorders>
              <w:top w:val="nil"/>
              <w:left w:val="nil"/>
              <w:bottom w:val="nil"/>
              <w:right w:val="nil"/>
            </w:tcBorders>
          </w:tcPr>
          <w:p w:rsidR="006706F8" w:rsidRPr="0097087A" w:rsidRDefault="006F5800" w:rsidP="00970DA7">
            <w:pPr>
              <w:widowControl w:val="0"/>
              <w:autoSpaceDE w:val="0"/>
              <w:autoSpaceDN w:val="0"/>
              <w:adjustRightInd w:val="0"/>
              <w:spacing w:after="0" w:line="240" w:lineRule="auto"/>
              <w:rPr>
                <w:rFonts w:ascii="Times New Roman" w:hAnsi="Times New Roman"/>
                <w:bCs/>
                <w:lang w:eastAsia="ru-RU"/>
              </w:rPr>
            </w:pPr>
            <w:r>
              <w:rPr>
                <w:rFonts w:ascii="Times New Roman" w:hAnsi="Times New Roman"/>
                <w:bCs/>
                <w:lang w:eastAsia="ru-RU"/>
              </w:rPr>
              <w:t>Объемы бюджетных ассигнований п</w:t>
            </w:r>
            <w:r w:rsidR="006706F8" w:rsidRPr="0097087A">
              <w:rPr>
                <w:rFonts w:ascii="Times New Roman" w:hAnsi="Times New Roman"/>
                <w:bCs/>
                <w:lang w:eastAsia="ru-RU"/>
              </w:rPr>
              <w:t>рограммы</w:t>
            </w:r>
          </w:p>
          <w:p w:rsidR="006706F8" w:rsidRPr="0097087A" w:rsidRDefault="006706F8" w:rsidP="00970DA7">
            <w:pPr>
              <w:widowControl w:val="0"/>
              <w:autoSpaceDE w:val="0"/>
              <w:autoSpaceDN w:val="0"/>
              <w:adjustRightInd w:val="0"/>
              <w:spacing w:after="0" w:line="240" w:lineRule="auto"/>
              <w:rPr>
                <w:rFonts w:ascii="Times New Roman" w:hAnsi="Times New Roman"/>
                <w:b/>
                <w:lang w:eastAsia="ru-RU"/>
              </w:rPr>
            </w:pPr>
            <w:r w:rsidRPr="0097087A">
              <w:rPr>
                <w:rFonts w:ascii="Times New Roman" w:hAnsi="Times New Roman"/>
                <w:bCs/>
                <w:color w:val="000080"/>
                <w:lang w:eastAsia="ru-RU"/>
              </w:rPr>
              <w:t xml:space="preserve"> </w:t>
            </w:r>
          </w:p>
        </w:tc>
        <w:tc>
          <w:tcPr>
            <w:tcW w:w="360" w:type="dxa"/>
            <w:tcBorders>
              <w:top w:val="nil"/>
              <w:left w:val="nil"/>
              <w:bottom w:val="nil"/>
              <w:right w:val="nil"/>
            </w:tcBorders>
          </w:tcPr>
          <w:p w:rsidR="006706F8" w:rsidRPr="0097087A" w:rsidRDefault="006706F8" w:rsidP="00970DA7">
            <w:pPr>
              <w:widowControl w:val="0"/>
              <w:autoSpaceDE w:val="0"/>
              <w:autoSpaceDN w:val="0"/>
              <w:adjustRightInd w:val="0"/>
              <w:spacing w:after="0" w:line="240" w:lineRule="auto"/>
              <w:jc w:val="center"/>
              <w:rPr>
                <w:rFonts w:ascii="Times New Roman" w:hAnsi="Times New Roman"/>
                <w:lang w:eastAsia="ru-RU"/>
              </w:rPr>
            </w:pPr>
          </w:p>
        </w:tc>
        <w:tc>
          <w:tcPr>
            <w:tcW w:w="6008" w:type="dxa"/>
            <w:tcBorders>
              <w:top w:val="nil"/>
              <w:left w:val="nil"/>
              <w:bottom w:val="nil"/>
              <w:right w:val="nil"/>
            </w:tcBorders>
          </w:tcPr>
          <w:p w:rsidR="006706F8" w:rsidRPr="0097087A" w:rsidRDefault="006706F8" w:rsidP="00970DA7">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Общий объем ассигнований из бюджета</w:t>
            </w:r>
            <w:r w:rsidR="00C41598" w:rsidRPr="0097087A">
              <w:rPr>
                <w:rFonts w:ascii="Times New Roman" w:hAnsi="Times New Roman"/>
                <w:lang w:eastAsia="ru-RU"/>
              </w:rPr>
              <w:t xml:space="preserve"> поселения</w:t>
            </w:r>
            <w:r w:rsidRPr="0097087A">
              <w:rPr>
                <w:rFonts w:ascii="Times New Roman" w:hAnsi="Times New Roman"/>
                <w:lang w:eastAsia="ru-RU"/>
              </w:rPr>
              <w:t xml:space="preserve"> на весь срок реализации Программы –</w:t>
            </w:r>
            <w:r w:rsidR="008C5A38">
              <w:rPr>
                <w:rFonts w:ascii="Times New Roman" w:hAnsi="Times New Roman"/>
                <w:lang w:eastAsia="ru-RU"/>
              </w:rPr>
              <w:t>11441,3</w:t>
            </w:r>
            <w:r w:rsidR="00C41598" w:rsidRPr="0097087A">
              <w:rPr>
                <w:rFonts w:ascii="Times New Roman" w:hAnsi="Times New Roman"/>
                <w:lang w:eastAsia="ru-RU"/>
              </w:rPr>
              <w:t xml:space="preserve"> </w:t>
            </w:r>
            <w:r w:rsidRPr="0097087A">
              <w:rPr>
                <w:rFonts w:ascii="Times New Roman" w:hAnsi="Times New Roman"/>
                <w:lang w:eastAsia="ru-RU"/>
              </w:rPr>
              <w:t>тыс. рублей</w:t>
            </w:r>
          </w:p>
          <w:p w:rsidR="006706F8" w:rsidRPr="0097087A" w:rsidRDefault="006706F8" w:rsidP="00970DA7">
            <w:pPr>
              <w:spacing w:after="0" w:line="240" w:lineRule="auto"/>
              <w:rPr>
                <w:rFonts w:ascii="Times New Roman" w:hAnsi="Times New Roman"/>
                <w:lang w:eastAsia="ru-RU"/>
              </w:rPr>
            </w:pPr>
            <w:r w:rsidRPr="0097087A">
              <w:rPr>
                <w:rFonts w:ascii="Times New Roman" w:hAnsi="Times New Roman"/>
                <w:lang w:eastAsia="ru-RU"/>
              </w:rPr>
              <w:t>Объем ресурсного обеспечения реализации Программы из средств районного бюджета по годам составит:</w:t>
            </w:r>
          </w:p>
          <w:p w:rsidR="006706F8" w:rsidRPr="0097087A" w:rsidRDefault="006706F8" w:rsidP="00970DA7">
            <w:pPr>
              <w:spacing w:after="0" w:line="240" w:lineRule="auto"/>
              <w:rPr>
                <w:rFonts w:ascii="Times New Roman" w:hAnsi="Times New Roman"/>
                <w:lang w:eastAsia="ru-RU"/>
              </w:rPr>
            </w:pPr>
            <w:r w:rsidRPr="0097087A">
              <w:rPr>
                <w:rFonts w:ascii="Times New Roman" w:hAnsi="Times New Roman"/>
                <w:lang w:eastAsia="ru-RU"/>
              </w:rPr>
              <w:t>2017 год –</w:t>
            </w:r>
            <w:r w:rsidR="008C5A38">
              <w:rPr>
                <w:rFonts w:ascii="Times New Roman" w:hAnsi="Times New Roman"/>
                <w:lang w:eastAsia="ru-RU"/>
              </w:rPr>
              <w:t xml:space="preserve">3778,0 </w:t>
            </w:r>
            <w:r w:rsidRPr="0097087A">
              <w:rPr>
                <w:rFonts w:ascii="Times New Roman" w:hAnsi="Times New Roman"/>
                <w:lang w:eastAsia="ru-RU"/>
              </w:rPr>
              <w:t>тыс.руб.</w:t>
            </w:r>
          </w:p>
          <w:p w:rsidR="006706F8" w:rsidRPr="0097087A" w:rsidRDefault="006706F8" w:rsidP="00970DA7">
            <w:pPr>
              <w:spacing w:after="0" w:line="240" w:lineRule="auto"/>
              <w:rPr>
                <w:rFonts w:ascii="Times New Roman" w:hAnsi="Times New Roman"/>
                <w:lang w:eastAsia="ru-RU"/>
              </w:rPr>
            </w:pPr>
            <w:r w:rsidRPr="0097087A">
              <w:rPr>
                <w:rFonts w:ascii="Times New Roman" w:hAnsi="Times New Roman"/>
                <w:lang w:eastAsia="ru-RU"/>
              </w:rPr>
              <w:t>2018 год –</w:t>
            </w:r>
            <w:r w:rsidR="008C5A38">
              <w:rPr>
                <w:rFonts w:ascii="Times New Roman" w:hAnsi="Times New Roman"/>
                <w:lang w:eastAsia="ru-RU"/>
              </w:rPr>
              <w:t xml:space="preserve">3769,7 </w:t>
            </w:r>
            <w:r w:rsidRPr="0097087A">
              <w:rPr>
                <w:rFonts w:ascii="Times New Roman" w:hAnsi="Times New Roman"/>
                <w:lang w:eastAsia="ru-RU"/>
              </w:rPr>
              <w:t>тыс.руб.</w:t>
            </w:r>
          </w:p>
          <w:p w:rsidR="006706F8" w:rsidRPr="0097087A" w:rsidRDefault="006706F8" w:rsidP="00970DA7">
            <w:pPr>
              <w:spacing w:after="0" w:line="240" w:lineRule="auto"/>
              <w:rPr>
                <w:rFonts w:ascii="Times New Roman" w:hAnsi="Times New Roman"/>
                <w:lang w:eastAsia="ru-RU"/>
              </w:rPr>
            </w:pPr>
            <w:r w:rsidRPr="0097087A">
              <w:rPr>
                <w:rFonts w:ascii="Times New Roman" w:hAnsi="Times New Roman"/>
                <w:lang w:eastAsia="ru-RU"/>
              </w:rPr>
              <w:lastRenderedPageBreak/>
              <w:t xml:space="preserve">2019 год – </w:t>
            </w:r>
            <w:r w:rsidR="008C5A38">
              <w:rPr>
                <w:rFonts w:ascii="Times New Roman" w:hAnsi="Times New Roman"/>
                <w:lang w:eastAsia="ru-RU"/>
              </w:rPr>
              <w:t xml:space="preserve">3893,6 </w:t>
            </w:r>
            <w:r w:rsidRPr="0097087A">
              <w:rPr>
                <w:rFonts w:ascii="Times New Roman" w:hAnsi="Times New Roman"/>
                <w:lang w:eastAsia="ru-RU"/>
              </w:rPr>
              <w:t xml:space="preserve"> тыс.руб.</w:t>
            </w:r>
          </w:p>
          <w:p w:rsidR="006706F8" w:rsidRPr="0097087A" w:rsidRDefault="006706F8" w:rsidP="00970DA7">
            <w:pPr>
              <w:spacing w:after="0" w:line="240" w:lineRule="auto"/>
              <w:rPr>
                <w:rFonts w:ascii="Times New Roman" w:hAnsi="Times New Roman"/>
                <w:lang w:eastAsia="ru-RU"/>
              </w:rPr>
            </w:pPr>
          </w:p>
        </w:tc>
      </w:tr>
      <w:tr w:rsidR="006706F8" w:rsidRPr="0097087A" w:rsidTr="00F90C04">
        <w:tc>
          <w:tcPr>
            <w:tcW w:w="3130" w:type="dxa"/>
            <w:tcBorders>
              <w:top w:val="nil"/>
              <w:left w:val="nil"/>
              <w:bottom w:val="nil"/>
              <w:right w:val="nil"/>
            </w:tcBorders>
          </w:tcPr>
          <w:p w:rsidR="006706F8" w:rsidRPr="0097087A" w:rsidRDefault="006706F8" w:rsidP="00970DA7">
            <w:pPr>
              <w:widowControl w:val="0"/>
              <w:autoSpaceDE w:val="0"/>
              <w:autoSpaceDN w:val="0"/>
              <w:adjustRightInd w:val="0"/>
              <w:spacing w:after="0" w:line="240" w:lineRule="auto"/>
              <w:rPr>
                <w:rFonts w:ascii="Times New Roman" w:hAnsi="Times New Roman"/>
                <w:b/>
                <w:lang w:eastAsia="ru-RU"/>
              </w:rPr>
            </w:pPr>
            <w:r w:rsidRPr="0097087A">
              <w:rPr>
                <w:rFonts w:ascii="Times New Roman" w:hAnsi="Times New Roman"/>
                <w:bCs/>
                <w:lang w:eastAsia="ru-RU"/>
              </w:rPr>
              <w:lastRenderedPageBreak/>
              <w:t>Ожидае</w:t>
            </w:r>
            <w:r w:rsidR="006F5800">
              <w:rPr>
                <w:rFonts w:ascii="Times New Roman" w:hAnsi="Times New Roman"/>
                <w:bCs/>
                <w:lang w:eastAsia="ru-RU"/>
              </w:rPr>
              <w:t>мые результаты реализации п</w:t>
            </w:r>
            <w:r w:rsidRPr="0097087A">
              <w:rPr>
                <w:rFonts w:ascii="Times New Roman" w:hAnsi="Times New Roman"/>
                <w:bCs/>
                <w:lang w:eastAsia="ru-RU"/>
              </w:rPr>
              <w:t>рограммы</w:t>
            </w:r>
          </w:p>
        </w:tc>
        <w:tc>
          <w:tcPr>
            <w:tcW w:w="360" w:type="dxa"/>
            <w:tcBorders>
              <w:top w:val="nil"/>
              <w:left w:val="nil"/>
              <w:bottom w:val="nil"/>
              <w:right w:val="nil"/>
            </w:tcBorders>
          </w:tcPr>
          <w:p w:rsidR="006706F8" w:rsidRPr="0097087A" w:rsidRDefault="006706F8" w:rsidP="00970DA7">
            <w:pPr>
              <w:spacing w:after="0" w:line="240" w:lineRule="auto"/>
              <w:rPr>
                <w:rFonts w:ascii="Times New Roman" w:hAnsi="Times New Roman"/>
                <w:lang w:eastAsia="ru-RU"/>
              </w:rPr>
            </w:pPr>
          </w:p>
        </w:tc>
        <w:tc>
          <w:tcPr>
            <w:tcW w:w="6008" w:type="dxa"/>
            <w:tcBorders>
              <w:top w:val="nil"/>
              <w:left w:val="nil"/>
              <w:bottom w:val="nil"/>
              <w:right w:val="nil"/>
            </w:tcBorders>
          </w:tcPr>
          <w:p w:rsidR="00B91DC1" w:rsidRPr="0097087A" w:rsidRDefault="00B91DC1" w:rsidP="00970DA7">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 xml:space="preserve">1. Повышение уровня благоустройства и санитарного состояния территории поселения, комфортного проживания жителей поселения; </w:t>
            </w:r>
          </w:p>
          <w:p w:rsidR="00B91DC1" w:rsidRPr="0097087A" w:rsidRDefault="00B91DC1" w:rsidP="00970DA7">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2. Повышение эффективности деятельности органов местного самоуправления;</w:t>
            </w:r>
          </w:p>
          <w:p w:rsidR="00B91DC1" w:rsidRPr="0097087A" w:rsidRDefault="00B91DC1" w:rsidP="00970DA7">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3. Обеспеченность населенных пунктов  первичными средствами пожаротушения ;</w:t>
            </w:r>
          </w:p>
          <w:p w:rsidR="00B91DC1" w:rsidRPr="0097087A" w:rsidRDefault="00B91DC1" w:rsidP="00970DA7">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6. Подготовка населения к действиям при возникновении пожара;</w:t>
            </w:r>
          </w:p>
          <w:p w:rsidR="00B91DC1" w:rsidRPr="0097087A" w:rsidRDefault="00B91DC1" w:rsidP="00970DA7">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7. Постановка на государственный кадастровый учёт земельных участков;</w:t>
            </w:r>
          </w:p>
          <w:p w:rsidR="00B91DC1" w:rsidRPr="0097087A" w:rsidRDefault="00B91DC1" w:rsidP="00970DA7">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8. Обеспечение регистрации права муниципальной собственности;</w:t>
            </w:r>
          </w:p>
          <w:p w:rsidR="00B91DC1" w:rsidRPr="0097087A" w:rsidRDefault="00B91DC1" w:rsidP="00970DA7">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9. Утверждение и освоение проектов планировки территорий;</w:t>
            </w:r>
          </w:p>
          <w:p w:rsidR="00B91DC1" w:rsidRPr="0097087A" w:rsidRDefault="00B91DC1" w:rsidP="00970DA7">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10. Увеличение числа жителей, участвующих в культурно - массовых мероприятиях поселения, повышение доверия населения к органам местного самоуправления, расширение кругозора различных слоев населения муниципального образования;</w:t>
            </w:r>
          </w:p>
          <w:p w:rsidR="00B91DC1" w:rsidRPr="0097087A" w:rsidRDefault="00B91DC1" w:rsidP="00970DA7">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11. Повышение эффективности и качества культурно-досуговой деятельности в поселении;</w:t>
            </w:r>
          </w:p>
          <w:p w:rsidR="00B91DC1" w:rsidRPr="0097087A" w:rsidRDefault="00B91DC1" w:rsidP="00970DA7">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12. Организация проведения мероприятий военно-патриотической направленности, посвященные знаменательным датам Великой Отечественной войны;</w:t>
            </w:r>
          </w:p>
          <w:p w:rsidR="00B91DC1" w:rsidRPr="0097087A" w:rsidRDefault="00B91DC1" w:rsidP="00970DA7">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13. Обеспечение реализации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 поддержанию социальных норм поведения;</w:t>
            </w:r>
          </w:p>
          <w:p w:rsidR="00B91DC1" w:rsidRPr="0097087A" w:rsidRDefault="00B91DC1" w:rsidP="00970DA7">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14. Увеличение количества граждан, систематически занимающихся физической культурой и спортом;</w:t>
            </w:r>
          </w:p>
          <w:p w:rsidR="00B91DC1" w:rsidRPr="0097087A" w:rsidRDefault="00B91DC1" w:rsidP="00970DA7">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15. Улучшение физического здоровья, физической подготовленности населения; повышение уровня физической подготовки молодежи и детей;</w:t>
            </w:r>
          </w:p>
          <w:p w:rsidR="00B91DC1" w:rsidRPr="0097087A" w:rsidRDefault="00B91DC1" w:rsidP="00970DA7">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16. Организация физкультурно-спортивных и досуговых мероприятий с целью привлечения максимального количества детей и подростков к занятиям физической культурой и спортом в летний период, формирования привычки здорового образа жизни, сохранения и укрепления здоровья, активного отдыха, профилактики и предотвращения правонарушений среди детей и подростков;</w:t>
            </w:r>
          </w:p>
          <w:p w:rsidR="00B91DC1" w:rsidRPr="0097087A" w:rsidRDefault="00B91DC1" w:rsidP="00970DA7">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17. Обеспечение участия спортсменов и команд поселения в районных, областных и межрегиональных соревнованиях по всем культивирующим видам спорта;</w:t>
            </w:r>
          </w:p>
          <w:p w:rsidR="00B91DC1" w:rsidRPr="0097087A" w:rsidRDefault="00B91DC1" w:rsidP="00970DA7">
            <w:pPr>
              <w:widowControl w:val="0"/>
              <w:autoSpaceDE w:val="0"/>
              <w:autoSpaceDN w:val="0"/>
              <w:adjustRightInd w:val="0"/>
              <w:spacing w:after="0" w:line="240" w:lineRule="auto"/>
              <w:rPr>
                <w:rFonts w:ascii="Times New Roman" w:hAnsi="Times New Roman"/>
                <w:lang w:eastAsia="ru-RU"/>
              </w:rPr>
            </w:pPr>
            <w:r w:rsidRPr="0097087A">
              <w:rPr>
                <w:rFonts w:ascii="Times New Roman" w:hAnsi="Times New Roman"/>
                <w:lang w:eastAsia="ru-RU"/>
              </w:rPr>
              <w:t>18. Повышение качества спортивно-массовой работы с населением;</w:t>
            </w:r>
          </w:p>
          <w:p w:rsidR="006706F8" w:rsidRPr="0097087A" w:rsidRDefault="006706F8" w:rsidP="00970DA7">
            <w:pPr>
              <w:spacing w:after="0" w:line="240" w:lineRule="auto"/>
              <w:rPr>
                <w:rFonts w:ascii="Times New Roman" w:hAnsi="Times New Roman"/>
                <w:lang w:eastAsia="ru-RU"/>
              </w:rPr>
            </w:pPr>
          </w:p>
        </w:tc>
      </w:tr>
    </w:tbl>
    <w:p w:rsidR="006706F8" w:rsidRPr="0097087A" w:rsidRDefault="006706F8" w:rsidP="00970DA7">
      <w:pPr>
        <w:spacing w:line="240" w:lineRule="auto"/>
        <w:jc w:val="center"/>
        <w:rPr>
          <w:rFonts w:ascii="Times New Roman" w:hAnsi="Times New Roman"/>
          <w:b/>
        </w:rPr>
      </w:pPr>
    </w:p>
    <w:p w:rsidR="006706F8" w:rsidRPr="0097087A" w:rsidRDefault="006706F8" w:rsidP="00970DA7">
      <w:pPr>
        <w:spacing w:line="240" w:lineRule="auto"/>
        <w:jc w:val="center"/>
        <w:rPr>
          <w:rFonts w:ascii="Times New Roman" w:hAnsi="Times New Roman"/>
          <w:b/>
        </w:rPr>
      </w:pPr>
    </w:p>
    <w:p w:rsidR="006706F8" w:rsidRPr="0097087A" w:rsidRDefault="006706F8" w:rsidP="00970DA7">
      <w:pPr>
        <w:spacing w:line="240" w:lineRule="auto"/>
        <w:jc w:val="center"/>
        <w:rPr>
          <w:rFonts w:ascii="Times New Roman" w:hAnsi="Times New Roman"/>
          <w:b/>
        </w:rPr>
      </w:pPr>
    </w:p>
    <w:p w:rsidR="006706F8" w:rsidRPr="0097087A" w:rsidRDefault="006706F8" w:rsidP="00970DA7">
      <w:pPr>
        <w:spacing w:line="240" w:lineRule="auto"/>
        <w:jc w:val="center"/>
        <w:rPr>
          <w:rFonts w:ascii="Times New Roman" w:hAnsi="Times New Roman"/>
          <w:b/>
        </w:rPr>
      </w:pPr>
    </w:p>
    <w:p w:rsidR="003A6552" w:rsidRPr="000F0D79" w:rsidRDefault="00B91DC1" w:rsidP="00970DA7">
      <w:pPr>
        <w:spacing w:line="240" w:lineRule="auto"/>
        <w:jc w:val="center"/>
        <w:rPr>
          <w:rFonts w:ascii="Times New Roman" w:hAnsi="Times New Roman"/>
          <w:b/>
        </w:rPr>
      </w:pPr>
      <w:r w:rsidRPr="00B91DC1">
        <w:rPr>
          <w:rFonts w:ascii="Times New Roman" w:hAnsi="Times New Roman"/>
          <w:b/>
        </w:rPr>
        <w:lastRenderedPageBreak/>
        <w:t>1.</w:t>
      </w:r>
      <w:r w:rsidRPr="00B91DC1">
        <w:rPr>
          <w:rFonts w:ascii="Times New Roman" w:hAnsi="Times New Roman"/>
          <w:b/>
        </w:rPr>
        <w:tab/>
        <w:t xml:space="preserve">Общая характеристика сферы реализации </w:t>
      </w:r>
      <w:r w:rsidR="006B5528" w:rsidRPr="000F0D79">
        <w:rPr>
          <w:rFonts w:ascii="Times New Roman" w:hAnsi="Times New Roman"/>
          <w:b/>
        </w:rPr>
        <w:t>муниципальной программы «</w:t>
      </w:r>
      <w:r w:rsidR="00CA7EAC" w:rsidRPr="000F0D79">
        <w:rPr>
          <w:rFonts w:ascii="Times New Roman" w:hAnsi="Times New Roman"/>
          <w:b/>
        </w:rPr>
        <w:t>С</w:t>
      </w:r>
      <w:r w:rsidR="003A6552" w:rsidRPr="000F0D79">
        <w:rPr>
          <w:rFonts w:ascii="Times New Roman" w:hAnsi="Times New Roman"/>
          <w:b/>
        </w:rPr>
        <w:t xml:space="preserve">оциально-экономическое развитие территории муниципального образования </w:t>
      </w:r>
      <w:r w:rsidR="00525D96" w:rsidRPr="00525D96">
        <w:rPr>
          <w:rFonts w:ascii="Times New Roman" w:hAnsi="Times New Roman"/>
          <w:b/>
        </w:rPr>
        <w:t>Днепровский сельсовет</w:t>
      </w:r>
      <w:r w:rsidR="00525D96" w:rsidRPr="000F0D79">
        <w:rPr>
          <w:rFonts w:ascii="Times New Roman" w:hAnsi="Times New Roman"/>
          <w:b/>
        </w:rPr>
        <w:t xml:space="preserve"> </w:t>
      </w:r>
      <w:r w:rsidR="003A6552" w:rsidRPr="000F0D79">
        <w:rPr>
          <w:rFonts w:ascii="Times New Roman" w:hAnsi="Times New Roman"/>
          <w:b/>
        </w:rPr>
        <w:t>на 201</w:t>
      </w:r>
      <w:r w:rsidR="009C127C" w:rsidRPr="000F0D79">
        <w:rPr>
          <w:rFonts w:ascii="Times New Roman" w:hAnsi="Times New Roman"/>
          <w:b/>
        </w:rPr>
        <w:t>7-2019</w:t>
      </w:r>
      <w:r w:rsidR="00CE5C92" w:rsidRPr="000F0D79">
        <w:rPr>
          <w:rFonts w:ascii="Times New Roman" w:hAnsi="Times New Roman"/>
          <w:b/>
        </w:rPr>
        <w:t xml:space="preserve"> год</w:t>
      </w:r>
      <w:r w:rsidR="009C127C" w:rsidRPr="000F0D79">
        <w:rPr>
          <w:rFonts w:ascii="Times New Roman" w:hAnsi="Times New Roman"/>
          <w:b/>
        </w:rPr>
        <w:t>ы</w:t>
      </w:r>
      <w:r w:rsidR="00CE5C92" w:rsidRPr="000F0D79">
        <w:rPr>
          <w:rFonts w:ascii="Times New Roman" w:hAnsi="Times New Roman"/>
          <w:b/>
        </w:rPr>
        <w:t>»</w:t>
      </w:r>
    </w:p>
    <w:p w:rsidR="003A6552" w:rsidRPr="000F0D79" w:rsidRDefault="00C7565B" w:rsidP="00970DA7">
      <w:pPr>
        <w:spacing w:line="240" w:lineRule="auto"/>
        <w:ind w:firstLine="708"/>
        <w:jc w:val="both"/>
        <w:rPr>
          <w:rFonts w:ascii="Times New Roman" w:hAnsi="Times New Roman"/>
        </w:rPr>
      </w:pPr>
      <w:r w:rsidRPr="000F0D79">
        <w:rPr>
          <w:rFonts w:ascii="Times New Roman" w:hAnsi="Times New Roman"/>
        </w:rPr>
        <w:t xml:space="preserve">Муниципальное образование </w:t>
      </w:r>
      <w:r w:rsidR="00525D96" w:rsidRPr="00525D96">
        <w:rPr>
          <w:rFonts w:ascii="Times New Roman" w:hAnsi="Times New Roman"/>
        </w:rPr>
        <w:t>Днепровский сельсовет</w:t>
      </w:r>
      <w:r w:rsidR="00525D96" w:rsidRPr="000F0D79">
        <w:rPr>
          <w:rFonts w:ascii="Times New Roman" w:hAnsi="Times New Roman"/>
          <w:b/>
        </w:rPr>
        <w:t xml:space="preserve"> </w:t>
      </w:r>
      <w:r w:rsidR="003A6552" w:rsidRPr="000F0D79">
        <w:rPr>
          <w:rFonts w:ascii="Times New Roman" w:hAnsi="Times New Roman"/>
        </w:rPr>
        <w:t>располага</w:t>
      </w:r>
      <w:r w:rsidR="004737B4" w:rsidRPr="000F0D79">
        <w:rPr>
          <w:rFonts w:ascii="Times New Roman" w:hAnsi="Times New Roman"/>
        </w:rPr>
        <w:t xml:space="preserve">ется в </w:t>
      </w:r>
      <w:smartTag w:uri="urn:schemas-microsoft-com:office:smarttags" w:element="metricconverter">
        <w:smartTagPr>
          <w:attr w:name="ProductID" w:val="100 км"/>
        </w:smartTagPr>
        <w:r w:rsidR="00525D96">
          <w:rPr>
            <w:rFonts w:ascii="Times New Roman" w:hAnsi="Times New Roman"/>
          </w:rPr>
          <w:t>10</w:t>
        </w:r>
        <w:r w:rsidRPr="000F0D79">
          <w:rPr>
            <w:rFonts w:ascii="Times New Roman" w:hAnsi="Times New Roman"/>
          </w:rPr>
          <w:t>0</w:t>
        </w:r>
        <w:r w:rsidR="00C16577" w:rsidRPr="000F0D79">
          <w:rPr>
            <w:rFonts w:ascii="Times New Roman" w:hAnsi="Times New Roman"/>
          </w:rPr>
          <w:t xml:space="preserve"> км</w:t>
        </w:r>
      </w:smartTag>
      <w:r w:rsidR="004737B4" w:rsidRPr="000F0D79">
        <w:rPr>
          <w:rFonts w:ascii="Times New Roman" w:hAnsi="Times New Roman"/>
        </w:rPr>
        <w:t xml:space="preserve"> от </w:t>
      </w:r>
      <w:r w:rsidR="00C16577" w:rsidRPr="000F0D79">
        <w:rPr>
          <w:rFonts w:ascii="Times New Roman" w:hAnsi="Times New Roman"/>
        </w:rPr>
        <w:t xml:space="preserve">областного центра </w:t>
      </w:r>
      <w:r w:rsidR="003A6552" w:rsidRPr="000F0D79">
        <w:rPr>
          <w:rFonts w:ascii="Times New Roman" w:hAnsi="Times New Roman"/>
        </w:rPr>
        <w:t xml:space="preserve">города </w:t>
      </w:r>
      <w:r w:rsidR="00C16577" w:rsidRPr="000F0D79">
        <w:rPr>
          <w:rFonts w:ascii="Times New Roman" w:hAnsi="Times New Roman"/>
        </w:rPr>
        <w:t>Оренбурга и включает в св</w:t>
      </w:r>
      <w:r w:rsidR="00525D96">
        <w:rPr>
          <w:rFonts w:ascii="Times New Roman" w:hAnsi="Times New Roman"/>
        </w:rPr>
        <w:t xml:space="preserve">ой состав 2 </w:t>
      </w:r>
      <w:r w:rsidR="003A6552" w:rsidRPr="000F0D79">
        <w:rPr>
          <w:rFonts w:ascii="Times New Roman" w:hAnsi="Times New Roman"/>
        </w:rPr>
        <w:t>населенных пункт</w:t>
      </w:r>
      <w:r w:rsidR="00C16577" w:rsidRPr="000F0D79">
        <w:rPr>
          <w:rFonts w:ascii="Times New Roman" w:hAnsi="Times New Roman"/>
        </w:rPr>
        <w:t>а</w:t>
      </w:r>
      <w:r w:rsidR="003A6552" w:rsidRPr="000F0D79">
        <w:rPr>
          <w:rFonts w:ascii="Times New Roman" w:hAnsi="Times New Roman"/>
        </w:rPr>
        <w:t xml:space="preserve">. Общая численность постоянно проживающего населения составила </w:t>
      </w:r>
      <w:r w:rsidR="00525D96">
        <w:rPr>
          <w:rFonts w:ascii="Times New Roman" w:hAnsi="Times New Roman"/>
        </w:rPr>
        <w:t>1054</w:t>
      </w:r>
      <w:r w:rsidR="003A6552" w:rsidRPr="000F0D79">
        <w:rPr>
          <w:rFonts w:ascii="Times New Roman" w:hAnsi="Times New Roman"/>
        </w:rPr>
        <w:t xml:space="preserve"> человек.</w:t>
      </w:r>
    </w:p>
    <w:p w:rsidR="004B09B8" w:rsidRPr="000F0D79" w:rsidRDefault="004B09B8" w:rsidP="00970DA7">
      <w:pPr>
        <w:suppressAutoHyphens/>
        <w:spacing w:after="0" w:line="240" w:lineRule="auto"/>
        <w:ind w:firstLine="709"/>
        <w:jc w:val="both"/>
        <w:rPr>
          <w:rFonts w:ascii="Times New Roman" w:eastAsia="SimSun" w:hAnsi="Times New Roman" w:cs="Calibri"/>
          <w:kern w:val="2"/>
          <w:u w:val="single"/>
        </w:rPr>
      </w:pPr>
      <w:r w:rsidRPr="000F0D79">
        <w:rPr>
          <w:rFonts w:ascii="Times New Roman" w:eastAsia="SimSun" w:hAnsi="Times New Roman" w:cs="Calibri"/>
          <w:kern w:val="2"/>
          <w:u w:val="single"/>
        </w:rPr>
        <w:t>Муниципальная служба</w:t>
      </w:r>
    </w:p>
    <w:p w:rsidR="004B09B8" w:rsidRPr="000F0D79" w:rsidRDefault="004B09B8" w:rsidP="00970DA7">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4B09B8" w:rsidRPr="000F0D79" w:rsidRDefault="004B09B8" w:rsidP="00970DA7">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4B09B8" w:rsidRPr="000F0D79" w:rsidRDefault="004B09B8" w:rsidP="00970DA7">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4B09B8" w:rsidRPr="000F0D79" w:rsidRDefault="004B09B8" w:rsidP="00970DA7">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4B09B8" w:rsidRPr="000F0D79" w:rsidRDefault="004B09B8" w:rsidP="00970DA7">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color w:val="000000"/>
          <w:kern w:val="2"/>
        </w:rPr>
        <w:t xml:space="preserve">В целях обеспечения эффективной деятельности органов местного самоуправления </w:t>
      </w:r>
      <w:r w:rsidRPr="000F0D79">
        <w:rPr>
          <w:rFonts w:ascii="Times New Roman" w:eastAsia="SimSun" w:hAnsi="Times New Roman" w:cs="Calibri"/>
          <w:kern w:val="2"/>
        </w:rPr>
        <w:t>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 утверждена система оценки эффективности деятельности органов местного самоуправления.</w:t>
      </w:r>
    </w:p>
    <w:p w:rsidR="004B09B8" w:rsidRPr="000F0D79" w:rsidRDefault="004B09B8" w:rsidP="00970DA7">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4B09B8" w:rsidRPr="000F0D79" w:rsidRDefault="004B09B8" w:rsidP="00970DA7">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оценка результативности деятельности (на основе количественных показателей и их динамики); </w:t>
      </w:r>
    </w:p>
    <w:p w:rsidR="004B09B8" w:rsidRPr="000F0D79" w:rsidRDefault="004B09B8" w:rsidP="00970DA7">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оценка удовлетворенности населения деятельностью органов местного самоуправления. </w:t>
      </w:r>
    </w:p>
    <w:p w:rsidR="004B09B8" w:rsidRPr="000F0D79" w:rsidRDefault="004B09B8" w:rsidP="00970DA7">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обеспечение граждан жильем, организация муниципального управления.</w:t>
      </w:r>
    </w:p>
    <w:p w:rsidR="004B09B8" w:rsidRPr="000F0D79" w:rsidRDefault="004B09B8" w:rsidP="00970DA7">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w:t>
      </w:r>
    </w:p>
    <w:p w:rsidR="004B09B8" w:rsidRPr="000F0D79" w:rsidRDefault="004B09B8" w:rsidP="00970DA7">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информационно-телекоммуникационных сетей и информационных технологий на официальном сайте администрации поселения по следующим критериям: удовлетворенность населения </w:t>
      </w:r>
      <w:r w:rsidRPr="000F0D79">
        <w:rPr>
          <w:rFonts w:ascii="Times New Roman" w:eastAsia="SimSun" w:hAnsi="Times New Roman" w:cs="Calibri"/>
          <w:kern w:val="2"/>
        </w:rPr>
        <w:lastRenderedPageBreak/>
        <w:t>жилищно-коммунальными услугами, качеством автомобильных дорог в муниципальном образовании.</w:t>
      </w:r>
    </w:p>
    <w:p w:rsidR="004B09B8" w:rsidRPr="000F0D79" w:rsidRDefault="004B09B8" w:rsidP="00970DA7">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sidRPr="000F0D79">
        <w:rPr>
          <w:rFonts w:ascii="Times New Roman" w:eastAsia="SimSun" w:hAnsi="Times New Roman" w:cs="Calibri"/>
          <w:kern w:val="2"/>
        </w:rPr>
        <w:tab/>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4B09B8" w:rsidRPr="000F0D79" w:rsidRDefault="004B09B8" w:rsidP="00970DA7">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Изучение деятельности позволяет определить зоны, требующие приоритетного внимания администрации поселения, сформировать перечень мероприятий по повышению результативности деятельности  администрации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4B09B8" w:rsidRPr="000F0D79" w:rsidRDefault="004B09B8" w:rsidP="00970DA7">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4B09B8" w:rsidRPr="000F0D79" w:rsidRDefault="004B09B8" w:rsidP="00970DA7">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В настоящее время в  администрации п</w:t>
      </w:r>
      <w:r>
        <w:rPr>
          <w:rFonts w:ascii="Times New Roman" w:eastAsia="SimSun" w:hAnsi="Times New Roman" w:cs="Calibri"/>
          <w:kern w:val="2"/>
        </w:rPr>
        <w:t>оселения занято 2</w:t>
      </w:r>
      <w:r w:rsidRPr="000F0D79">
        <w:rPr>
          <w:rFonts w:ascii="Times New Roman" w:eastAsia="SimSun" w:hAnsi="Times New Roman" w:cs="Calibri"/>
          <w:kern w:val="2"/>
        </w:rPr>
        <w:t xml:space="preserve"> человека, из них муниципальных служащих </w:t>
      </w:r>
      <w:r>
        <w:rPr>
          <w:rFonts w:ascii="Times New Roman" w:eastAsia="SimSun" w:hAnsi="Times New Roman" w:cs="Calibri"/>
          <w:kern w:val="2"/>
        </w:rPr>
        <w:t>2</w:t>
      </w:r>
      <w:r w:rsidRPr="000F0D79">
        <w:rPr>
          <w:rFonts w:ascii="Times New Roman" w:eastAsia="SimSun" w:hAnsi="Times New Roman" w:cs="Calibri"/>
          <w:kern w:val="2"/>
        </w:rPr>
        <w:t xml:space="preserve"> человека.</w:t>
      </w:r>
    </w:p>
    <w:p w:rsidR="004B09B8" w:rsidRPr="000F0D79" w:rsidRDefault="004B09B8" w:rsidP="00970DA7">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4B09B8" w:rsidRPr="000F0D79" w:rsidRDefault="004B09B8" w:rsidP="00970DA7">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Основными рисками, связанными с развитием муниципального управления и муниципальной службы в поселении являются:</w:t>
      </w:r>
    </w:p>
    <w:p w:rsidR="004B09B8" w:rsidRPr="000F0D79" w:rsidRDefault="004B09B8" w:rsidP="00970DA7">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недостаточное материально-техническое и финансовое обеспечение полномочий   органов местного самоуправления;</w:t>
      </w:r>
    </w:p>
    <w:p w:rsidR="004B09B8" w:rsidRDefault="004B09B8" w:rsidP="00970DA7">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нестабильные социально-экономические процессы в районе и поселении. </w:t>
      </w:r>
    </w:p>
    <w:p w:rsidR="004B09B8" w:rsidRPr="000F0D79" w:rsidRDefault="004B09B8" w:rsidP="00970DA7">
      <w:pPr>
        <w:widowControl w:val="0"/>
        <w:suppressAutoHyphens/>
        <w:spacing w:after="0" w:line="240" w:lineRule="auto"/>
        <w:ind w:firstLine="709"/>
        <w:jc w:val="both"/>
        <w:rPr>
          <w:rFonts w:ascii="Times New Roman" w:eastAsia="SimSun" w:hAnsi="Times New Roman" w:cs="Calibri"/>
          <w:kern w:val="2"/>
        </w:rPr>
      </w:pPr>
    </w:p>
    <w:p w:rsidR="00970DA7" w:rsidRDefault="00156393" w:rsidP="00970DA7">
      <w:pPr>
        <w:spacing w:line="240" w:lineRule="auto"/>
        <w:ind w:right="-365"/>
        <w:rPr>
          <w:rFonts w:ascii="Times New Roman" w:hAnsi="Times New Roman"/>
          <w:u w:val="single"/>
        </w:rPr>
      </w:pPr>
      <w:r w:rsidRPr="000F0D79">
        <w:rPr>
          <w:rFonts w:ascii="Times New Roman" w:hAnsi="Times New Roman"/>
          <w:u w:val="single"/>
        </w:rPr>
        <w:t>Оформление права собственности на объекты недвижимости.</w:t>
      </w:r>
    </w:p>
    <w:p w:rsidR="00375179" w:rsidRDefault="00156393" w:rsidP="00970DA7">
      <w:pPr>
        <w:spacing w:line="240" w:lineRule="auto"/>
        <w:ind w:right="-365"/>
        <w:rPr>
          <w:rFonts w:ascii="Times New Roman" w:hAnsi="Times New Roman"/>
        </w:rPr>
      </w:pPr>
      <w:r w:rsidRPr="000F0D79">
        <w:rPr>
          <w:rFonts w:ascii="Times New Roman" w:hAnsi="Times New Roman"/>
        </w:rPr>
        <w:t xml:space="preserve">     </w:t>
      </w:r>
      <w:r w:rsidR="00375179" w:rsidRPr="000F0D79">
        <w:rPr>
          <w:rFonts w:ascii="Times New Roman" w:hAnsi="Times New Roman"/>
        </w:rPr>
        <w:t xml:space="preserve">В соответствии с Федеральным </w:t>
      </w:r>
      <w:hyperlink r:id="rId9" w:history="1">
        <w:r w:rsidR="00375179" w:rsidRPr="000F0D79">
          <w:rPr>
            <w:rFonts w:ascii="Times New Roman" w:hAnsi="Times New Roman"/>
          </w:rPr>
          <w:t>законом</w:t>
        </w:r>
      </w:hyperlink>
      <w:r w:rsidR="00375179" w:rsidRPr="000F0D79">
        <w:rPr>
          <w:rFonts w:ascii="Times New Roman" w:hAnsi="Times New Roman"/>
        </w:rPr>
        <w:t xml:space="preserve"> от 06.10.2003 N 131-ФЗ "Об общих принципах организации местного самоуправления в Российской Федерации", Федеральным </w:t>
      </w:r>
      <w:hyperlink r:id="rId10" w:history="1">
        <w:r w:rsidR="00375179" w:rsidRPr="000F0D79">
          <w:rPr>
            <w:rFonts w:ascii="Times New Roman" w:hAnsi="Times New Roman"/>
          </w:rPr>
          <w:t>законом</w:t>
        </w:r>
      </w:hyperlink>
      <w:r w:rsidR="00375179" w:rsidRPr="000F0D79">
        <w:rPr>
          <w:rFonts w:ascii="Times New Roman" w:hAnsi="Times New Roman"/>
        </w:rPr>
        <w:t xml:space="preserve"> от 21.07.1997 N 122-ФЗ "О государственной регистрации прав на недвижимое имущество и сделок с ним", </w:t>
      </w:r>
      <w:hyperlink r:id="rId11" w:history="1">
        <w:r w:rsidR="00375179" w:rsidRPr="000F0D79">
          <w:rPr>
            <w:rFonts w:ascii="Times New Roman" w:hAnsi="Times New Roman"/>
          </w:rPr>
          <w:t>Постановлением</w:t>
        </w:r>
      </w:hyperlink>
      <w:r w:rsidR="00375179" w:rsidRPr="000F0D79">
        <w:rPr>
          <w:rFonts w:ascii="Times New Roman" w:hAnsi="Times New Roman"/>
        </w:rPr>
        <w:t xml:space="preserve">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соответствующее вещное право государственной регистрации. В соответствии с Гражданским </w:t>
      </w:r>
      <w:hyperlink r:id="rId12" w:history="1">
        <w:r w:rsidR="00375179" w:rsidRPr="000F0D79">
          <w:rPr>
            <w:rFonts w:ascii="Times New Roman" w:hAnsi="Times New Roman"/>
          </w:rPr>
          <w:t>кодексом</w:t>
        </w:r>
      </w:hyperlink>
      <w:r w:rsidR="00375179" w:rsidRPr="000F0D79">
        <w:rPr>
          <w:rFonts w:ascii="Times New Roman" w:hAnsi="Times New Roman"/>
        </w:rPr>
        <w:t xml:space="preserve"> Российской Федерации право собственности, право оперативного управления на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 перечень имущества, находящегося в муниципальной собственности, содержит объекты, ранее переданные в муниципальную собственность, в отношении которых также необходимо проведение работ по инвентаризации и регистрации права муниципальной собственности.Таким образом,  необходимо проведение технической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w:t>
      </w:r>
    </w:p>
    <w:p w:rsidR="00970DA7" w:rsidRDefault="00575A78" w:rsidP="00970DA7">
      <w:pPr>
        <w:spacing w:line="240" w:lineRule="auto"/>
        <w:jc w:val="both"/>
        <w:rPr>
          <w:rFonts w:ascii="Times New Roman" w:hAnsi="Times New Roman"/>
          <w:u w:val="single"/>
        </w:rPr>
      </w:pPr>
      <w:r w:rsidRPr="000F0D79">
        <w:rPr>
          <w:rFonts w:ascii="Times New Roman" w:hAnsi="Times New Roman"/>
          <w:u w:val="single"/>
        </w:rPr>
        <w:t>Обеспечение безопасности на территории муниципального образования:</w:t>
      </w:r>
    </w:p>
    <w:p w:rsidR="00575A78" w:rsidRPr="000F0D79" w:rsidRDefault="00575A78" w:rsidP="00970DA7">
      <w:pPr>
        <w:spacing w:line="240" w:lineRule="auto"/>
        <w:jc w:val="both"/>
        <w:rPr>
          <w:rFonts w:ascii="Times New Roman" w:hAnsi="Times New Roman"/>
        </w:rPr>
      </w:pPr>
      <w:r w:rsidRPr="000F0D79">
        <w:rPr>
          <w:rFonts w:ascii="Times New Roman" w:hAnsi="Times New Roman"/>
        </w:rPr>
        <w:t>Важным условием устойчивого развития сообщества является обеспечение безопасности его жизнедеятельности - создание условий для безопасности жизни личности, семьи, общества.</w:t>
      </w:r>
    </w:p>
    <w:p w:rsidR="00575A78" w:rsidRPr="000F0D79" w:rsidRDefault="00575A78" w:rsidP="00970DA7">
      <w:pPr>
        <w:spacing w:line="240" w:lineRule="auto"/>
        <w:jc w:val="both"/>
        <w:rPr>
          <w:rFonts w:ascii="Times New Roman" w:hAnsi="Times New Roman"/>
        </w:rPr>
      </w:pPr>
      <w:r w:rsidRPr="000F0D79">
        <w:rPr>
          <w:rFonts w:ascii="Times New Roman" w:hAnsi="Times New Roman"/>
        </w:rPr>
        <w:lastRenderedPageBreak/>
        <w:t>Пожары и связанные с ними чрезвычайные ситуации, а также их последствия являются одним из основных факторов, негативно влияющих на состояние экономики и в целом дестабилизирующих социально-экономическую обстановку.</w:t>
      </w:r>
    </w:p>
    <w:p w:rsidR="00575A78" w:rsidRDefault="00575A78" w:rsidP="00970DA7">
      <w:pPr>
        <w:spacing w:line="240" w:lineRule="auto"/>
        <w:jc w:val="both"/>
        <w:rPr>
          <w:rFonts w:ascii="Times New Roman" w:hAnsi="Times New Roman"/>
        </w:rPr>
      </w:pPr>
      <w:r w:rsidRPr="000F0D79">
        <w:rPr>
          <w:rFonts w:ascii="Times New Roman" w:hAnsi="Times New Roman"/>
        </w:rPr>
        <w:t>Обеспечение пожарной безопасности в населенных пунктах, является одним их важнейших инструментов развития населения. Отсутствие или низкий уровень пожарной безопасности в населенных пунктах привод к увеличению количества пожаров, в ходе которых уничтожается и повреждается имущество, требующее в дальнейшем восстановления, а значит дополнительного расходования финансовых и материальных средств. Кроме этого рост количества пожаров может привести и к увеличению числа случаев причинения вреда здоровью и гибели людей. В связи с этим необходимо создать систему пожарной безопасности, направленную на снижение (предотвращение) воздействия на людей опасных факторов пожара, привлекать народных дружинников для обеспечения правопорядка на территории поселения.</w:t>
      </w:r>
    </w:p>
    <w:p w:rsidR="00575A78" w:rsidRPr="00575A78" w:rsidRDefault="00575A78" w:rsidP="00970DA7">
      <w:pPr>
        <w:spacing w:line="240" w:lineRule="auto"/>
        <w:ind w:right="-365"/>
        <w:rPr>
          <w:rFonts w:ascii="Times New Roman" w:hAnsi="Times New Roman"/>
          <w:u w:val="single"/>
        </w:rPr>
      </w:pPr>
      <w:r w:rsidRPr="00575A78">
        <w:rPr>
          <w:rFonts w:ascii="Times New Roman" w:hAnsi="Times New Roman"/>
          <w:u w:val="single"/>
          <w:lang w:eastAsia="ru-RU"/>
        </w:rPr>
        <w:t>Содержание и ремонт автомобильных дорог общего пользования местного значения и искуственных сооружений на них</w:t>
      </w:r>
    </w:p>
    <w:p w:rsidR="00575A78" w:rsidRPr="00575A78" w:rsidRDefault="00575A78" w:rsidP="00970DA7">
      <w:pPr>
        <w:pStyle w:val="af9"/>
        <w:spacing w:before="120" w:after="120"/>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575A78">
        <w:rPr>
          <w:rFonts w:ascii="Times New Roman" w:hAnsi="Times New Roman" w:cs="Times New Roman"/>
          <w:color w:val="auto"/>
          <w:sz w:val="22"/>
          <w:szCs w:val="22"/>
        </w:rPr>
        <w:t>Автомобильные дороги общего пользования местного значения являются важнейшей проблемой. От уровня транспортно-эксплуатационного состояния и развития сети автомобильных дорог во многом зависит решение задач достижения устойчивого экономического роста поселения, улучшения условий для предпринимательской деятельности и повышения качества жизни населения.</w:t>
      </w:r>
    </w:p>
    <w:p w:rsidR="00575A78" w:rsidRPr="00575A78" w:rsidRDefault="00575A78" w:rsidP="00970DA7">
      <w:pPr>
        <w:pStyle w:val="af9"/>
        <w:spacing w:before="120" w:after="120"/>
        <w:jc w:val="both"/>
        <w:rPr>
          <w:rFonts w:ascii="Times New Roman" w:hAnsi="Times New Roman" w:cs="Times New Roman"/>
          <w:color w:val="auto"/>
          <w:sz w:val="22"/>
          <w:szCs w:val="22"/>
        </w:rPr>
      </w:pPr>
      <w:r w:rsidRPr="00575A78">
        <w:rPr>
          <w:rFonts w:ascii="Times New Roman" w:hAnsi="Times New Roman" w:cs="Times New Roman"/>
          <w:color w:val="auto"/>
          <w:sz w:val="22"/>
          <w:szCs w:val="22"/>
        </w:rPr>
        <w:t>В настоящее время социально-экономическое развитие во многом сдерживается по причине неудовлетворительного транспортно-эксплуатационного состояния общего пользования местного значения. Неудовлетворительное состояние дорог на территории поселения затрудняет движение автотранспорта, что резко увеличивает транспортные издержки, ухудшает качество жизни населения.</w:t>
      </w:r>
    </w:p>
    <w:p w:rsidR="00575A78" w:rsidRPr="00575A78" w:rsidRDefault="00575A78" w:rsidP="00970DA7">
      <w:pPr>
        <w:pStyle w:val="af9"/>
        <w:spacing w:before="120" w:after="120"/>
        <w:jc w:val="both"/>
        <w:rPr>
          <w:rFonts w:ascii="Times New Roman" w:hAnsi="Times New Roman" w:cs="Times New Roman"/>
          <w:color w:val="auto"/>
          <w:sz w:val="22"/>
          <w:szCs w:val="22"/>
        </w:rPr>
      </w:pPr>
      <w:r w:rsidRPr="00575A78">
        <w:rPr>
          <w:rFonts w:ascii="Times New Roman" w:hAnsi="Times New Roman" w:cs="Times New Roman"/>
          <w:color w:val="auto"/>
          <w:sz w:val="22"/>
          <w:szCs w:val="22"/>
        </w:rPr>
        <w:t>Большая часть автомобильных дорог требует текущего ремонта. Несоблюдение межремонтных сроков службы дорожных покрытий увеличивает объемы ямочного ремонта и не дает необходимого эффекта в сохранении сети автодорог.</w:t>
      </w:r>
    </w:p>
    <w:p w:rsidR="00A63B01" w:rsidRPr="00575A78" w:rsidRDefault="00575A78" w:rsidP="00970DA7">
      <w:pPr>
        <w:pStyle w:val="af9"/>
        <w:spacing w:before="120" w:after="120"/>
        <w:jc w:val="both"/>
        <w:rPr>
          <w:rFonts w:ascii="Times New Roman" w:hAnsi="Times New Roman"/>
          <w:sz w:val="22"/>
          <w:szCs w:val="22"/>
          <w:u w:val="single"/>
        </w:rPr>
      </w:pPr>
      <w:r w:rsidRPr="00575A78">
        <w:rPr>
          <w:rFonts w:ascii="Times New Roman" w:hAnsi="Times New Roman" w:cs="Times New Roman"/>
          <w:color w:val="auto"/>
          <w:sz w:val="22"/>
          <w:szCs w:val="22"/>
        </w:rPr>
        <w:t>Исходя из указанных тенденций, система мероприятий подпрограммы определена на основе варианта инерционного развития сети автомобильных дорог. Такой вариант не приводит к кардинальному изменению ситуации, но позволяет не допустить дальнейшего ухудшения состояния сети автомобильных дорог поселения.</w:t>
      </w:r>
    </w:p>
    <w:p w:rsidR="00A63B01" w:rsidRDefault="003A6552" w:rsidP="00970DA7">
      <w:pPr>
        <w:spacing w:line="240" w:lineRule="auto"/>
        <w:jc w:val="both"/>
        <w:rPr>
          <w:rFonts w:ascii="Times New Roman" w:hAnsi="Times New Roman"/>
          <w:u w:val="single"/>
        </w:rPr>
      </w:pPr>
      <w:r w:rsidRPr="000F0D79">
        <w:rPr>
          <w:rFonts w:ascii="Times New Roman" w:hAnsi="Times New Roman"/>
          <w:u w:val="single"/>
        </w:rPr>
        <w:t>Благоустройство территории:</w:t>
      </w:r>
    </w:p>
    <w:p w:rsidR="003A6552" w:rsidRPr="00A63B01" w:rsidRDefault="003A6552" w:rsidP="00970DA7">
      <w:pPr>
        <w:spacing w:line="240" w:lineRule="auto"/>
        <w:jc w:val="both"/>
        <w:rPr>
          <w:rFonts w:ascii="Times New Roman" w:hAnsi="Times New Roman"/>
          <w:u w:val="single"/>
        </w:rPr>
      </w:pPr>
      <w:r w:rsidRPr="000F0D79">
        <w:rPr>
          <w:rFonts w:ascii="Times New Roman" w:hAnsi="Times New Roman"/>
        </w:rPr>
        <w:t xml:space="preserve">К решению проблем благоустройства необходимо программно-целевой подход, так как без комплексной системы благоустройства муниципального образования </w:t>
      </w:r>
      <w:r w:rsidR="00525D96" w:rsidRPr="00525D96">
        <w:rPr>
          <w:rFonts w:ascii="Times New Roman" w:hAnsi="Times New Roman"/>
        </w:rPr>
        <w:t>Днепровский сельсовет</w:t>
      </w:r>
      <w:r w:rsidR="00525D96" w:rsidRPr="000F0D79">
        <w:rPr>
          <w:rFonts w:ascii="Times New Roman" w:hAnsi="Times New Roman"/>
          <w:b/>
        </w:rPr>
        <w:t xml:space="preserve"> </w:t>
      </w:r>
      <w:r w:rsidRPr="000F0D79">
        <w:rPr>
          <w:rFonts w:ascii="Times New Roman" w:hAnsi="Times New Roman"/>
        </w:rPr>
        <w:t>невозможно добиться каких-либо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w:t>
      </w:r>
      <w:r w:rsidR="004737B4" w:rsidRPr="000F0D79">
        <w:rPr>
          <w:rFonts w:ascii="Times New Roman" w:hAnsi="Times New Roman"/>
        </w:rPr>
        <w:t>ч, а не расходовать средства на </w:t>
      </w:r>
      <w:r w:rsidRPr="000F0D79">
        <w:rPr>
          <w:rFonts w:ascii="Times New Roman" w:hAnsi="Times New Roman"/>
        </w:rPr>
        <w:t>ремонт отдельных элементов благоустройства.</w:t>
      </w:r>
    </w:p>
    <w:p w:rsidR="003A6552" w:rsidRPr="000F0D79" w:rsidRDefault="003A6552" w:rsidP="00970DA7">
      <w:pPr>
        <w:spacing w:line="240" w:lineRule="auto"/>
        <w:jc w:val="both"/>
        <w:rPr>
          <w:rFonts w:ascii="Times New Roman" w:hAnsi="Times New Roman"/>
        </w:rPr>
      </w:pPr>
      <w:r w:rsidRPr="000F0D79">
        <w:rPr>
          <w:rFonts w:ascii="Times New Roman" w:hAnsi="Times New Roman"/>
        </w:rPr>
        <w:t>Проблема благоустройства является одной из приоритетных, требующей систематического внимания и эффективного решения.</w:t>
      </w:r>
    </w:p>
    <w:p w:rsidR="003A6552" w:rsidRPr="000F0D79" w:rsidRDefault="003A6552" w:rsidP="00970DA7">
      <w:pPr>
        <w:spacing w:line="240" w:lineRule="auto"/>
        <w:jc w:val="both"/>
        <w:rPr>
          <w:rFonts w:ascii="Times New Roman" w:hAnsi="Times New Roman"/>
          <w:u w:val="single"/>
        </w:rPr>
      </w:pPr>
      <w:r w:rsidRPr="000F0D79">
        <w:rPr>
          <w:rFonts w:ascii="Times New Roman" w:hAnsi="Times New Roman"/>
          <w:u w:val="single"/>
        </w:rPr>
        <w:t>Территориальное планирование территории муниципального образования:</w:t>
      </w:r>
    </w:p>
    <w:p w:rsidR="003A6552" w:rsidRPr="000F0D79" w:rsidRDefault="003A6552" w:rsidP="00970DA7">
      <w:pPr>
        <w:spacing w:line="240" w:lineRule="auto"/>
        <w:ind w:firstLine="708"/>
        <w:jc w:val="both"/>
        <w:rPr>
          <w:rFonts w:ascii="Times New Roman" w:hAnsi="Times New Roman"/>
        </w:rPr>
      </w:pPr>
      <w:r w:rsidRPr="000F0D79">
        <w:rPr>
          <w:rFonts w:ascii="Times New Roman" w:hAnsi="Times New Roman"/>
        </w:rPr>
        <w:t>Выполнение запланированных объемов работ соответствует потребностям поселения, темпам постоянно растущим запросо</w:t>
      </w:r>
      <w:r w:rsidR="004737B4" w:rsidRPr="000F0D79">
        <w:rPr>
          <w:rFonts w:ascii="Times New Roman" w:hAnsi="Times New Roman"/>
        </w:rPr>
        <w:t>в населения к качеству жизни на </w:t>
      </w:r>
      <w:r w:rsidRPr="000F0D79">
        <w:rPr>
          <w:rFonts w:ascii="Times New Roman" w:hAnsi="Times New Roman"/>
        </w:rPr>
        <w:t>территории.</w:t>
      </w:r>
    </w:p>
    <w:p w:rsidR="003A6552" w:rsidRPr="000F0D79" w:rsidRDefault="003A6552" w:rsidP="00970DA7">
      <w:pPr>
        <w:spacing w:line="240" w:lineRule="auto"/>
        <w:jc w:val="both"/>
        <w:rPr>
          <w:rFonts w:ascii="Times New Roman" w:hAnsi="Times New Roman"/>
        </w:rPr>
      </w:pPr>
      <w:r w:rsidRPr="000F0D79">
        <w:rPr>
          <w:rFonts w:ascii="Times New Roman" w:hAnsi="Times New Roman"/>
        </w:rPr>
        <w:t>Так как в течение длительного времени ремонт проезжей части улиц пров</w:t>
      </w:r>
      <w:r w:rsidR="004737B4" w:rsidRPr="000F0D79">
        <w:rPr>
          <w:rFonts w:ascii="Times New Roman" w:hAnsi="Times New Roman"/>
        </w:rPr>
        <w:t>одится в </w:t>
      </w:r>
      <w:r w:rsidRPr="000F0D79">
        <w:rPr>
          <w:rFonts w:ascii="Times New Roman" w:hAnsi="Times New Roman"/>
        </w:rPr>
        <w:t>недостаточных объемах, на сегодняшний день требуется проведение капитального ремонта и организации работ по благоустройству территорий общего пользования населения (проезжая часть улиц, тротуары, дворовые территории).</w:t>
      </w:r>
    </w:p>
    <w:p w:rsidR="003A6552" w:rsidRPr="000F0D79" w:rsidRDefault="003A6552" w:rsidP="00970DA7">
      <w:pPr>
        <w:spacing w:line="240" w:lineRule="auto"/>
        <w:jc w:val="both"/>
        <w:rPr>
          <w:rFonts w:ascii="Times New Roman" w:hAnsi="Times New Roman"/>
        </w:rPr>
      </w:pPr>
      <w:r w:rsidRPr="000F0D79">
        <w:rPr>
          <w:rFonts w:ascii="Times New Roman" w:hAnsi="Times New Roman"/>
        </w:rPr>
        <w:lastRenderedPageBreak/>
        <w:t xml:space="preserve">На территории муниципального образования </w:t>
      </w:r>
      <w:r w:rsidR="00525D96" w:rsidRPr="00525D96">
        <w:rPr>
          <w:rFonts w:ascii="Times New Roman" w:hAnsi="Times New Roman"/>
        </w:rPr>
        <w:t>Днепровский сельсовет</w:t>
      </w:r>
      <w:r w:rsidR="00525D96" w:rsidRPr="000F0D79">
        <w:rPr>
          <w:rFonts w:ascii="Times New Roman" w:hAnsi="Times New Roman"/>
          <w:b/>
        </w:rPr>
        <w:t xml:space="preserve"> </w:t>
      </w:r>
      <w:r w:rsidRPr="000F0D79">
        <w:rPr>
          <w:rFonts w:ascii="Times New Roman" w:hAnsi="Times New Roman"/>
        </w:rPr>
        <w:t>администрацией муниципального образования с целью проведения работ по организации проезжей части улиц и тротуаров необходимо предоставление правоустанав</w:t>
      </w:r>
      <w:r w:rsidR="004737B4" w:rsidRPr="000F0D79">
        <w:rPr>
          <w:rFonts w:ascii="Times New Roman" w:hAnsi="Times New Roman"/>
        </w:rPr>
        <w:t>ливающих документов на </w:t>
      </w:r>
      <w:r w:rsidRPr="000F0D79">
        <w:rPr>
          <w:rFonts w:ascii="Times New Roman" w:hAnsi="Times New Roman"/>
        </w:rPr>
        <w:t>земли общего пользования. В виду отсутствия права</w:t>
      </w:r>
      <w:r w:rsidR="004737B4" w:rsidRPr="000F0D79">
        <w:rPr>
          <w:rFonts w:ascii="Times New Roman" w:hAnsi="Times New Roman"/>
        </w:rPr>
        <w:t xml:space="preserve"> муниципальной собственности на </w:t>
      </w:r>
      <w:r w:rsidRPr="000F0D79">
        <w:rPr>
          <w:rFonts w:ascii="Times New Roman" w:hAnsi="Times New Roman"/>
        </w:rPr>
        <w:t>земельные участки невозможно организация проведения работ по благоустройству территорий, а также предоставление земельных участков.</w:t>
      </w:r>
    </w:p>
    <w:p w:rsidR="003A6552" w:rsidRPr="000F0D79" w:rsidRDefault="003A6552" w:rsidP="00970DA7">
      <w:pPr>
        <w:spacing w:line="240" w:lineRule="auto"/>
        <w:jc w:val="both"/>
        <w:rPr>
          <w:rFonts w:ascii="Times New Roman" w:hAnsi="Times New Roman"/>
        </w:rPr>
      </w:pPr>
      <w:r w:rsidRPr="000F0D79">
        <w:rPr>
          <w:rFonts w:ascii="Times New Roman" w:hAnsi="Times New Roman"/>
        </w:rPr>
        <w:t>Утверждение документов территориального планирования поселения позволит развивать и осваивать территорию всего муниципального образования в целом.</w:t>
      </w:r>
    </w:p>
    <w:p w:rsidR="00AF5285" w:rsidRPr="00D6253A" w:rsidRDefault="003A6552" w:rsidP="00970DA7">
      <w:pPr>
        <w:spacing w:line="240" w:lineRule="auto"/>
        <w:jc w:val="both"/>
        <w:rPr>
          <w:rFonts w:ascii="Times New Roman" w:hAnsi="Times New Roman"/>
        </w:rPr>
      </w:pPr>
      <w:r w:rsidRPr="000F0D79">
        <w:rPr>
          <w:rFonts w:ascii="Times New Roman" w:hAnsi="Times New Roman"/>
        </w:rPr>
        <w:tab/>
        <w:t xml:space="preserve">Механизмы принятия решений о поддержки малого и среднего бизнеса регулируются законами и самими рынками. В России сегодня постепенно выстраивается следующая система, при которой исследуя механизмы принятия решения о поддержке малого бизнеса, в основе рассматриваются модели взаимодействия субъектов.  Общий рост экономического развития </w:t>
      </w:r>
      <w:r w:rsidR="00A54083" w:rsidRPr="000F0D79">
        <w:rPr>
          <w:rFonts w:ascii="Times New Roman" w:hAnsi="Times New Roman"/>
        </w:rPr>
        <w:t>Оренбург</w:t>
      </w:r>
      <w:r w:rsidRPr="000F0D79">
        <w:rPr>
          <w:rFonts w:ascii="Times New Roman" w:hAnsi="Times New Roman"/>
        </w:rPr>
        <w:t xml:space="preserve">ской области и </w:t>
      </w:r>
      <w:r w:rsidR="00A54083" w:rsidRPr="000F0D79">
        <w:rPr>
          <w:rFonts w:ascii="Times New Roman" w:hAnsi="Times New Roman"/>
        </w:rPr>
        <w:t>Беляев</w:t>
      </w:r>
      <w:r w:rsidRPr="000F0D79">
        <w:rPr>
          <w:rFonts w:ascii="Times New Roman" w:hAnsi="Times New Roman"/>
        </w:rPr>
        <w:t>ского района за последние г</w:t>
      </w:r>
      <w:r w:rsidR="004737B4" w:rsidRPr="000F0D79">
        <w:rPr>
          <w:rFonts w:ascii="Times New Roman" w:hAnsi="Times New Roman"/>
        </w:rPr>
        <w:t>оды положительно отразился и на </w:t>
      </w:r>
      <w:r w:rsidRPr="000F0D79">
        <w:rPr>
          <w:rFonts w:ascii="Times New Roman" w:hAnsi="Times New Roman"/>
        </w:rPr>
        <w:t>экономической ситуации в стабильности воспроизводства экономического, социального, экологического и демографического потенциалов данной территории.</w:t>
      </w:r>
    </w:p>
    <w:p w:rsidR="00AF5285" w:rsidRPr="000F0D79" w:rsidRDefault="003A6552" w:rsidP="00970DA7">
      <w:pPr>
        <w:spacing w:line="240" w:lineRule="auto"/>
        <w:jc w:val="both"/>
        <w:rPr>
          <w:rFonts w:ascii="Times New Roman" w:hAnsi="Times New Roman"/>
          <w:u w:val="single"/>
        </w:rPr>
      </w:pPr>
      <w:r w:rsidRPr="000F0D79">
        <w:rPr>
          <w:rFonts w:ascii="Times New Roman" w:hAnsi="Times New Roman"/>
          <w:u w:val="single"/>
        </w:rPr>
        <w:t>Развитие культуры:</w:t>
      </w:r>
    </w:p>
    <w:p w:rsidR="003A6552" w:rsidRPr="000F0D79" w:rsidRDefault="003A6552" w:rsidP="00970DA7">
      <w:pPr>
        <w:spacing w:line="240" w:lineRule="auto"/>
        <w:ind w:firstLine="708"/>
        <w:jc w:val="both"/>
        <w:rPr>
          <w:rFonts w:ascii="Times New Roman" w:hAnsi="Times New Roman"/>
        </w:rPr>
      </w:pPr>
      <w:r w:rsidRPr="000F0D79">
        <w:rPr>
          <w:rFonts w:ascii="Times New Roman" w:hAnsi="Times New Roman"/>
        </w:rPr>
        <w:t>Для дальнейшего развития отрасли культуры предполагается создать для населения благоприятные условия по реализации творческого по</w:t>
      </w:r>
      <w:r w:rsidR="004737B4" w:rsidRPr="000F0D79">
        <w:rPr>
          <w:rFonts w:ascii="Times New Roman" w:hAnsi="Times New Roman"/>
        </w:rPr>
        <w:t>тенциала, для обмена знаниями и </w:t>
      </w:r>
      <w:r w:rsidRPr="000F0D79">
        <w:rPr>
          <w:rFonts w:ascii="Times New Roman" w:hAnsi="Times New Roman"/>
        </w:rPr>
        <w:t>умениями в этой сфере, а также максимально развивать культурно-досуговую</w:t>
      </w:r>
      <w:r w:rsidR="00B62212" w:rsidRPr="000F0D79">
        <w:rPr>
          <w:rFonts w:ascii="Times New Roman" w:hAnsi="Times New Roman"/>
        </w:rPr>
        <w:t xml:space="preserve"> </w:t>
      </w:r>
      <w:r w:rsidRPr="000F0D79">
        <w:rPr>
          <w:rFonts w:ascii="Times New Roman" w:hAnsi="Times New Roman"/>
        </w:rPr>
        <w:t>деятельность учреждений сферы культуры и искусства. Повышение роли культуры в</w:t>
      </w:r>
      <w:r w:rsidR="004737B4" w:rsidRPr="000F0D79">
        <w:rPr>
          <w:rFonts w:ascii="Times New Roman" w:hAnsi="Times New Roman"/>
        </w:rPr>
        <w:t> </w:t>
      </w:r>
      <w:r w:rsidRPr="000F0D79">
        <w:rPr>
          <w:rFonts w:ascii="Times New Roman" w:hAnsi="Times New Roman"/>
        </w:rPr>
        <w:t>воспитании, просвещении и в обеспечении досуга жителей продиктовано необходимостью обеспечения духовного здоровья человека, развития его функциональных возмож</w:t>
      </w:r>
      <w:r w:rsidR="004737B4" w:rsidRPr="000F0D79">
        <w:rPr>
          <w:rFonts w:ascii="Times New Roman" w:hAnsi="Times New Roman"/>
        </w:rPr>
        <w:t>ностей в</w:t>
      </w:r>
      <w:r w:rsidRPr="000F0D79">
        <w:rPr>
          <w:rFonts w:ascii="Times New Roman" w:hAnsi="Times New Roman"/>
        </w:rPr>
        <w:t>преодолении антисоциальных явлений – преступности, н</w:t>
      </w:r>
      <w:r w:rsidR="004737B4" w:rsidRPr="000F0D79">
        <w:rPr>
          <w:rFonts w:ascii="Times New Roman" w:hAnsi="Times New Roman"/>
        </w:rPr>
        <w:t>аркомании, алкоголизма и т.д. В </w:t>
      </w:r>
      <w:r w:rsidRPr="000F0D79">
        <w:rPr>
          <w:rFonts w:ascii="Times New Roman" w:hAnsi="Times New Roman"/>
        </w:rPr>
        <w:t>условиях быстрого развития науки и техники сохранение конкурентоспособности культуры в большой мере зависит от комплектова</w:t>
      </w:r>
      <w:r w:rsidR="004737B4" w:rsidRPr="000F0D79">
        <w:rPr>
          <w:rFonts w:ascii="Times New Roman" w:hAnsi="Times New Roman"/>
        </w:rPr>
        <w:t>ния учреждений сферы культуры и </w:t>
      </w:r>
      <w:r w:rsidRPr="000F0D79">
        <w:rPr>
          <w:rFonts w:ascii="Times New Roman" w:hAnsi="Times New Roman"/>
        </w:rPr>
        <w:t>искусства современной аппаратурой и техникой. Со</w:t>
      </w:r>
      <w:r w:rsidR="004737B4" w:rsidRPr="000F0D79">
        <w:rPr>
          <w:rFonts w:ascii="Times New Roman" w:hAnsi="Times New Roman"/>
        </w:rPr>
        <w:t>циально-культурное обновление и </w:t>
      </w:r>
      <w:r w:rsidRPr="000F0D79">
        <w:rPr>
          <w:rFonts w:ascii="Times New Roman" w:hAnsi="Times New Roman"/>
        </w:rPr>
        <w:t>комплексная модернизация учреждений культуры определяются также увеличением видов культурно-досуговых услуг, предоставляемых р</w:t>
      </w:r>
      <w:r w:rsidR="004737B4" w:rsidRPr="000F0D79">
        <w:rPr>
          <w:rFonts w:ascii="Times New Roman" w:hAnsi="Times New Roman"/>
        </w:rPr>
        <w:t xml:space="preserve">азличным категориям населения. </w:t>
      </w:r>
      <w:r w:rsidRPr="000F0D79">
        <w:rPr>
          <w:rFonts w:ascii="Times New Roman" w:hAnsi="Times New Roman"/>
        </w:rPr>
        <w:t>Сохраняет актуальность развитие культуры и искусства посредством внедрения новых информационно-коммуникационных технологий и оснащения учреждений современными программными продуктами для обеспечения их культурной деятельности.</w:t>
      </w:r>
    </w:p>
    <w:p w:rsidR="003A6552" w:rsidRPr="000F0D79" w:rsidRDefault="003A6552" w:rsidP="00970DA7">
      <w:pPr>
        <w:spacing w:line="240" w:lineRule="auto"/>
        <w:jc w:val="both"/>
        <w:rPr>
          <w:rFonts w:ascii="Times New Roman" w:hAnsi="Times New Roman"/>
          <w:u w:val="single"/>
        </w:rPr>
      </w:pPr>
      <w:r w:rsidRPr="000F0D79">
        <w:rPr>
          <w:rFonts w:ascii="Times New Roman" w:hAnsi="Times New Roman"/>
          <w:u w:val="single"/>
        </w:rPr>
        <w:t>Развитие физической культуры, спорта и молодежной политики на территории:</w:t>
      </w:r>
    </w:p>
    <w:p w:rsidR="003A6552" w:rsidRPr="000F0D79" w:rsidRDefault="003A6552" w:rsidP="00970DA7">
      <w:pPr>
        <w:spacing w:line="240" w:lineRule="auto"/>
        <w:ind w:firstLine="708"/>
        <w:jc w:val="both"/>
        <w:rPr>
          <w:rFonts w:ascii="Times New Roman" w:hAnsi="Times New Roman"/>
        </w:rPr>
      </w:pPr>
      <w:r w:rsidRPr="000F0D79">
        <w:rPr>
          <w:rFonts w:ascii="Times New Roman" w:hAnsi="Times New Roman"/>
        </w:rPr>
        <w:t>Физкультура и спорт являются одним из средств воспитания здорового поколения. Занятие физкультурой и спортом оказывают позитивное влияние на все функции организма человека, являются мощным средством профилактики заболеваний.</w:t>
      </w:r>
    </w:p>
    <w:p w:rsidR="003A6552" w:rsidRPr="000F0D79" w:rsidRDefault="003A6552" w:rsidP="00970DA7">
      <w:pPr>
        <w:spacing w:line="240" w:lineRule="auto"/>
        <w:jc w:val="both"/>
        <w:rPr>
          <w:rFonts w:ascii="Times New Roman" w:hAnsi="Times New Roman"/>
        </w:rPr>
      </w:pPr>
      <w:r w:rsidRPr="000F0D79">
        <w:rPr>
          <w:rFonts w:ascii="Times New Roman" w:hAnsi="Times New Roman"/>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3A6552" w:rsidRPr="000F0D79" w:rsidRDefault="003A6552" w:rsidP="00970DA7">
      <w:pPr>
        <w:spacing w:line="240" w:lineRule="auto"/>
        <w:jc w:val="both"/>
        <w:rPr>
          <w:rFonts w:ascii="Times New Roman" w:hAnsi="Times New Roman"/>
        </w:rPr>
      </w:pPr>
      <w:r w:rsidRPr="000F0D79">
        <w:rPr>
          <w:rFonts w:ascii="Times New Roman" w:hAnsi="Times New Roman"/>
        </w:rPr>
        <w:t xml:space="preserve">Развитие физической культуры и спорта на территории сельского </w:t>
      </w:r>
      <w:r w:rsidR="000509E4" w:rsidRPr="000F0D79">
        <w:rPr>
          <w:rFonts w:ascii="Times New Roman" w:hAnsi="Times New Roman"/>
        </w:rPr>
        <w:t xml:space="preserve">поселения </w:t>
      </w:r>
      <w:r w:rsidRPr="000F0D79">
        <w:rPr>
          <w:rFonts w:ascii="Times New Roman" w:hAnsi="Times New Roman"/>
        </w:rPr>
        <w:t>среди жителей разных возрастов повлечет появление позитивных тенденций – рост в заинтересованности своего здоровья; повышение престижности занятие спортом и оздоровительной физкультурной; рост самостоятельности, практичности и мобильности, ответственности за свою судьбу.</w:t>
      </w:r>
    </w:p>
    <w:p w:rsidR="003A6552" w:rsidRPr="000F0D79" w:rsidRDefault="000509E4" w:rsidP="00970DA7">
      <w:pPr>
        <w:spacing w:line="240" w:lineRule="auto"/>
        <w:jc w:val="both"/>
        <w:rPr>
          <w:rFonts w:ascii="Times New Roman" w:hAnsi="Times New Roman"/>
        </w:rPr>
      </w:pPr>
      <w:r w:rsidRPr="000F0D79">
        <w:rPr>
          <w:rFonts w:ascii="Times New Roman" w:hAnsi="Times New Roman"/>
        </w:rPr>
        <w:t xml:space="preserve">     </w:t>
      </w:r>
      <w:r w:rsidR="003A6552" w:rsidRPr="000F0D79">
        <w:rPr>
          <w:rFonts w:ascii="Times New Roman" w:hAnsi="Times New Roman"/>
        </w:rPr>
        <w:t>Создавая условия для занятий физкультурной и спортом для всех жителей, то есть удовлетворяя потребность среднестатистического жителя в двигательной активности, основы физического здоровья и потребность в здоровом образе жизни формируется, прежде всего, в детском и подростковом возрасте.</w:t>
      </w:r>
    </w:p>
    <w:p w:rsidR="003A6552" w:rsidRPr="000F0D79" w:rsidRDefault="000509E4" w:rsidP="00970DA7">
      <w:pPr>
        <w:spacing w:line="240" w:lineRule="auto"/>
        <w:jc w:val="both"/>
        <w:rPr>
          <w:rFonts w:ascii="Times New Roman" w:hAnsi="Times New Roman"/>
        </w:rPr>
      </w:pPr>
      <w:r w:rsidRPr="000F0D79">
        <w:rPr>
          <w:rFonts w:ascii="Times New Roman" w:hAnsi="Times New Roman"/>
        </w:rPr>
        <w:t xml:space="preserve">     </w:t>
      </w:r>
      <w:r w:rsidR="003A6552" w:rsidRPr="000F0D79">
        <w:rPr>
          <w:rFonts w:ascii="Times New Roman" w:hAnsi="Times New Roman"/>
        </w:rPr>
        <w:t xml:space="preserve">Перспектива дальнейшего подъема массовости физкультурного движения во многом зависит от наличия и состояния материально-технической базы. Острейшей проблемой является отсутствие муниципального спортивного зала для занятий физической культурой и спортом.. Также стоит </w:t>
      </w:r>
      <w:r w:rsidR="003A6552" w:rsidRPr="000F0D79">
        <w:rPr>
          <w:rFonts w:ascii="Times New Roman" w:hAnsi="Times New Roman"/>
        </w:rPr>
        <w:lastRenderedPageBreak/>
        <w:t>задача по содержанию существующих спортсооружений и обеспечением их современным оборудованием и инвентарем, решение которой позволит привлечь к занятием физической культуры и спортом новые контингенты населения, и в первую очередь – детей и подростков.</w:t>
      </w:r>
    </w:p>
    <w:p w:rsidR="003A6552" w:rsidRPr="000F0D79" w:rsidRDefault="003A6552" w:rsidP="00970DA7">
      <w:pPr>
        <w:spacing w:line="240" w:lineRule="auto"/>
        <w:jc w:val="both"/>
        <w:rPr>
          <w:rFonts w:ascii="Times New Roman" w:hAnsi="Times New Roman"/>
        </w:rPr>
      </w:pPr>
      <w:r w:rsidRPr="000F0D79">
        <w:rPr>
          <w:rFonts w:ascii="Times New Roman" w:hAnsi="Times New Roman"/>
        </w:rPr>
        <w:tab/>
        <w:t>На основани</w:t>
      </w:r>
      <w:r w:rsidR="001420C5" w:rsidRPr="000F0D79">
        <w:rPr>
          <w:rFonts w:ascii="Times New Roman" w:hAnsi="Times New Roman"/>
        </w:rPr>
        <w:t>и</w:t>
      </w:r>
      <w:r w:rsidRPr="000F0D79">
        <w:rPr>
          <w:rFonts w:ascii="Times New Roman" w:hAnsi="Times New Roman"/>
        </w:rPr>
        <w:t xml:space="preserve"> изложенных данных была разработана Программа «</w:t>
      </w:r>
      <w:r w:rsidR="002F72AD" w:rsidRPr="000F0D79">
        <w:rPr>
          <w:rFonts w:ascii="Times New Roman" w:hAnsi="Times New Roman"/>
        </w:rPr>
        <w:t>С</w:t>
      </w:r>
      <w:r w:rsidRPr="000F0D79">
        <w:rPr>
          <w:rFonts w:ascii="Times New Roman" w:hAnsi="Times New Roman"/>
        </w:rPr>
        <w:t>оциально-экономическо</w:t>
      </w:r>
      <w:r w:rsidR="00CD7B44" w:rsidRPr="000F0D79">
        <w:rPr>
          <w:rFonts w:ascii="Times New Roman" w:hAnsi="Times New Roman"/>
        </w:rPr>
        <w:t>е</w:t>
      </w:r>
      <w:r w:rsidRPr="000F0D79">
        <w:rPr>
          <w:rFonts w:ascii="Times New Roman" w:hAnsi="Times New Roman"/>
        </w:rPr>
        <w:t xml:space="preserve"> развити</w:t>
      </w:r>
      <w:r w:rsidR="00CD7B44" w:rsidRPr="000F0D79">
        <w:rPr>
          <w:rFonts w:ascii="Times New Roman" w:hAnsi="Times New Roman"/>
        </w:rPr>
        <w:t>е</w:t>
      </w:r>
      <w:r w:rsidRPr="000F0D79">
        <w:rPr>
          <w:rFonts w:ascii="Times New Roman" w:hAnsi="Times New Roman"/>
        </w:rPr>
        <w:t xml:space="preserve"> территории муниципального образования </w:t>
      </w:r>
      <w:r w:rsidR="00B73F87" w:rsidRPr="00B73F87">
        <w:rPr>
          <w:rFonts w:ascii="Times New Roman" w:hAnsi="Times New Roman"/>
        </w:rPr>
        <w:t>Днепровск</w:t>
      </w:r>
      <w:r w:rsidR="00B73F87">
        <w:rPr>
          <w:rFonts w:ascii="Times New Roman" w:hAnsi="Times New Roman"/>
        </w:rPr>
        <w:t>ий</w:t>
      </w:r>
      <w:r w:rsidR="002F72AD" w:rsidRPr="000F0D79">
        <w:rPr>
          <w:rFonts w:ascii="Times New Roman" w:hAnsi="Times New Roman"/>
        </w:rPr>
        <w:t xml:space="preserve"> сельсовет</w:t>
      </w:r>
      <w:r w:rsidRPr="000F0D79">
        <w:rPr>
          <w:rFonts w:ascii="Times New Roman" w:hAnsi="Times New Roman"/>
        </w:rPr>
        <w:t xml:space="preserve"> на 201</w:t>
      </w:r>
      <w:r w:rsidR="000509E4" w:rsidRPr="000F0D79">
        <w:rPr>
          <w:rFonts w:ascii="Times New Roman" w:hAnsi="Times New Roman"/>
        </w:rPr>
        <w:t>7-2019</w:t>
      </w:r>
      <w:r w:rsidRPr="000F0D79">
        <w:rPr>
          <w:rFonts w:ascii="Times New Roman" w:hAnsi="Times New Roman"/>
        </w:rPr>
        <w:t xml:space="preserve"> год», которая рассчитана на </w:t>
      </w:r>
      <w:r w:rsidR="000509E4" w:rsidRPr="000F0D79">
        <w:rPr>
          <w:rFonts w:ascii="Times New Roman" w:hAnsi="Times New Roman"/>
        </w:rPr>
        <w:t>3</w:t>
      </w:r>
      <w:r w:rsidRPr="000F0D79">
        <w:rPr>
          <w:rFonts w:ascii="Times New Roman" w:hAnsi="Times New Roman"/>
        </w:rPr>
        <w:t xml:space="preserve"> год</w:t>
      </w:r>
      <w:r w:rsidR="000509E4" w:rsidRPr="000F0D79">
        <w:rPr>
          <w:rFonts w:ascii="Times New Roman" w:hAnsi="Times New Roman"/>
        </w:rPr>
        <w:t>а</w:t>
      </w:r>
      <w:r w:rsidRPr="000F0D79">
        <w:rPr>
          <w:rFonts w:ascii="Times New Roman" w:hAnsi="Times New Roman"/>
        </w:rPr>
        <w:t xml:space="preserve"> и позволяет решить часть выше обусловленных проблем в рамках дос</w:t>
      </w:r>
      <w:r w:rsidR="0071038A" w:rsidRPr="000F0D79">
        <w:rPr>
          <w:rFonts w:ascii="Times New Roman" w:hAnsi="Times New Roman"/>
        </w:rPr>
        <w:t>тупных объемов финансирования (</w:t>
      </w:r>
      <w:r w:rsidRPr="000F0D79">
        <w:rPr>
          <w:rFonts w:ascii="Times New Roman" w:hAnsi="Times New Roman"/>
        </w:rPr>
        <w:t>план по  доходам на 201</w:t>
      </w:r>
      <w:r w:rsidR="000509E4" w:rsidRPr="000F0D79">
        <w:rPr>
          <w:rFonts w:ascii="Times New Roman" w:hAnsi="Times New Roman"/>
        </w:rPr>
        <w:t>7</w:t>
      </w:r>
      <w:r w:rsidRPr="000F0D79">
        <w:rPr>
          <w:rFonts w:ascii="Times New Roman" w:hAnsi="Times New Roman"/>
        </w:rPr>
        <w:t xml:space="preserve"> год –</w:t>
      </w:r>
      <w:r w:rsidR="008C5A38">
        <w:rPr>
          <w:rFonts w:ascii="Times New Roman" w:hAnsi="Times New Roman"/>
        </w:rPr>
        <w:t>3778,0</w:t>
      </w:r>
      <w:r w:rsidRPr="000F0D79">
        <w:rPr>
          <w:rFonts w:ascii="Times New Roman" w:hAnsi="Times New Roman"/>
        </w:rPr>
        <w:t>тыс. рублей).</w:t>
      </w:r>
    </w:p>
    <w:p w:rsidR="003A6552" w:rsidRPr="000F0D79" w:rsidRDefault="003A6552" w:rsidP="00970DA7">
      <w:pPr>
        <w:spacing w:after="0" w:line="240" w:lineRule="auto"/>
        <w:jc w:val="center"/>
        <w:rPr>
          <w:rFonts w:ascii="Times New Roman" w:hAnsi="Times New Roman"/>
        </w:rPr>
      </w:pPr>
    </w:p>
    <w:p w:rsidR="00C9452B" w:rsidRDefault="00C9452B" w:rsidP="00970DA7">
      <w:pPr>
        <w:spacing w:after="0" w:line="240" w:lineRule="auto"/>
        <w:jc w:val="right"/>
        <w:rPr>
          <w:rFonts w:ascii="Times New Roman" w:hAnsi="Times New Roman"/>
        </w:rPr>
      </w:pPr>
    </w:p>
    <w:p w:rsidR="003E0668" w:rsidRPr="00ED527B" w:rsidRDefault="003E0668" w:rsidP="00970DA7">
      <w:pPr>
        <w:spacing w:after="0" w:line="240" w:lineRule="auto"/>
        <w:jc w:val="center"/>
        <w:rPr>
          <w:rFonts w:ascii="Times New Roman" w:hAnsi="Times New Roman"/>
          <w:b/>
        </w:rPr>
      </w:pPr>
      <w:r w:rsidRPr="00ED527B">
        <w:rPr>
          <w:rFonts w:ascii="Times New Roman" w:hAnsi="Times New Roman"/>
          <w:b/>
        </w:rPr>
        <w:t xml:space="preserve">Обоснование необходимости применения и описание применяемых налоговых, </w:t>
      </w:r>
      <w:hyperlink r:id="rId13" w:history="1">
        <w:r w:rsidRPr="00ED527B">
          <w:rPr>
            <w:rFonts w:ascii="Times New Roman" w:hAnsi="Times New Roman"/>
            <w:b/>
          </w:rPr>
          <w:t>таможенных, тарифных</w:t>
        </w:r>
      </w:hyperlink>
      <w:r w:rsidRPr="00ED527B">
        <w:rPr>
          <w:rFonts w:ascii="Times New Roman" w:hAnsi="Times New Roman"/>
          <w:b/>
        </w:rPr>
        <w:t>, кредитных и иных инструментов (налоговых и неналоговых расходов) для достижения цели и (или) ожидаемых результатов муниципальной  программы, а также ресурсное обеспечение реализации муниципальной  программы за счет налоговых и неналоговых расходов</w:t>
      </w:r>
    </w:p>
    <w:p w:rsidR="003E0668" w:rsidRPr="00ED527B" w:rsidRDefault="003E0668" w:rsidP="00970DA7">
      <w:pPr>
        <w:spacing w:after="0" w:line="240" w:lineRule="auto"/>
        <w:jc w:val="right"/>
        <w:rPr>
          <w:rFonts w:ascii="Times New Roman" w:hAnsi="Times New Roman"/>
        </w:rPr>
      </w:pPr>
    </w:p>
    <w:p w:rsidR="003E0668" w:rsidRPr="00ED527B" w:rsidRDefault="003E0668" w:rsidP="00970DA7">
      <w:pPr>
        <w:spacing w:after="0" w:line="240" w:lineRule="auto"/>
        <w:jc w:val="right"/>
        <w:rPr>
          <w:rFonts w:ascii="Times New Roman" w:hAnsi="Times New Roman"/>
        </w:rPr>
      </w:pPr>
    </w:p>
    <w:p w:rsidR="003E0668" w:rsidRPr="00ED527B" w:rsidRDefault="003E0668" w:rsidP="00970DA7">
      <w:pPr>
        <w:pStyle w:val="af9"/>
        <w:spacing w:before="0" w:after="0"/>
        <w:ind w:firstLine="709"/>
        <w:jc w:val="both"/>
        <w:rPr>
          <w:rFonts w:ascii="Times New Roman" w:hAnsi="Times New Roman" w:cs="Times New Roman"/>
          <w:color w:val="auto"/>
          <w:sz w:val="22"/>
          <w:szCs w:val="22"/>
        </w:rPr>
      </w:pPr>
      <w:r w:rsidRPr="00ED527B">
        <w:rPr>
          <w:rFonts w:ascii="Times New Roman" w:hAnsi="Times New Roman" w:cs="Times New Roman"/>
          <w:color w:val="auto"/>
          <w:sz w:val="22"/>
          <w:szCs w:val="22"/>
        </w:rPr>
        <w:t>Целевая категория плательщиков налогов, для которых предусмотрены налоговые льготы, освобождения и иные преференции - органы государственной власти, местного самоуправления, автономные, бюджетные и казенные учреждения.</w:t>
      </w:r>
    </w:p>
    <w:p w:rsidR="003E0668" w:rsidRPr="00ED527B" w:rsidRDefault="003E0668" w:rsidP="00970DA7">
      <w:pPr>
        <w:pStyle w:val="af9"/>
        <w:spacing w:before="0" w:after="0"/>
        <w:ind w:firstLine="709"/>
        <w:jc w:val="both"/>
        <w:rPr>
          <w:rFonts w:ascii="Times New Roman" w:hAnsi="Times New Roman" w:cs="Times New Roman"/>
          <w:color w:val="auto"/>
          <w:sz w:val="22"/>
          <w:szCs w:val="22"/>
        </w:rPr>
      </w:pPr>
      <w:r w:rsidRPr="00ED527B">
        <w:rPr>
          <w:rFonts w:ascii="Times New Roman" w:hAnsi="Times New Roman" w:cs="Times New Roman"/>
          <w:color w:val="auto"/>
          <w:sz w:val="22"/>
          <w:szCs w:val="22"/>
        </w:rPr>
        <w:t>Наименование налоговых льгот, освобождений и иных преференций - муниципальные и государственные учреждения, содержание которых полностью финансируется за счет средств субъекта РФ и местного бюджета.</w:t>
      </w:r>
    </w:p>
    <w:p w:rsidR="003E0668" w:rsidRPr="00ED527B" w:rsidRDefault="003E0668" w:rsidP="00970DA7">
      <w:pPr>
        <w:pStyle w:val="af9"/>
        <w:spacing w:before="0" w:after="0"/>
        <w:ind w:firstLine="709"/>
        <w:jc w:val="both"/>
        <w:rPr>
          <w:rFonts w:ascii="Times New Roman" w:hAnsi="Times New Roman" w:cs="Times New Roman"/>
          <w:color w:val="auto"/>
          <w:sz w:val="22"/>
          <w:szCs w:val="22"/>
        </w:rPr>
      </w:pPr>
      <w:r w:rsidRPr="00ED527B">
        <w:rPr>
          <w:rFonts w:ascii="Times New Roman" w:hAnsi="Times New Roman" w:cs="Times New Roman"/>
          <w:color w:val="auto"/>
          <w:sz w:val="22"/>
          <w:szCs w:val="22"/>
        </w:rPr>
        <w:t>Целевая категория налоговой льготы- техническая.</w:t>
      </w:r>
    </w:p>
    <w:p w:rsidR="003E0668" w:rsidRPr="00ED527B" w:rsidRDefault="003E0668" w:rsidP="00970DA7">
      <w:pPr>
        <w:pStyle w:val="af9"/>
        <w:spacing w:before="0" w:after="0"/>
        <w:ind w:firstLine="709"/>
        <w:jc w:val="both"/>
        <w:rPr>
          <w:rFonts w:ascii="Times New Roman" w:hAnsi="Times New Roman" w:cs="Times New Roman"/>
          <w:color w:val="auto"/>
          <w:sz w:val="22"/>
          <w:szCs w:val="22"/>
        </w:rPr>
      </w:pPr>
      <w:r w:rsidRPr="00ED527B">
        <w:rPr>
          <w:rFonts w:ascii="Times New Roman" w:hAnsi="Times New Roman" w:cs="Times New Roman"/>
          <w:color w:val="auto"/>
          <w:sz w:val="22"/>
          <w:szCs w:val="22"/>
        </w:rPr>
        <w:t>Цели предоставления налоговых льгот, освобождений и иных преференции - обеспечение и сбалансированности бюджетной системы.</w:t>
      </w:r>
    </w:p>
    <w:p w:rsidR="003E0668" w:rsidRPr="00ED527B" w:rsidRDefault="003E0668" w:rsidP="00970DA7">
      <w:pPr>
        <w:pStyle w:val="af9"/>
        <w:spacing w:before="0" w:after="0"/>
        <w:ind w:firstLine="709"/>
        <w:jc w:val="both"/>
        <w:rPr>
          <w:rFonts w:ascii="Times New Roman" w:hAnsi="Times New Roman" w:cs="Times New Roman"/>
          <w:color w:val="auto"/>
          <w:sz w:val="22"/>
          <w:szCs w:val="22"/>
        </w:rPr>
      </w:pPr>
      <w:r w:rsidRPr="00ED527B">
        <w:rPr>
          <w:rFonts w:ascii="Times New Roman" w:hAnsi="Times New Roman" w:cs="Times New Roman"/>
          <w:color w:val="auto"/>
          <w:sz w:val="22"/>
          <w:szCs w:val="22"/>
        </w:rPr>
        <w:t>Наименования налогов, по которым предусматриваются налоговые льготы, освобождение и иные преференции - земельный налог.</w:t>
      </w:r>
    </w:p>
    <w:p w:rsidR="003E0668" w:rsidRPr="00ED527B" w:rsidRDefault="003E0668" w:rsidP="00970DA7">
      <w:pPr>
        <w:pStyle w:val="af9"/>
        <w:spacing w:before="0" w:after="0"/>
        <w:ind w:firstLine="709"/>
        <w:jc w:val="both"/>
        <w:rPr>
          <w:rFonts w:ascii="Times New Roman" w:hAnsi="Times New Roman" w:cs="Times New Roman"/>
          <w:color w:val="auto"/>
          <w:sz w:val="22"/>
          <w:szCs w:val="22"/>
        </w:rPr>
      </w:pPr>
      <w:r w:rsidRPr="00ED527B">
        <w:rPr>
          <w:rFonts w:ascii="Times New Roman" w:hAnsi="Times New Roman" w:cs="Times New Roman"/>
          <w:color w:val="auto"/>
          <w:sz w:val="22"/>
          <w:szCs w:val="22"/>
        </w:rPr>
        <w:t>Вид налоговой льготы – земельный налог.</w:t>
      </w:r>
    </w:p>
    <w:p w:rsidR="003E0668" w:rsidRPr="00ED527B" w:rsidRDefault="003E0668" w:rsidP="00970DA7">
      <w:pPr>
        <w:pStyle w:val="af9"/>
        <w:spacing w:before="0" w:after="0"/>
        <w:ind w:firstLine="709"/>
        <w:jc w:val="both"/>
        <w:rPr>
          <w:rFonts w:ascii="Times New Roman" w:hAnsi="Times New Roman" w:cs="Times New Roman"/>
          <w:color w:val="auto"/>
          <w:sz w:val="22"/>
          <w:szCs w:val="22"/>
        </w:rPr>
      </w:pPr>
      <w:r w:rsidRPr="00ED527B">
        <w:rPr>
          <w:rFonts w:ascii="Times New Roman" w:hAnsi="Times New Roman" w:cs="Times New Roman"/>
          <w:color w:val="auto"/>
          <w:sz w:val="22"/>
          <w:szCs w:val="22"/>
        </w:rPr>
        <w:t xml:space="preserve">Размер налоговой ставки, в пределах которой предоставляются налоговые льготы, освобождения и иные преференции – 1,5. </w:t>
      </w:r>
    </w:p>
    <w:p w:rsidR="003E0668" w:rsidRPr="00ED527B" w:rsidRDefault="003E0668" w:rsidP="00970DA7">
      <w:pPr>
        <w:pStyle w:val="af9"/>
        <w:spacing w:before="0" w:after="0"/>
        <w:ind w:firstLine="709"/>
        <w:jc w:val="both"/>
        <w:rPr>
          <w:rFonts w:ascii="Times New Roman" w:hAnsi="Times New Roman" w:cs="Times New Roman"/>
          <w:color w:val="auto"/>
          <w:sz w:val="22"/>
          <w:szCs w:val="22"/>
        </w:rPr>
      </w:pPr>
    </w:p>
    <w:p w:rsidR="003E0668" w:rsidRPr="00ED527B" w:rsidRDefault="003E0668" w:rsidP="00970DA7">
      <w:pPr>
        <w:pStyle w:val="af9"/>
        <w:spacing w:before="0" w:after="0"/>
        <w:ind w:firstLine="709"/>
        <w:jc w:val="both"/>
        <w:rPr>
          <w:rFonts w:ascii="Times New Roman" w:hAnsi="Times New Roman" w:cs="Times New Roman"/>
          <w:color w:val="auto"/>
          <w:sz w:val="22"/>
          <w:szCs w:val="22"/>
        </w:rPr>
      </w:pPr>
      <w:r w:rsidRPr="00ED527B">
        <w:rPr>
          <w:rFonts w:ascii="Times New Roman" w:hAnsi="Times New Roman" w:cs="Times New Roman"/>
          <w:color w:val="auto"/>
          <w:sz w:val="22"/>
          <w:szCs w:val="22"/>
        </w:rPr>
        <w:t>В качестве критериев результативности предоставления налоговых льгот применяются следующие показатели (индикаторы):</w:t>
      </w:r>
    </w:p>
    <w:p w:rsidR="003E0668" w:rsidRPr="00ED527B" w:rsidRDefault="003E0668" w:rsidP="00970DA7">
      <w:pPr>
        <w:pStyle w:val="af9"/>
        <w:spacing w:before="0" w:after="0"/>
        <w:ind w:firstLine="709"/>
        <w:jc w:val="both"/>
        <w:rPr>
          <w:rFonts w:ascii="Times New Roman" w:hAnsi="Times New Roman" w:cs="Times New Roman"/>
          <w:color w:val="auto"/>
          <w:sz w:val="22"/>
          <w:szCs w:val="22"/>
        </w:rPr>
      </w:pPr>
    </w:p>
    <w:p w:rsidR="003E0668" w:rsidRPr="00ED527B" w:rsidRDefault="003E0668" w:rsidP="00970DA7">
      <w:pPr>
        <w:pStyle w:val="af9"/>
        <w:spacing w:before="0" w:after="0"/>
        <w:ind w:firstLine="709"/>
        <w:jc w:val="both"/>
        <w:rPr>
          <w:rFonts w:ascii="Times New Roman" w:hAnsi="Times New Roman" w:cs="Times New Roman"/>
          <w:color w:val="auto"/>
          <w:sz w:val="22"/>
          <w:szCs w:val="22"/>
        </w:rPr>
      </w:pPr>
      <w:r w:rsidRPr="00ED527B">
        <w:rPr>
          <w:rFonts w:ascii="Times New Roman" w:hAnsi="Times New Roman" w:cs="Times New Roman"/>
          <w:color w:val="auto"/>
          <w:sz w:val="22"/>
          <w:szCs w:val="22"/>
        </w:rPr>
        <w:t>Целевой показатель (индикатор) - повышение эффективности бюджетных расходов.</w:t>
      </w:r>
    </w:p>
    <w:p w:rsidR="003E0668" w:rsidRPr="00ED527B" w:rsidRDefault="003E0668" w:rsidP="00970DA7">
      <w:pPr>
        <w:pStyle w:val="af9"/>
        <w:spacing w:before="0" w:after="0"/>
        <w:ind w:firstLine="709"/>
        <w:jc w:val="both"/>
        <w:rPr>
          <w:rFonts w:ascii="Times New Roman" w:hAnsi="Times New Roman" w:cs="Times New Roman"/>
          <w:color w:val="auto"/>
          <w:sz w:val="22"/>
          <w:szCs w:val="22"/>
        </w:rPr>
      </w:pPr>
      <w:r w:rsidRPr="00ED527B">
        <w:rPr>
          <w:rFonts w:ascii="Times New Roman" w:hAnsi="Times New Roman" w:cs="Times New Roman"/>
          <w:color w:val="auto"/>
          <w:sz w:val="22"/>
          <w:szCs w:val="22"/>
        </w:rPr>
        <w:t>Объем налоговых льгот, освобождений  и иных преференций (тыс. руб.)</w:t>
      </w:r>
    </w:p>
    <w:p w:rsidR="003E0668" w:rsidRPr="00ED527B" w:rsidRDefault="003E0668" w:rsidP="00970DA7">
      <w:pPr>
        <w:pStyle w:val="af9"/>
        <w:spacing w:before="0" w:after="0"/>
        <w:ind w:firstLine="709"/>
        <w:jc w:val="both"/>
        <w:rPr>
          <w:rFonts w:ascii="Times New Roman" w:hAnsi="Times New Roman" w:cs="Times New Roman"/>
          <w:color w:val="auto"/>
          <w:sz w:val="22"/>
          <w:szCs w:val="22"/>
        </w:rPr>
      </w:pPr>
      <w:r w:rsidRPr="00ED527B">
        <w:rPr>
          <w:rFonts w:ascii="Times New Roman" w:hAnsi="Times New Roman" w:cs="Times New Roman"/>
          <w:color w:val="auto"/>
          <w:sz w:val="22"/>
          <w:szCs w:val="22"/>
        </w:rPr>
        <w:t>Численность плательщиков налогов и сборов,  воспользовавшихся налоговой льготой, освобождением и иной преференцией (единиц).</w:t>
      </w:r>
    </w:p>
    <w:p w:rsidR="003E0668" w:rsidRPr="00ED527B" w:rsidRDefault="003E0668" w:rsidP="00970DA7">
      <w:pPr>
        <w:pStyle w:val="af9"/>
        <w:spacing w:before="0" w:after="0"/>
        <w:ind w:firstLine="709"/>
        <w:jc w:val="both"/>
        <w:rPr>
          <w:rFonts w:ascii="Times New Roman" w:hAnsi="Times New Roman" w:cs="Times New Roman"/>
          <w:color w:val="auto"/>
          <w:sz w:val="22"/>
          <w:szCs w:val="22"/>
        </w:rPr>
      </w:pPr>
    </w:p>
    <w:p w:rsidR="003E0668" w:rsidRPr="00ED527B" w:rsidRDefault="003E0668" w:rsidP="00970DA7">
      <w:pPr>
        <w:pStyle w:val="af9"/>
        <w:spacing w:before="0" w:after="0"/>
        <w:ind w:firstLine="709"/>
        <w:jc w:val="both"/>
        <w:rPr>
          <w:rFonts w:ascii="Times New Roman" w:hAnsi="Times New Roman" w:cs="Times New Roman"/>
          <w:color w:val="auto"/>
          <w:sz w:val="22"/>
          <w:szCs w:val="22"/>
        </w:rPr>
      </w:pPr>
      <w:r w:rsidRPr="00ED527B">
        <w:rPr>
          <w:rFonts w:ascii="Times New Roman" w:hAnsi="Times New Roman" w:cs="Times New Roman"/>
          <w:color w:val="auto"/>
          <w:sz w:val="22"/>
          <w:szCs w:val="22"/>
        </w:rPr>
        <w:t>Эффективность налоговой льготы  - повышение эффективности бюджетных расходов.</w:t>
      </w:r>
    </w:p>
    <w:p w:rsidR="003E0668" w:rsidRPr="00ED527B" w:rsidRDefault="003E0668" w:rsidP="00970DA7">
      <w:pPr>
        <w:spacing w:after="0" w:line="240" w:lineRule="auto"/>
        <w:ind w:firstLine="360"/>
        <w:rPr>
          <w:rFonts w:ascii="Times New Roman" w:hAnsi="Times New Roman"/>
        </w:rPr>
      </w:pPr>
      <w:r w:rsidRPr="00ED527B">
        <w:rPr>
          <w:rFonts w:ascii="Times New Roman" w:hAnsi="Times New Roman"/>
        </w:rPr>
        <w:t>В рамках реализации Программы налоговые, таможенные, тарифные, кредитные и иные инструменты (налоговых и неналоговых расходов) приведены в таблице 5</w:t>
      </w:r>
    </w:p>
    <w:p w:rsidR="00C9452B" w:rsidRPr="00ED527B" w:rsidRDefault="00C9452B" w:rsidP="00970DA7">
      <w:pPr>
        <w:spacing w:after="0" w:line="240" w:lineRule="auto"/>
        <w:jc w:val="right"/>
        <w:rPr>
          <w:rFonts w:ascii="Times New Roman" w:hAnsi="Times New Roman"/>
        </w:rPr>
      </w:pPr>
    </w:p>
    <w:p w:rsidR="006F5800" w:rsidRPr="00ED527B" w:rsidRDefault="006F5800" w:rsidP="00970DA7">
      <w:pPr>
        <w:spacing w:after="0" w:line="240" w:lineRule="auto"/>
        <w:jc w:val="right"/>
        <w:rPr>
          <w:rFonts w:ascii="Times New Roman" w:hAnsi="Times New Roman"/>
        </w:rPr>
        <w:sectPr w:rsidR="006F5800" w:rsidRPr="00ED527B" w:rsidSect="00970DA7">
          <w:headerReference w:type="default" r:id="rId14"/>
          <w:type w:val="continuous"/>
          <w:pgSz w:w="11906" w:h="16838" w:code="9"/>
          <w:pgMar w:top="1134" w:right="850" w:bottom="1134" w:left="1701" w:header="709" w:footer="709" w:gutter="0"/>
          <w:cols w:space="720"/>
        </w:sectPr>
      </w:pPr>
    </w:p>
    <w:p w:rsidR="00F27900" w:rsidRDefault="00C54303" w:rsidP="00970DA7">
      <w:pPr>
        <w:widowControl w:val="0"/>
        <w:suppressAutoHyphens/>
        <w:spacing w:after="0" w:line="240" w:lineRule="auto"/>
        <w:jc w:val="right"/>
        <w:rPr>
          <w:rFonts w:ascii="Times New Roman" w:eastAsia="SimSun" w:hAnsi="Times New Roman" w:cs="Calibri"/>
          <w:b/>
          <w:kern w:val="2"/>
        </w:rPr>
      </w:pPr>
      <w:r>
        <w:rPr>
          <w:rFonts w:ascii="Times New Roman" w:eastAsia="SimSun" w:hAnsi="Times New Roman" w:cs="Calibri"/>
          <w:kern w:val="2"/>
        </w:rPr>
        <w:lastRenderedPageBreak/>
        <w:t>Т</w:t>
      </w:r>
      <w:r w:rsidR="00FF76F8" w:rsidRPr="000F0D79">
        <w:rPr>
          <w:rFonts w:ascii="Times New Roman" w:eastAsia="SimSun" w:hAnsi="Times New Roman" w:cs="Calibri"/>
          <w:kern w:val="2"/>
        </w:rPr>
        <w:t>аблица 1</w:t>
      </w:r>
    </w:p>
    <w:p w:rsidR="00F27900" w:rsidRDefault="00F27900" w:rsidP="00970DA7">
      <w:pPr>
        <w:widowControl w:val="0"/>
        <w:suppressAutoHyphens/>
        <w:spacing w:after="0" w:line="240" w:lineRule="auto"/>
        <w:jc w:val="center"/>
        <w:rPr>
          <w:rFonts w:ascii="Times New Roman" w:eastAsia="SimSun" w:hAnsi="Times New Roman" w:cs="Calibri"/>
          <w:b/>
          <w:kern w:val="2"/>
        </w:rPr>
      </w:pPr>
    </w:p>
    <w:p w:rsidR="00F27900" w:rsidRDefault="00F27900" w:rsidP="00970DA7">
      <w:pPr>
        <w:widowControl w:val="0"/>
        <w:suppressAutoHyphens/>
        <w:spacing w:after="0" w:line="240" w:lineRule="auto"/>
        <w:jc w:val="center"/>
        <w:rPr>
          <w:rFonts w:ascii="Times New Roman" w:eastAsia="SimSun" w:hAnsi="Times New Roman" w:cs="Calibri"/>
          <w:b/>
          <w:kern w:val="2"/>
        </w:rPr>
      </w:pPr>
    </w:p>
    <w:p w:rsidR="00F27900" w:rsidRDefault="00F27900" w:rsidP="00970DA7">
      <w:pPr>
        <w:pStyle w:val="ac"/>
        <w:jc w:val="center"/>
        <w:rPr>
          <w:rFonts w:ascii="Times New Roman" w:hAnsi="Times New Roman"/>
          <w:sz w:val="28"/>
          <w:szCs w:val="28"/>
        </w:rPr>
      </w:pPr>
      <w:r>
        <w:rPr>
          <w:rFonts w:ascii="Times New Roman" w:hAnsi="Times New Roman"/>
          <w:sz w:val="28"/>
          <w:szCs w:val="28"/>
        </w:rPr>
        <w:t>Сведения о показателях (индикаторах) муниципальной программы и их значениях</w:t>
      </w:r>
    </w:p>
    <w:p w:rsidR="00F27900" w:rsidRDefault="00F27900" w:rsidP="00970DA7">
      <w:pPr>
        <w:pStyle w:val="ac"/>
        <w:jc w:val="center"/>
        <w:rPr>
          <w:rFonts w:ascii="Times New Roman" w:hAnsi="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8"/>
        <w:gridCol w:w="5478"/>
        <w:gridCol w:w="1631"/>
        <w:gridCol w:w="1428"/>
        <w:gridCol w:w="1382"/>
        <w:gridCol w:w="1199"/>
        <w:gridCol w:w="1323"/>
        <w:gridCol w:w="1266"/>
      </w:tblGrid>
      <w:tr w:rsidR="00F27900" w:rsidRPr="00B418B5" w:rsidTr="00F27900">
        <w:tc>
          <w:tcPr>
            <w:tcW w:w="709" w:type="dxa"/>
            <w:vMerge w:val="restart"/>
          </w:tcPr>
          <w:p w:rsidR="00F27900" w:rsidRPr="00B418B5" w:rsidRDefault="00F27900" w:rsidP="00970DA7">
            <w:pPr>
              <w:pStyle w:val="ac"/>
              <w:jc w:val="center"/>
              <w:rPr>
                <w:rFonts w:ascii="Times New Roman" w:hAnsi="Times New Roman"/>
                <w:sz w:val="24"/>
                <w:szCs w:val="24"/>
              </w:rPr>
            </w:pPr>
            <w:r w:rsidRPr="00B418B5">
              <w:rPr>
                <w:rFonts w:ascii="Times New Roman" w:hAnsi="Times New Roman"/>
                <w:sz w:val="24"/>
                <w:szCs w:val="24"/>
              </w:rPr>
              <w:t>№ п/п</w:t>
            </w:r>
          </w:p>
        </w:tc>
        <w:tc>
          <w:tcPr>
            <w:tcW w:w="5953" w:type="dxa"/>
            <w:vMerge w:val="restart"/>
          </w:tcPr>
          <w:p w:rsidR="00F27900" w:rsidRPr="00B418B5" w:rsidRDefault="00F27900" w:rsidP="00970DA7">
            <w:pPr>
              <w:pStyle w:val="ac"/>
              <w:jc w:val="center"/>
              <w:rPr>
                <w:rFonts w:ascii="Times New Roman" w:hAnsi="Times New Roman"/>
                <w:sz w:val="24"/>
                <w:szCs w:val="24"/>
              </w:rPr>
            </w:pPr>
            <w:r w:rsidRPr="00B418B5">
              <w:rPr>
                <w:rFonts w:ascii="Times New Roman" w:hAnsi="Times New Roman"/>
                <w:sz w:val="24"/>
                <w:szCs w:val="24"/>
              </w:rPr>
              <w:t>Показатели (индикаторы)</w:t>
            </w:r>
          </w:p>
        </w:tc>
        <w:tc>
          <w:tcPr>
            <w:tcW w:w="1662" w:type="dxa"/>
            <w:vMerge w:val="restart"/>
          </w:tcPr>
          <w:p w:rsidR="00F27900" w:rsidRPr="00B418B5" w:rsidRDefault="00F27900" w:rsidP="00970DA7">
            <w:pPr>
              <w:pStyle w:val="ac"/>
              <w:jc w:val="center"/>
              <w:rPr>
                <w:rFonts w:ascii="Times New Roman" w:hAnsi="Times New Roman"/>
                <w:sz w:val="24"/>
                <w:szCs w:val="24"/>
              </w:rPr>
            </w:pPr>
            <w:r w:rsidRPr="00B418B5">
              <w:rPr>
                <w:rFonts w:ascii="Times New Roman" w:hAnsi="Times New Roman"/>
                <w:sz w:val="24"/>
                <w:szCs w:val="24"/>
              </w:rPr>
              <w:t>Единица измерения</w:t>
            </w:r>
          </w:p>
          <w:p w:rsidR="00F27900" w:rsidRPr="00B418B5" w:rsidRDefault="00F27900" w:rsidP="00970DA7">
            <w:pPr>
              <w:pStyle w:val="ac"/>
              <w:jc w:val="center"/>
              <w:rPr>
                <w:rFonts w:ascii="Times New Roman" w:hAnsi="Times New Roman"/>
                <w:sz w:val="24"/>
                <w:szCs w:val="24"/>
              </w:rPr>
            </w:pPr>
          </w:p>
        </w:tc>
        <w:tc>
          <w:tcPr>
            <w:tcW w:w="6920" w:type="dxa"/>
            <w:gridSpan w:val="5"/>
          </w:tcPr>
          <w:p w:rsidR="00F27900" w:rsidRPr="00B418B5" w:rsidRDefault="00F27900" w:rsidP="00970DA7">
            <w:pPr>
              <w:pStyle w:val="ac"/>
              <w:jc w:val="center"/>
              <w:rPr>
                <w:rFonts w:ascii="Times New Roman" w:hAnsi="Times New Roman"/>
                <w:sz w:val="24"/>
                <w:szCs w:val="24"/>
              </w:rPr>
            </w:pPr>
            <w:r w:rsidRPr="00B418B5">
              <w:rPr>
                <w:rFonts w:ascii="Times New Roman" w:hAnsi="Times New Roman"/>
                <w:sz w:val="24"/>
                <w:szCs w:val="24"/>
              </w:rPr>
              <w:t>Значения показателей</w:t>
            </w:r>
          </w:p>
        </w:tc>
      </w:tr>
      <w:tr w:rsidR="00F27900" w:rsidRPr="00B418B5" w:rsidTr="00F27900">
        <w:tc>
          <w:tcPr>
            <w:tcW w:w="709" w:type="dxa"/>
            <w:vMerge/>
          </w:tcPr>
          <w:p w:rsidR="00F27900" w:rsidRPr="00B418B5" w:rsidRDefault="00F27900" w:rsidP="00970DA7">
            <w:pPr>
              <w:pStyle w:val="ac"/>
              <w:jc w:val="center"/>
              <w:rPr>
                <w:rFonts w:ascii="Times New Roman" w:hAnsi="Times New Roman"/>
                <w:sz w:val="24"/>
                <w:szCs w:val="24"/>
              </w:rPr>
            </w:pPr>
          </w:p>
        </w:tc>
        <w:tc>
          <w:tcPr>
            <w:tcW w:w="5953" w:type="dxa"/>
            <w:vMerge/>
          </w:tcPr>
          <w:p w:rsidR="00F27900" w:rsidRPr="00B418B5" w:rsidRDefault="00F27900" w:rsidP="00970DA7">
            <w:pPr>
              <w:pStyle w:val="ac"/>
              <w:jc w:val="center"/>
              <w:rPr>
                <w:rFonts w:ascii="Times New Roman" w:hAnsi="Times New Roman"/>
                <w:sz w:val="24"/>
                <w:szCs w:val="24"/>
              </w:rPr>
            </w:pPr>
          </w:p>
        </w:tc>
        <w:tc>
          <w:tcPr>
            <w:tcW w:w="1662" w:type="dxa"/>
            <w:vMerge/>
          </w:tcPr>
          <w:p w:rsidR="00F27900" w:rsidRPr="00B418B5" w:rsidRDefault="00F27900" w:rsidP="00970DA7">
            <w:pPr>
              <w:pStyle w:val="ac"/>
              <w:jc w:val="center"/>
              <w:rPr>
                <w:rFonts w:ascii="Times New Roman" w:hAnsi="Times New Roman"/>
                <w:sz w:val="24"/>
                <w:szCs w:val="24"/>
              </w:rPr>
            </w:pPr>
          </w:p>
        </w:tc>
        <w:tc>
          <w:tcPr>
            <w:tcW w:w="1456" w:type="dxa"/>
          </w:tcPr>
          <w:p w:rsidR="00F27900" w:rsidRPr="00B418B5" w:rsidRDefault="00F27900" w:rsidP="00970DA7">
            <w:pPr>
              <w:pStyle w:val="ac"/>
              <w:jc w:val="center"/>
              <w:rPr>
                <w:rFonts w:ascii="Times New Roman" w:hAnsi="Times New Roman"/>
                <w:sz w:val="24"/>
                <w:szCs w:val="24"/>
              </w:rPr>
            </w:pPr>
            <w:r w:rsidRPr="00B418B5">
              <w:rPr>
                <w:rFonts w:ascii="Times New Roman" w:hAnsi="Times New Roman"/>
                <w:sz w:val="24"/>
                <w:szCs w:val="24"/>
              </w:rPr>
              <w:t xml:space="preserve">Отчетный год </w:t>
            </w:r>
          </w:p>
          <w:p w:rsidR="00F27900" w:rsidRPr="00B418B5" w:rsidRDefault="00F27900" w:rsidP="00970DA7">
            <w:pPr>
              <w:pStyle w:val="ac"/>
              <w:jc w:val="center"/>
              <w:rPr>
                <w:rFonts w:ascii="Times New Roman" w:hAnsi="Times New Roman"/>
                <w:sz w:val="24"/>
                <w:szCs w:val="24"/>
              </w:rPr>
            </w:pPr>
            <w:r w:rsidRPr="00B418B5">
              <w:rPr>
                <w:rFonts w:ascii="Times New Roman" w:hAnsi="Times New Roman"/>
                <w:sz w:val="24"/>
                <w:szCs w:val="24"/>
              </w:rPr>
              <w:t>201</w:t>
            </w:r>
            <w:r>
              <w:rPr>
                <w:rFonts w:ascii="Times New Roman" w:hAnsi="Times New Roman"/>
                <w:sz w:val="24"/>
                <w:szCs w:val="24"/>
              </w:rPr>
              <w:t>5</w:t>
            </w:r>
          </w:p>
        </w:tc>
        <w:tc>
          <w:tcPr>
            <w:tcW w:w="1418" w:type="dxa"/>
          </w:tcPr>
          <w:p w:rsidR="00F27900" w:rsidRPr="00B418B5" w:rsidRDefault="00F27900" w:rsidP="00970DA7">
            <w:pPr>
              <w:pStyle w:val="ac"/>
              <w:jc w:val="center"/>
              <w:rPr>
                <w:rFonts w:ascii="Times New Roman" w:hAnsi="Times New Roman"/>
                <w:sz w:val="24"/>
                <w:szCs w:val="24"/>
              </w:rPr>
            </w:pPr>
            <w:r w:rsidRPr="00B418B5">
              <w:rPr>
                <w:rFonts w:ascii="Times New Roman" w:hAnsi="Times New Roman"/>
                <w:sz w:val="24"/>
                <w:szCs w:val="24"/>
              </w:rPr>
              <w:t xml:space="preserve">Текущий год </w:t>
            </w:r>
          </w:p>
          <w:p w:rsidR="00F27900" w:rsidRPr="00B418B5" w:rsidRDefault="00F27900" w:rsidP="00970DA7">
            <w:pPr>
              <w:pStyle w:val="ac"/>
              <w:jc w:val="center"/>
              <w:rPr>
                <w:rFonts w:ascii="Times New Roman" w:hAnsi="Times New Roman"/>
                <w:sz w:val="24"/>
                <w:szCs w:val="24"/>
              </w:rPr>
            </w:pPr>
            <w:r w:rsidRPr="00B418B5">
              <w:rPr>
                <w:rFonts w:ascii="Times New Roman" w:hAnsi="Times New Roman"/>
                <w:sz w:val="24"/>
                <w:szCs w:val="24"/>
              </w:rPr>
              <w:t>201</w:t>
            </w:r>
            <w:r>
              <w:rPr>
                <w:rFonts w:ascii="Times New Roman" w:hAnsi="Times New Roman"/>
                <w:sz w:val="24"/>
                <w:szCs w:val="24"/>
              </w:rPr>
              <w:t>6</w:t>
            </w:r>
          </w:p>
        </w:tc>
        <w:tc>
          <w:tcPr>
            <w:tcW w:w="1275" w:type="dxa"/>
          </w:tcPr>
          <w:p w:rsidR="00F27900" w:rsidRPr="00B418B5" w:rsidRDefault="00F27900" w:rsidP="00970DA7">
            <w:pPr>
              <w:pStyle w:val="ac"/>
              <w:jc w:val="center"/>
              <w:rPr>
                <w:rFonts w:ascii="Times New Roman" w:hAnsi="Times New Roman"/>
                <w:sz w:val="24"/>
                <w:szCs w:val="24"/>
              </w:rPr>
            </w:pPr>
            <w:r w:rsidRPr="00B418B5">
              <w:rPr>
                <w:rFonts w:ascii="Times New Roman" w:hAnsi="Times New Roman"/>
                <w:sz w:val="24"/>
                <w:szCs w:val="24"/>
              </w:rPr>
              <w:t>201</w:t>
            </w:r>
            <w:r>
              <w:rPr>
                <w:rFonts w:ascii="Times New Roman" w:hAnsi="Times New Roman"/>
                <w:sz w:val="24"/>
                <w:szCs w:val="24"/>
              </w:rPr>
              <w:t>7</w:t>
            </w:r>
          </w:p>
        </w:tc>
        <w:tc>
          <w:tcPr>
            <w:tcW w:w="1418" w:type="dxa"/>
          </w:tcPr>
          <w:p w:rsidR="00F27900" w:rsidRPr="00B418B5" w:rsidRDefault="00F27900" w:rsidP="00970DA7">
            <w:pPr>
              <w:pStyle w:val="ac"/>
              <w:jc w:val="center"/>
              <w:rPr>
                <w:rFonts w:ascii="Times New Roman" w:hAnsi="Times New Roman"/>
                <w:sz w:val="24"/>
                <w:szCs w:val="24"/>
              </w:rPr>
            </w:pPr>
            <w:r w:rsidRPr="00B418B5">
              <w:rPr>
                <w:rFonts w:ascii="Times New Roman" w:hAnsi="Times New Roman"/>
                <w:sz w:val="24"/>
                <w:szCs w:val="24"/>
              </w:rPr>
              <w:t>201</w:t>
            </w:r>
            <w:r>
              <w:rPr>
                <w:rFonts w:ascii="Times New Roman" w:hAnsi="Times New Roman"/>
                <w:sz w:val="24"/>
                <w:szCs w:val="24"/>
              </w:rPr>
              <w:t>8</w:t>
            </w:r>
          </w:p>
        </w:tc>
        <w:tc>
          <w:tcPr>
            <w:tcW w:w="1353" w:type="dxa"/>
          </w:tcPr>
          <w:p w:rsidR="00F27900" w:rsidRPr="00B418B5" w:rsidRDefault="00F27900" w:rsidP="00970DA7">
            <w:pPr>
              <w:pStyle w:val="ac"/>
              <w:jc w:val="center"/>
              <w:rPr>
                <w:rFonts w:ascii="Times New Roman" w:hAnsi="Times New Roman"/>
                <w:sz w:val="24"/>
                <w:szCs w:val="24"/>
              </w:rPr>
            </w:pPr>
            <w:r w:rsidRPr="00B418B5">
              <w:rPr>
                <w:rFonts w:ascii="Times New Roman" w:hAnsi="Times New Roman"/>
                <w:sz w:val="24"/>
                <w:szCs w:val="24"/>
              </w:rPr>
              <w:t>201</w:t>
            </w:r>
            <w:r>
              <w:rPr>
                <w:rFonts w:ascii="Times New Roman" w:hAnsi="Times New Roman"/>
                <w:sz w:val="24"/>
                <w:szCs w:val="24"/>
              </w:rPr>
              <w:t>9</w:t>
            </w:r>
          </w:p>
        </w:tc>
      </w:tr>
      <w:tr w:rsidR="003E0668" w:rsidRPr="00B418B5" w:rsidTr="00455EA4">
        <w:tc>
          <w:tcPr>
            <w:tcW w:w="15244" w:type="dxa"/>
            <w:gridSpan w:val="8"/>
          </w:tcPr>
          <w:p w:rsidR="003E0668" w:rsidRPr="0024365F" w:rsidRDefault="003E0668" w:rsidP="00970DA7">
            <w:pPr>
              <w:spacing w:after="0" w:line="240" w:lineRule="auto"/>
              <w:jc w:val="center"/>
              <w:rPr>
                <w:rFonts w:ascii="Times New Roman" w:hAnsi="Times New Roman"/>
                <w:b/>
                <w:lang w:eastAsia="ru-RU"/>
              </w:rPr>
            </w:pPr>
            <w:r w:rsidRPr="0024365F">
              <w:rPr>
                <w:rFonts w:ascii="Times New Roman" w:hAnsi="Times New Roman"/>
                <w:b/>
                <w:lang w:eastAsia="ru-RU"/>
              </w:rPr>
              <w:t>Муниципальная программа</w:t>
            </w:r>
            <w:r w:rsidRPr="0024365F">
              <w:rPr>
                <w:rFonts w:ascii="Times New Roman" w:hAnsi="Times New Roman"/>
                <w:b/>
                <w:lang w:eastAsia="ru-RU"/>
              </w:rPr>
              <w:br/>
              <w:t>«</w:t>
            </w:r>
            <w:r w:rsidRPr="0024365F">
              <w:rPr>
                <w:rFonts w:ascii="Times New Roman" w:hAnsi="Times New Roman"/>
                <w:b/>
              </w:rPr>
              <w:t>Социально-экономическое развитие территории муниципального образования Днепровский сельсовет на 2017-2019 годы</w:t>
            </w:r>
            <w:r w:rsidRPr="0024365F">
              <w:rPr>
                <w:rFonts w:ascii="Times New Roman" w:hAnsi="Times New Roman"/>
                <w:b/>
                <w:lang w:eastAsia="ru-RU"/>
              </w:rPr>
              <w:t>»</w:t>
            </w:r>
          </w:p>
          <w:p w:rsidR="003E0668" w:rsidRPr="00B418B5" w:rsidRDefault="003E0668" w:rsidP="00970DA7">
            <w:pPr>
              <w:pStyle w:val="ac"/>
              <w:jc w:val="center"/>
              <w:rPr>
                <w:rFonts w:ascii="Times New Roman" w:hAnsi="Times New Roman"/>
                <w:sz w:val="24"/>
                <w:szCs w:val="24"/>
              </w:rPr>
            </w:pPr>
          </w:p>
        </w:tc>
      </w:tr>
      <w:tr w:rsidR="003E0668" w:rsidRPr="00B418B5" w:rsidTr="00F27900">
        <w:tc>
          <w:tcPr>
            <w:tcW w:w="709" w:type="dxa"/>
          </w:tcPr>
          <w:p w:rsidR="003E0668" w:rsidRPr="00ED527B" w:rsidRDefault="003E0668" w:rsidP="00970DA7">
            <w:pPr>
              <w:pStyle w:val="ac"/>
              <w:jc w:val="center"/>
              <w:rPr>
                <w:rFonts w:ascii="Times New Roman" w:hAnsi="Times New Roman"/>
                <w:sz w:val="24"/>
                <w:szCs w:val="24"/>
              </w:rPr>
            </w:pPr>
          </w:p>
          <w:p w:rsidR="003E0668" w:rsidRPr="00ED527B" w:rsidRDefault="003E0668" w:rsidP="00970DA7">
            <w:pPr>
              <w:pStyle w:val="ac"/>
              <w:jc w:val="center"/>
              <w:rPr>
                <w:rFonts w:ascii="Times New Roman" w:hAnsi="Times New Roman"/>
                <w:sz w:val="24"/>
                <w:szCs w:val="24"/>
              </w:rPr>
            </w:pPr>
          </w:p>
          <w:p w:rsidR="003E0668" w:rsidRPr="00ED527B" w:rsidRDefault="003E0668" w:rsidP="00970DA7">
            <w:pPr>
              <w:pStyle w:val="ac"/>
              <w:jc w:val="center"/>
              <w:rPr>
                <w:rFonts w:ascii="Times New Roman" w:hAnsi="Times New Roman"/>
                <w:sz w:val="24"/>
                <w:szCs w:val="24"/>
              </w:rPr>
            </w:pPr>
            <w:r w:rsidRPr="00ED527B">
              <w:rPr>
                <w:rFonts w:ascii="Times New Roman" w:hAnsi="Times New Roman"/>
                <w:sz w:val="24"/>
                <w:szCs w:val="24"/>
              </w:rPr>
              <w:t>1.</w:t>
            </w:r>
          </w:p>
        </w:tc>
        <w:tc>
          <w:tcPr>
            <w:tcW w:w="5953" w:type="dxa"/>
          </w:tcPr>
          <w:p w:rsidR="003E0668" w:rsidRPr="00ED527B" w:rsidRDefault="003E0668" w:rsidP="00970DA7">
            <w:pPr>
              <w:pStyle w:val="ac"/>
              <w:jc w:val="center"/>
              <w:rPr>
                <w:rFonts w:ascii="Times New Roman" w:hAnsi="Times New Roman"/>
                <w:sz w:val="24"/>
                <w:szCs w:val="24"/>
              </w:rPr>
            </w:pPr>
          </w:p>
          <w:p w:rsidR="003E0668" w:rsidRPr="00ED527B" w:rsidRDefault="003E0668" w:rsidP="00970DA7">
            <w:pPr>
              <w:pStyle w:val="af9"/>
              <w:spacing w:before="0" w:after="0"/>
              <w:jc w:val="both"/>
              <w:rPr>
                <w:rFonts w:ascii="Times New Roman" w:hAnsi="Times New Roman" w:cs="Times New Roman"/>
                <w:color w:val="auto"/>
              </w:rPr>
            </w:pPr>
            <w:r w:rsidRPr="00ED527B">
              <w:rPr>
                <w:rFonts w:ascii="Times New Roman" w:hAnsi="Times New Roman" w:cs="Times New Roman"/>
                <w:color w:val="auto"/>
              </w:rPr>
              <w:t>Повышение эффективности бюджетных расходов.</w:t>
            </w:r>
          </w:p>
        </w:tc>
        <w:tc>
          <w:tcPr>
            <w:tcW w:w="1662" w:type="dxa"/>
          </w:tcPr>
          <w:p w:rsidR="003E0668" w:rsidRPr="00ED527B" w:rsidRDefault="003E0668" w:rsidP="00970DA7">
            <w:pPr>
              <w:pStyle w:val="ac"/>
              <w:jc w:val="center"/>
              <w:rPr>
                <w:rFonts w:ascii="Times New Roman" w:hAnsi="Times New Roman"/>
                <w:sz w:val="24"/>
                <w:szCs w:val="24"/>
              </w:rPr>
            </w:pPr>
          </w:p>
          <w:p w:rsidR="003E0668" w:rsidRPr="00ED527B" w:rsidRDefault="003E0668" w:rsidP="00970DA7">
            <w:pPr>
              <w:pStyle w:val="ac"/>
              <w:jc w:val="center"/>
              <w:rPr>
                <w:rFonts w:ascii="Times New Roman" w:hAnsi="Times New Roman"/>
                <w:sz w:val="24"/>
                <w:szCs w:val="24"/>
              </w:rPr>
            </w:pPr>
          </w:p>
          <w:p w:rsidR="003E0668" w:rsidRPr="00ED527B" w:rsidRDefault="003E0668" w:rsidP="00970DA7">
            <w:pPr>
              <w:pStyle w:val="ac"/>
              <w:jc w:val="center"/>
              <w:rPr>
                <w:rFonts w:ascii="Times New Roman" w:hAnsi="Times New Roman"/>
                <w:sz w:val="24"/>
                <w:szCs w:val="24"/>
              </w:rPr>
            </w:pPr>
            <w:r w:rsidRPr="00ED527B">
              <w:rPr>
                <w:rFonts w:ascii="Times New Roman" w:hAnsi="Times New Roman"/>
                <w:sz w:val="24"/>
                <w:szCs w:val="24"/>
              </w:rPr>
              <w:t>%</w:t>
            </w:r>
          </w:p>
        </w:tc>
        <w:tc>
          <w:tcPr>
            <w:tcW w:w="1456" w:type="dxa"/>
          </w:tcPr>
          <w:p w:rsidR="003E0668" w:rsidRPr="00ED527B" w:rsidRDefault="003E0668" w:rsidP="00970DA7">
            <w:pPr>
              <w:pStyle w:val="ac"/>
              <w:jc w:val="center"/>
              <w:rPr>
                <w:rFonts w:ascii="Times New Roman" w:hAnsi="Times New Roman"/>
                <w:sz w:val="24"/>
                <w:szCs w:val="24"/>
              </w:rPr>
            </w:pPr>
          </w:p>
          <w:p w:rsidR="003E0668" w:rsidRPr="00ED527B" w:rsidRDefault="003E0668" w:rsidP="00970DA7">
            <w:pPr>
              <w:pStyle w:val="ac"/>
              <w:jc w:val="center"/>
              <w:rPr>
                <w:rFonts w:ascii="Times New Roman" w:hAnsi="Times New Roman"/>
                <w:sz w:val="24"/>
                <w:szCs w:val="24"/>
              </w:rPr>
            </w:pPr>
          </w:p>
          <w:p w:rsidR="003E0668" w:rsidRPr="00ED527B" w:rsidRDefault="003E0668" w:rsidP="00970DA7">
            <w:pPr>
              <w:pStyle w:val="ac"/>
              <w:jc w:val="center"/>
              <w:rPr>
                <w:rFonts w:ascii="Times New Roman" w:hAnsi="Times New Roman"/>
                <w:sz w:val="24"/>
                <w:szCs w:val="24"/>
              </w:rPr>
            </w:pPr>
            <w:r w:rsidRPr="00ED527B">
              <w:rPr>
                <w:rFonts w:ascii="Times New Roman" w:hAnsi="Times New Roman"/>
                <w:sz w:val="24"/>
                <w:szCs w:val="24"/>
              </w:rPr>
              <w:t>100</w:t>
            </w:r>
          </w:p>
        </w:tc>
        <w:tc>
          <w:tcPr>
            <w:tcW w:w="1418" w:type="dxa"/>
          </w:tcPr>
          <w:p w:rsidR="003E0668" w:rsidRPr="00ED527B" w:rsidRDefault="003E0668" w:rsidP="00970DA7">
            <w:pPr>
              <w:pStyle w:val="ac"/>
              <w:jc w:val="center"/>
              <w:rPr>
                <w:rFonts w:ascii="Times New Roman" w:hAnsi="Times New Roman"/>
                <w:sz w:val="24"/>
                <w:szCs w:val="24"/>
              </w:rPr>
            </w:pPr>
          </w:p>
          <w:p w:rsidR="003E0668" w:rsidRPr="00ED527B" w:rsidRDefault="003E0668" w:rsidP="00970DA7">
            <w:pPr>
              <w:pStyle w:val="ac"/>
              <w:jc w:val="center"/>
              <w:rPr>
                <w:rFonts w:ascii="Times New Roman" w:hAnsi="Times New Roman"/>
                <w:sz w:val="24"/>
                <w:szCs w:val="24"/>
              </w:rPr>
            </w:pPr>
          </w:p>
          <w:p w:rsidR="003E0668" w:rsidRPr="00ED527B" w:rsidRDefault="003E0668" w:rsidP="00970DA7">
            <w:pPr>
              <w:pStyle w:val="ac"/>
              <w:jc w:val="center"/>
              <w:rPr>
                <w:rFonts w:ascii="Times New Roman" w:hAnsi="Times New Roman"/>
                <w:sz w:val="24"/>
                <w:szCs w:val="24"/>
              </w:rPr>
            </w:pPr>
            <w:r w:rsidRPr="00ED527B">
              <w:rPr>
                <w:rFonts w:ascii="Times New Roman" w:hAnsi="Times New Roman"/>
                <w:sz w:val="24"/>
                <w:szCs w:val="24"/>
              </w:rPr>
              <w:t>100</w:t>
            </w:r>
          </w:p>
        </w:tc>
        <w:tc>
          <w:tcPr>
            <w:tcW w:w="1275" w:type="dxa"/>
          </w:tcPr>
          <w:p w:rsidR="003E0668" w:rsidRPr="00ED527B" w:rsidRDefault="003E0668" w:rsidP="00970DA7">
            <w:pPr>
              <w:pStyle w:val="ac"/>
              <w:jc w:val="center"/>
              <w:rPr>
                <w:rFonts w:ascii="Times New Roman" w:hAnsi="Times New Roman"/>
                <w:sz w:val="24"/>
                <w:szCs w:val="24"/>
              </w:rPr>
            </w:pPr>
          </w:p>
          <w:p w:rsidR="003E0668" w:rsidRPr="00ED527B" w:rsidRDefault="003E0668" w:rsidP="00970DA7">
            <w:pPr>
              <w:pStyle w:val="ac"/>
              <w:jc w:val="center"/>
              <w:rPr>
                <w:rFonts w:ascii="Times New Roman" w:hAnsi="Times New Roman"/>
                <w:sz w:val="24"/>
                <w:szCs w:val="24"/>
              </w:rPr>
            </w:pPr>
          </w:p>
          <w:p w:rsidR="003E0668" w:rsidRPr="00ED527B" w:rsidRDefault="003E0668" w:rsidP="00970DA7">
            <w:pPr>
              <w:pStyle w:val="ac"/>
              <w:jc w:val="center"/>
              <w:rPr>
                <w:rFonts w:ascii="Times New Roman" w:hAnsi="Times New Roman"/>
                <w:sz w:val="24"/>
                <w:szCs w:val="24"/>
              </w:rPr>
            </w:pPr>
            <w:r w:rsidRPr="00ED527B">
              <w:rPr>
                <w:rFonts w:ascii="Times New Roman" w:hAnsi="Times New Roman"/>
                <w:sz w:val="24"/>
                <w:szCs w:val="24"/>
              </w:rPr>
              <w:t>100</w:t>
            </w:r>
          </w:p>
        </w:tc>
        <w:tc>
          <w:tcPr>
            <w:tcW w:w="1418" w:type="dxa"/>
          </w:tcPr>
          <w:p w:rsidR="003E0668" w:rsidRPr="00ED527B" w:rsidRDefault="003E0668" w:rsidP="00970DA7">
            <w:pPr>
              <w:pStyle w:val="ac"/>
              <w:jc w:val="center"/>
              <w:rPr>
                <w:rFonts w:ascii="Times New Roman" w:hAnsi="Times New Roman"/>
                <w:sz w:val="24"/>
                <w:szCs w:val="24"/>
              </w:rPr>
            </w:pPr>
          </w:p>
          <w:p w:rsidR="003E0668" w:rsidRPr="00ED527B" w:rsidRDefault="003E0668" w:rsidP="00970DA7">
            <w:pPr>
              <w:pStyle w:val="ac"/>
              <w:jc w:val="center"/>
              <w:rPr>
                <w:rFonts w:ascii="Times New Roman" w:hAnsi="Times New Roman"/>
                <w:sz w:val="24"/>
                <w:szCs w:val="24"/>
              </w:rPr>
            </w:pPr>
          </w:p>
          <w:p w:rsidR="003E0668" w:rsidRPr="00ED527B" w:rsidRDefault="003E0668" w:rsidP="00970DA7">
            <w:pPr>
              <w:pStyle w:val="ac"/>
              <w:jc w:val="center"/>
              <w:rPr>
                <w:rFonts w:ascii="Times New Roman" w:hAnsi="Times New Roman"/>
                <w:sz w:val="24"/>
                <w:szCs w:val="24"/>
              </w:rPr>
            </w:pPr>
            <w:r w:rsidRPr="00ED527B">
              <w:rPr>
                <w:rFonts w:ascii="Times New Roman" w:hAnsi="Times New Roman"/>
                <w:sz w:val="24"/>
                <w:szCs w:val="24"/>
              </w:rPr>
              <w:t>100</w:t>
            </w:r>
          </w:p>
        </w:tc>
        <w:tc>
          <w:tcPr>
            <w:tcW w:w="1353" w:type="dxa"/>
          </w:tcPr>
          <w:p w:rsidR="003E0668" w:rsidRPr="00ED527B" w:rsidRDefault="003E0668" w:rsidP="00970DA7">
            <w:pPr>
              <w:pStyle w:val="ac"/>
              <w:jc w:val="center"/>
              <w:rPr>
                <w:rFonts w:ascii="Times New Roman" w:hAnsi="Times New Roman"/>
                <w:sz w:val="24"/>
                <w:szCs w:val="24"/>
              </w:rPr>
            </w:pPr>
          </w:p>
          <w:p w:rsidR="003E0668" w:rsidRPr="00ED527B" w:rsidRDefault="003E0668" w:rsidP="00970DA7">
            <w:pPr>
              <w:pStyle w:val="ac"/>
              <w:jc w:val="center"/>
              <w:rPr>
                <w:rFonts w:ascii="Times New Roman" w:hAnsi="Times New Roman"/>
                <w:sz w:val="24"/>
                <w:szCs w:val="24"/>
              </w:rPr>
            </w:pPr>
          </w:p>
          <w:p w:rsidR="003E0668" w:rsidRPr="00ED527B" w:rsidRDefault="003E0668" w:rsidP="00970DA7">
            <w:pPr>
              <w:pStyle w:val="ac"/>
              <w:jc w:val="center"/>
              <w:rPr>
                <w:rFonts w:ascii="Times New Roman" w:hAnsi="Times New Roman"/>
                <w:sz w:val="24"/>
                <w:szCs w:val="24"/>
              </w:rPr>
            </w:pPr>
            <w:r w:rsidRPr="00ED527B">
              <w:rPr>
                <w:rFonts w:ascii="Times New Roman" w:hAnsi="Times New Roman"/>
                <w:sz w:val="24"/>
                <w:szCs w:val="24"/>
              </w:rPr>
              <w:t>100</w:t>
            </w:r>
          </w:p>
        </w:tc>
      </w:tr>
      <w:tr w:rsidR="003E0668" w:rsidRPr="00B418B5" w:rsidTr="00F27900">
        <w:tc>
          <w:tcPr>
            <w:tcW w:w="709" w:type="dxa"/>
          </w:tcPr>
          <w:p w:rsidR="003E0668" w:rsidRPr="00ED527B" w:rsidRDefault="003E0668" w:rsidP="00970DA7">
            <w:pPr>
              <w:pStyle w:val="ac"/>
              <w:jc w:val="center"/>
              <w:rPr>
                <w:rFonts w:ascii="Times New Roman" w:hAnsi="Times New Roman"/>
                <w:sz w:val="24"/>
                <w:szCs w:val="24"/>
              </w:rPr>
            </w:pPr>
            <w:r w:rsidRPr="00ED527B">
              <w:rPr>
                <w:rFonts w:ascii="Times New Roman" w:hAnsi="Times New Roman"/>
                <w:sz w:val="24"/>
                <w:szCs w:val="24"/>
              </w:rPr>
              <w:t>2.</w:t>
            </w:r>
          </w:p>
        </w:tc>
        <w:tc>
          <w:tcPr>
            <w:tcW w:w="5953" w:type="dxa"/>
          </w:tcPr>
          <w:p w:rsidR="003E0668" w:rsidRPr="00ED527B" w:rsidRDefault="003E0668" w:rsidP="00970DA7">
            <w:pPr>
              <w:pStyle w:val="af9"/>
              <w:spacing w:before="0" w:after="0"/>
              <w:jc w:val="both"/>
              <w:rPr>
                <w:rFonts w:ascii="Times New Roman" w:hAnsi="Times New Roman" w:cs="Times New Roman"/>
                <w:color w:val="auto"/>
              </w:rPr>
            </w:pPr>
            <w:r w:rsidRPr="00ED527B">
              <w:rPr>
                <w:rFonts w:ascii="Times New Roman" w:hAnsi="Times New Roman" w:cs="Times New Roman"/>
                <w:color w:val="auto"/>
              </w:rPr>
              <w:t xml:space="preserve">Объем налоговых льгот, освобождений  и иных преференций </w:t>
            </w:r>
          </w:p>
        </w:tc>
        <w:tc>
          <w:tcPr>
            <w:tcW w:w="1662" w:type="dxa"/>
          </w:tcPr>
          <w:p w:rsidR="003E0668" w:rsidRPr="00ED527B" w:rsidRDefault="003E0668" w:rsidP="00970DA7">
            <w:pPr>
              <w:pStyle w:val="ac"/>
              <w:jc w:val="center"/>
              <w:rPr>
                <w:rFonts w:ascii="Times New Roman" w:hAnsi="Times New Roman"/>
                <w:sz w:val="24"/>
                <w:szCs w:val="24"/>
              </w:rPr>
            </w:pPr>
            <w:r w:rsidRPr="00ED527B">
              <w:rPr>
                <w:rFonts w:ascii="Times New Roman" w:hAnsi="Times New Roman"/>
                <w:sz w:val="24"/>
                <w:szCs w:val="24"/>
              </w:rPr>
              <w:t>тыс. руб.</w:t>
            </w:r>
          </w:p>
        </w:tc>
        <w:tc>
          <w:tcPr>
            <w:tcW w:w="1456" w:type="dxa"/>
          </w:tcPr>
          <w:p w:rsidR="003E0668" w:rsidRPr="00ED527B" w:rsidRDefault="003E0668" w:rsidP="00970DA7">
            <w:pPr>
              <w:pStyle w:val="ac"/>
              <w:jc w:val="center"/>
              <w:rPr>
                <w:rFonts w:ascii="Times New Roman" w:hAnsi="Times New Roman"/>
                <w:sz w:val="24"/>
                <w:szCs w:val="24"/>
              </w:rPr>
            </w:pPr>
            <w:r w:rsidRPr="00ED527B">
              <w:rPr>
                <w:rFonts w:ascii="Times New Roman" w:hAnsi="Times New Roman"/>
                <w:sz w:val="24"/>
                <w:szCs w:val="24"/>
              </w:rPr>
              <w:t>0</w:t>
            </w:r>
          </w:p>
        </w:tc>
        <w:tc>
          <w:tcPr>
            <w:tcW w:w="1418" w:type="dxa"/>
          </w:tcPr>
          <w:p w:rsidR="003E0668" w:rsidRPr="00ED527B" w:rsidRDefault="003E0668" w:rsidP="00970DA7">
            <w:pPr>
              <w:pStyle w:val="ac"/>
              <w:jc w:val="center"/>
              <w:rPr>
                <w:rFonts w:ascii="Times New Roman" w:hAnsi="Times New Roman"/>
                <w:sz w:val="24"/>
                <w:szCs w:val="24"/>
              </w:rPr>
            </w:pPr>
            <w:r w:rsidRPr="00ED527B">
              <w:rPr>
                <w:rFonts w:ascii="Times New Roman" w:hAnsi="Times New Roman"/>
                <w:sz w:val="24"/>
                <w:szCs w:val="24"/>
              </w:rPr>
              <w:t>0</w:t>
            </w:r>
          </w:p>
        </w:tc>
        <w:tc>
          <w:tcPr>
            <w:tcW w:w="1275" w:type="dxa"/>
          </w:tcPr>
          <w:p w:rsidR="003E0668" w:rsidRPr="00ED527B" w:rsidRDefault="003E0668" w:rsidP="00970DA7">
            <w:pPr>
              <w:pStyle w:val="ac"/>
              <w:jc w:val="center"/>
              <w:rPr>
                <w:rFonts w:ascii="Times New Roman" w:hAnsi="Times New Roman"/>
                <w:sz w:val="24"/>
                <w:szCs w:val="24"/>
              </w:rPr>
            </w:pPr>
            <w:r w:rsidRPr="00ED527B">
              <w:rPr>
                <w:rFonts w:ascii="Times New Roman" w:hAnsi="Times New Roman"/>
                <w:sz w:val="24"/>
                <w:szCs w:val="24"/>
              </w:rPr>
              <w:t>0</w:t>
            </w:r>
          </w:p>
        </w:tc>
        <w:tc>
          <w:tcPr>
            <w:tcW w:w="1418" w:type="dxa"/>
          </w:tcPr>
          <w:p w:rsidR="003E0668" w:rsidRPr="00ED527B" w:rsidRDefault="003E0668" w:rsidP="00970DA7">
            <w:pPr>
              <w:pStyle w:val="ac"/>
              <w:jc w:val="center"/>
              <w:rPr>
                <w:rFonts w:ascii="Times New Roman" w:hAnsi="Times New Roman"/>
                <w:sz w:val="24"/>
                <w:szCs w:val="24"/>
              </w:rPr>
            </w:pPr>
            <w:r w:rsidRPr="00ED527B">
              <w:rPr>
                <w:rFonts w:ascii="Times New Roman" w:hAnsi="Times New Roman"/>
                <w:sz w:val="24"/>
                <w:szCs w:val="24"/>
              </w:rPr>
              <w:t>0</w:t>
            </w:r>
          </w:p>
        </w:tc>
        <w:tc>
          <w:tcPr>
            <w:tcW w:w="1353" w:type="dxa"/>
          </w:tcPr>
          <w:p w:rsidR="003E0668" w:rsidRPr="00ED527B" w:rsidRDefault="003E0668" w:rsidP="00970DA7">
            <w:pPr>
              <w:pStyle w:val="ac"/>
              <w:jc w:val="center"/>
              <w:rPr>
                <w:rFonts w:ascii="Times New Roman" w:hAnsi="Times New Roman"/>
                <w:sz w:val="24"/>
                <w:szCs w:val="24"/>
              </w:rPr>
            </w:pPr>
            <w:r w:rsidRPr="00ED527B">
              <w:rPr>
                <w:rFonts w:ascii="Times New Roman" w:hAnsi="Times New Roman"/>
                <w:sz w:val="24"/>
                <w:szCs w:val="24"/>
              </w:rPr>
              <w:t>0</w:t>
            </w:r>
          </w:p>
        </w:tc>
      </w:tr>
      <w:tr w:rsidR="003E0668" w:rsidRPr="00B418B5" w:rsidTr="00F27900">
        <w:tc>
          <w:tcPr>
            <w:tcW w:w="709" w:type="dxa"/>
          </w:tcPr>
          <w:p w:rsidR="003E0668" w:rsidRPr="00ED527B" w:rsidRDefault="003E0668" w:rsidP="00970DA7">
            <w:pPr>
              <w:pStyle w:val="ac"/>
              <w:jc w:val="center"/>
              <w:rPr>
                <w:rFonts w:ascii="Times New Roman" w:hAnsi="Times New Roman"/>
                <w:sz w:val="24"/>
                <w:szCs w:val="24"/>
              </w:rPr>
            </w:pPr>
            <w:r w:rsidRPr="00ED527B">
              <w:rPr>
                <w:rFonts w:ascii="Times New Roman" w:hAnsi="Times New Roman"/>
                <w:sz w:val="24"/>
                <w:szCs w:val="24"/>
              </w:rPr>
              <w:t>3.</w:t>
            </w:r>
          </w:p>
        </w:tc>
        <w:tc>
          <w:tcPr>
            <w:tcW w:w="5953" w:type="dxa"/>
          </w:tcPr>
          <w:p w:rsidR="003E0668" w:rsidRPr="00ED527B" w:rsidRDefault="003E0668" w:rsidP="00970DA7">
            <w:pPr>
              <w:pStyle w:val="ac"/>
              <w:rPr>
                <w:rFonts w:ascii="Times New Roman" w:hAnsi="Times New Roman"/>
                <w:sz w:val="24"/>
                <w:szCs w:val="24"/>
              </w:rPr>
            </w:pPr>
            <w:r w:rsidRPr="00ED527B">
              <w:rPr>
                <w:rFonts w:ascii="Times New Roman" w:hAnsi="Times New Roman"/>
                <w:sz w:val="24"/>
                <w:szCs w:val="24"/>
              </w:rPr>
              <w:t>Численность плательщиков налогов и сборов,  воспользовавшихся налоговой льготой, освобождением и иной преференцией</w:t>
            </w:r>
          </w:p>
        </w:tc>
        <w:tc>
          <w:tcPr>
            <w:tcW w:w="1662" w:type="dxa"/>
          </w:tcPr>
          <w:p w:rsidR="003E0668" w:rsidRPr="00ED527B" w:rsidRDefault="003E0668" w:rsidP="00970DA7">
            <w:pPr>
              <w:pStyle w:val="af9"/>
              <w:spacing w:before="0" w:after="0"/>
              <w:rPr>
                <w:rFonts w:ascii="Times New Roman" w:hAnsi="Times New Roman" w:cs="Times New Roman"/>
                <w:color w:val="auto"/>
              </w:rPr>
            </w:pPr>
            <w:r w:rsidRPr="00ED527B">
              <w:rPr>
                <w:rFonts w:ascii="Times New Roman" w:hAnsi="Times New Roman" w:cs="Times New Roman"/>
                <w:color w:val="auto"/>
              </w:rPr>
              <w:t xml:space="preserve">     единиц</w:t>
            </w:r>
          </w:p>
          <w:p w:rsidR="003E0668" w:rsidRPr="00ED527B" w:rsidRDefault="003E0668" w:rsidP="00970DA7">
            <w:pPr>
              <w:pStyle w:val="ac"/>
              <w:jc w:val="center"/>
              <w:rPr>
                <w:rFonts w:ascii="Times New Roman" w:hAnsi="Times New Roman"/>
                <w:sz w:val="24"/>
                <w:szCs w:val="24"/>
              </w:rPr>
            </w:pPr>
          </w:p>
        </w:tc>
        <w:tc>
          <w:tcPr>
            <w:tcW w:w="1456" w:type="dxa"/>
          </w:tcPr>
          <w:p w:rsidR="003E0668" w:rsidRPr="00ED527B" w:rsidRDefault="003E0668" w:rsidP="00970DA7">
            <w:pPr>
              <w:pStyle w:val="ac"/>
              <w:jc w:val="center"/>
              <w:rPr>
                <w:rFonts w:ascii="Times New Roman" w:hAnsi="Times New Roman"/>
                <w:sz w:val="24"/>
                <w:szCs w:val="24"/>
              </w:rPr>
            </w:pPr>
            <w:r w:rsidRPr="00ED527B">
              <w:rPr>
                <w:rFonts w:ascii="Times New Roman" w:hAnsi="Times New Roman"/>
                <w:sz w:val="24"/>
                <w:szCs w:val="24"/>
              </w:rPr>
              <w:t>1</w:t>
            </w:r>
          </w:p>
        </w:tc>
        <w:tc>
          <w:tcPr>
            <w:tcW w:w="1418" w:type="dxa"/>
          </w:tcPr>
          <w:p w:rsidR="003E0668" w:rsidRPr="00ED527B" w:rsidRDefault="003E0668" w:rsidP="00970DA7">
            <w:pPr>
              <w:pStyle w:val="ac"/>
              <w:jc w:val="center"/>
              <w:rPr>
                <w:rFonts w:ascii="Times New Roman" w:hAnsi="Times New Roman"/>
                <w:sz w:val="24"/>
                <w:szCs w:val="24"/>
              </w:rPr>
            </w:pPr>
            <w:r w:rsidRPr="00ED527B">
              <w:rPr>
                <w:rFonts w:ascii="Times New Roman" w:hAnsi="Times New Roman"/>
                <w:sz w:val="24"/>
                <w:szCs w:val="24"/>
              </w:rPr>
              <w:t>1</w:t>
            </w:r>
          </w:p>
        </w:tc>
        <w:tc>
          <w:tcPr>
            <w:tcW w:w="1275" w:type="dxa"/>
          </w:tcPr>
          <w:p w:rsidR="003E0668" w:rsidRPr="00ED527B" w:rsidRDefault="003E0668" w:rsidP="00970DA7">
            <w:pPr>
              <w:pStyle w:val="ac"/>
              <w:jc w:val="center"/>
              <w:rPr>
                <w:rFonts w:ascii="Times New Roman" w:hAnsi="Times New Roman"/>
                <w:sz w:val="24"/>
                <w:szCs w:val="24"/>
              </w:rPr>
            </w:pPr>
            <w:r w:rsidRPr="00ED527B">
              <w:rPr>
                <w:rFonts w:ascii="Times New Roman" w:hAnsi="Times New Roman"/>
                <w:sz w:val="24"/>
                <w:szCs w:val="24"/>
              </w:rPr>
              <w:t>1</w:t>
            </w:r>
          </w:p>
        </w:tc>
        <w:tc>
          <w:tcPr>
            <w:tcW w:w="1418" w:type="dxa"/>
          </w:tcPr>
          <w:p w:rsidR="003E0668" w:rsidRPr="00ED527B" w:rsidRDefault="003E0668" w:rsidP="00970DA7">
            <w:pPr>
              <w:pStyle w:val="ac"/>
              <w:jc w:val="center"/>
              <w:rPr>
                <w:rFonts w:ascii="Times New Roman" w:hAnsi="Times New Roman"/>
                <w:sz w:val="24"/>
                <w:szCs w:val="24"/>
              </w:rPr>
            </w:pPr>
            <w:r w:rsidRPr="00ED527B">
              <w:rPr>
                <w:rFonts w:ascii="Times New Roman" w:hAnsi="Times New Roman"/>
                <w:sz w:val="24"/>
                <w:szCs w:val="24"/>
              </w:rPr>
              <w:t>1</w:t>
            </w:r>
          </w:p>
        </w:tc>
        <w:tc>
          <w:tcPr>
            <w:tcW w:w="1353" w:type="dxa"/>
          </w:tcPr>
          <w:p w:rsidR="003E0668" w:rsidRPr="00ED527B" w:rsidRDefault="003E0668" w:rsidP="00970DA7">
            <w:pPr>
              <w:pStyle w:val="ac"/>
              <w:jc w:val="center"/>
              <w:rPr>
                <w:rFonts w:ascii="Times New Roman" w:hAnsi="Times New Roman"/>
                <w:sz w:val="24"/>
                <w:szCs w:val="24"/>
              </w:rPr>
            </w:pPr>
            <w:r w:rsidRPr="00ED527B">
              <w:rPr>
                <w:rFonts w:ascii="Times New Roman" w:hAnsi="Times New Roman"/>
                <w:sz w:val="24"/>
                <w:szCs w:val="24"/>
              </w:rPr>
              <w:t>1</w:t>
            </w:r>
          </w:p>
        </w:tc>
      </w:tr>
      <w:tr w:rsidR="003E0668" w:rsidRPr="00B418B5" w:rsidTr="003E0668">
        <w:trPr>
          <w:trHeight w:val="293"/>
        </w:trPr>
        <w:tc>
          <w:tcPr>
            <w:tcW w:w="15244" w:type="dxa"/>
            <w:gridSpan w:val="8"/>
          </w:tcPr>
          <w:p w:rsidR="003E0668" w:rsidRDefault="003E0668" w:rsidP="00970DA7">
            <w:pPr>
              <w:widowControl w:val="0"/>
              <w:suppressAutoHyphens/>
              <w:spacing w:after="0" w:line="240" w:lineRule="auto"/>
              <w:jc w:val="center"/>
              <w:rPr>
                <w:rFonts w:ascii="Times New Roman" w:eastAsia="SimSun" w:hAnsi="Times New Roman" w:cs="Calibri"/>
                <w:kern w:val="2"/>
              </w:rPr>
            </w:pPr>
            <w:r w:rsidRPr="000F0D79">
              <w:rPr>
                <w:rFonts w:ascii="Times New Roman" w:hAnsi="Times New Roman"/>
                <w:b/>
              </w:rPr>
              <w:t>Подпрограмма 1. «</w:t>
            </w:r>
            <w:r>
              <w:rPr>
                <w:rFonts w:ascii="Times New Roman" w:hAnsi="Times New Roman"/>
                <w:b/>
              </w:rPr>
              <w:t>Развитие муниципальной</w:t>
            </w:r>
            <w:r w:rsidRPr="000F0D79">
              <w:rPr>
                <w:rFonts w:ascii="Times New Roman" w:hAnsi="Times New Roman"/>
                <w:b/>
              </w:rPr>
              <w:t xml:space="preserve"> служ</w:t>
            </w:r>
            <w:r>
              <w:rPr>
                <w:rFonts w:ascii="Times New Roman" w:hAnsi="Times New Roman"/>
                <w:b/>
              </w:rPr>
              <w:t>бы»</w:t>
            </w:r>
          </w:p>
        </w:tc>
      </w:tr>
      <w:tr w:rsidR="003E0668" w:rsidRPr="00B418B5" w:rsidTr="00F27900">
        <w:tc>
          <w:tcPr>
            <w:tcW w:w="709" w:type="dxa"/>
          </w:tcPr>
          <w:p w:rsidR="003E0668" w:rsidRPr="000F0D79" w:rsidRDefault="003E0668"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1.1.</w:t>
            </w:r>
          </w:p>
        </w:tc>
        <w:tc>
          <w:tcPr>
            <w:tcW w:w="5953" w:type="dxa"/>
          </w:tcPr>
          <w:p w:rsidR="003E0668" w:rsidRPr="000F0D79" w:rsidRDefault="003E0668" w:rsidP="00970DA7">
            <w:pPr>
              <w:widowControl w:val="0"/>
              <w:suppressAutoHyphens/>
              <w:spacing w:after="0" w:line="240" w:lineRule="auto"/>
              <w:rPr>
                <w:rFonts w:ascii="Times New Roman" w:eastAsia="SimSun" w:hAnsi="Times New Roman" w:cs="Calibri"/>
                <w:kern w:val="2"/>
              </w:rPr>
            </w:pPr>
            <w:r w:rsidRPr="000F0D79">
              <w:rPr>
                <w:rFonts w:ascii="Times New Roman" w:eastAsia="SimSun" w:hAnsi="Times New Roman" w:cs="Calibri"/>
                <w:kern w:val="2"/>
              </w:rPr>
              <w:t>Доля граждан положительно оценивающих деятельность органов местного самоуправления</w:t>
            </w:r>
          </w:p>
        </w:tc>
        <w:tc>
          <w:tcPr>
            <w:tcW w:w="1662" w:type="dxa"/>
          </w:tcPr>
          <w:p w:rsidR="003E0668" w:rsidRPr="000F0D79" w:rsidRDefault="003E0668"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Процентов от числа опрошенных</w:t>
            </w:r>
          </w:p>
        </w:tc>
        <w:tc>
          <w:tcPr>
            <w:tcW w:w="1456" w:type="dxa"/>
          </w:tcPr>
          <w:p w:rsidR="003E0668" w:rsidRPr="00B418B5" w:rsidRDefault="003E0668" w:rsidP="00970DA7">
            <w:pPr>
              <w:pStyle w:val="ac"/>
              <w:jc w:val="center"/>
              <w:rPr>
                <w:rFonts w:ascii="Times New Roman" w:hAnsi="Times New Roman"/>
                <w:sz w:val="24"/>
                <w:szCs w:val="24"/>
              </w:rPr>
            </w:pPr>
            <w:r>
              <w:rPr>
                <w:rFonts w:ascii="Times New Roman" w:hAnsi="Times New Roman"/>
                <w:sz w:val="24"/>
                <w:szCs w:val="24"/>
              </w:rPr>
              <w:t>60</w:t>
            </w:r>
          </w:p>
        </w:tc>
        <w:tc>
          <w:tcPr>
            <w:tcW w:w="1418" w:type="dxa"/>
          </w:tcPr>
          <w:p w:rsidR="003E0668" w:rsidRPr="00B418B5" w:rsidRDefault="003E0668" w:rsidP="00970DA7">
            <w:pPr>
              <w:pStyle w:val="ac"/>
              <w:jc w:val="center"/>
              <w:rPr>
                <w:rFonts w:ascii="Times New Roman" w:hAnsi="Times New Roman"/>
                <w:sz w:val="24"/>
                <w:szCs w:val="24"/>
              </w:rPr>
            </w:pPr>
            <w:r>
              <w:rPr>
                <w:rFonts w:ascii="Times New Roman" w:hAnsi="Times New Roman"/>
                <w:sz w:val="24"/>
                <w:szCs w:val="24"/>
              </w:rPr>
              <w:t>60</w:t>
            </w:r>
          </w:p>
        </w:tc>
        <w:tc>
          <w:tcPr>
            <w:tcW w:w="1275" w:type="dxa"/>
          </w:tcPr>
          <w:p w:rsidR="003E0668" w:rsidRPr="000F0D79" w:rsidRDefault="003E0668" w:rsidP="00970DA7">
            <w:pPr>
              <w:widowControl w:val="0"/>
              <w:suppressAutoHyphens/>
              <w:spacing w:line="240" w:lineRule="auto"/>
              <w:jc w:val="center"/>
              <w:rPr>
                <w:rFonts w:ascii="Times New Roman" w:eastAsia="SimSun" w:hAnsi="Times New Roman" w:cs="Calibri"/>
                <w:kern w:val="2"/>
              </w:rPr>
            </w:pPr>
            <w:r>
              <w:rPr>
                <w:rFonts w:ascii="Times New Roman" w:eastAsia="SimSun" w:hAnsi="Times New Roman" w:cs="Calibri"/>
                <w:kern w:val="2"/>
              </w:rPr>
              <w:t>65</w:t>
            </w:r>
          </w:p>
        </w:tc>
        <w:tc>
          <w:tcPr>
            <w:tcW w:w="1418" w:type="dxa"/>
          </w:tcPr>
          <w:p w:rsidR="003E0668" w:rsidRPr="000F0D79" w:rsidRDefault="003E0668" w:rsidP="00970DA7">
            <w:pPr>
              <w:widowControl w:val="0"/>
              <w:suppressAutoHyphens/>
              <w:spacing w:line="240" w:lineRule="auto"/>
              <w:jc w:val="center"/>
              <w:rPr>
                <w:rFonts w:ascii="Times New Roman" w:eastAsia="SimSun" w:hAnsi="Times New Roman" w:cs="Calibri"/>
                <w:kern w:val="2"/>
              </w:rPr>
            </w:pPr>
            <w:r>
              <w:rPr>
                <w:rFonts w:ascii="Times New Roman" w:eastAsia="SimSun" w:hAnsi="Times New Roman" w:cs="Calibri"/>
                <w:kern w:val="2"/>
              </w:rPr>
              <w:t>70</w:t>
            </w:r>
          </w:p>
        </w:tc>
        <w:tc>
          <w:tcPr>
            <w:tcW w:w="1353" w:type="dxa"/>
          </w:tcPr>
          <w:p w:rsidR="003E0668" w:rsidRPr="000F0D79" w:rsidRDefault="003E0668" w:rsidP="00970DA7">
            <w:pPr>
              <w:widowControl w:val="0"/>
              <w:suppressAutoHyphens/>
              <w:spacing w:line="240" w:lineRule="auto"/>
              <w:jc w:val="center"/>
              <w:rPr>
                <w:rFonts w:ascii="Times New Roman" w:eastAsia="SimSun" w:hAnsi="Times New Roman" w:cs="Calibri"/>
                <w:kern w:val="2"/>
              </w:rPr>
            </w:pPr>
            <w:r>
              <w:rPr>
                <w:rFonts w:ascii="Times New Roman" w:eastAsia="SimSun" w:hAnsi="Times New Roman" w:cs="Calibri"/>
                <w:kern w:val="2"/>
              </w:rPr>
              <w:t>75</w:t>
            </w:r>
          </w:p>
        </w:tc>
      </w:tr>
      <w:tr w:rsidR="003E0668" w:rsidRPr="00B418B5" w:rsidTr="00F27900">
        <w:tc>
          <w:tcPr>
            <w:tcW w:w="709" w:type="dxa"/>
          </w:tcPr>
          <w:p w:rsidR="003E0668" w:rsidRPr="000F0D79" w:rsidRDefault="003E0668" w:rsidP="00970DA7">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1.2</w:t>
            </w:r>
            <w:r w:rsidRPr="000F0D79">
              <w:rPr>
                <w:rFonts w:ascii="Times New Roman" w:eastAsia="SimSun" w:hAnsi="Times New Roman" w:cs="Calibri"/>
                <w:kern w:val="2"/>
              </w:rPr>
              <w:t>.</w:t>
            </w:r>
          </w:p>
        </w:tc>
        <w:tc>
          <w:tcPr>
            <w:tcW w:w="5953" w:type="dxa"/>
          </w:tcPr>
          <w:p w:rsidR="003E0668" w:rsidRPr="000F0D79" w:rsidRDefault="003E0668" w:rsidP="00970DA7">
            <w:pPr>
              <w:widowControl w:val="0"/>
              <w:suppressAutoHyphens/>
              <w:spacing w:after="0" w:line="240" w:lineRule="auto"/>
              <w:rPr>
                <w:rFonts w:ascii="Times New Roman" w:eastAsia="SimSun" w:hAnsi="Times New Roman" w:cs="font290"/>
                <w:kern w:val="2"/>
                <w:lang w:eastAsia="ru-RU"/>
              </w:rPr>
            </w:pPr>
            <w:r w:rsidRPr="000F0D79">
              <w:rPr>
                <w:rFonts w:ascii="Times New Roman" w:eastAsia="SimSun" w:hAnsi="Times New Roman" w:cs="font290"/>
                <w:kern w:val="2"/>
                <w:lang w:eastAsia="ru-RU"/>
              </w:rPr>
              <w:t>Доля вакантных должностей муниципальной службы, замещаемых на основе конкурса</w:t>
            </w:r>
          </w:p>
        </w:tc>
        <w:tc>
          <w:tcPr>
            <w:tcW w:w="1662" w:type="dxa"/>
          </w:tcPr>
          <w:p w:rsidR="003E0668" w:rsidRPr="000F0D79" w:rsidRDefault="003E0668"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процентов</w:t>
            </w:r>
          </w:p>
        </w:tc>
        <w:tc>
          <w:tcPr>
            <w:tcW w:w="1456" w:type="dxa"/>
          </w:tcPr>
          <w:p w:rsidR="003E0668" w:rsidRPr="00B418B5" w:rsidRDefault="003E0668" w:rsidP="00970DA7">
            <w:pPr>
              <w:pStyle w:val="ac"/>
              <w:jc w:val="center"/>
              <w:rPr>
                <w:rFonts w:ascii="Times New Roman" w:hAnsi="Times New Roman"/>
                <w:sz w:val="24"/>
                <w:szCs w:val="24"/>
              </w:rPr>
            </w:pPr>
            <w:r>
              <w:rPr>
                <w:rFonts w:ascii="Times New Roman" w:hAnsi="Times New Roman"/>
                <w:sz w:val="24"/>
                <w:szCs w:val="24"/>
              </w:rPr>
              <w:t>-</w:t>
            </w:r>
          </w:p>
        </w:tc>
        <w:tc>
          <w:tcPr>
            <w:tcW w:w="1418" w:type="dxa"/>
          </w:tcPr>
          <w:p w:rsidR="003E0668" w:rsidRPr="00B418B5" w:rsidRDefault="003E0668" w:rsidP="00970DA7">
            <w:pPr>
              <w:pStyle w:val="ac"/>
              <w:jc w:val="center"/>
              <w:rPr>
                <w:rFonts w:ascii="Times New Roman" w:hAnsi="Times New Roman"/>
                <w:sz w:val="24"/>
                <w:szCs w:val="24"/>
              </w:rPr>
            </w:pPr>
            <w:r>
              <w:rPr>
                <w:rFonts w:ascii="Times New Roman" w:hAnsi="Times New Roman"/>
                <w:sz w:val="24"/>
                <w:szCs w:val="24"/>
              </w:rPr>
              <w:t>-</w:t>
            </w:r>
          </w:p>
        </w:tc>
        <w:tc>
          <w:tcPr>
            <w:tcW w:w="1275" w:type="dxa"/>
          </w:tcPr>
          <w:p w:rsidR="003E0668" w:rsidRPr="000F0D79" w:rsidRDefault="003E0668" w:rsidP="00970DA7">
            <w:pPr>
              <w:widowControl w:val="0"/>
              <w:suppressAutoHyphens/>
              <w:spacing w:line="240" w:lineRule="auto"/>
              <w:jc w:val="center"/>
              <w:rPr>
                <w:rFonts w:ascii="Times New Roman" w:eastAsia="SimSun" w:hAnsi="Times New Roman" w:cs="Calibri"/>
                <w:kern w:val="2"/>
              </w:rPr>
            </w:pPr>
            <w:r>
              <w:rPr>
                <w:rFonts w:ascii="Times New Roman" w:eastAsia="SimSun" w:hAnsi="Times New Roman" w:cs="Calibri"/>
                <w:kern w:val="2"/>
              </w:rPr>
              <w:t>-</w:t>
            </w:r>
          </w:p>
        </w:tc>
        <w:tc>
          <w:tcPr>
            <w:tcW w:w="1418" w:type="dxa"/>
          </w:tcPr>
          <w:p w:rsidR="003E0668" w:rsidRPr="000F0D79" w:rsidRDefault="003E0668" w:rsidP="00970DA7">
            <w:pPr>
              <w:widowControl w:val="0"/>
              <w:suppressAutoHyphens/>
              <w:spacing w:line="240" w:lineRule="auto"/>
              <w:jc w:val="center"/>
              <w:rPr>
                <w:rFonts w:ascii="Times New Roman" w:eastAsia="SimSun" w:hAnsi="Times New Roman" w:cs="Calibri"/>
                <w:kern w:val="2"/>
              </w:rPr>
            </w:pPr>
            <w:r>
              <w:rPr>
                <w:rFonts w:ascii="Times New Roman" w:eastAsia="SimSun" w:hAnsi="Times New Roman" w:cs="Calibri"/>
                <w:kern w:val="2"/>
              </w:rPr>
              <w:t>-</w:t>
            </w:r>
          </w:p>
        </w:tc>
        <w:tc>
          <w:tcPr>
            <w:tcW w:w="1353" w:type="dxa"/>
          </w:tcPr>
          <w:p w:rsidR="003E0668" w:rsidRPr="000F0D79" w:rsidRDefault="003E0668" w:rsidP="00970DA7">
            <w:pPr>
              <w:widowControl w:val="0"/>
              <w:suppressAutoHyphens/>
              <w:spacing w:line="240" w:lineRule="auto"/>
              <w:jc w:val="center"/>
              <w:rPr>
                <w:rFonts w:ascii="Times New Roman" w:eastAsia="SimSun" w:hAnsi="Times New Roman" w:cs="Calibri"/>
                <w:kern w:val="2"/>
              </w:rPr>
            </w:pPr>
            <w:r>
              <w:rPr>
                <w:rFonts w:ascii="Times New Roman" w:eastAsia="SimSun" w:hAnsi="Times New Roman" w:cs="Calibri"/>
                <w:kern w:val="2"/>
              </w:rPr>
              <w:t>-</w:t>
            </w:r>
          </w:p>
        </w:tc>
      </w:tr>
      <w:tr w:rsidR="003E0668" w:rsidRPr="00B418B5" w:rsidTr="00F27900">
        <w:tc>
          <w:tcPr>
            <w:tcW w:w="709" w:type="dxa"/>
          </w:tcPr>
          <w:p w:rsidR="003E0668" w:rsidRPr="000F0D79" w:rsidRDefault="003E0668" w:rsidP="00970DA7">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1.3</w:t>
            </w:r>
            <w:r w:rsidRPr="000F0D79">
              <w:rPr>
                <w:rFonts w:ascii="Times New Roman" w:eastAsia="SimSun" w:hAnsi="Times New Roman" w:cs="Calibri"/>
                <w:kern w:val="2"/>
              </w:rPr>
              <w:t>.</w:t>
            </w:r>
          </w:p>
        </w:tc>
        <w:tc>
          <w:tcPr>
            <w:tcW w:w="5953" w:type="dxa"/>
          </w:tcPr>
          <w:p w:rsidR="003E0668" w:rsidRPr="000F0D79" w:rsidRDefault="003E0668" w:rsidP="00970DA7">
            <w:pPr>
              <w:widowControl w:val="0"/>
              <w:suppressAutoHyphens/>
              <w:spacing w:after="0" w:line="240" w:lineRule="auto"/>
              <w:rPr>
                <w:rFonts w:ascii="Times New Roman" w:eastAsia="SimSun" w:hAnsi="Times New Roman" w:cs="font290"/>
                <w:kern w:val="2"/>
                <w:lang w:eastAsia="ru-RU"/>
              </w:rPr>
            </w:pPr>
            <w:r w:rsidRPr="000F0D79">
              <w:rPr>
                <w:rFonts w:ascii="Times New Roman" w:eastAsia="SimSun" w:hAnsi="Times New Roman" w:cs="font290"/>
                <w:kern w:val="2"/>
                <w:lang w:eastAsia="ru-RU"/>
              </w:rPr>
              <w:t>Доля специалистов в возрасте до 30 лет, имеющих стаж муниципальной службы более 3 лет</w:t>
            </w:r>
          </w:p>
        </w:tc>
        <w:tc>
          <w:tcPr>
            <w:tcW w:w="1662" w:type="dxa"/>
          </w:tcPr>
          <w:p w:rsidR="003E0668" w:rsidRPr="000F0D79" w:rsidRDefault="003E0668"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процентов</w:t>
            </w:r>
          </w:p>
        </w:tc>
        <w:tc>
          <w:tcPr>
            <w:tcW w:w="1456" w:type="dxa"/>
          </w:tcPr>
          <w:p w:rsidR="003E0668" w:rsidRPr="00B418B5" w:rsidRDefault="003E0668" w:rsidP="00970DA7">
            <w:pPr>
              <w:pStyle w:val="ac"/>
              <w:jc w:val="center"/>
              <w:rPr>
                <w:rFonts w:ascii="Times New Roman" w:hAnsi="Times New Roman"/>
                <w:sz w:val="24"/>
                <w:szCs w:val="24"/>
              </w:rPr>
            </w:pPr>
            <w:r>
              <w:rPr>
                <w:rFonts w:ascii="Times New Roman" w:hAnsi="Times New Roman"/>
                <w:sz w:val="24"/>
                <w:szCs w:val="24"/>
              </w:rPr>
              <w:t>50</w:t>
            </w:r>
          </w:p>
        </w:tc>
        <w:tc>
          <w:tcPr>
            <w:tcW w:w="1418" w:type="dxa"/>
          </w:tcPr>
          <w:p w:rsidR="003E0668" w:rsidRPr="00B418B5" w:rsidRDefault="003E0668" w:rsidP="00970DA7">
            <w:pPr>
              <w:pStyle w:val="ac"/>
              <w:jc w:val="center"/>
              <w:rPr>
                <w:rFonts w:ascii="Times New Roman" w:hAnsi="Times New Roman"/>
                <w:sz w:val="24"/>
                <w:szCs w:val="24"/>
              </w:rPr>
            </w:pPr>
            <w:r>
              <w:rPr>
                <w:rFonts w:ascii="Times New Roman" w:hAnsi="Times New Roman"/>
                <w:sz w:val="24"/>
                <w:szCs w:val="24"/>
              </w:rPr>
              <w:t>50</w:t>
            </w:r>
          </w:p>
        </w:tc>
        <w:tc>
          <w:tcPr>
            <w:tcW w:w="1275" w:type="dxa"/>
          </w:tcPr>
          <w:p w:rsidR="003E0668" w:rsidRPr="000F0D79" w:rsidRDefault="003E0668" w:rsidP="00970DA7">
            <w:pPr>
              <w:widowControl w:val="0"/>
              <w:suppressAutoHyphens/>
              <w:spacing w:line="240" w:lineRule="auto"/>
              <w:jc w:val="center"/>
              <w:rPr>
                <w:rFonts w:ascii="Times New Roman" w:eastAsia="SimSun" w:hAnsi="Times New Roman" w:cs="Calibri"/>
                <w:kern w:val="2"/>
              </w:rPr>
            </w:pPr>
            <w:r>
              <w:rPr>
                <w:rFonts w:ascii="Times New Roman" w:eastAsia="SimSun" w:hAnsi="Times New Roman" w:cs="Calibri"/>
                <w:kern w:val="2"/>
              </w:rPr>
              <w:t>50</w:t>
            </w:r>
          </w:p>
        </w:tc>
        <w:tc>
          <w:tcPr>
            <w:tcW w:w="1418" w:type="dxa"/>
          </w:tcPr>
          <w:p w:rsidR="003E0668" w:rsidRPr="000F0D79" w:rsidRDefault="003E0668" w:rsidP="00970DA7">
            <w:pPr>
              <w:widowControl w:val="0"/>
              <w:suppressAutoHyphens/>
              <w:spacing w:line="240" w:lineRule="auto"/>
              <w:jc w:val="center"/>
              <w:rPr>
                <w:rFonts w:ascii="Times New Roman" w:eastAsia="SimSun" w:hAnsi="Times New Roman" w:cs="Calibri"/>
                <w:kern w:val="2"/>
              </w:rPr>
            </w:pPr>
            <w:r>
              <w:rPr>
                <w:rFonts w:ascii="Times New Roman" w:eastAsia="SimSun" w:hAnsi="Times New Roman" w:cs="Calibri"/>
                <w:kern w:val="2"/>
              </w:rPr>
              <w:t>50</w:t>
            </w:r>
          </w:p>
        </w:tc>
        <w:tc>
          <w:tcPr>
            <w:tcW w:w="1353" w:type="dxa"/>
          </w:tcPr>
          <w:p w:rsidR="003E0668" w:rsidRPr="000F0D79" w:rsidRDefault="003E0668" w:rsidP="00970DA7">
            <w:pPr>
              <w:widowControl w:val="0"/>
              <w:suppressAutoHyphens/>
              <w:spacing w:line="240" w:lineRule="auto"/>
              <w:jc w:val="center"/>
              <w:rPr>
                <w:rFonts w:ascii="Times New Roman" w:eastAsia="SimSun" w:hAnsi="Times New Roman" w:cs="Calibri"/>
                <w:kern w:val="2"/>
              </w:rPr>
            </w:pPr>
            <w:r>
              <w:rPr>
                <w:rFonts w:ascii="Times New Roman" w:eastAsia="SimSun" w:hAnsi="Times New Roman" w:cs="Calibri"/>
                <w:kern w:val="2"/>
              </w:rPr>
              <w:t>50</w:t>
            </w:r>
          </w:p>
        </w:tc>
      </w:tr>
      <w:tr w:rsidR="003E0668" w:rsidRPr="00B418B5" w:rsidTr="00F27900">
        <w:tc>
          <w:tcPr>
            <w:tcW w:w="709" w:type="dxa"/>
          </w:tcPr>
          <w:p w:rsidR="003E0668" w:rsidRPr="000F0D79" w:rsidRDefault="003E0668" w:rsidP="00970DA7">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1.4</w:t>
            </w:r>
            <w:r w:rsidRPr="000F0D79">
              <w:rPr>
                <w:rFonts w:ascii="Times New Roman" w:eastAsia="SimSun" w:hAnsi="Times New Roman" w:cs="Calibri"/>
                <w:kern w:val="2"/>
              </w:rPr>
              <w:t>.</w:t>
            </w:r>
          </w:p>
        </w:tc>
        <w:tc>
          <w:tcPr>
            <w:tcW w:w="5953" w:type="dxa"/>
          </w:tcPr>
          <w:p w:rsidR="003E0668" w:rsidRPr="000F0D79" w:rsidRDefault="003E0668" w:rsidP="00970DA7">
            <w:pPr>
              <w:suppressAutoHyphens/>
              <w:spacing w:after="0" w:line="240" w:lineRule="auto"/>
              <w:jc w:val="both"/>
              <w:rPr>
                <w:rFonts w:ascii="Times New Roman" w:eastAsia="SimSun" w:hAnsi="Times New Roman" w:cs="Calibri"/>
                <w:kern w:val="2"/>
              </w:rPr>
            </w:pPr>
            <w:r w:rsidRPr="000F0D79">
              <w:rPr>
                <w:rFonts w:ascii="Times New Roman" w:eastAsia="SimSun" w:hAnsi="Times New Roman" w:cs="Calibri"/>
                <w:kern w:val="2"/>
              </w:rPr>
              <w:t>Доля муниципальных служащих, уволившихся с муниципальной службы до достижения ими предельного возраста пребывания на муниципальной службе</w:t>
            </w:r>
          </w:p>
        </w:tc>
        <w:tc>
          <w:tcPr>
            <w:tcW w:w="1662" w:type="dxa"/>
          </w:tcPr>
          <w:p w:rsidR="003E0668" w:rsidRPr="000F0D79" w:rsidRDefault="003E0668"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процентов</w:t>
            </w:r>
          </w:p>
        </w:tc>
        <w:tc>
          <w:tcPr>
            <w:tcW w:w="1456" w:type="dxa"/>
          </w:tcPr>
          <w:p w:rsidR="003E0668" w:rsidRPr="00B418B5" w:rsidRDefault="003E0668" w:rsidP="00970DA7">
            <w:pPr>
              <w:pStyle w:val="ac"/>
              <w:jc w:val="center"/>
              <w:rPr>
                <w:rFonts w:ascii="Times New Roman" w:hAnsi="Times New Roman"/>
                <w:sz w:val="24"/>
                <w:szCs w:val="24"/>
              </w:rPr>
            </w:pPr>
            <w:r>
              <w:rPr>
                <w:rFonts w:ascii="Times New Roman" w:hAnsi="Times New Roman"/>
                <w:sz w:val="24"/>
                <w:szCs w:val="24"/>
              </w:rPr>
              <w:t>-</w:t>
            </w:r>
          </w:p>
        </w:tc>
        <w:tc>
          <w:tcPr>
            <w:tcW w:w="1418" w:type="dxa"/>
          </w:tcPr>
          <w:p w:rsidR="003E0668" w:rsidRPr="00B418B5" w:rsidRDefault="003E0668" w:rsidP="00970DA7">
            <w:pPr>
              <w:pStyle w:val="ac"/>
              <w:jc w:val="center"/>
              <w:rPr>
                <w:rFonts w:ascii="Times New Roman" w:hAnsi="Times New Roman"/>
                <w:sz w:val="24"/>
                <w:szCs w:val="24"/>
              </w:rPr>
            </w:pPr>
            <w:r>
              <w:rPr>
                <w:rFonts w:ascii="Times New Roman" w:hAnsi="Times New Roman"/>
                <w:sz w:val="24"/>
                <w:szCs w:val="24"/>
              </w:rPr>
              <w:t>-</w:t>
            </w:r>
          </w:p>
        </w:tc>
        <w:tc>
          <w:tcPr>
            <w:tcW w:w="1275" w:type="dxa"/>
          </w:tcPr>
          <w:p w:rsidR="003E0668" w:rsidRPr="000F0D79" w:rsidRDefault="003E0668" w:rsidP="00970DA7">
            <w:pPr>
              <w:widowControl w:val="0"/>
              <w:suppressAutoHyphens/>
              <w:spacing w:line="240" w:lineRule="auto"/>
              <w:jc w:val="center"/>
              <w:rPr>
                <w:rFonts w:ascii="Times New Roman" w:eastAsia="SimSun" w:hAnsi="Times New Roman" w:cs="Calibri"/>
                <w:kern w:val="2"/>
              </w:rPr>
            </w:pPr>
            <w:r>
              <w:rPr>
                <w:rFonts w:ascii="Times New Roman" w:eastAsia="SimSun" w:hAnsi="Times New Roman" w:cs="Calibri"/>
                <w:kern w:val="2"/>
              </w:rPr>
              <w:t>-</w:t>
            </w:r>
          </w:p>
        </w:tc>
        <w:tc>
          <w:tcPr>
            <w:tcW w:w="1418" w:type="dxa"/>
          </w:tcPr>
          <w:p w:rsidR="003E0668" w:rsidRPr="000F0D79" w:rsidRDefault="003E0668" w:rsidP="00970DA7">
            <w:pPr>
              <w:widowControl w:val="0"/>
              <w:suppressAutoHyphens/>
              <w:spacing w:line="240" w:lineRule="auto"/>
              <w:jc w:val="center"/>
              <w:rPr>
                <w:rFonts w:ascii="Times New Roman" w:eastAsia="SimSun" w:hAnsi="Times New Roman" w:cs="Calibri"/>
                <w:kern w:val="2"/>
              </w:rPr>
            </w:pPr>
            <w:r>
              <w:rPr>
                <w:rFonts w:ascii="Times New Roman" w:eastAsia="SimSun" w:hAnsi="Times New Roman" w:cs="Calibri"/>
                <w:kern w:val="2"/>
              </w:rPr>
              <w:t>-</w:t>
            </w:r>
          </w:p>
        </w:tc>
        <w:tc>
          <w:tcPr>
            <w:tcW w:w="1353" w:type="dxa"/>
          </w:tcPr>
          <w:p w:rsidR="003E0668" w:rsidRPr="000F0D79" w:rsidRDefault="003E0668" w:rsidP="00970DA7">
            <w:pPr>
              <w:widowControl w:val="0"/>
              <w:suppressAutoHyphens/>
              <w:spacing w:line="240" w:lineRule="auto"/>
              <w:jc w:val="center"/>
              <w:rPr>
                <w:rFonts w:ascii="Times New Roman" w:eastAsia="SimSun" w:hAnsi="Times New Roman" w:cs="Calibri"/>
                <w:kern w:val="2"/>
              </w:rPr>
            </w:pPr>
            <w:r>
              <w:rPr>
                <w:rFonts w:ascii="Times New Roman" w:eastAsia="SimSun" w:hAnsi="Times New Roman" w:cs="Calibri"/>
                <w:kern w:val="2"/>
              </w:rPr>
              <w:t>-</w:t>
            </w:r>
          </w:p>
        </w:tc>
      </w:tr>
      <w:tr w:rsidR="003E0668" w:rsidRPr="00B418B5" w:rsidTr="00F27900">
        <w:tc>
          <w:tcPr>
            <w:tcW w:w="709" w:type="dxa"/>
          </w:tcPr>
          <w:p w:rsidR="003E0668" w:rsidRPr="000F0D79" w:rsidRDefault="003E0668" w:rsidP="00970DA7">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1.5</w:t>
            </w:r>
            <w:r w:rsidRPr="000F0D79">
              <w:rPr>
                <w:rFonts w:ascii="Times New Roman" w:eastAsia="SimSun" w:hAnsi="Times New Roman" w:cs="Calibri"/>
                <w:kern w:val="2"/>
              </w:rPr>
              <w:t>.</w:t>
            </w:r>
          </w:p>
        </w:tc>
        <w:tc>
          <w:tcPr>
            <w:tcW w:w="5953" w:type="dxa"/>
          </w:tcPr>
          <w:p w:rsidR="003E0668" w:rsidRPr="000F0D79" w:rsidRDefault="003E0668" w:rsidP="00970DA7">
            <w:pPr>
              <w:suppressAutoHyphens/>
              <w:spacing w:after="0" w:line="240" w:lineRule="auto"/>
              <w:jc w:val="both"/>
              <w:rPr>
                <w:rFonts w:ascii="Times New Roman" w:eastAsia="SimSun" w:hAnsi="Times New Roman" w:cs="Calibri"/>
                <w:kern w:val="2"/>
              </w:rPr>
            </w:pPr>
            <w:r w:rsidRPr="000F0D79">
              <w:rPr>
                <w:rFonts w:ascii="Times New Roman" w:eastAsia="SimSun" w:hAnsi="Times New Roman" w:cs="Calibri"/>
                <w:kern w:val="2"/>
              </w:rPr>
              <w:t>Доля муниципальных служащих, имеющих высшее профессиональное образование</w:t>
            </w:r>
          </w:p>
          <w:p w:rsidR="003E0668" w:rsidRPr="000F0D79" w:rsidRDefault="003E0668" w:rsidP="00970DA7">
            <w:pPr>
              <w:suppressAutoHyphens/>
              <w:spacing w:after="0" w:line="240" w:lineRule="auto"/>
              <w:jc w:val="both"/>
              <w:rPr>
                <w:rFonts w:ascii="Times New Roman" w:eastAsia="SimSun" w:hAnsi="Times New Roman" w:cs="Calibri"/>
                <w:kern w:val="2"/>
              </w:rPr>
            </w:pPr>
          </w:p>
        </w:tc>
        <w:tc>
          <w:tcPr>
            <w:tcW w:w="1662" w:type="dxa"/>
          </w:tcPr>
          <w:p w:rsidR="003E0668" w:rsidRPr="000F0D79" w:rsidRDefault="003E0668"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процентов</w:t>
            </w:r>
          </w:p>
        </w:tc>
        <w:tc>
          <w:tcPr>
            <w:tcW w:w="1456" w:type="dxa"/>
          </w:tcPr>
          <w:p w:rsidR="003E0668" w:rsidRPr="00B418B5" w:rsidRDefault="003E0668" w:rsidP="00970DA7">
            <w:pPr>
              <w:pStyle w:val="ac"/>
              <w:jc w:val="center"/>
              <w:rPr>
                <w:rFonts w:ascii="Times New Roman" w:hAnsi="Times New Roman"/>
                <w:sz w:val="24"/>
                <w:szCs w:val="24"/>
              </w:rPr>
            </w:pPr>
            <w:r>
              <w:rPr>
                <w:rFonts w:ascii="Times New Roman" w:hAnsi="Times New Roman"/>
                <w:sz w:val="24"/>
                <w:szCs w:val="24"/>
              </w:rPr>
              <w:t>50</w:t>
            </w:r>
          </w:p>
        </w:tc>
        <w:tc>
          <w:tcPr>
            <w:tcW w:w="1418" w:type="dxa"/>
          </w:tcPr>
          <w:p w:rsidR="003E0668" w:rsidRPr="00B418B5" w:rsidRDefault="003E0668" w:rsidP="00970DA7">
            <w:pPr>
              <w:pStyle w:val="ac"/>
              <w:jc w:val="center"/>
              <w:rPr>
                <w:rFonts w:ascii="Times New Roman" w:hAnsi="Times New Roman"/>
                <w:sz w:val="24"/>
                <w:szCs w:val="24"/>
              </w:rPr>
            </w:pPr>
            <w:r>
              <w:rPr>
                <w:rFonts w:ascii="Times New Roman" w:hAnsi="Times New Roman"/>
                <w:sz w:val="24"/>
                <w:szCs w:val="24"/>
              </w:rPr>
              <w:t>50</w:t>
            </w:r>
          </w:p>
        </w:tc>
        <w:tc>
          <w:tcPr>
            <w:tcW w:w="1275" w:type="dxa"/>
          </w:tcPr>
          <w:p w:rsidR="003E0668" w:rsidRPr="000F0D79" w:rsidRDefault="003E0668" w:rsidP="00970DA7">
            <w:pPr>
              <w:widowControl w:val="0"/>
              <w:suppressAutoHyphens/>
              <w:spacing w:line="240" w:lineRule="auto"/>
              <w:jc w:val="center"/>
              <w:rPr>
                <w:rFonts w:ascii="Times New Roman" w:eastAsia="SimSun" w:hAnsi="Times New Roman" w:cs="Calibri"/>
                <w:kern w:val="2"/>
              </w:rPr>
            </w:pPr>
            <w:r>
              <w:rPr>
                <w:rFonts w:ascii="Times New Roman" w:eastAsia="SimSun" w:hAnsi="Times New Roman" w:cs="Calibri"/>
                <w:kern w:val="2"/>
              </w:rPr>
              <w:t>50</w:t>
            </w:r>
          </w:p>
        </w:tc>
        <w:tc>
          <w:tcPr>
            <w:tcW w:w="1418" w:type="dxa"/>
          </w:tcPr>
          <w:p w:rsidR="003E0668" w:rsidRPr="000F0D79" w:rsidRDefault="003E0668" w:rsidP="00970DA7">
            <w:pPr>
              <w:widowControl w:val="0"/>
              <w:suppressAutoHyphens/>
              <w:spacing w:line="240" w:lineRule="auto"/>
              <w:jc w:val="center"/>
              <w:rPr>
                <w:rFonts w:ascii="Times New Roman" w:eastAsia="SimSun" w:hAnsi="Times New Roman" w:cs="Calibri"/>
                <w:kern w:val="2"/>
              </w:rPr>
            </w:pPr>
            <w:r>
              <w:rPr>
                <w:rFonts w:ascii="Times New Roman" w:eastAsia="SimSun" w:hAnsi="Times New Roman" w:cs="Calibri"/>
                <w:kern w:val="2"/>
              </w:rPr>
              <w:t>50</w:t>
            </w:r>
          </w:p>
        </w:tc>
        <w:tc>
          <w:tcPr>
            <w:tcW w:w="1353" w:type="dxa"/>
          </w:tcPr>
          <w:p w:rsidR="003E0668" w:rsidRPr="000F0D79" w:rsidRDefault="003E0668" w:rsidP="00970DA7">
            <w:pPr>
              <w:widowControl w:val="0"/>
              <w:suppressAutoHyphens/>
              <w:spacing w:line="240" w:lineRule="auto"/>
              <w:jc w:val="center"/>
              <w:rPr>
                <w:rFonts w:ascii="Times New Roman" w:eastAsia="SimSun" w:hAnsi="Times New Roman" w:cs="Calibri"/>
                <w:kern w:val="2"/>
              </w:rPr>
            </w:pPr>
            <w:r>
              <w:rPr>
                <w:rFonts w:ascii="Times New Roman" w:eastAsia="SimSun" w:hAnsi="Times New Roman" w:cs="Calibri"/>
                <w:kern w:val="2"/>
              </w:rPr>
              <w:t>50</w:t>
            </w:r>
          </w:p>
        </w:tc>
      </w:tr>
      <w:tr w:rsidR="003E0668" w:rsidRPr="00B418B5" w:rsidTr="00F27900">
        <w:tc>
          <w:tcPr>
            <w:tcW w:w="709" w:type="dxa"/>
          </w:tcPr>
          <w:p w:rsidR="003E0668" w:rsidRPr="00B418B5" w:rsidRDefault="003E0668" w:rsidP="00970DA7">
            <w:pPr>
              <w:pStyle w:val="ac"/>
              <w:jc w:val="center"/>
              <w:rPr>
                <w:rFonts w:ascii="Times New Roman" w:hAnsi="Times New Roman"/>
                <w:sz w:val="24"/>
                <w:szCs w:val="24"/>
              </w:rPr>
            </w:pPr>
          </w:p>
        </w:tc>
        <w:tc>
          <w:tcPr>
            <w:tcW w:w="5953" w:type="dxa"/>
          </w:tcPr>
          <w:p w:rsidR="003E0668" w:rsidRPr="00B418B5" w:rsidRDefault="003E0668" w:rsidP="00970DA7">
            <w:pPr>
              <w:spacing w:line="240" w:lineRule="auto"/>
            </w:pPr>
            <w:r>
              <w:rPr>
                <w:rFonts w:ascii="Times New Roman" w:hAnsi="Times New Roman"/>
                <w:b/>
                <w:lang w:eastAsia="ru-RU"/>
              </w:rPr>
              <w:t>Подпрограмма 2</w:t>
            </w:r>
            <w:r w:rsidRPr="000F0D79">
              <w:rPr>
                <w:rFonts w:ascii="Times New Roman" w:hAnsi="Times New Roman"/>
                <w:b/>
                <w:lang w:eastAsia="ru-RU"/>
              </w:rPr>
              <w:t>.</w:t>
            </w:r>
            <w:r>
              <w:rPr>
                <w:rFonts w:ascii="Times New Roman" w:hAnsi="Times New Roman"/>
                <w:b/>
                <w:lang w:eastAsia="ru-RU"/>
              </w:rPr>
              <w:t xml:space="preserve"> «</w:t>
            </w:r>
            <w:r w:rsidRPr="009D4D9A">
              <w:rPr>
                <w:rFonts w:ascii="Times New Roman" w:hAnsi="Times New Roman"/>
                <w:b/>
                <w:sz w:val="24"/>
                <w:szCs w:val="24"/>
              </w:rPr>
              <w:t xml:space="preserve"> Оформление права собственности на объекты недвижимости и территориальное планирование территории муниципального образования </w:t>
            </w:r>
            <w:r>
              <w:rPr>
                <w:rFonts w:ascii="Times New Roman" w:hAnsi="Times New Roman"/>
                <w:b/>
                <w:sz w:val="24"/>
                <w:szCs w:val="24"/>
              </w:rPr>
              <w:t xml:space="preserve"> Днепровский </w:t>
            </w:r>
            <w:r w:rsidRPr="009D4D9A">
              <w:rPr>
                <w:rFonts w:ascii="Times New Roman" w:hAnsi="Times New Roman"/>
                <w:b/>
                <w:sz w:val="24"/>
                <w:szCs w:val="24"/>
              </w:rPr>
              <w:t>сельсовет</w:t>
            </w:r>
            <w:r>
              <w:rPr>
                <w:rFonts w:ascii="Times New Roman" w:hAnsi="Times New Roman"/>
                <w:b/>
                <w:sz w:val="24"/>
                <w:szCs w:val="24"/>
              </w:rPr>
              <w:t>»</w:t>
            </w:r>
          </w:p>
        </w:tc>
        <w:tc>
          <w:tcPr>
            <w:tcW w:w="1662" w:type="dxa"/>
          </w:tcPr>
          <w:p w:rsidR="003E0668" w:rsidRPr="00B418B5" w:rsidRDefault="003E0668" w:rsidP="00970DA7">
            <w:pPr>
              <w:pStyle w:val="ac"/>
              <w:jc w:val="center"/>
              <w:rPr>
                <w:rFonts w:ascii="Times New Roman" w:hAnsi="Times New Roman"/>
                <w:sz w:val="24"/>
                <w:szCs w:val="24"/>
              </w:rPr>
            </w:pPr>
          </w:p>
        </w:tc>
        <w:tc>
          <w:tcPr>
            <w:tcW w:w="1456" w:type="dxa"/>
          </w:tcPr>
          <w:p w:rsidR="003E0668" w:rsidRPr="00B418B5" w:rsidRDefault="003E0668" w:rsidP="00970DA7">
            <w:pPr>
              <w:pStyle w:val="ac"/>
              <w:jc w:val="center"/>
              <w:rPr>
                <w:rFonts w:ascii="Times New Roman" w:hAnsi="Times New Roman"/>
                <w:sz w:val="24"/>
                <w:szCs w:val="24"/>
              </w:rPr>
            </w:pPr>
          </w:p>
        </w:tc>
        <w:tc>
          <w:tcPr>
            <w:tcW w:w="1418" w:type="dxa"/>
          </w:tcPr>
          <w:p w:rsidR="003E0668" w:rsidRPr="00B418B5" w:rsidRDefault="003E0668" w:rsidP="00970DA7">
            <w:pPr>
              <w:pStyle w:val="ac"/>
              <w:jc w:val="center"/>
              <w:rPr>
                <w:rFonts w:ascii="Times New Roman" w:hAnsi="Times New Roman"/>
                <w:sz w:val="24"/>
                <w:szCs w:val="24"/>
              </w:rPr>
            </w:pPr>
          </w:p>
        </w:tc>
        <w:tc>
          <w:tcPr>
            <w:tcW w:w="1275" w:type="dxa"/>
          </w:tcPr>
          <w:p w:rsidR="003E0668" w:rsidRPr="00B418B5" w:rsidRDefault="003E0668" w:rsidP="00970DA7">
            <w:pPr>
              <w:pStyle w:val="ac"/>
              <w:jc w:val="center"/>
              <w:rPr>
                <w:rFonts w:ascii="Times New Roman" w:hAnsi="Times New Roman"/>
                <w:sz w:val="24"/>
                <w:szCs w:val="24"/>
              </w:rPr>
            </w:pPr>
          </w:p>
        </w:tc>
        <w:tc>
          <w:tcPr>
            <w:tcW w:w="1418" w:type="dxa"/>
          </w:tcPr>
          <w:p w:rsidR="003E0668" w:rsidRPr="00B418B5" w:rsidRDefault="003E0668" w:rsidP="00970DA7">
            <w:pPr>
              <w:pStyle w:val="ac"/>
              <w:jc w:val="center"/>
              <w:rPr>
                <w:rFonts w:ascii="Times New Roman" w:hAnsi="Times New Roman"/>
                <w:sz w:val="24"/>
                <w:szCs w:val="24"/>
              </w:rPr>
            </w:pPr>
          </w:p>
        </w:tc>
        <w:tc>
          <w:tcPr>
            <w:tcW w:w="1353" w:type="dxa"/>
          </w:tcPr>
          <w:p w:rsidR="003E0668" w:rsidRPr="00B418B5" w:rsidRDefault="003E0668" w:rsidP="00970DA7">
            <w:pPr>
              <w:pStyle w:val="ac"/>
              <w:jc w:val="center"/>
              <w:rPr>
                <w:rFonts w:ascii="Times New Roman" w:hAnsi="Times New Roman"/>
                <w:sz w:val="24"/>
                <w:szCs w:val="24"/>
              </w:rPr>
            </w:pPr>
          </w:p>
        </w:tc>
      </w:tr>
      <w:tr w:rsidR="003E0668" w:rsidRPr="00B418B5" w:rsidTr="00F27900">
        <w:tc>
          <w:tcPr>
            <w:tcW w:w="709" w:type="dxa"/>
          </w:tcPr>
          <w:p w:rsidR="003E0668" w:rsidRPr="006A3F81"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r w:rsidRPr="006A3F81">
              <w:rPr>
                <w:rFonts w:ascii="Times New Roman" w:hAnsi="Times New Roman"/>
                <w:sz w:val="24"/>
                <w:szCs w:val="24"/>
                <w:lang w:eastAsia="ru-RU"/>
              </w:rPr>
              <w:t>1</w:t>
            </w:r>
          </w:p>
        </w:tc>
        <w:tc>
          <w:tcPr>
            <w:tcW w:w="5953" w:type="dxa"/>
          </w:tcPr>
          <w:p w:rsidR="003E0668" w:rsidRPr="006A3F81" w:rsidRDefault="003E0668" w:rsidP="00970DA7">
            <w:pPr>
              <w:spacing w:after="0" w:line="240" w:lineRule="auto"/>
              <w:rPr>
                <w:rFonts w:ascii="Times New Roman" w:hAnsi="Times New Roman"/>
                <w:sz w:val="24"/>
                <w:szCs w:val="24"/>
                <w:lang w:eastAsia="ru-RU"/>
              </w:rPr>
            </w:pPr>
            <w:r w:rsidRPr="006A3F81">
              <w:rPr>
                <w:rFonts w:ascii="Times New Roman" w:hAnsi="Times New Roman"/>
                <w:sz w:val="24"/>
                <w:szCs w:val="24"/>
                <w:lang w:eastAsia="ru-RU"/>
              </w:rPr>
              <w:t>Количество земельных участков, по которым проводятся кадастровые работы</w:t>
            </w:r>
          </w:p>
        </w:tc>
        <w:tc>
          <w:tcPr>
            <w:tcW w:w="1662" w:type="dxa"/>
          </w:tcPr>
          <w:p w:rsidR="003E0668" w:rsidRPr="006A3F81" w:rsidRDefault="003E0668" w:rsidP="00970DA7">
            <w:pPr>
              <w:spacing w:after="0" w:line="240" w:lineRule="auto"/>
              <w:jc w:val="center"/>
              <w:rPr>
                <w:rFonts w:ascii="Times New Roman" w:hAnsi="Times New Roman"/>
                <w:sz w:val="24"/>
                <w:szCs w:val="24"/>
                <w:lang w:eastAsia="ru-RU"/>
              </w:rPr>
            </w:pPr>
            <w:r w:rsidRPr="006A3F81">
              <w:rPr>
                <w:rFonts w:ascii="Times New Roman" w:hAnsi="Times New Roman"/>
                <w:sz w:val="24"/>
                <w:szCs w:val="24"/>
                <w:lang w:eastAsia="ru-RU"/>
              </w:rPr>
              <w:t>шт.</w:t>
            </w:r>
          </w:p>
        </w:tc>
        <w:tc>
          <w:tcPr>
            <w:tcW w:w="1456" w:type="dxa"/>
          </w:tcPr>
          <w:p w:rsidR="003E0668" w:rsidRPr="00B418B5" w:rsidRDefault="003E0668" w:rsidP="00970DA7">
            <w:pPr>
              <w:pStyle w:val="ac"/>
              <w:jc w:val="center"/>
              <w:rPr>
                <w:rFonts w:ascii="Times New Roman" w:hAnsi="Times New Roman"/>
                <w:sz w:val="24"/>
                <w:szCs w:val="24"/>
              </w:rPr>
            </w:pPr>
            <w:r>
              <w:rPr>
                <w:rFonts w:ascii="Times New Roman" w:hAnsi="Times New Roman"/>
                <w:sz w:val="24"/>
                <w:szCs w:val="24"/>
              </w:rPr>
              <w:t>1</w:t>
            </w:r>
          </w:p>
        </w:tc>
        <w:tc>
          <w:tcPr>
            <w:tcW w:w="1418" w:type="dxa"/>
          </w:tcPr>
          <w:p w:rsidR="003E0668" w:rsidRPr="00B418B5" w:rsidRDefault="003E0668" w:rsidP="00970DA7">
            <w:pPr>
              <w:pStyle w:val="ac"/>
              <w:jc w:val="center"/>
              <w:rPr>
                <w:rFonts w:ascii="Times New Roman" w:hAnsi="Times New Roman"/>
                <w:sz w:val="24"/>
                <w:szCs w:val="24"/>
              </w:rPr>
            </w:pPr>
            <w:r>
              <w:rPr>
                <w:rFonts w:ascii="Times New Roman" w:hAnsi="Times New Roman"/>
                <w:sz w:val="24"/>
                <w:szCs w:val="24"/>
              </w:rPr>
              <w:t>1</w:t>
            </w:r>
          </w:p>
        </w:tc>
        <w:tc>
          <w:tcPr>
            <w:tcW w:w="1275" w:type="dxa"/>
          </w:tcPr>
          <w:p w:rsidR="003E0668" w:rsidRPr="006A3F81"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18" w:type="dxa"/>
          </w:tcPr>
          <w:p w:rsidR="003E0668" w:rsidRPr="006A3F81"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353" w:type="dxa"/>
          </w:tcPr>
          <w:p w:rsidR="003E0668" w:rsidRPr="006A3F81" w:rsidRDefault="003E0668" w:rsidP="00970DA7">
            <w:pPr>
              <w:spacing w:after="0" w:line="240" w:lineRule="auto"/>
              <w:jc w:val="center"/>
              <w:rPr>
                <w:rFonts w:ascii="Times New Roman" w:hAnsi="Times New Roman"/>
                <w:sz w:val="24"/>
                <w:szCs w:val="24"/>
                <w:lang w:eastAsia="ru-RU"/>
              </w:rPr>
            </w:pPr>
            <w:r w:rsidRPr="006A3F81">
              <w:rPr>
                <w:rFonts w:ascii="Times New Roman" w:hAnsi="Times New Roman"/>
                <w:sz w:val="24"/>
                <w:szCs w:val="24"/>
                <w:lang w:eastAsia="ru-RU"/>
              </w:rPr>
              <w:t>1</w:t>
            </w:r>
          </w:p>
        </w:tc>
      </w:tr>
      <w:tr w:rsidR="003E0668" w:rsidRPr="00B418B5" w:rsidTr="00F27900">
        <w:tc>
          <w:tcPr>
            <w:tcW w:w="709" w:type="dxa"/>
          </w:tcPr>
          <w:p w:rsidR="003E0668" w:rsidRPr="006A3F81"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w:t>
            </w:r>
          </w:p>
        </w:tc>
        <w:tc>
          <w:tcPr>
            <w:tcW w:w="5953" w:type="dxa"/>
          </w:tcPr>
          <w:p w:rsidR="003E0668" w:rsidRPr="006A3F81" w:rsidRDefault="003E0668" w:rsidP="00970DA7">
            <w:pPr>
              <w:spacing w:after="0" w:line="240" w:lineRule="auto"/>
              <w:rPr>
                <w:rFonts w:ascii="Times New Roman" w:hAnsi="Times New Roman"/>
                <w:sz w:val="24"/>
                <w:szCs w:val="24"/>
                <w:lang w:eastAsia="ru-RU"/>
              </w:rPr>
            </w:pPr>
            <w:r w:rsidRPr="006A3F81">
              <w:rPr>
                <w:rFonts w:ascii="Times New Roman" w:hAnsi="Times New Roman"/>
                <w:sz w:val="24"/>
                <w:szCs w:val="24"/>
                <w:lang w:eastAsia="ru-RU"/>
              </w:rPr>
              <w:t>Количество земельных участков, по которым проводится  разграничение государственной собственности на землю, составляющую муниципальную собственность</w:t>
            </w:r>
          </w:p>
        </w:tc>
        <w:tc>
          <w:tcPr>
            <w:tcW w:w="1662" w:type="dxa"/>
          </w:tcPr>
          <w:p w:rsidR="003E0668" w:rsidRPr="006A3F81" w:rsidRDefault="003E0668" w:rsidP="00970DA7">
            <w:pPr>
              <w:spacing w:after="0" w:line="240" w:lineRule="auto"/>
              <w:jc w:val="center"/>
              <w:rPr>
                <w:rFonts w:ascii="Times New Roman" w:hAnsi="Times New Roman"/>
                <w:sz w:val="24"/>
                <w:szCs w:val="24"/>
                <w:lang w:eastAsia="ru-RU"/>
              </w:rPr>
            </w:pPr>
            <w:r w:rsidRPr="006A3F81">
              <w:rPr>
                <w:rFonts w:ascii="Times New Roman" w:hAnsi="Times New Roman"/>
                <w:sz w:val="24"/>
                <w:szCs w:val="24"/>
                <w:lang w:eastAsia="ru-RU"/>
              </w:rPr>
              <w:t>шт.</w:t>
            </w:r>
          </w:p>
        </w:tc>
        <w:tc>
          <w:tcPr>
            <w:tcW w:w="1456" w:type="dxa"/>
          </w:tcPr>
          <w:p w:rsidR="003E0668" w:rsidRPr="00B418B5" w:rsidRDefault="003E0668" w:rsidP="00970DA7">
            <w:pPr>
              <w:pStyle w:val="ac"/>
              <w:jc w:val="center"/>
              <w:rPr>
                <w:rFonts w:ascii="Times New Roman" w:hAnsi="Times New Roman"/>
                <w:sz w:val="24"/>
                <w:szCs w:val="24"/>
              </w:rPr>
            </w:pPr>
            <w:r>
              <w:rPr>
                <w:rFonts w:ascii="Times New Roman" w:hAnsi="Times New Roman"/>
                <w:sz w:val="24"/>
                <w:szCs w:val="24"/>
              </w:rPr>
              <w:t>1</w:t>
            </w:r>
          </w:p>
        </w:tc>
        <w:tc>
          <w:tcPr>
            <w:tcW w:w="1418" w:type="dxa"/>
          </w:tcPr>
          <w:p w:rsidR="003E0668" w:rsidRPr="00B418B5" w:rsidRDefault="003E0668" w:rsidP="00970DA7">
            <w:pPr>
              <w:pStyle w:val="ac"/>
              <w:jc w:val="center"/>
              <w:rPr>
                <w:rFonts w:ascii="Times New Roman" w:hAnsi="Times New Roman"/>
                <w:sz w:val="24"/>
                <w:szCs w:val="24"/>
              </w:rPr>
            </w:pPr>
            <w:r>
              <w:rPr>
                <w:rFonts w:ascii="Times New Roman" w:hAnsi="Times New Roman"/>
                <w:sz w:val="24"/>
                <w:szCs w:val="24"/>
              </w:rPr>
              <w:t>1</w:t>
            </w:r>
          </w:p>
        </w:tc>
        <w:tc>
          <w:tcPr>
            <w:tcW w:w="1275" w:type="dxa"/>
          </w:tcPr>
          <w:p w:rsidR="003E0668" w:rsidRPr="006A3F81"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18" w:type="dxa"/>
          </w:tcPr>
          <w:p w:rsidR="003E0668" w:rsidRPr="006A3F81"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353" w:type="dxa"/>
          </w:tcPr>
          <w:p w:rsidR="003E0668" w:rsidRPr="006A3F81" w:rsidRDefault="003E0668" w:rsidP="00970DA7">
            <w:pPr>
              <w:spacing w:after="0" w:line="240" w:lineRule="auto"/>
              <w:jc w:val="center"/>
              <w:rPr>
                <w:rFonts w:ascii="Times New Roman" w:hAnsi="Times New Roman"/>
                <w:sz w:val="24"/>
                <w:szCs w:val="24"/>
                <w:lang w:eastAsia="ru-RU"/>
              </w:rPr>
            </w:pPr>
            <w:r w:rsidRPr="006A3F81">
              <w:rPr>
                <w:rFonts w:ascii="Times New Roman" w:hAnsi="Times New Roman"/>
                <w:sz w:val="24"/>
                <w:szCs w:val="24"/>
                <w:lang w:eastAsia="ru-RU"/>
              </w:rPr>
              <w:t>1</w:t>
            </w:r>
          </w:p>
        </w:tc>
      </w:tr>
      <w:tr w:rsidR="003E0668" w:rsidRPr="00B418B5" w:rsidTr="00F27900">
        <w:tc>
          <w:tcPr>
            <w:tcW w:w="709" w:type="dxa"/>
          </w:tcPr>
          <w:p w:rsidR="003E0668" w:rsidRPr="006A3F81"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w:t>
            </w:r>
          </w:p>
        </w:tc>
        <w:tc>
          <w:tcPr>
            <w:tcW w:w="5953" w:type="dxa"/>
          </w:tcPr>
          <w:p w:rsidR="003E0668" w:rsidRPr="006A3F81" w:rsidRDefault="003E0668" w:rsidP="00970DA7">
            <w:pPr>
              <w:spacing w:after="0" w:line="240" w:lineRule="auto"/>
              <w:rPr>
                <w:rFonts w:ascii="Times New Roman" w:hAnsi="Times New Roman"/>
                <w:sz w:val="24"/>
                <w:szCs w:val="24"/>
                <w:lang w:eastAsia="ru-RU"/>
              </w:rPr>
            </w:pPr>
            <w:r w:rsidRPr="006A3F81">
              <w:rPr>
                <w:rFonts w:ascii="Times New Roman" w:hAnsi="Times New Roman"/>
                <w:sz w:val="24"/>
                <w:szCs w:val="24"/>
                <w:lang w:eastAsia="ru-RU"/>
              </w:rPr>
              <w:t>Количество объектов недвижимого имущества, по которым осуществляется регистрация права муниципальной собственности</w:t>
            </w:r>
          </w:p>
        </w:tc>
        <w:tc>
          <w:tcPr>
            <w:tcW w:w="1662" w:type="dxa"/>
          </w:tcPr>
          <w:p w:rsidR="003E0668" w:rsidRPr="006A3F81" w:rsidRDefault="003E0668" w:rsidP="00970DA7">
            <w:pPr>
              <w:spacing w:after="0" w:line="240" w:lineRule="auto"/>
              <w:jc w:val="center"/>
              <w:rPr>
                <w:rFonts w:ascii="Times New Roman" w:hAnsi="Times New Roman"/>
                <w:sz w:val="24"/>
                <w:szCs w:val="24"/>
                <w:lang w:eastAsia="ru-RU"/>
              </w:rPr>
            </w:pPr>
            <w:r w:rsidRPr="006A3F81">
              <w:rPr>
                <w:rFonts w:ascii="Times New Roman" w:hAnsi="Times New Roman"/>
                <w:sz w:val="24"/>
                <w:szCs w:val="24"/>
                <w:lang w:eastAsia="ru-RU"/>
              </w:rPr>
              <w:t>шт.</w:t>
            </w:r>
          </w:p>
        </w:tc>
        <w:tc>
          <w:tcPr>
            <w:tcW w:w="1456" w:type="dxa"/>
          </w:tcPr>
          <w:p w:rsidR="003E0668" w:rsidRPr="00B418B5" w:rsidRDefault="003E0668" w:rsidP="00970DA7">
            <w:pPr>
              <w:pStyle w:val="ac"/>
              <w:jc w:val="center"/>
              <w:rPr>
                <w:rFonts w:ascii="Times New Roman" w:hAnsi="Times New Roman"/>
                <w:sz w:val="24"/>
                <w:szCs w:val="24"/>
              </w:rPr>
            </w:pPr>
            <w:r>
              <w:rPr>
                <w:rFonts w:ascii="Times New Roman" w:hAnsi="Times New Roman"/>
                <w:sz w:val="24"/>
                <w:szCs w:val="24"/>
              </w:rPr>
              <w:t>1</w:t>
            </w:r>
          </w:p>
        </w:tc>
        <w:tc>
          <w:tcPr>
            <w:tcW w:w="1418" w:type="dxa"/>
          </w:tcPr>
          <w:p w:rsidR="003E0668" w:rsidRPr="00B418B5" w:rsidRDefault="003E0668" w:rsidP="00970DA7">
            <w:pPr>
              <w:pStyle w:val="ac"/>
              <w:jc w:val="center"/>
              <w:rPr>
                <w:rFonts w:ascii="Times New Roman" w:hAnsi="Times New Roman"/>
                <w:sz w:val="24"/>
                <w:szCs w:val="24"/>
              </w:rPr>
            </w:pPr>
            <w:r>
              <w:rPr>
                <w:rFonts w:ascii="Times New Roman" w:hAnsi="Times New Roman"/>
                <w:sz w:val="24"/>
                <w:szCs w:val="24"/>
              </w:rPr>
              <w:t>1</w:t>
            </w:r>
          </w:p>
        </w:tc>
        <w:tc>
          <w:tcPr>
            <w:tcW w:w="1275" w:type="dxa"/>
          </w:tcPr>
          <w:p w:rsidR="003E0668" w:rsidRPr="006A3F81"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18" w:type="dxa"/>
          </w:tcPr>
          <w:p w:rsidR="003E0668" w:rsidRPr="006A3F81"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353" w:type="dxa"/>
          </w:tcPr>
          <w:p w:rsidR="003E0668" w:rsidRPr="006A3F81" w:rsidRDefault="003E0668" w:rsidP="00970DA7">
            <w:pPr>
              <w:spacing w:after="0" w:line="240" w:lineRule="auto"/>
              <w:jc w:val="center"/>
              <w:rPr>
                <w:rFonts w:ascii="Times New Roman" w:hAnsi="Times New Roman"/>
                <w:sz w:val="24"/>
                <w:szCs w:val="24"/>
                <w:lang w:eastAsia="ru-RU"/>
              </w:rPr>
            </w:pPr>
            <w:r w:rsidRPr="006A3F81">
              <w:rPr>
                <w:rFonts w:ascii="Times New Roman" w:hAnsi="Times New Roman"/>
                <w:sz w:val="24"/>
                <w:szCs w:val="24"/>
                <w:lang w:eastAsia="ru-RU"/>
              </w:rPr>
              <w:t>1</w:t>
            </w:r>
          </w:p>
        </w:tc>
      </w:tr>
      <w:tr w:rsidR="003E0668" w:rsidRPr="00B418B5" w:rsidTr="00714F6A">
        <w:trPr>
          <w:trHeight w:val="926"/>
        </w:trPr>
        <w:tc>
          <w:tcPr>
            <w:tcW w:w="709" w:type="dxa"/>
          </w:tcPr>
          <w:p w:rsidR="003E0668" w:rsidRPr="00B418B5" w:rsidRDefault="003E0668" w:rsidP="00970DA7">
            <w:pPr>
              <w:pStyle w:val="ac"/>
              <w:jc w:val="center"/>
              <w:rPr>
                <w:rFonts w:ascii="Times New Roman" w:hAnsi="Times New Roman"/>
                <w:sz w:val="24"/>
                <w:szCs w:val="24"/>
              </w:rPr>
            </w:pPr>
          </w:p>
        </w:tc>
        <w:tc>
          <w:tcPr>
            <w:tcW w:w="5953" w:type="dxa"/>
          </w:tcPr>
          <w:p w:rsidR="003E0668" w:rsidRPr="00B418B5" w:rsidRDefault="003E0668" w:rsidP="00970DA7">
            <w:pPr>
              <w:spacing w:after="0" w:line="240" w:lineRule="auto"/>
              <w:jc w:val="center"/>
            </w:pPr>
            <w:r>
              <w:rPr>
                <w:rFonts w:ascii="Times New Roman" w:hAnsi="Times New Roman"/>
                <w:b/>
                <w:lang w:eastAsia="ru-RU"/>
              </w:rPr>
              <w:t>Подпрограмма 3.</w:t>
            </w:r>
            <w:r w:rsidRPr="00ED20A6">
              <w:rPr>
                <w:rFonts w:ascii="Times New Roman" w:hAnsi="Times New Roman"/>
                <w:b/>
              </w:rPr>
              <w:t xml:space="preserve"> «</w:t>
            </w:r>
            <w:r w:rsidRPr="00C11F22">
              <w:rPr>
                <w:rFonts w:ascii="Times New Roman" w:hAnsi="Times New Roman"/>
                <w:b/>
              </w:rPr>
              <w:t xml:space="preserve">Защита населения и территории </w:t>
            </w:r>
            <w:r>
              <w:rPr>
                <w:rFonts w:ascii="Times New Roman" w:hAnsi="Times New Roman"/>
                <w:b/>
              </w:rPr>
              <w:t xml:space="preserve">Днепровский </w:t>
            </w:r>
            <w:r w:rsidRPr="00ED20A6">
              <w:rPr>
                <w:rFonts w:ascii="Times New Roman" w:hAnsi="Times New Roman"/>
                <w:b/>
              </w:rPr>
              <w:t>сельсовет</w:t>
            </w:r>
            <w:r w:rsidRPr="00C11F22">
              <w:rPr>
                <w:rFonts w:ascii="Times New Roman" w:hAnsi="Times New Roman"/>
                <w:b/>
              </w:rPr>
              <w:t xml:space="preserve"> </w:t>
            </w:r>
            <w:r>
              <w:rPr>
                <w:rFonts w:ascii="Times New Roman" w:hAnsi="Times New Roman"/>
                <w:b/>
              </w:rPr>
              <w:t xml:space="preserve">от чрезвычайных ситуаций и </w:t>
            </w:r>
            <w:r w:rsidRPr="00C11F22">
              <w:rPr>
                <w:rFonts w:ascii="Times New Roman" w:hAnsi="Times New Roman"/>
                <w:b/>
              </w:rPr>
              <w:t xml:space="preserve">обеспечение пожарной безопасности </w:t>
            </w:r>
            <w:r>
              <w:rPr>
                <w:rFonts w:ascii="Times New Roman" w:hAnsi="Times New Roman"/>
                <w:b/>
              </w:rPr>
              <w:t xml:space="preserve"> </w:t>
            </w:r>
            <w:r w:rsidRPr="00ED20A6">
              <w:rPr>
                <w:rFonts w:ascii="Times New Roman" w:hAnsi="Times New Roman"/>
                <w:b/>
              </w:rPr>
              <w:t>»</w:t>
            </w:r>
          </w:p>
        </w:tc>
        <w:tc>
          <w:tcPr>
            <w:tcW w:w="1662" w:type="dxa"/>
          </w:tcPr>
          <w:p w:rsidR="003E0668" w:rsidRPr="00B418B5" w:rsidRDefault="003E0668" w:rsidP="00970DA7">
            <w:pPr>
              <w:pStyle w:val="ac"/>
              <w:jc w:val="center"/>
              <w:rPr>
                <w:rFonts w:ascii="Times New Roman" w:hAnsi="Times New Roman"/>
                <w:sz w:val="24"/>
                <w:szCs w:val="24"/>
              </w:rPr>
            </w:pPr>
          </w:p>
        </w:tc>
        <w:tc>
          <w:tcPr>
            <w:tcW w:w="1456" w:type="dxa"/>
          </w:tcPr>
          <w:p w:rsidR="003E0668" w:rsidRPr="00B418B5" w:rsidRDefault="003E0668" w:rsidP="00970DA7">
            <w:pPr>
              <w:pStyle w:val="ac"/>
              <w:jc w:val="center"/>
              <w:rPr>
                <w:rFonts w:ascii="Times New Roman" w:hAnsi="Times New Roman"/>
                <w:sz w:val="24"/>
                <w:szCs w:val="24"/>
              </w:rPr>
            </w:pPr>
          </w:p>
        </w:tc>
        <w:tc>
          <w:tcPr>
            <w:tcW w:w="1418" w:type="dxa"/>
          </w:tcPr>
          <w:p w:rsidR="003E0668" w:rsidRPr="00B418B5" w:rsidRDefault="003E0668" w:rsidP="00970DA7">
            <w:pPr>
              <w:pStyle w:val="ac"/>
              <w:jc w:val="center"/>
              <w:rPr>
                <w:rFonts w:ascii="Times New Roman" w:hAnsi="Times New Roman"/>
                <w:sz w:val="24"/>
                <w:szCs w:val="24"/>
              </w:rPr>
            </w:pPr>
          </w:p>
        </w:tc>
        <w:tc>
          <w:tcPr>
            <w:tcW w:w="1275" w:type="dxa"/>
          </w:tcPr>
          <w:p w:rsidR="003E0668" w:rsidRPr="00B418B5" w:rsidRDefault="003E0668" w:rsidP="00970DA7">
            <w:pPr>
              <w:pStyle w:val="ac"/>
              <w:jc w:val="center"/>
              <w:rPr>
                <w:rFonts w:ascii="Times New Roman" w:hAnsi="Times New Roman"/>
                <w:sz w:val="24"/>
                <w:szCs w:val="24"/>
              </w:rPr>
            </w:pPr>
          </w:p>
        </w:tc>
        <w:tc>
          <w:tcPr>
            <w:tcW w:w="1418" w:type="dxa"/>
          </w:tcPr>
          <w:p w:rsidR="003E0668" w:rsidRPr="00B418B5" w:rsidRDefault="003E0668" w:rsidP="00970DA7">
            <w:pPr>
              <w:pStyle w:val="ac"/>
              <w:jc w:val="center"/>
              <w:rPr>
                <w:rFonts w:ascii="Times New Roman" w:hAnsi="Times New Roman"/>
                <w:sz w:val="24"/>
                <w:szCs w:val="24"/>
              </w:rPr>
            </w:pPr>
          </w:p>
        </w:tc>
        <w:tc>
          <w:tcPr>
            <w:tcW w:w="1353" w:type="dxa"/>
          </w:tcPr>
          <w:p w:rsidR="003E0668" w:rsidRPr="00B418B5" w:rsidRDefault="003E0668" w:rsidP="00970DA7">
            <w:pPr>
              <w:pStyle w:val="ac"/>
              <w:jc w:val="center"/>
              <w:rPr>
                <w:rFonts w:ascii="Times New Roman" w:hAnsi="Times New Roman"/>
                <w:sz w:val="24"/>
                <w:szCs w:val="24"/>
              </w:rPr>
            </w:pPr>
          </w:p>
        </w:tc>
      </w:tr>
      <w:tr w:rsidR="003E0668" w:rsidRPr="00B418B5" w:rsidTr="00F27900">
        <w:tc>
          <w:tcPr>
            <w:tcW w:w="709" w:type="dxa"/>
          </w:tcPr>
          <w:p w:rsidR="003E0668" w:rsidRPr="00D247F6" w:rsidRDefault="003E0668" w:rsidP="00970DA7">
            <w:pPr>
              <w:spacing w:after="0" w:line="240" w:lineRule="auto"/>
              <w:jc w:val="center"/>
              <w:rPr>
                <w:rFonts w:ascii="Times New Roman" w:hAnsi="Times New Roman"/>
                <w:sz w:val="24"/>
                <w:szCs w:val="24"/>
                <w:lang w:eastAsia="ru-RU"/>
              </w:rPr>
            </w:pPr>
            <w:r w:rsidRPr="00D247F6">
              <w:rPr>
                <w:rFonts w:ascii="Times New Roman" w:hAnsi="Times New Roman"/>
                <w:sz w:val="24"/>
                <w:szCs w:val="24"/>
                <w:lang w:eastAsia="ru-RU"/>
              </w:rPr>
              <w:t>1</w:t>
            </w:r>
          </w:p>
        </w:tc>
        <w:tc>
          <w:tcPr>
            <w:tcW w:w="5953" w:type="dxa"/>
          </w:tcPr>
          <w:p w:rsidR="003E0668" w:rsidRPr="00D247F6" w:rsidRDefault="003E0668" w:rsidP="00970DA7">
            <w:pPr>
              <w:spacing w:after="0" w:line="240" w:lineRule="auto"/>
              <w:rPr>
                <w:rFonts w:ascii="Times New Roman" w:hAnsi="Times New Roman"/>
                <w:sz w:val="24"/>
                <w:szCs w:val="24"/>
                <w:lang w:eastAsia="ru-RU"/>
              </w:rPr>
            </w:pPr>
            <w:r>
              <w:rPr>
                <w:rFonts w:ascii="Times New Roman" w:hAnsi="Times New Roman"/>
                <w:bCs/>
              </w:rPr>
              <w:t>Установка систем оповещения в населенных пунктах</w:t>
            </w:r>
          </w:p>
        </w:tc>
        <w:tc>
          <w:tcPr>
            <w:tcW w:w="1662" w:type="dxa"/>
          </w:tcPr>
          <w:p w:rsidR="003E0668" w:rsidRPr="00D247F6" w:rsidRDefault="003E0668" w:rsidP="00970DA7">
            <w:pPr>
              <w:spacing w:after="0" w:line="240" w:lineRule="auto"/>
              <w:jc w:val="center"/>
              <w:rPr>
                <w:rFonts w:ascii="Times New Roman" w:hAnsi="Times New Roman"/>
                <w:sz w:val="24"/>
                <w:szCs w:val="24"/>
                <w:lang w:eastAsia="ru-RU"/>
              </w:rPr>
            </w:pPr>
            <w:r w:rsidRPr="00D247F6">
              <w:rPr>
                <w:rFonts w:ascii="Times New Roman" w:hAnsi="Times New Roman"/>
                <w:sz w:val="24"/>
                <w:szCs w:val="24"/>
                <w:lang w:eastAsia="ru-RU"/>
              </w:rPr>
              <w:t>шт.</w:t>
            </w:r>
          </w:p>
        </w:tc>
        <w:tc>
          <w:tcPr>
            <w:tcW w:w="1456" w:type="dxa"/>
          </w:tcPr>
          <w:p w:rsidR="003E0668" w:rsidRPr="00D247F6" w:rsidRDefault="003E0668" w:rsidP="00970DA7">
            <w:pPr>
              <w:spacing w:after="0" w:line="240" w:lineRule="auto"/>
              <w:jc w:val="center"/>
              <w:rPr>
                <w:rFonts w:ascii="Times New Roman" w:hAnsi="Times New Roman"/>
                <w:sz w:val="24"/>
                <w:szCs w:val="24"/>
                <w:lang w:eastAsia="ru-RU"/>
              </w:rPr>
            </w:pPr>
            <w:r w:rsidRPr="00D247F6">
              <w:rPr>
                <w:rFonts w:ascii="Times New Roman" w:hAnsi="Times New Roman"/>
                <w:sz w:val="24"/>
                <w:szCs w:val="24"/>
                <w:lang w:eastAsia="ru-RU"/>
              </w:rPr>
              <w:t>0</w:t>
            </w:r>
          </w:p>
        </w:tc>
        <w:tc>
          <w:tcPr>
            <w:tcW w:w="1418" w:type="dxa"/>
          </w:tcPr>
          <w:p w:rsidR="003E0668" w:rsidRPr="00D247F6" w:rsidRDefault="003E0668" w:rsidP="00970DA7">
            <w:pPr>
              <w:spacing w:after="0" w:line="240" w:lineRule="auto"/>
              <w:jc w:val="center"/>
              <w:rPr>
                <w:rFonts w:ascii="Times New Roman" w:hAnsi="Times New Roman"/>
                <w:sz w:val="24"/>
                <w:szCs w:val="24"/>
                <w:lang w:eastAsia="ru-RU"/>
              </w:rPr>
            </w:pPr>
            <w:r w:rsidRPr="00D247F6">
              <w:rPr>
                <w:rFonts w:ascii="Times New Roman" w:hAnsi="Times New Roman"/>
                <w:sz w:val="24"/>
                <w:szCs w:val="24"/>
                <w:lang w:eastAsia="ru-RU"/>
              </w:rPr>
              <w:t>0</w:t>
            </w:r>
          </w:p>
        </w:tc>
        <w:tc>
          <w:tcPr>
            <w:tcW w:w="1275"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p>
        </w:tc>
        <w:tc>
          <w:tcPr>
            <w:tcW w:w="1418"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45</w:t>
            </w:r>
          </w:p>
        </w:tc>
        <w:tc>
          <w:tcPr>
            <w:tcW w:w="1353"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w:t>
            </w:r>
          </w:p>
        </w:tc>
      </w:tr>
      <w:tr w:rsidR="003E0668" w:rsidRPr="00B418B5" w:rsidTr="00F27900">
        <w:tc>
          <w:tcPr>
            <w:tcW w:w="709" w:type="dxa"/>
          </w:tcPr>
          <w:p w:rsidR="003E0668" w:rsidRPr="00D247F6" w:rsidRDefault="003E0668" w:rsidP="00970DA7">
            <w:pPr>
              <w:spacing w:after="0" w:line="240" w:lineRule="auto"/>
              <w:jc w:val="center"/>
              <w:rPr>
                <w:rFonts w:ascii="Times New Roman" w:hAnsi="Times New Roman"/>
                <w:sz w:val="24"/>
                <w:szCs w:val="24"/>
                <w:lang w:eastAsia="ru-RU"/>
              </w:rPr>
            </w:pPr>
            <w:r w:rsidRPr="00D247F6">
              <w:rPr>
                <w:rFonts w:ascii="Times New Roman" w:hAnsi="Times New Roman"/>
                <w:sz w:val="24"/>
                <w:szCs w:val="24"/>
                <w:lang w:eastAsia="ru-RU"/>
              </w:rPr>
              <w:t>2</w:t>
            </w:r>
          </w:p>
        </w:tc>
        <w:tc>
          <w:tcPr>
            <w:tcW w:w="5953" w:type="dxa"/>
          </w:tcPr>
          <w:p w:rsidR="003E0668" w:rsidRPr="00D247F6" w:rsidRDefault="003E0668" w:rsidP="00970DA7">
            <w:pPr>
              <w:spacing w:after="0" w:line="240" w:lineRule="auto"/>
              <w:rPr>
                <w:rFonts w:ascii="Times New Roman" w:hAnsi="Times New Roman"/>
                <w:sz w:val="24"/>
                <w:szCs w:val="24"/>
                <w:lang w:eastAsia="ru-RU"/>
              </w:rPr>
            </w:pPr>
            <w:r>
              <w:rPr>
                <w:rFonts w:ascii="Times New Roman" w:hAnsi="Times New Roman"/>
                <w:bCs/>
              </w:rPr>
              <w:t>Изготовление памяток о мерах пожарной безопасности для населения</w:t>
            </w:r>
          </w:p>
        </w:tc>
        <w:tc>
          <w:tcPr>
            <w:tcW w:w="1662" w:type="dxa"/>
          </w:tcPr>
          <w:p w:rsidR="003E0668" w:rsidRPr="00D247F6" w:rsidRDefault="003E0668" w:rsidP="00970DA7">
            <w:pPr>
              <w:spacing w:after="0" w:line="240" w:lineRule="auto"/>
              <w:jc w:val="center"/>
              <w:rPr>
                <w:rFonts w:ascii="Times New Roman" w:hAnsi="Times New Roman"/>
                <w:sz w:val="24"/>
                <w:szCs w:val="24"/>
                <w:lang w:eastAsia="ru-RU"/>
              </w:rPr>
            </w:pPr>
            <w:r w:rsidRPr="00D247F6">
              <w:rPr>
                <w:rFonts w:ascii="Times New Roman" w:hAnsi="Times New Roman"/>
                <w:sz w:val="24"/>
                <w:szCs w:val="24"/>
                <w:lang w:eastAsia="ru-RU"/>
              </w:rPr>
              <w:t>шт.</w:t>
            </w:r>
          </w:p>
        </w:tc>
        <w:tc>
          <w:tcPr>
            <w:tcW w:w="1456" w:type="dxa"/>
          </w:tcPr>
          <w:p w:rsidR="003E0668" w:rsidRPr="00D247F6" w:rsidRDefault="003E0668" w:rsidP="00970DA7">
            <w:pPr>
              <w:spacing w:after="0" w:line="240" w:lineRule="auto"/>
              <w:jc w:val="center"/>
              <w:rPr>
                <w:rFonts w:ascii="Times New Roman" w:hAnsi="Times New Roman"/>
                <w:sz w:val="24"/>
                <w:szCs w:val="24"/>
                <w:lang w:eastAsia="ru-RU"/>
              </w:rPr>
            </w:pPr>
            <w:r w:rsidRPr="00D247F6">
              <w:rPr>
                <w:rFonts w:ascii="Times New Roman" w:hAnsi="Times New Roman"/>
                <w:sz w:val="24"/>
                <w:szCs w:val="24"/>
                <w:lang w:eastAsia="ru-RU"/>
              </w:rPr>
              <w:t>0</w:t>
            </w:r>
          </w:p>
        </w:tc>
        <w:tc>
          <w:tcPr>
            <w:tcW w:w="1418" w:type="dxa"/>
          </w:tcPr>
          <w:p w:rsidR="003E0668" w:rsidRPr="00D247F6" w:rsidRDefault="003E0668" w:rsidP="00970DA7">
            <w:pPr>
              <w:spacing w:after="0" w:line="240" w:lineRule="auto"/>
              <w:jc w:val="center"/>
              <w:rPr>
                <w:rFonts w:ascii="Times New Roman" w:hAnsi="Times New Roman"/>
                <w:sz w:val="24"/>
                <w:szCs w:val="24"/>
                <w:lang w:eastAsia="ru-RU"/>
              </w:rPr>
            </w:pPr>
            <w:r w:rsidRPr="00D247F6">
              <w:rPr>
                <w:rFonts w:ascii="Times New Roman" w:hAnsi="Times New Roman"/>
                <w:sz w:val="24"/>
                <w:szCs w:val="24"/>
                <w:lang w:eastAsia="ru-RU"/>
              </w:rPr>
              <w:t>0</w:t>
            </w:r>
          </w:p>
        </w:tc>
        <w:tc>
          <w:tcPr>
            <w:tcW w:w="1275"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418"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c>
          <w:tcPr>
            <w:tcW w:w="1353"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w:t>
            </w:r>
          </w:p>
        </w:tc>
      </w:tr>
      <w:tr w:rsidR="003E0668" w:rsidRPr="00B418B5" w:rsidTr="00F27900">
        <w:tc>
          <w:tcPr>
            <w:tcW w:w="709" w:type="dxa"/>
          </w:tcPr>
          <w:p w:rsidR="003E0668" w:rsidRPr="00D247F6" w:rsidRDefault="003E0668" w:rsidP="00970DA7">
            <w:pPr>
              <w:spacing w:after="0" w:line="240" w:lineRule="auto"/>
              <w:jc w:val="center"/>
              <w:rPr>
                <w:rFonts w:ascii="Times New Roman" w:hAnsi="Times New Roman"/>
                <w:sz w:val="24"/>
                <w:szCs w:val="24"/>
                <w:lang w:eastAsia="ru-RU"/>
              </w:rPr>
            </w:pPr>
            <w:r w:rsidRPr="00D247F6">
              <w:rPr>
                <w:rFonts w:ascii="Times New Roman" w:hAnsi="Times New Roman"/>
                <w:sz w:val="24"/>
                <w:szCs w:val="24"/>
                <w:lang w:eastAsia="ru-RU"/>
              </w:rPr>
              <w:t>3</w:t>
            </w:r>
          </w:p>
        </w:tc>
        <w:tc>
          <w:tcPr>
            <w:tcW w:w="5953" w:type="dxa"/>
          </w:tcPr>
          <w:p w:rsidR="003E0668" w:rsidRPr="00D247F6" w:rsidRDefault="003E0668" w:rsidP="00970DA7">
            <w:pPr>
              <w:spacing w:after="0" w:line="240" w:lineRule="auto"/>
              <w:rPr>
                <w:rFonts w:ascii="Times New Roman" w:hAnsi="Times New Roman"/>
                <w:sz w:val="24"/>
                <w:szCs w:val="24"/>
                <w:lang w:eastAsia="ru-RU"/>
              </w:rPr>
            </w:pPr>
            <w:r>
              <w:rPr>
                <w:rFonts w:ascii="Times New Roman" w:hAnsi="Times New Roman"/>
                <w:bCs/>
              </w:rPr>
              <w:t>Приобретение средств индивидуальной защиты</w:t>
            </w:r>
          </w:p>
        </w:tc>
        <w:tc>
          <w:tcPr>
            <w:tcW w:w="1662" w:type="dxa"/>
          </w:tcPr>
          <w:p w:rsidR="003E0668" w:rsidRPr="00D247F6" w:rsidRDefault="003E0668" w:rsidP="00970DA7">
            <w:pPr>
              <w:spacing w:after="0" w:line="240" w:lineRule="auto"/>
              <w:jc w:val="center"/>
              <w:rPr>
                <w:rFonts w:ascii="Times New Roman" w:hAnsi="Times New Roman"/>
                <w:sz w:val="24"/>
                <w:szCs w:val="24"/>
                <w:lang w:eastAsia="ru-RU"/>
              </w:rPr>
            </w:pPr>
            <w:r w:rsidRPr="00D247F6">
              <w:rPr>
                <w:rFonts w:ascii="Times New Roman" w:hAnsi="Times New Roman"/>
                <w:sz w:val="24"/>
                <w:szCs w:val="24"/>
                <w:lang w:eastAsia="ru-RU"/>
              </w:rPr>
              <w:t>шт.</w:t>
            </w:r>
          </w:p>
        </w:tc>
        <w:tc>
          <w:tcPr>
            <w:tcW w:w="1456" w:type="dxa"/>
          </w:tcPr>
          <w:p w:rsidR="003E0668" w:rsidRPr="00D247F6" w:rsidRDefault="003E0668" w:rsidP="00970DA7">
            <w:pPr>
              <w:spacing w:after="0" w:line="240" w:lineRule="auto"/>
              <w:jc w:val="center"/>
              <w:rPr>
                <w:rFonts w:ascii="Times New Roman" w:hAnsi="Times New Roman"/>
                <w:sz w:val="24"/>
                <w:szCs w:val="24"/>
                <w:lang w:eastAsia="ru-RU"/>
              </w:rPr>
            </w:pPr>
            <w:r w:rsidRPr="00D247F6">
              <w:rPr>
                <w:rFonts w:ascii="Times New Roman" w:hAnsi="Times New Roman"/>
                <w:sz w:val="24"/>
                <w:szCs w:val="24"/>
                <w:lang w:eastAsia="ru-RU"/>
              </w:rPr>
              <w:t>0</w:t>
            </w:r>
          </w:p>
        </w:tc>
        <w:tc>
          <w:tcPr>
            <w:tcW w:w="1418" w:type="dxa"/>
          </w:tcPr>
          <w:p w:rsidR="003E0668" w:rsidRPr="00D247F6" w:rsidRDefault="003E0668" w:rsidP="00970DA7">
            <w:pPr>
              <w:spacing w:after="0" w:line="240" w:lineRule="auto"/>
              <w:jc w:val="center"/>
              <w:rPr>
                <w:rFonts w:ascii="Times New Roman" w:hAnsi="Times New Roman"/>
                <w:sz w:val="24"/>
                <w:szCs w:val="24"/>
                <w:lang w:eastAsia="ru-RU"/>
              </w:rPr>
            </w:pPr>
            <w:r w:rsidRPr="00D247F6">
              <w:rPr>
                <w:rFonts w:ascii="Times New Roman" w:hAnsi="Times New Roman"/>
                <w:sz w:val="24"/>
                <w:szCs w:val="24"/>
                <w:lang w:eastAsia="ru-RU"/>
              </w:rPr>
              <w:t>0</w:t>
            </w:r>
          </w:p>
        </w:tc>
        <w:tc>
          <w:tcPr>
            <w:tcW w:w="1275"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418"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353"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r>
      <w:tr w:rsidR="003E0668" w:rsidRPr="00B418B5" w:rsidTr="00F27900">
        <w:tc>
          <w:tcPr>
            <w:tcW w:w="709"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5953" w:type="dxa"/>
          </w:tcPr>
          <w:p w:rsidR="003E0668" w:rsidRDefault="003E0668" w:rsidP="00970DA7">
            <w:pPr>
              <w:spacing w:after="0" w:line="240" w:lineRule="auto"/>
              <w:rPr>
                <w:rFonts w:ascii="Times New Roman" w:hAnsi="Times New Roman"/>
                <w:bCs/>
              </w:rPr>
            </w:pPr>
            <w:r>
              <w:rPr>
                <w:rFonts w:ascii="Times New Roman" w:hAnsi="Times New Roman"/>
                <w:bCs/>
              </w:rPr>
              <w:t xml:space="preserve">Опашка населенных пунктов </w:t>
            </w:r>
          </w:p>
        </w:tc>
        <w:tc>
          <w:tcPr>
            <w:tcW w:w="1662" w:type="dxa"/>
          </w:tcPr>
          <w:p w:rsidR="003E0668" w:rsidRPr="00D247F6" w:rsidRDefault="003E0668" w:rsidP="00970DA7">
            <w:pPr>
              <w:spacing w:after="0" w:line="240" w:lineRule="auto"/>
              <w:jc w:val="center"/>
              <w:rPr>
                <w:rFonts w:ascii="Times New Roman" w:hAnsi="Times New Roman"/>
                <w:sz w:val="24"/>
                <w:szCs w:val="24"/>
                <w:lang w:eastAsia="ru-RU"/>
              </w:rPr>
            </w:pPr>
          </w:p>
        </w:tc>
        <w:tc>
          <w:tcPr>
            <w:tcW w:w="1456"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418"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275"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418"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353"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3E0668" w:rsidRPr="00B418B5" w:rsidTr="00F27900">
        <w:tc>
          <w:tcPr>
            <w:tcW w:w="709" w:type="dxa"/>
          </w:tcPr>
          <w:p w:rsidR="003E0668" w:rsidRDefault="003E0668" w:rsidP="00970DA7">
            <w:pPr>
              <w:spacing w:after="0" w:line="240" w:lineRule="auto"/>
              <w:jc w:val="center"/>
              <w:rPr>
                <w:rFonts w:ascii="Times New Roman" w:hAnsi="Times New Roman"/>
                <w:sz w:val="24"/>
                <w:szCs w:val="24"/>
                <w:lang w:eastAsia="ru-RU"/>
              </w:rPr>
            </w:pPr>
          </w:p>
        </w:tc>
        <w:tc>
          <w:tcPr>
            <w:tcW w:w="5953" w:type="dxa"/>
          </w:tcPr>
          <w:p w:rsidR="003E0668" w:rsidRDefault="003E0668" w:rsidP="00970DA7">
            <w:pPr>
              <w:autoSpaceDE w:val="0"/>
              <w:autoSpaceDN w:val="0"/>
              <w:adjustRightInd w:val="0"/>
              <w:spacing w:after="0" w:line="240" w:lineRule="auto"/>
              <w:jc w:val="center"/>
              <w:rPr>
                <w:rFonts w:ascii="Times New Roman" w:hAnsi="Times New Roman"/>
                <w:bCs/>
              </w:rPr>
            </w:pPr>
            <w:r>
              <w:rPr>
                <w:rFonts w:ascii="Times New Roman" w:hAnsi="Times New Roman"/>
                <w:b/>
                <w:lang w:eastAsia="ru-RU"/>
              </w:rPr>
              <w:t xml:space="preserve">Подпрограмма 4. </w:t>
            </w:r>
            <w:r w:rsidRPr="000B37DA">
              <w:rPr>
                <w:rFonts w:ascii="Times New Roman" w:hAnsi="Times New Roman"/>
                <w:b/>
              </w:rPr>
              <w:t>«</w:t>
            </w:r>
            <w:r w:rsidRPr="000B37DA">
              <w:rPr>
                <w:rFonts w:ascii="Times New Roman" w:hAnsi="Times New Roman"/>
                <w:b/>
                <w:lang w:eastAsia="ru-RU"/>
              </w:rPr>
              <w:t>Содержание и ремонт автомобильных дорог общего пользования местного значения и искуственных сооружений на них</w:t>
            </w:r>
            <w:r w:rsidRPr="000B37DA">
              <w:rPr>
                <w:rFonts w:ascii="Times New Roman" w:hAnsi="Times New Roman"/>
                <w:b/>
              </w:rPr>
              <w:t>»</w:t>
            </w:r>
          </w:p>
        </w:tc>
        <w:tc>
          <w:tcPr>
            <w:tcW w:w="1662" w:type="dxa"/>
          </w:tcPr>
          <w:p w:rsidR="003E0668" w:rsidRPr="00D247F6" w:rsidRDefault="003E0668" w:rsidP="00970DA7">
            <w:pPr>
              <w:spacing w:after="0" w:line="240" w:lineRule="auto"/>
              <w:jc w:val="center"/>
              <w:rPr>
                <w:rFonts w:ascii="Times New Roman" w:hAnsi="Times New Roman"/>
                <w:sz w:val="24"/>
                <w:szCs w:val="24"/>
                <w:lang w:eastAsia="ru-RU"/>
              </w:rPr>
            </w:pPr>
          </w:p>
        </w:tc>
        <w:tc>
          <w:tcPr>
            <w:tcW w:w="1456" w:type="dxa"/>
          </w:tcPr>
          <w:p w:rsidR="003E0668" w:rsidRDefault="003E0668" w:rsidP="00970DA7">
            <w:pPr>
              <w:spacing w:after="0" w:line="240" w:lineRule="auto"/>
              <w:jc w:val="center"/>
              <w:rPr>
                <w:rFonts w:ascii="Times New Roman" w:hAnsi="Times New Roman"/>
                <w:sz w:val="24"/>
                <w:szCs w:val="24"/>
                <w:lang w:eastAsia="ru-RU"/>
              </w:rPr>
            </w:pPr>
          </w:p>
        </w:tc>
        <w:tc>
          <w:tcPr>
            <w:tcW w:w="1418" w:type="dxa"/>
          </w:tcPr>
          <w:p w:rsidR="003E0668" w:rsidRDefault="003E0668" w:rsidP="00970DA7">
            <w:pPr>
              <w:spacing w:after="0" w:line="240" w:lineRule="auto"/>
              <w:jc w:val="center"/>
              <w:rPr>
                <w:rFonts w:ascii="Times New Roman" w:hAnsi="Times New Roman"/>
                <w:sz w:val="24"/>
                <w:szCs w:val="24"/>
                <w:lang w:eastAsia="ru-RU"/>
              </w:rPr>
            </w:pPr>
          </w:p>
        </w:tc>
        <w:tc>
          <w:tcPr>
            <w:tcW w:w="1275" w:type="dxa"/>
          </w:tcPr>
          <w:p w:rsidR="003E0668" w:rsidRDefault="003E0668" w:rsidP="00970DA7">
            <w:pPr>
              <w:spacing w:after="0" w:line="240" w:lineRule="auto"/>
              <w:jc w:val="center"/>
              <w:rPr>
                <w:rFonts w:ascii="Times New Roman" w:hAnsi="Times New Roman"/>
                <w:sz w:val="24"/>
                <w:szCs w:val="24"/>
                <w:lang w:eastAsia="ru-RU"/>
              </w:rPr>
            </w:pPr>
          </w:p>
        </w:tc>
        <w:tc>
          <w:tcPr>
            <w:tcW w:w="1418" w:type="dxa"/>
          </w:tcPr>
          <w:p w:rsidR="003E0668" w:rsidRDefault="003E0668" w:rsidP="00970DA7">
            <w:pPr>
              <w:spacing w:after="0" w:line="240" w:lineRule="auto"/>
              <w:jc w:val="center"/>
              <w:rPr>
                <w:rFonts w:ascii="Times New Roman" w:hAnsi="Times New Roman"/>
                <w:sz w:val="24"/>
                <w:szCs w:val="24"/>
                <w:lang w:eastAsia="ru-RU"/>
              </w:rPr>
            </w:pPr>
          </w:p>
        </w:tc>
        <w:tc>
          <w:tcPr>
            <w:tcW w:w="1353" w:type="dxa"/>
          </w:tcPr>
          <w:p w:rsidR="003E0668" w:rsidRDefault="003E0668" w:rsidP="00970DA7">
            <w:pPr>
              <w:spacing w:after="0" w:line="240" w:lineRule="auto"/>
              <w:jc w:val="center"/>
              <w:rPr>
                <w:rFonts w:ascii="Times New Roman" w:hAnsi="Times New Roman"/>
                <w:sz w:val="24"/>
                <w:szCs w:val="24"/>
                <w:lang w:eastAsia="ru-RU"/>
              </w:rPr>
            </w:pPr>
          </w:p>
        </w:tc>
      </w:tr>
      <w:tr w:rsidR="003E0668" w:rsidRPr="00B418B5" w:rsidTr="00F27900">
        <w:tc>
          <w:tcPr>
            <w:tcW w:w="709" w:type="dxa"/>
          </w:tcPr>
          <w:p w:rsidR="003E0668" w:rsidRPr="00D247F6" w:rsidRDefault="003E0668" w:rsidP="00970DA7">
            <w:pPr>
              <w:spacing w:after="0" w:line="240" w:lineRule="auto"/>
              <w:jc w:val="center"/>
              <w:rPr>
                <w:rFonts w:ascii="Times New Roman" w:hAnsi="Times New Roman"/>
                <w:sz w:val="24"/>
                <w:szCs w:val="24"/>
                <w:lang w:eastAsia="ru-RU"/>
              </w:rPr>
            </w:pPr>
            <w:r w:rsidRPr="00D247F6">
              <w:rPr>
                <w:rFonts w:ascii="Times New Roman" w:hAnsi="Times New Roman"/>
                <w:sz w:val="24"/>
                <w:szCs w:val="24"/>
                <w:lang w:eastAsia="ru-RU"/>
              </w:rPr>
              <w:t>1</w:t>
            </w:r>
          </w:p>
        </w:tc>
        <w:tc>
          <w:tcPr>
            <w:tcW w:w="5953" w:type="dxa"/>
          </w:tcPr>
          <w:p w:rsidR="003E0668" w:rsidRPr="00D247F6" w:rsidRDefault="003E0668" w:rsidP="00970DA7">
            <w:pPr>
              <w:spacing w:after="0" w:line="240" w:lineRule="auto"/>
              <w:rPr>
                <w:rFonts w:ascii="Times New Roman" w:hAnsi="Times New Roman"/>
                <w:sz w:val="24"/>
                <w:szCs w:val="24"/>
                <w:lang w:eastAsia="ru-RU"/>
              </w:rPr>
            </w:pPr>
            <w:r>
              <w:rPr>
                <w:rFonts w:ascii="Times New Roman" w:hAnsi="Times New Roman"/>
                <w:sz w:val="24"/>
                <w:szCs w:val="24"/>
                <w:lang w:eastAsia="ru-RU"/>
              </w:rPr>
              <w:t>Очистка от снега улично-дорожной сети</w:t>
            </w:r>
          </w:p>
        </w:tc>
        <w:tc>
          <w:tcPr>
            <w:tcW w:w="1662"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км</w:t>
            </w:r>
          </w:p>
        </w:tc>
        <w:tc>
          <w:tcPr>
            <w:tcW w:w="1456"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1418"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1275"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1418"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1353"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r>
      <w:tr w:rsidR="003E0668" w:rsidRPr="00B418B5" w:rsidTr="00F27900">
        <w:tc>
          <w:tcPr>
            <w:tcW w:w="709" w:type="dxa"/>
          </w:tcPr>
          <w:p w:rsidR="003E0668" w:rsidRPr="00D247F6" w:rsidRDefault="003E0668" w:rsidP="00970DA7">
            <w:pPr>
              <w:spacing w:after="0" w:line="240" w:lineRule="auto"/>
              <w:jc w:val="center"/>
              <w:rPr>
                <w:rFonts w:ascii="Times New Roman" w:hAnsi="Times New Roman"/>
                <w:sz w:val="24"/>
                <w:szCs w:val="24"/>
                <w:lang w:eastAsia="ru-RU"/>
              </w:rPr>
            </w:pPr>
            <w:r w:rsidRPr="00D247F6">
              <w:rPr>
                <w:rFonts w:ascii="Times New Roman" w:hAnsi="Times New Roman"/>
                <w:sz w:val="24"/>
                <w:szCs w:val="24"/>
                <w:lang w:eastAsia="ru-RU"/>
              </w:rPr>
              <w:t>2</w:t>
            </w:r>
          </w:p>
        </w:tc>
        <w:tc>
          <w:tcPr>
            <w:tcW w:w="5953" w:type="dxa"/>
          </w:tcPr>
          <w:p w:rsidR="003E0668" w:rsidRPr="00D247F6" w:rsidRDefault="003E0668" w:rsidP="00970DA7">
            <w:pPr>
              <w:spacing w:after="0" w:line="240" w:lineRule="auto"/>
              <w:rPr>
                <w:rFonts w:ascii="Times New Roman" w:hAnsi="Times New Roman"/>
                <w:sz w:val="24"/>
                <w:szCs w:val="24"/>
                <w:lang w:eastAsia="ru-RU"/>
              </w:rPr>
            </w:pPr>
            <w:r>
              <w:rPr>
                <w:rFonts w:ascii="Times New Roman" w:hAnsi="Times New Roman"/>
                <w:sz w:val="24"/>
                <w:szCs w:val="24"/>
                <w:lang w:eastAsia="ru-RU"/>
              </w:rPr>
              <w:t>Устройство разметки проезжей части</w:t>
            </w:r>
          </w:p>
        </w:tc>
        <w:tc>
          <w:tcPr>
            <w:tcW w:w="1662"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км</w:t>
            </w:r>
          </w:p>
        </w:tc>
        <w:tc>
          <w:tcPr>
            <w:tcW w:w="1456" w:type="dxa"/>
          </w:tcPr>
          <w:p w:rsidR="003E0668" w:rsidRPr="00D247F6" w:rsidRDefault="003E0668" w:rsidP="00970DA7">
            <w:pPr>
              <w:spacing w:after="0" w:line="240" w:lineRule="auto"/>
              <w:jc w:val="center"/>
              <w:rPr>
                <w:rFonts w:ascii="Times New Roman" w:hAnsi="Times New Roman"/>
                <w:sz w:val="24"/>
                <w:szCs w:val="24"/>
                <w:lang w:eastAsia="ru-RU"/>
              </w:rPr>
            </w:pPr>
            <w:r w:rsidRPr="00D247F6">
              <w:rPr>
                <w:rFonts w:ascii="Times New Roman" w:hAnsi="Times New Roman"/>
                <w:sz w:val="24"/>
                <w:szCs w:val="24"/>
                <w:lang w:eastAsia="ru-RU"/>
              </w:rPr>
              <w:t>0</w:t>
            </w:r>
          </w:p>
        </w:tc>
        <w:tc>
          <w:tcPr>
            <w:tcW w:w="1418" w:type="dxa"/>
          </w:tcPr>
          <w:p w:rsidR="003E0668" w:rsidRPr="00D247F6" w:rsidRDefault="003E0668" w:rsidP="00970DA7">
            <w:pPr>
              <w:spacing w:after="0" w:line="240" w:lineRule="auto"/>
              <w:jc w:val="center"/>
              <w:rPr>
                <w:rFonts w:ascii="Times New Roman" w:hAnsi="Times New Roman"/>
                <w:sz w:val="24"/>
                <w:szCs w:val="24"/>
                <w:lang w:eastAsia="ru-RU"/>
              </w:rPr>
            </w:pPr>
            <w:r w:rsidRPr="00D247F6">
              <w:rPr>
                <w:rFonts w:ascii="Times New Roman" w:hAnsi="Times New Roman"/>
                <w:sz w:val="24"/>
                <w:szCs w:val="24"/>
                <w:lang w:eastAsia="ru-RU"/>
              </w:rPr>
              <w:t>0</w:t>
            </w:r>
          </w:p>
        </w:tc>
        <w:tc>
          <w:tcPr>
            <w:tcW w:w="1275"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0,05</w:t>
            </w:r>
          </w:p>
        </w:tc>
        <w:tc>
          <w:tcPr>
            <w:tcW w:w="1418"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0,05</w:t>
            </w:r>
          </w:p>
        </w:tc>
        <w:tc>
          <w:tcPr>
            <w:tcW w:w="1353"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0,05</w:t>
            </w:r>
          </w:p>
        </w:tc>
      </w:tr>
      <w:tr w:rsidR="003E0668" w:rsidRPr="00B418B5" w:rsidTr="00F27900">
        <w:tc>
          <w:tcPr>
            <w:tcW w:w="709" w:type="dxa"/>
          </w:tcPr>
          <w:p w:rsidR="003E0668" w:rsidRPr="00D247F6" w:rsidRDefault="003E0668" w:rsidP="00970DA7">
            <w:pPr>
              <w:spacing w:after="0" w:line="240" w:lineRule="auto"/>
              <w:jc w:val="center"/>
              <w:rPr>
                <w:rFonts w:ascii="Times New Roman" w:hAnsi="Times New Roman"/>
                <w:sz w:val="24"/>
                <w:szCs w:val="24"/>
                <w:lang w:eastAsia="ru-RU"/>
              </w:rPr>
            </w:pPr>
            <w:r w:rsidRPr="00D247F6">
              <w:rPr>
                <w:rFonts w:ascii="Times New Roman" w:hAnsi="Times New Roman"/>
                <w:sz w:val="24"/>
                <w:szCs w:val="24"/>
                <w:lang w:eastAsia="ru-RU"/>
              </w:rPr>
              <w:t>3</w:t>
            </w:r>
          </w:p>
        </w:tc>
        <w:tc>
          <w:tcPr>
            <w:tcW w:w="5953" w:type="dxa"/>
          </w:tcPr>
          <w:p w:rsidR="003E0668" w:rsidRPr="00D247F6" w:rsidRDefault="003E0668" w:rsidP="00970DA7">
            <w:pPr>
              <w:spacing w:after="0" w:line="240" w:lineRule="auto"/>
              <w:rPr>
                <w:rFonts w:ascii="Times New Roman" w:hAnsi="Times New Roman"/>
                <w:sz w:val="24"/>
                <w:szCs w:val="24"/>
                <w:lang w:eastAsia="ru-RU"/>
              </w:rPr>
            </w:pPr>
            <w:r>
              <w:rPr>
                <w:rFonts w:ascii="Times New Roman" w:hAnsi="Times New Roman"/>
                <w:sz w:val="24"/>
                <w:szCs w:val="24"/>
                <w:lang w:eastAsia="ru-RU"/>
              </w:rPr>
              <w:t>Установка дорожных знаков</w:t>
            </w:r>
          </w:p>
        </w:tc>
        <w:tc>
          <w:tcPr>
            <w:tcW w:w="1662" w:type="dxa"/>
          </w:tcPr>
          <w:p w:rsidR="003E0668" w:rsidRPr="00D247F6" w:rsidRDefault="003E0668" w:rsidP="00970DA7">
            <w:pPr>
              <w:spacing w:after="0" w:line="240" w:lineRule="auto"/>
              <w:jc w:val="center"/>
              <w:rPr>
                <w:rFonts w:ascii="Times New Roman" w:hAnsi="Times New Roman"/>
                <w:sz w:val="24"/>
                <w:szCs w:val="24"/>
                <w:lang w:eastAsia="ru-RU"/>
              </w:rPr>
            </w:pPr>
            <w:r w:rsidRPr="00D247F6">
              <w:rPr>
                <w:rFonts w:ascii="Times New Roman" w:hAnsi="Times New Roman"/>
                <w:sz w:val="24"/>
                <w:szCs w:val="24"/>
                <w:lang w:eastAsia="ru-RU"/>
              </w:rPr>
              <w:t>шт.</w:t>
            </w:r>
          </w:p>
        </w:tc>
        <w:tc>
          <w:tcPr>
            <w:tcW w:w="1456" w:type="dxa"/>
          </w:tcPr>
          <w:p w:rsidR="003E0668" w:rsidRPr="00D247F6" w:rsidRDefault="003E0668" w:rsidP="00970DA7">
            <w:pPr>
              <w:spacing w:after="0" w:line="240" w:lineRule="auto"/>
              <w:jc w:val="center"/>
              <w:rPr>
                <w:rFonts w:ascii="Times New Roman" w:hAnsi="Times New Roman"/>
                <w:sz w:val="24"/>
                <w:szCs w:val="24"/>
                <w:lang w:eastAsia="ru-RU"/>
              </w:rPr>
            </w:pPr>
            <w:r w:rsidRPr="00D247F6">
              <w:rPr>
                <w:rFonts w:ascii="Times New Roman" w:hAnsi="Times New Roman"/>
                <w:sz w:val="24"/>
                <w:szCs w:val="24"/>
                <w:lang w:eastAsia="ru-RU"/>
              </w:rPr>
              <w:t>0</w:t>
            </w:r>
          </w:p>
        </w:tc>
        <w:tc>
          <w:tcPr>
            <w:tcW w:w="1418" w:type="dxa"/>
          </w:tcPr>
          <w:p w:rsidR="003E0668" w:rsidRPr="00D247F6" w:rsidRDefault="003E0668" w:rsidP="00970DA7">
            <w:pPr>
              <w:spacing w:after="0" w:line="240" w:lineRule="auto"/>
              <w:jc w:val="center"/>
              <w:rPr>
                <w:rFonts w:ascii="Times New Roman" w:hAnsi="Times New Roman"/>
                <w:sz w:val="24"/>
                <w:szCs w:val="24"/>
                <w:lang w:eastAsia="ru-RU"/>
              </w:rPr>
            </w:pPr>
            <w:r w:rsidRPr="00D247F6">
              <w:rPr>
                <w:rFonts w:ascii="Times New Roman" w:hAnsi="Times New Roman"/>
                <w:sz w:val="24"/>
                <w:szCs w:val="24"/>
                <w:lang w:eastAsia="ru-RU"/>
              </w:rPr>
              <w:t>0</w:t>
            </w:r>
          </w:p>
        </w:tc>
        <w:tc>
          <w:tcPr>
            <w:tcW w:w="1275"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418"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353"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3E0668" w:rsidRPr="00B418B5" w:rsidTr="00F27900">
        <w:tc>
          <w:tcPr>
            <w:tcW w:w="709"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5953" w:type="dxa"/>
          </w:tcPr>
          <w:p w:rsidR="003E0668" w:rsidRDefault="003E0668" w:rsidP="00970DA7">
            <w:pPr>
              <w:spacing w:after="0" w:line="240" w:lineRule="auto"/>
              <w:rPr>
                <w:rFonts w:ascii="Times New Roman" w:hAnsi="Times New Roman"/>
                <w:bCs/>
              </w:rPr>
            </w:pPr>
            <w:r>
              <w:rPr>
                <w:rFonts w:ascii="Times New Roman" w:hAnsi="Times New Roman"/>
                <w:bCs/>
              </w:rPr>
              <w:t>Устройство искусственных неровностей</w:t>
            </w:r>
          </w:p>
        </w:tc>
        <w:tc>
          <w:tcPr>
            <w:tcW w:w="1662"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100м</w:t>
            </w:r>
          </w:p>
        </w:tc>
        <w:tc>
          <w:tcPr>
            <w:tcW w:w="1456"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418"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275"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0,01</w:t>
            </w:r>
          </w:p>
        </w:tc>
        <w:tc>
          <w:tcPr>
            <w:tcW w:w="1418"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0,01</w:t>
            </w:r>
          </w:p>
        </w:tc>
        <w:tc>
          <w:tcPr>
            <w:tcW w:w="1353"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0,01</w:t>
            </w:r>
          </w:p>
        </w:tc>
      </w:tr>
      <w:tr w:rsidR="003E0668" w:rsidRPr="00B418B5" w:rsidTr="00F27900">
        <w:tc>
          <w:tcPr>
            <w:tcW w:w="709" w:type="dxa"/>
          </w:tcPr>
          <w:p w:rsidR="003E0668" w:rsidRDefault="003E0668" w:rsidP="00970DA7">
            <w:pPr>
              <w:spacing w:after="0" w:line="240" w:lineRule="auto"/>
              <w:jc w:val="center"/>
              <w:rPr>
                <w:rFonts w:ascii="Times New Roman" w:hAnsi="Times New Roman"/>
                <w:sz w:val="24"/>
                <w:szCs w:val="24"/>
                <w:lang w:eastAsia="ru-RU"/>
              </w:rPr>
            </w:pPr>
          </w:p>
        </w:tc>
        <w:tc>
          <w:tcPr>
            <w:tcW w:w="5953" w:type="dxa"/>
          </w:tcPr>
          <w:p w:rsidR="003E0668" w:rsidRDefault="003E0668" w:rsidP="00970DA7">
            <w:pPr>
              <w:autoSpaceDE w:val="0"/>
              <w:autoSpaceDN w:val="0"/>
              <w:adjustRightInd w:val="0"/>
              <w:spacing w:after="0" w:line="240" w:lineRule="auto"/>
              <w:jc w:val="center"/>
              <w:rPr>
                <w:rFonts w:ascii="Times New Roman" w:hAnsi="Times New Roman"/>
                <w:bCs/>
              </w:rPr>
            </w:pPr>
            <w:r>
              <w:rPr>
                <w:rFonts w:ascii="Times New Roman" w:hAnsi="Times New Roman"/>
                <w:b/>
                <w:lang w:eastAsia="ru-RU"/>
              </w:rPr>
              <w:t xml:space="preserve">Подпрограмма 5 </w:t>
            </w:r>
            <w:r w:rsidRPr="0034447C">
              <w:rPr>
                <w:rFonts w:ascii="Times New Roman" w:hAnsi="Times New Roman"/>
                <w:b/>
              </w:rPr>
              <w:t>«</w:t>
            </w:r>
            <w:r w:rsidRPr="0034447C">
              <w:rPr>
                <w:rFonts w:ascii="Times New Roman" w:hAnsi="Times New Roman"/>
                <w:b/>
                <w:lang w:eastAsia="ru-RU"/>
              </w:rPr>
              <w:t>Комплексное благоустройство территории  муниципального образования Днепровский сельсовет</w:t>
            </w:r>
            <w:r w:rsidRPr="0034447C">
              <w:rPr>
                <w:rFonts w:ascii="Times New Roman" w:hAnsi="Times New Roman"/>
                <w:b/>
              </w:rPr>
              <w:t>»</w:t>
            </w:r>
          </w:p>
        </w:tc>
        <w:tc>
          <w:tcPr>
            <w:tcW w:w="1662" w:type="dxa"/>
          </w:tcPr>
          <w:p w:rsidR="003E0668" w:rsidRDefault="003E0668" w:rsidP="00970DA7">
            <w:pPr>
              <w:spacing w:after="0" w:line="240" w:lineRule="auto"/>
              <w:jc w:val="center"/>
              <w:rPr>
                <w:rFonts w:ascii="Times New Roman" w:hAnsi="Times New Roman"/>
                <w:sz w:val="24"/>
                <w:szCs w:val="24"/>
                <w:lang w:eastAsia="ru-RU"/>
              </w:rPr>
            </w:pPr>
          </w:p>
        </w:tc>
        <w:tc>
          <w:tcPr>
            <w:tcW w:w="1456" w:type="dxa"/>
          </w:tcPr>
          <w:p w:rsidR="003E0668" w:rsidRDefault="003E0668" w:rsidP="00970DA7">
            <w:pPr>
              <w:spacing w:after="0" w:line="240" w:lineRule="auto"/>
              <w:jc w:val="center"/>
              <w:rPr>
                <w:rFonts w:ascii="Times New Roman" w:hAnsi="Times New Roman"/>
                <w:sz w:val="24"/>
                <w:szCs w:val="24"/>
                <w:lang w:eastAsia="ru-RU"/>
              </w:rPr>
            </w:pPr>
          </w:p>
        </w:tc>
        <w:tc>
          <w:tcPr>
            <w:tcW w:w="1418" w:type="dxa"/>
          </w:tcPr>
          <w:p w:rsidR="003E0668" w:rsidRDefault="003E0668" w:rsidP="00970DA7">
            <w:pPr>
              <w:spacing w:after="0" w:line="240" w:lineRule="auto"/>
              <w:jc w:val="center"/>
              <w:rPr>
                <w:rFonts w:ascii="Times New Roman" w:hAnsi="Times New Roman"/>
                <w:sz w:val="24"/>
                <w:szCs w:val="24"/>
                <w:lang w:eastAsia="ru-RU"/>
              </w:rPr>
            </w:pPr>
          </w:p>
        </w:tc>
        <w:tc>
          <w:tcPr>
            <w:tcW w:w="1275" w:type="dxa"/>
          </w:tcPr>
          <w:p w:rsidR="003E0668" w:rsidRDefault="003E0668" w:rsidP="00970DA7">
            <w:pPr>
              <w:spacing w:after="0" w:line="240" w:lineRule="auto"/>
              <w:jc w:val="center"/>
              <w:rPr>
                <w:rFonts w:ascii="Times New Roman" w:hAnsi="Times New Roman"/>
                <w:sz w:val="24"/>
                <w:szCs w:val="24"/>
                <w:lang w:eastAsia="ru-RU"/>
              </w:rPr>
            </w:pPr>
          </w:p>
        </w:tc>
        <w:tc>
          <w:tcPr>
            <w:tcW w:w="1418" w:type="dxa"/>
          </w:tcPr>
          <w:p w:rsidR="003E0668" w:rsidRDefault="003E0668" w:rsidP="00970DA7">
            <w:pPr>
              <w:spacing w:after="0" w:line="240" w:lineRule="auto"/>
              <w:jc w:val="center"/>
              <w:rPr>
                <w:rFonts w:ascii="Times New Roman" w:hAnsi="Times New Roman"/>
                <w:sz w:val="24"/>
                <w:szCs w:val="24"/>
                <w:lang w:eastAsia="ru-RU"/>
              </w:rPr>
            </w:pPr>
          </w:p>
        </w:tc>
        <w:tc>
          <w:tcPr>
            <w:tcW w:w="1353" w:type="dxa"/>
          </w:tcPr>
          <w:p w:rsidR="003E0668" w:rsidRDefault="003E0668" w:rsidP="00970DA7">
            <w:pPr>
              <w:spacing w:after="0" w:line="240" w:lineRule="auto"/>
              <w:jc w:val="center"/>
              <w:rPr>
                <w:rFonts w:ascii="Times New Roman" w:hAnsi="Times New Roman"/>
                <w:sz w:val="24"/>
                <w:szCs w:val="24"/>
                <w:lang w:eastAsia="ru-RU"/>
              </w:rPr>
            </w:pPr>
          </w:p>
        </w:tc>
      </w:tr>
      <w:tr w:rsidR="003E0668" w:rsidRPr="00B418B5" w:rsidTr="00F27900">
        <w:tc>
          <w:tcPr>
            <w:tcW w:w="709" w:type="dxa"/>
          </w:tcPr>
          <w:p w:rsidR="003E0668" w:rsidRPr="00D247F6" w:rsidRDefault="003E0668" w:rsidP="00970DA7">
            <w:pPr>
              <w:spacing w:after="0" w:line="240" w:lineRule="auto"/>
              <w:jc w:val="center"/>
              <w:rPr>
                <w:rFonts w:ascii="Times New Roman" w:hAnsi="Times New Roman"/>
                <w:sz w:val="24"/>
                <w:szCs w:val="24"/>
                <w:lang w:eastAsia="ru-RU"/>
              </w:rPr>
            </w:pPr>
            <w:r w:rsidRPr="00D247F6">
              <w:rPr>
                <w:rFonts w:ascii="Times New Roman" w:hAnsi="Times New Roman"/>
                <w:sz w:val="24"/>
                <w:szCs w:val="24"/>
                <w:lang w:eastAsia="ru-RU"/>
              </w:rPr>
              <w:t>1</w:t>
            </w:r>
          </w:p>
        </w:tc>
        <w:tc>
          <w:tcPr>
            <w:tcW w:w="5953" w:type="dxa"/>
          </w:tcPr>
          <w:p w:rsidR="003E0668" w:rsidRPr="00D247F6" w:rsidRDefault="003E0668" w:rsidP="00970DA7">
            <w:pPr>
              <w:spacing w:after="0" w:line="240" w:lineRule="auto"/>
              <w:rPr>
                <w:rFonts w:ascii="Times New Roman" w:hAnsi="Times New Roman"/>
                <w:sz w:val="24"/>
                <w:szCs w:val="24"/>
                <w:lang w:eastAsia="ru-RU"/>
              </w:rPr>
            </w:pPr>
            <w:r>
              <w:rPr>
                <w:rFonts w:ascii="Times New Roman" w:hAnsi="Times New Roman"/>
                <w:sz w:val="24"/>
                <w:szCs w:val="24"/>
                <w:lang w:eastAsia="ru-RU"/>
              </w:rPr>
              <w:t>Замена труб водопроводной сети</w:t>
            </w:r>
          </w:p>
        </w:tc>
        <w:tc>
          <w:tcPr>
            <w:tcW w:w="1662"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км</w:t>
            </w:r>
          </w:p>
        </w:tc>
        <w:tc>
          <w:tcPr>
            <w:tcW w:w="1456"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418"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275"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0,2</w:t>
            </w:r>
          </w:p>
        </w:tc>
        <w:tc>
          <w:tcPr>
            <w:tcW w:w="1418"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w:t>
            </w:r>
          </w:p>
        </w:tc>
        <w:tc>
          <w:tcPr>
            <w:tcW w:w="1353"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w:t>
            </w:r>
          </w:p>
        </w:tc>
      </w:tr>
      <w:tr w:rsidR="003E0668" w:rsidRPr="00B418B5" w:rsidTr="00F27900">
        <w:tc>
          <w:tcPr>
            <w:tcW w:w="709" w:type="dxa"/>
          </w:tcPr>
          <w:p w:rsidR="003E0668" w:rsidRPr="00D247F6" w:rsidRDefault="003E0668" w:rsidP="00970DA7">
            <w:pPr>
              <w:spacing w:after="0" w:line="240" w:lineRule="auto"/>
              <w:jc w:val="center"/>
              <w:rPr>
                <w:rFonts w:ascii="Times New Roman" w:hAnsi="Times New Roman"/>
                <w:sz w:val="24"/>
                <w:szCs w:val="24"/>
                <w:lang w:eastAsia="ru-RU"/>
              </w:rPr>
            </w:pPr>
            <w:r w:rsidRPr="00D247F6">
              <w:rPr>
                <w:rFonts w:ascii="Times New Roman" w:hAnsi="Times New Roman"/>
                <w:sz w:val="24"/>
                <w:szCs w:val="24"/>
                <w:lang w:eastAsia="ru-RU"/>
              </w:rPr>
              <w:lastRenderedPageBreak/>
              <w:t>2</w:t>
            </w:r>
          </w:p>
        </w:tc>
        <w:tc>
          <w:tcPr>
            <w:tcW w:w="5953" w:type="dxa"/>
          </w:tcPr>
          <w:p w:rsidR="003E0668" w:rsidRPr="00D247F6" w:rsidRDefault="003E0668" w:rsidP="00970DA7">
            <w:pPr>
              <w:spacing w:after="0" w:line="240" w:lineRule="auto"/>
              <w:rPr>
                <w:rFonts w:ascii="Times New Roman" w:hAnsi="Times New Roman"/>
                <w:sz w:val="24"/>
                <w:szCs w:val="24"/>
                <w:lang w:eastAsia="ru-RU"/>
              </w:rPr>
            </w:pPr>
            <w:r>
              <w:rPr>
                <w:rFonts w:ascii="Times New Roman" w:hAnsi="Times New Roman"/>
                <w:sz w:val="24"/>
                <w:szCs w:val="24"/>
                <w:lang w:eastAsia="ru-RU"/>
              </w:rPr>
              <w:t>Установка уличных фонарей</w:t>
            </w:r>
          </w:p>
        </w:tc>
        <w:tc>
          <w:tcPr>
            <w:tcW w:w="1662"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ед</w:t>
            </w:r>
          </w:p>
        </w:tc>
        <w:tc>
          <w:tcPr>
            <w:tcW w:w="1456"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418"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1275"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8"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353"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r w:rsidR="003E0668" w:rsidRPr="00B418B5" w:rsidTr="00F27900">
        <w:tc>
          <w:tcPr>
            <w:tcW w:w="709" w:type="dxa"/>
          </w:tcPr>
          <w:p w:rsidR="003E0668" w:rsidRPr="00D247F6" w:rsidRDefault="003E0668" w:rsidP="00970DA7">
            <w:pPr>
              <w:spacing w:after="0" w:line="240" w:lineRule="auto"/>
              <w:jc w:val="center"/>
              <w:rPr>
                <w:rFonts w:ascii="Times New Roman" w:hAnsi="Times New Roman"/>
                <w:sz w:val="24"/>
                <w:szCs w:val="24"/>
                <w:lang w:eastAsia="ru-RU"/>
              </w:rPr>
            </w:pPr>
            <w:r w:rsidRPr="00D247F6">
              <w:rPr>
                <w:rFonts w:ascii="Times New Roman" w:hAnsi="Times New Roman"/>
                <w:sz w:val="24"/>
                <w:szCs w:val="24"/>
                <w:lang w:eastAsia="ru-RU"/>
              </w:rPr>
              <w:t>3</w:t>
            </w:r>
          </w:p>
        </w:tc>
        <w:tc>
          <w:tcPr>
            <w:tcW w:w="5953" w:type="dxa"/>
          </w:tcPr>
          <w:p w:rsidR="003E0668" w:rsidRPr="00D247F6" w:rsidRDefault="003E0668" w:rsidP="00970DA7">
            <w:pPr>
              <w:spacing w:after="0" w:line="240" w:lineRule="auto"/>
              <w:rPr>
                <w:rFonts w:ascii="Times New Roman" w:hAnsi="Times New Roman"/>
                <w:sz w:val="24"/>
                <w:szCs w:val="24"/>
                <w:lang w:eastAsia="ru-RU"/>
              </w:rPr>
            </w:pPr>
            <w:r>
              <w:rPr>
                <w:rFonts w:ascii="Times New Roman" w:hAnsi="Times New Roman"/>
              </w:rPr>
              <w:t>З</w:t>
            </w:r>
            <w:r w:rsidRPr="003A1366">
              <w:rPr>
                <w:rFonts w:ascii="Times New Roman" w:hAnsi="Times New Roman"/>
              </w:rPr>
              <w:t>амена осветительных приборов</w:t>
            </w:r>
          </w:p>
        </w:tc>
        <w:tc>
          <w:tcPr>
            <w:tcW w:w="1662"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ед</w:t>
            </w:r>
          </w:p>
        </w:tc>
        <w:tc>
          <w:tcPr>
            <w:tcW w:w="1456"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8"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1275"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1418"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1353"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r>
      <w:tr w:rsidR="003E0668" w:rsidRPr="00B418B5" w:rsidTr="00F27900">
        <w:tc>
          <w:tcPr>
            <w:tcW w:w="709"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5953" w:type="dxa"/>
          </w:tcPr>
          <w:p w:rsidR="003E0668" w:rsidRDefault="003E0668" w:rsidP="00970DA7">
            <w:pPr>
              <w:spacing w:after="0" w:line="240" w:lineRule="auto"/>
              <w:rPr>
                <w:rFonts w:ascii="Times New Roman" w:hAnsi="Times New Roman"/>
                <w:bCs/>
              </w:rPr>
            </w:pPr>
            <w:r>
              <w:rPr>
                <w:rFonts w:ascii="Times New Roman" w:hAnsi="Times New Roman"/>
              </w:rPr>
              <w:t>Л</w:t>
            </w:r>
            <w:r w:rsidRPr="000F0D79">
              <w:rPr>
                <w:rFonts w:ascii="Times New Roman" w:hAnsi="Times New Roman"/>
              </w:rPr>
              <w:t>иквидация несанкционированных свалок мусора</w:t>
            </w:r>
          </w:p>
        </w:tc>
        <w:tc>
          <w:tcPr>
            <w:tcW w:w="1662"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ед</w:t>
            </w:r>
          </w:p>
        </w:tc>
        <w:tc>
          <w:tcPr>
            <w:tcW w:w="1456"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18"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275"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18"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353"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3E0668" w:rsidRPr="00B418B5" w:rsidTr="00F27900">
        <w:tc>
          <w:tcPr>
            <w:tcW w:w="709" w:type="dxa"/>
          </w:tcPr>
          <w:p w:rsidR="003E0668"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5953" w:type="dxa"/>
          </w:tcPr>
          <w:p w:rsidR="003E0668" w:rsidRDefault="003E0668" w:rsidP="00970DA7">
            <w:pPr>
              <w:spacing w:after="0" w:line="240" w:lineRule="auto"/>
              <w:rPr>
                <w:rFonts w:ascii="Times New Roman" w:hAnsi="Times New Roman"/>
              </w:rPr>
            </w:pPr>
            <w:r>
              <w:rPr>
                <w:rFonts w:ascii="Times New Roman" w:hAnsi="Times New Roman"/>
              </w:rPr>
              <w:t>Замена изгороди мест захоронений</w:t>
            </w:r>
          </w:p>
        </w:tc>
        <w:tc>
          <w:tcPr>
            <w:tcW w:w="1662" w:type="dxa"/>
          </w:tcPr>
          <w:p w:rsidR="003E0668"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w:t>
            </w:r>
          </w:p>
        </w:tc>
        <w:tc>
          <w:tcPr>
            <w:tcW w:w="1456" w:type="dxa"/>
          </w:tcPr>
          <w:p w:rsidR="003E0668"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418" w:type="dxa"/>
          </w:tcPr>
          <w:p w:rsidR="003E0668"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275" w:type="dxa"/>
          </w:tcPr>
          <w:p w:rsidR="003E0668"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w:t>
            </w:r>
          </w:p>
        </w:tc>
        <w:tc>
          <w:tcPr>
            <w:tcW w:w="1418" w:type="dxa"/>
          </w:tcPr>
          <w:p w:rsidR="003E0668"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353" w:type="dxa"/>
          </w:tcPr>
          <w:p w:rsidR="003E0668"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r>
      <w:tr w:rsidR="003E0668" w:rsidRPr="00B418B5" w:rsidTr="00F27900">
        <w:tc>
          <w:tcPr>
            <w:tcW w:w="709" w:type="dxa"/>
          </w:tcPr>
          <w:p w:rsidR="003E0668"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5953" w:type="dxa"/>
          </w:tcPr>
          <w:p w:rsidR="003E0668" w:rsidRDefault="003E0668" w:rsidP="00970DA7">
            <w:pPr>
              <w:spacing w:after="0" w:line="240" w:lineRule="auto"/>
              <w:rPr>
                <w:rFonts w:ascii="Times New Roman" w:hAnsi="Times New Roman"/>
              </w:rPr>
            </w:pPr>
            <w:r>
              <w:rPr>
                <w:rFonts w:ascii="Times New Roman" w:hAnsi="Times New Roman"/>
              </w:rPr>
              <w:t>Проведение сбора мусора мест захоронений</w:t>
            </w:r>
          </w:p>
        </w:tc>
        <w:tc>
          <w:tcPr>
            <w:tcW w:w="1662" w:type="dxa"/>
          </w:tcPr>
          <w:p w:rsidR="003E0668"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раз</w:t>
            </w:r>
          </w:p>
        </w:tc>
        <w:tc>
          <w:tcPr>
            <w:tcW w:w="1456" w:type="dxa"/>
          </w:tcPr>
          <w:p w:rsidR="003E0668"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418" w:type="dxa"/>
          </w:tcPr>
          <w:p w:rsidR="003E0668"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275" w:type="dxa"/>
          </w:tcPr>
          <w:p w:rsidR="003E0668"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418" w:type="dxa"/>
          </w:tcPr>
          <w:p w:rsidR="003E0668"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1353" w:type="dxa"/>
          </w:tcPr>
          <w:p w:rsidR="003E0668"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r>
      <w:tr w:rsidR="003E0668" w:rsidRPr="00B418B5" w:rsidTr="00F27900">
        <w:tc>
          <w:tcPr>
            <w:tcW w:w="709" w:type="dxa"/>
          </w:tcPr>
          <w:p w:rsidR="003E0668"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5953" w:type="dxa"/>
          </w:tcPr>
          <w:p w:rsidR="003E0668" w:rsidRDefault="003E0668" w:rsidP="00970DA7">
            <w:pPr>
              <w:spacing w:after="0" w:line="240" w:lineRule="auto"/>
              <w:rPr>
                <w:rFonts w:ascii="Times New Roman" w:hAnsi="Times New Roman"/>
              </w:rPr>
            </w:pPr>
            <w:r>
              <w:rPr>
                <w:rFonts w:ascii="Times New Roman" w:hAnsi="Times New Roman"/>
              </w:rPr>
              <w:t>Посадка саженцов деревьев</w:t>
            </w:r>
          </w:p>
        </w:tc>
        <w:tc>
          <w:tcPr>
            <w:tcW w:w="1662" w:type="dxa"/>
          </w:tcPr>
          <w:p w:rsidR="003E0668"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ед</w:t>
            </w:r>
          </w:p>
        </w:tc>
        <w:tc>
          <w:tcPr>
            <w:tcW w:w="1456" w:type="dxa"/>
          </w:tcPr>
          <w:p w:rsidR="003E0668"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418" w:type="dxa"/>
          </w:tcPr>
          <w:p w:rsidR="003E0668"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1275" w:type="dxa"/>
          </w:tcPr>
          <w:p w:rsidR="003E0668"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p>
        </w:tc>
        <w:tc>
          <w:tcPr>
            <w:tcW w:w="1418" w:type="dxa"/>
          </w:tcPr>
          <w:p w:rsidR="003E0668"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p>
        </w:tc>
        <w:tc>
          <w:tcPr>
            <w:tcW w:w="1353" w:type="dxa"/>
          </w:tcPr>
          <w:p w:rsidR="003E0668"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p>
        </w:tc>
      </w:tr>
      <w:tr w:rsidR="003E0668" w:rsidRPr="00B418B5" w:rsidTr="00F27900">
        <w:tc>
          <w:tcPr>
            <w:tcW w:w="709" w:type="dxa"/>
          </w:tcPr>
          <w:p w:rsidR="003E0668"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5953" w:type="dxa"/>
          </w:tcPr>
          <w:p w:rsidR="003E0668" w:rsidRPr="000F0D79" w:rsidRDefault="003E0668" w:rsidP="00970DA7">
            <w:pPr>
              <w:pStyle w:val="ConsPlusNormal"/>
              <w:ind w:firstLine="0"/>
              <w:rPr>
                <w:rFonts w:ascii="Times New Roman" w:hAnsi="Times New Roman" w:cs="Times New Roman"/>
                <w:sz w:val="22"/>
                <w:szCs w:val="22"/>
              </w:rPr>
            </w:pPr>
            <w:r>
              <w:rPr>
                <w:rFonts w:ascii="Times New Roman" w:hAnsi="Times New Roman" w:cs="Times New Roman"/>
                <w:sz w:val="22"/>
                <w:szCs w:val="22"/>
              </w:rPr>
              <w:t>Т</w:t>
            </w:r>
            <w:r w:rsidRPr="000F0D79">
              <w:rPr>
                <w:rFonts w:ascii="Times New Roman" w:hAnsi="Times New Roman" w:cs="Times New Roman"/>
                <w:sz w:val="22"/>
                <w:szCs w:val="22"/>
              </w:rPr>
              <w:t>екущий ремонт</w:t>
            </w:r>
          </w:p>
          <w:p w:rsidR="003E0668" w:rsidRDefault="003E0668" w:rsidP="00970DA7">
            <w:pPr>
              <w:spacing w:after="0" w:line="240" w:lineRule="auto"/>
              <w:rPr>
                <w:rFonts w:ascii="Times New Roman" w:hAnsi="Times New Roman"/>
              </w:rPr>
            </w:pPr>
            <w:r w:rsidRPr="000F0D79">
              <w:rPr>
                <w:rFonts w:ascii="Times New Roman" w:hAnsi="Times New Roman"/>
              </w:rPr>
              <w:t>памятников Воинской славы</w:t>
            </w:r>
          </w:p>
        </w:tc>
        <w:tc>
          <w:tcPr>
            <w:tcW w:w="1662" w:type="dxa"/>
          </w:tcPr>
          <w:p w:rsidR="003E0668"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ед</w:t>
            </w:r>
          </w:p>
        </w:tc>
        <w:tc>
          <w:tcPr>
            <w:tcW w:w="1456" w:type="dxa"/>
          </w:tcPr>
          <w:p w:rsidR="003E0668"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18" w:type="dxa"/>
          </w:tcPr>
          <w:p w:rsidR="003E0668"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275" w:type="dxa"/>
          </w:tcPr>
          <w:p w:rsidR="003E0668"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418" w:type="dxa"/>
          </w:tcPr>
          <w:p w:rsidR="003E0668"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1353" w:type="dxa"/>
          </w:tcPr>
          <w:p w:rsidR="003E0668"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r>
      <w:tr w:rsidR="003E0668" w:rsidRPr="00B418B5" w:rsidTr="00F27900">
        <w:tc>
          <w:tcPr>
            <w:tcW w:w="709" w:type="dxa"/>
          </w:tcPr>
          <w:p w:rsidR="003E0668"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5953" w:type="dxa"/>
          </w:tcPr>
          <w:p w:rsidR="003E0668" w:rsidRDefault="003E0668" w:rsidP="00970DA7">
            <w:pPr>
              <w:pStyle w:val="ConsPlusNormal"/>
              <w:ind w:firstLine="0"/>
              <w:rPr>
                <w:rFonts w:ascii="Times New Roman" w:hAnsi="Times New Roman" w:cs="Times New Roman"/>
                <w:sz w:val="22"/>
                <w:szCs w:val="22"/>
              </w:rPr>
            </w:pPr>
            <w:r w:rsidRPr="003A1366">
              <w:rPr>
                <w:rFonts w:ascii="Times New Roman" w:hAnsi="Times New Roman" w:cs="Times New Roman"/>
                <w:sz w:val="22"/>
                <w:szCs w:val="22"/>
              </w:rPr>
              <w:t>Регулирование численности безнадзорных животных</w:t>
            </w:r>
          </w:p>
        </w:tc>
        <w:tc>
          <w:tcPr>
            <w:tcW w:w="1662" w:type="dxa"/>
          </w:tcPr>
          <w:p w:rsidR="003E0668"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ед</w:t>
            </w:r>
          </w:p>
        </w:tc>
        <w:tc>
          <w:tcPr>
            <w:tcW w:w="1456" w:type="dxa"/>
          </w:tcPr>
          <w:p w:rsidR="003E0668"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418" w:type="dxa"/>
          </w:tcPr>
          <w:p w:rsidR="003E0668"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275" w:type="dxa"/>
          </w:tcPr>
          <w:p w:rsidR="003E0668"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418" w:type="dxa"/>
          </w:tcPr>
          <w:p w:rsidR="003E0668"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1353" w:type="dxa"/>
          </w:tcPr>
          <w:p w:rsidR="003E0668"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r>
      <w:tr w:rsidR="003E0668" w:rsidRPr="00B418B5" w:rsidTr="00F27900">
        <w:tc>
          <w:tcPr>
            <w:tcW w:w="709" w:type="dxa"/>
          </w:tcPr>
          <w:p w:rsidR="003E0668" w:rsidRDefault="003E0668" w:rsidP="00970DA7">
            <w:pPr>
              <w:spacing w:after="0" w:line="240" w:lineRule="auto"/>
              <w:jc w:val="center"/>
              <w:rPr>
                <w:rFonts w:ascii="Times New Roman" w:hAnsi="Times New Roman"/>
                <w:sz w:val="24"/>
                <w:szCs w:val="24"/>
                <w:lang w:eastAsia="ru-RU"/>
              </w:rPr>
            </w:pPr>
          </w:p>
        </w:tc>
        <w:tc>
          <w:tcPr>
            <w:tcW w:w="5953" w:type="dxa"/>
          </w:tcPr>
          <w:p w:rsidR="003E0668" w:rsidRPr="003A1366" w:rsidRDefault="003E0668" w:rsidP="00970DA7">
            <w:pPr>
              <w:pStyle w:val="a4"/>
              <w:spacing w:after="0" w:line="240" w:lineRule="auto"/>
              <w:ind w:left="113"/>
              <w:rPr>
                <w:rFonts w:ascii="Times New Roman" w:hAnsi="Times New Roman"/>
              </w:rPr>
            </w:pPr>
            <w:r>
              <w:rPr>
                <w:rFonts w:ascii="Times New Roman" w:hAnsi="Times New Roman"/>
                <w:b/>
                <w:lang w:eastAsia="ru-RU"/>
              </w:rPr>
              <w:t xml:space="preserve">Подпрограмма </w:t>
            </w:r>
            <w:r>
              <w:rPr>
                <w:rFonts w:ascii="Times New Roman" w:hAnsi="Times New Roman"/>
                <w:b/>
              </w:rPr>
              <w:t xml:space="preserve">6 </w:t>
            </w:r>
            <w:r w:rsidRPr="008F728E">
              <w:rPr>
                <w:rFonts w:ascii="Times New Roman" w:hAnsi="Times New Roman"/>
                <w:b/>
              </w:rPr>
              <w:t xml:space="preserve">«Развитие культуры, организация праздничных мероприятий на территории муниципального образования </w:t>
            </w:r>
            <w:r>
              <w:rPr>
                <w:rFonts w:ascii="Times New Roman" w:hAnsi="Times New Roman"/>
                <w:b/>
              </w:rPr>
              <w:t>Днепровский</w:t>
            </w:r>
            <w:r w:rsidRPr="008F728E">
              <w:rPr>
                <w:rFonts w:ascii="Times New Roman" w:hAnsi="Times New Roman"/>
                <w:b/>
              </w:rPr>
              <w:t xml:space="preserve"> сельсовет»</w:t>
            </w:r>
          </w:p>
        </w:tc>
        <w:tc>
          <w:tcPr>
            <w:tcW w:w="1662" w:type="dxa"/>
          </w:tcPr>
          <w:p w:rsidR="003E0668" w:rsidRDefault="003E0668" w:rsidP="00970DA7">
            <w:pPr>
              <w:spacing w:after="0" w:line="240" w:lineRule="auto"/>
              <w:jc w:val="center"/>
              <w:rPr>
                <w:rFonts w:ascii="Times New Roman" w:hAnsi="Times New Roman"/>
                <w:sz w:val="24"/>
                <w:szCs w:val="24"/>
                <w:lang w:eastAsia="ru-RU"/>
              </w:rPr>
            </w:pPr>
          </w:p>
        </w:tc>
        <w:tc>
          <w:tcPr>
            <w:tcW w:w="1456" w:type="dxa"/>
          </w:tcPr>
          <w:p w:rsidR="003E0668" w:rsidRDefault="003E0668" w:rsidP="00970DA7">
            <w:pPr>
              <w:spacing w:after="0" w:line="240" w:lineRule="auto"/>
              <w:jc w:val="center"/>
              <w:rPr>
                <w:rFonts w:ascii="Times New Roman" w:hAnsi="Times New Roman"/>
                <w:sz w:val="24"/>
                <w:szCs w:val="24"/>
                <w:lang w:eastAsia="ru-RU"/>
              </w:rPr>
            </w:pPr>
          </w:p>
        </w:tc>
        <w:tc>
          <w:tcPr>
            <w:tcW w:w="1418" w:type="dxa"/>
          </w:tcPr>
          <w:p w:rsidR="003E0668" w:rsidRDefault="003E0668" w:rsidP="00970DA7">
            <w:pPr>
              <w:spacing w:after="0" w:line="240" w:lineRule="auto"/>
              <w:jc w:val="center"/>
              <w:rPr>
                <w:rFonts w:ascii="Times New Roman" w:hAnsi="Times New Roman"/>
                <w:sz w:val="24"/>
                <w:szCs w:val="24"/>
                <w:lang w:eastAsia="ru-RU"/>
              </w:rPr>
            </w:pPr>
          </w:p>
        </w:tc>
        <w:tc>
          <w:tcPr>
            <w:tcW w:w="1275" w:type="dxa"/>
          </w:tcPr>
          <w:p w:rsidR="003E0668" w:rsidRDefault="003E0668" w:rsidP="00970DA7">
            <w:pPr>
              <w:spacing w:after="0" w:line="240" w:lineRule="auto"/>
              <w:jc w:val="center"/>
              <w:rPr>
                <w:rFonts w:ascii="Times New Roman" w:hAnsi="Times New Roman"/>
                <w:sz w:val="24"/>
                <w:szCs w:val="24"/>
                <w:lang w:eastAsia="ru-RU"/>
              </w:rPr>
            </w:pPr>
          </w:p>
        </w:tc>
        <w:tc>
          <w:tcPr>
            <w:tcW w:w="1418" w:type="dxa"/>
          </w:tcPr>
          <w:p w:rsidR="003E0668" w:rsidRDefault="003E0668" w:rsidP="00970DA7">
            <w:pPr>
              <w:spacing w:after="0" w:line="240" w:lineRule="auto"/>
              <w:jc w:val="center"/>
              <w:rPr>
                <w:rFonts w:ascii="Times New Roman" w:hAnsi="Times New Roman"/>
                <w:sz w:val="24"/>
                <w:szCs w:val="24"/>
                <w:lang w:eastAsia="ru-RU"/>
              </w:rPr>
            </w:pPr>
          </w:p>
        </w:tc>
        <w:tc>
          <w:tcPr>
            <w:tcW w:w="1353" w:type="dxa"/>
          </w:tcPr>
          <w:p w:rsidR="003E0668" w:rsidRDefault="003E0668" w:rsidP="00970DA7">
            <w:pPr>
              <w:spacing w:after="0" w:line="240" w:lineRule="auto"/>
              <w:jc w:val="center"/>
              <w:rPr>
                <w:rFonts w:ascii="Times New Roman" w:hAnsi="Times New Roman"/>
                <w:sz w:val="24"/>
                <w:szCs w:val="24"/>
                <w:lang w:eastAsia="ru-RU"/>
              </w:rPr>
            </w:pPr>
          </w:p>
        </w:tc>
      </w:tr>
      <w:tr w:rsidR="003E0668" w:rsidRPr="00B418B5" w:rsidTr="00F27900">
        <w:tc>
          <w:tcPr>
            <w:tcW w:w="709" w:type="dxa"/>
          </w:tcPr>
          <w:p w:rsidR="003E0668" w:rsidRPr="00D247F6" w:rsidRDefault="003E0668" w:rsidP="00970DA7">
            <w:pPr>
              <w:spacing w:after="0" w:line="240" w:lineRule="auto"/>
              <w:jc w:val="center"/>
              <w:rPr>
                <w:rFonts w:ascii="Times New Roman" w:hAnsi="Times New Roman"/>
                <w:sz w:val="24"/>
                <w:szCs w:val="24"/>
                <w:lang w:eastAsia="ru-RU"/>
              </w:rPr>
            </w:pPr>
            <w:r w:rsidRPr="00D247F6">
              <w:rPr>
                <w:rFonts w:ascii="Times New Roman" w:hAnsi="Times New Roman"/>
                <w:sz w:val="24"/>
                <w:szCs w:val="24"/>
                <w:lang w:eastAsia="ru-RU"/>
              </w:rPr>
              <w:t>1</w:t>
            </w:r>
          </w:p>
        </w:tc>
        <w:tc>
          <w:tcPr>
            <w:tcW w:w="5953" w:type="dxa"/>
          </w:tcPr>
          <w:p w:rsidR="003E0668" w:rsidRPr="00D247F6" w:rsidRDefault="003E0668" w:rsidP="00970DA7">
            <w:pPr>
              <w:spacing w:after="0" w:line="240" w:lineRule="auto"/>
              <w:rPr>
                <w:rFonts w:ascii="Times New Roman" w:hAnsi="Times New Roman"/>
                <w:sz w:val="24"/>
                <w:szCs w:val="24"/>
                <w:lang w:eastAsia="ru-RU"/>
              </w:rPr>
            </w:pPr>
            <w:r>
              <w:rPr>
                <w:rFonts w:ascii="Times New Roman" w:hAnsi="Times New Roman"/>
              </w:rPr>
              <w:t>Количество</w:t>
            </w:r>
            <w:r w:rsidRPr="00D324A2">
              <w:rPr>
                <w:rFonts w:ascii="Times New Roman" w:hAnsi="Times New Roman"/>
              </w:rPr>
              <w:t xml:space="preserve"> посещений мероприятий</w:t>
            </w:r>
            <w:r w:rsidRPr="00D247F6">
              <w:rPr>
                <w:rFonts w:ascii="Times New Roman" w:hAnsi="Times New Roman"/>
                <w:sz w:val="24"/>
                <w:szCs w:val="24"/>
                <w:lang w:eastAsia="ru-RU"/>
              </w:rPr>
              <w:t xml:space="preserve"> </w:t>
            </w:r>
            <w:r>
              <w:rPr>
                <w:rFonts w:ascii="Times New Roman" w:hAnsi="Times New Roman"/>
                <w:sz w:val="24"/>
                <w:szCs w:val="24"/>
                <w:lang w:eastAsia="ru-RU"/>
              </w:rPr>
              <w:t>в ДК</w:t>
            </w:r>
          </w:p>
        </w:tc>
        <w:tc>
          <w:tcPr>
            <w:tcW w:w="1662"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100чел</w:t>
            </w:r>
          </w:p>
        </w:tc>
        <w:tc>
          <w:tcPr>
            <w:tcW w:w="1456"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w:t>
            </w:r>
          </w:p>
        </w:tc>
        <w:tc>
          <w:tcPr>
            <w:tcW w:w="1418"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0,7</w:t>
            </w:r>
          </w:p>
        </w:tc>
        <w:tc>
          <w:tcPr>
            <w:tcW w:w="1275"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0,8</w:t>
            </w:r>
          </w:p>
        </w:tc>
        <w:tc>
          <w:tcPr>
            <w:tcW w:w="1418"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0,8</w:t>
            </w:r>
          </w:p>
        </w:tc>
        <w:tc>
          <w:tcPr>
            <w:tcW w:w="1353"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0,8</w:t>
            </w:r>
          </w:p>
        </w:tc>
      </w:tr>
      <w:tr w:rsidR="003E0668" w:rsidRPr="00B418B5" w:rsidTr="00F27900">
        <w:tc>
          <w:tcPr>
            <w:tcW w:w="709"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953" w:type="dxa"/>
          </w:tcPr>
          <w:p w:rsidR="003E0668" w:rsidRPr="00D247F6" w:rsidRDefault="003E0668" w:rsidP="00970DA7">
            <w:pPr>
              <w:spacing w:after="0" w:line="240" w:lineRule="auto"/>
              <w:rPr>
                <w:rFonts w:ascii="Times New Roman" w:hAnsi="Times New Roman"/>
                <w:sz w:val="24"/>
                <w:szCs w:val="24"/>
                <w:lang w:eastAsia="ru-RU"/>
              </w:rPr>
            </w:pPr>
            <w:r>
              <w:rPr>
                <w:rFonts w:ascii="Times New Roman" w:hAnsi="Times New Roman"/>
              </w:rPr>
              <w:t>Количество</w:t>
            </w:r>
            <w:r w:rsidRPr="00D324A2">
              <w:rPr>
                <w:rFonts w:ascii="Times New Roman" w:hAnsi="Times New Roman"/>
              </w:rPr>
              <w:t xml:space="preserve"> посещений</w:t>
            </w:r>
            <w:r>
              <w:rPr>
                <w:rFonts w:ascii="Times New Roman" w:hAnsi="Times New Roman"/>
              </w:rPr>
              <w:t xml:space="preserve"> </w:t>
            </w:r>
            <w:r w:rsidRPr="00D324A2">
              <w:rPr>
                <w:rFonts w:ascii="Times New Roman" w:hAnsi="Times New Roman"/>
              </w:rPr>
              <w:t>мероприятий</w:t>
            </w:r>
            <w:r>
              <w:rPr>
                <w:rFonts w:ascii="Times New Roman" w:hAnsi="Times New Roman"/>
              </w:rPr>
              <w:t xml:space="preserve"> библиотеки</w:t>
            </w:r>
          </w:p>
        </w:tc>
        <w:tc>
          <w:tcPr>
            <w:tcW w:w="1662"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100чел</w:t>
            </w:r>
          </w:p>
        </w:tc>
        <w:tc>
          <w:tcPr>
            <w:tcW w:w="1456"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0,2</w:t>
            </w:r>
          </w:p>
        </w:tc>
        <w:tc>
          <w:tcPr>
            <w:tcW w:w="1418"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0,2</w:t>
            </w:r>
          </w:p>
        </w:tc>
        <w:tc>
          <w:tcPr>
            <w:tcW w:w="1275"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0,3</w:t>
            </w:r>
          </w:p>
        </w:tc>
        <w:tc>
          <w:tcPr>
            <w:tcW w:w="1418"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0,3</w:t>
            </w:r>
          </w:p>
        </w:tc>
        <w:tc>
          <w:tcPr>
            <w:tcW w:w="1353"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0,3</w:t>
            </w:r>
          </w:p>
        </w:tc>
      </w:tr>
      <w:tr w:rsidR="003E0668" w:rsidRPr="00B418B5" w:rsidTr="00F27900">
        <w:tc>
          <w:tcPr>
            <w:tcW w:w="709" w:type="dxa"/>
          </w:tcPr>
          <w:p w:rsidR="003E0668" w:rsidRDefault="003E0668" w:rsidP="00970DA7">
            <w:pPr>
              <w:spacing w:after="0" w:line="240" w:lineRule="auto"/>
              <w:jc w:val="center"/>
              <w:rPr>
                <w:rFonts w:ascii="Times New Roman" w:hAnsi="Times New Roman"/>
                <w:sz w:val="24"/>
                <w:szCs w:val="24"/>
                <w:lang w:eastAsia="ru-RU"/>
              </w:rPr>
            </w:pPr>
          </w:p>
        </w:tc>
        <w:tc>
          <w:tcPr>
            <w:tcW w:w="5953" w:type="dxa"/>
          </w:tcPr>
          <w:p w:rsidR="003E0668" w:rsidRPr="003A1366" w:rsidRDefault="003E0668" w:rsidP="00970DA7">
            <w:pPr>
              <w:autoSpaceDE w:val="0"/>
              <w:autoSpaceDN w:val="0"/>
              <w:adjustRightInd w:val="0"/>
              <w:spacing w:line="240" w:lineRule="auto"/>
              <w:jc w:val="center"/>
              <w:rPr>
                <w:rFonts w:ascii="Times New Roman" w:hAnsi="Times New Roman"/>
              </w:rPr>
            </w:pPr>
            <w:r>
              <w:rPr>
                <w:rFonts w:ascii="Times New Roman" w:hAnsi="Times New Roman"/>
                <w:b/>
                <w:lang w:eastAsia="ru-RU"/>
              </w:rPr>
              <w:t xml:space="preserve">Подпрограмма </w:t>
            </w:r>
            <w:r>
              <w:rPr>
                <w:rFonts w:ascii="Times New Roman" w:hAnsi="Times New Roman"/>
                <w:b/>
              </w:rPr>
              <w:t xml:space="preserve">7 </w:t>
            </w:r>
            <w:r w:rsidRPr="009E4D83">
              <w:rPr>
                <w:rFonts w:ascii="Times New Roman" w:hAnsi="Times New Roman"/>
                <w:b/>
                <w:bCs/>
              </w:rPr>
              <w:t>«Развитие  физической культуры, спорта и молодежной политики</w:t>
            </w:r>
            <w:r>
              <w:rPr>
                <w:rFonts w:ascii="Times New Roman" w:hAnsi="Times New Roman"/>
                <w:b/>
                <w:bCs/>
              </w:rPr>
              <w:t xml:space="preserve"> на территории муниципального образования Днепровский сельсовет</w:t>
            </w:r>
            <w:r w:rsidRPr="009E4D83">
              <w:rPr>
                <w:rFonts w:ascii="Times New Roman" w:hAnsi="Times New Roman"/>
                <w:b/>
                <w:bCs/>
              </w:rPr>
              <w:t>»</w:t>
            </w:r>
          </w:p>
        </w:tc>
        <w:tc>
          <w:tcPr>
            <w:tcW w:w="1662" w:type="dxa"/>
          </w:tcPr>
          <w:p w:rsidR="003E0668" w:rsidRDefault="003E0668" w:rsidP="00970DA7">
            <w:pPr>
              <w:spacing w:after="0" w:line="240" w:lineRule="auto"/>
              <w:jc w:val="center"/>
              <w:rPr>
                <w:rFonts w:ascii="Times New Roman" w:hAnsi="Times New Roman"/>
                <w:sz w:val="24"/>
                <w:szCs w:val="24"/>
                <w:lang w:eastAsia="ru-RU"/>
              </w:rPr>
            </w:pPr>
          </w:p>
        </w:tc>
        <w:tc>
          <w:tcPr>
            <w:tcW w:w="1456" w:type="dxa"/>
          </w:tcPr>
          <w:p w:rsidR="003E0668" w:rsidRDefault="003E0668" w:rsidP="00970DA7">
            <w:pPr>
              <w:spacing w:after="0" w:line="240" w:lineRule="auto"/>
              <w:jc w:val="center"/>
              <w:rPr>
                <w:rFonts w:ascii="Times New Roman" w:hAnsi="Times New Roman"/>
                <w:sz w:val="24"/>
                <w:szCs w:val="24"/>
                <w:lang w:eastAsia="ru-RU"/>
              </w:rPr>
            </w:pPr>
          </w:p>
        </w:tc>
        <w:tc>
          <w:tcPr>
            <w:tcW w:w="1418" w:type="dxa"/>
          </w:tcPr>
          <w:p w:rsidR="003E0668" w:rsidRDefault="003E0668" w:rsidP="00970DA7">
            <w:pPr>
              <w:spacing w:after="0" w:line="240" w:lineRule="auto"/>
              <w:jc w:val="center"/>
              <w:rPr>
                <w:rFonts w:ascii="Times New Roman" w:hAnsi="Times New Roman"/>
                <w:sz w:val="24"/>
                <w:szCs w:val="24"/>
                <w:lang w:eastAsia="ru-RU"/>
              </w:rPr>
            </w:pPr>
          </w:p>
        </w:tc>
        <w:tc>
          <w:tcPr>
            <w:tcW w:w="1275" w:type="dxa"/>
          </w:tcPr>
          <w:p w:rsidR="003E0668" w:rsidRDefault="003E0668" w:rsidP="00970DA7">
            <w:pPr>
              <w:spacing w:after="0" w:line="240" w:lineRule="auto"/>
              <w:jc w:val="center"/>
              <w:rPr>
                <w:rFonts w:ascii="Times New Roman" w:hAnsi="Times New Roman"/>
                <w:sz w:val="24"/>
                <w:szCs w:val="24"/>
                <w:lang w:eastAsia="ru-RU"/>
              </w:rPr>
            </w:pPr>
          </w:p>
        </w:tc>
        <w:tc>
          <w:tcPr>
            <w:tcW w:w="1418" w:type="dxa"/>
          </w:tcPr>
          <w:p w:rsidR="003E0668" w:rsidRDefault="003E0668" w:rsidP="00970DA7">
            <w:pPr>
              <w:spacing w:after="0" w:line="240" w:lineRule="auto"/>
              <w:jc w:val="center"/>
              <w:rPr>
                <w:rFonts w:ascii="Times New Roman" w:hAnsi="Times New Roman"/>
                <w:sz w:val="24"/>
                <w:szCs w:val="24"/>
                <w:lang w:eastAsia="ru-RU"/>
              </w:rPr>
            </w:pPr>
          </w:p>
        </w:tc>
        <w:tc>
          <w:tcPr>
            <w:tcW w:w="1353" w:type="dxa"/>
          </w:tcPr>
          <w:p w:rsidR="003E0668" w:rsidRDefault="003E0668" w:rsidP="00970DA7">
            <w:pPr>
              <w:spacing w:after="0" w:line="240" w:lineRule="auto"/>
              <w:jc w:val="center"/>
              <w:rPr>
                <w:rFonts w:ascii="Times New Roman" w:hAnsi="Times New Roman"/>
                <w:sz w:val="24"/>
                <w:szCs w:val="24"/>
                <w:lang w:eastAsia="ru-RU"/>
              </w:rPr>
            </w:pPr>
          </w:p>
        </w:tc>
      </w:tr>
      <w:tr w:rsidR="003E0668" w:rsidRPr="00B418B5" w:rsidTr="00F27900">
        <w:tc>
          <w:tcPr>
            <w:tcW w:w="709" w:type="dxa"/>
          </w:tcPr>
          <w:p w:rsidR="003E0668" w:rsidRPr="00D247F6" w:rsidRDefault="003E0668" w:rsidP="00970DA7">
            <w:pPr>
              <w:spacing w:after="0" w:line="240" w:lineRule="auto"/>
              <w:jc w:val="center"/>
              <w:rPr>
                <w:rFonts w:ascii="Times New Roman" w:hAnsi="Times New Roman"/>
                <w:sz w:val="24"/>
                <w:szCs w:val="24"/>
                <w:lang w:eastAsia="ru-RU"/>
              </w:rPr>
            </w:pPr>
            <w:r w:rsidRPr="00D247F6">
              <w:rPr>
                <w:rFonts w:ascii="Times New Roman" w:hAnsi="Times New Roman"/>
                <w:sz w:val="24"/>
                <w:szCs w:val="24"/>
                <w:lang w:eastAsia="ru-RU"/>
              </w:rPr>
              <w:t>1</w:t>
            </w:r>
          </w:p>
        </w:tc>
        <w:tc>
          <w:tcPr>
            <w:tcW w:w="5953" w:type="dxa"/>
          </w:tcPr>
          <w:p w:rsidR="003E0668" w:rsidRPr="00D247F6" w:rsidRDefault="003E0668" w:rsidP="00970DA7">
            <w:pPr>
              <w:spacing w:after="0" w:line="240" w:lineRule="auto"/>
              <w:rPr>
                <w:rFonts w:ascii="Times New Roman" w:hAnsi="Times New Roman"/>
                <w:sz w:val="24"/>
                <w:szCs w:val="24"/>
                <w:lang w:eastAsia="ru-RU"/>
              </w:rPr>
            </w:pPr>
            <w:r>
              <w:rPr>
                <w:rFonts w:ascii="Times New Roman" w:hAnsi="Times New Roman"/>
              </w:rPr>
              <w:t>Д</w:t>
            </w:r>
            <w:r w:rsidRPr="009E4D83">
              <w:rPr>
                <w:rFonts w:ascii="Times New Roman" w:hAnsi="Times New Roman"/>
              </w:rPr>
              <w:t>оля населения, систематически занимающегося физической культурой и спортом в общей численности населения поселения</w:t>
            </w:r>
          </w:p>
        </w:tc>
        <w:tc>
          <w:tcPr>
            <w:tcW w:w="1662"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w:t>
            </w:r>
          </w:p>
        </w:tc>
        <w:tc>
          <w:tcPr>
            <w:tcW w:w="1456"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1418"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1275"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1418"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1353"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r>
      <w:tr w:rsidR="003E0668" w:rsidRPr="00B418B5" w:rsidTr="00F27900">
        <w:tc>
          <w:tcPr>
            <w:tcW w:w="709"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w:t>
            </w:r>
          </w:p>
        </w:tc>
        <w:tc>
          <w:tcPr>
            <w:tcW w:w="5953" w:type="dxa"/>
          </w:tcPr>
          <w:p w:rsidR="003E0668" w:rsidRPr="00D247F6" w:rsidRDefault="003E0668" w:rsidP="00970DA7">
            <w:pPr>
              <w:spacing w:after="0" w:line="240" w:lineRule="auto"/>
              <w:rPr>
                <w:rFonts w:ascii="Times New Roman" w:hAnsi="Times New Roman"/>
                <w:sz w:val="24"/>
                <w:szCs w:val="24"/>
                <w:lang w:eastAsia="ru-RU"/>
              </w:rPr>
            </w:pPr>
            <w:r>
              <w:rPr>
                <w:rFonts w:ascii="Times New Roman" w:hAnsi="Times New Roman"/>
              </w:rPr>
              <w:t>К</w:t>
            </w:r>
            <w:r w:rsidRPr="009E4D83">
              <w:rPr>
                <w:rFonts w:ascii="Times New Roman" w:hAnsi="Times New Roman"/>
              </w:rPr>
              <w:t xml:space="preserve">оличество </w:t>
            </w:r>
            <w:r>
              <w:rPr>
                <w:rFonts w:ascii="Times New Roman" w:hAnsi="Times New Roman"/>
              </w:rPr>
              <w:t xml:space="preserve">спортивно-массовых </w:t>
            </w:r>
            <w:r w:rsidRPr="009E4D83">
              <w:rPr>
                <w:rFonts w:ascii="Times New Roman" w:hAnsi="Times New Roman"/>
              </w:rPr>
              <w:t>мероприятий</w:t>
            </w:r>
            <w:r w:rsidRPr="008D6B97">
              <w:rPr>
                <w:rFonts w:ascii="Times New Roman" w:hAnsi="Times New Roman"/>
              </w:rPr>
              <w:t xml:space="preserve"> </w:t>
            </w:r>
            <w:r>
              <w:rPr>
                <w:rFonts w:ascii="Times New Roman" w:hAnsi="Times New Roman"/>
              </w:rPr>
              <w:t xml:space="preserve">проводимых </w:t>
            </w:r>
            <w:r w:rsidRPr="008D6B97">
              <w:rPr>
                <w:rFonts w:ascii="Times New Roman" w:hAnsi="Times New Roman"/>
              </w:rPr>
              <w:t>на территории сельского поселения</w:t>
            </w:r>
          </w:p>
        </w:tc>
        <w:tc>
          <w:tcPr>
            <w:tcW w:w="1662"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меропр</w:t>
            </w:r>
          </w:p>
        </w:tc>
        <w:tc>
          <w:tcPr>
            <w:tcW w:w="1456"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1418"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1275"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418"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1353" w:type="dxa"/>
          </w:tcPr>
          <w:p w:rsidR="003E0668" w:rsidRPr="00D247F6" w:rsidRDefault="003E0668" w:rsidP="00970DA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r>
    </w:tbl>
    <w:p w:rsidR="00F27900" w:rsidRDefault="00F27900" w:rsidP="00970DA7">
      <w:pPr>
        <w:widowControl w:val="0"/>
        <w:suppressAutoHyphens/>
        <w:spacing w:after="0" w:line="240" w:lineRule="auto"/>
        <w:jc w:val="center"/>
        <w:rPr>
          <w:rFonts w:ascii="Times New Roman" w:eastAsia="SimSun" w:hAnsi="Times New Roman" w:cs="Calibri"/>
          <w:b/>
          <w:kern w:val="2"/>
        </w:rPr>
      </w:pPr>
    </w:p>
    <w:p w:rsidR="00F27900" w:rsidRDefault="00F27900" w:rsidP="00970DA7">
      <w:pPr>
        <w:widowControl w:val="0"/>
        <w:suppressAutoHyphens/>
        <w:spacing w:after="0" w:line="240" w:lineRule="auto"/>
        <w:jc w:val="center"/>
        <w:rPr>
          <w:rFonts w:ascii="Times New Roman" w:eastAsia="SimSun" w:hAnsi="Times New Roman" w:cs="Calibri"/>
          <w:b/>
          <w:kern w:val="2"/>
        </w:rPr>
      </w:pPr>
    </w:p>
    <w:p w:rsidR="00F27900" w:rsidRDefault="00F27900" w:rsidP="00970DA7">
      <w:pPr>
        <w:widowControl w:val="0"/>
        <w:suppressAutoHyphens/>
        <w:spacing w:after="0" w:line="240" w:lineRule="auto"/>
        <w:jc w:val="center"/>
        <w:rPr>
          <w:rFonts w:ascii="Times New Roman" w:eastAsia="SimSun" w:hAnsi="Times New Roman" w:cs="Calibri"/>
          <w:b/>
          <w:kern w:val="2"/>
        </w:rPr>
      </w:pPr>
    </w:p>
    <w:p w:rsidR="00ED527B" w:rsidRDefault="00ED527B" w:rsidP="00970DA7">
      <w:pPr>
        <w:widowControl w:val="0"/>
        <w:suppressAutoHyphens/>
        <w:spacing w:after="0" w:line="240" w:lineRule="auto"/>
        <w:jc w:val="center"/>
        <w:rPr>
          <w:rFonts w:ascii="Times New Roman" w:eastAsia="SimSun" w:hAnsi="Times New Roman" w:cs="Calibri"/>
          <w:b/>
          <w:kern w:val="2"/>
        </w:rPr>
      </w:pPr>
    </w:p>
    <w:p w:rsidR="00ED527B" w:rsidRDefault="00ED527B" w:rsidP="00970DA7">
      <w:pPr>
        <w:widowControl w:val="0"/>
        <w:suppressAutoHyphens/>
        <w:spacing w:after="0" w:line="240" w:lineRule="auto"/>
        <w:jc w:val="center"/>
        <w:rPr>
          <w:rFonts w:ascii="Times New Roman" w:eastAsia="SimSun" w:hAnsi="Times New Roman" w:cs="Calibri"/>
          <w:b/>
          <w:kern w:val="2"/>
        </w:rPr>
      </w:pPr>
    </w:p>
    <w:p w:rsidR="00ED527B" w:rsidRDefault="00ED527B" w:rsidP="00970DA7">
      <w:pPr>
        <w:widowControl w:val="0"/>
        <w:suppressAutoHyphens/>
        <w:spacing w:after="0" w:line="240" w:lineRule="auto"/>
        <w:jc w:val="center"/>
        <w:rPr>
          <w:rFonts w:ascii="Times New Roman" w:eastAsia="SimSun" w:hAnsi="Times New Roman" w:cs="Calibri"/>
          <w:b/>
          <w:kern w:val="2"/>
        </w:rPr>
      </w:pPr>
    </w:p>
    <w:p w:rsidR="00ED527B" w:rsidRDefault="00ED527B" w:rsidP="00970DA7">
      <w:pPr>
        <w:widowControl w:val="0"/>
        <w:suppressAutoHyphens/>
        <w:spacing w:after="0" w:line="240" w:lineRule="auto"/>
        <w:jc w:val="center"/>
        <w:rPr>
          <w:rFonts w:ascii="Times New Roman" w:eastAsia="SimSun" w:hAnsi="Times New Roman" w:cs="Calibri"/>
          <w:b/>
          <w:kern w:val="2"/>
        </w:rPr>
      </w:pPr>
    </w:p>
    <w:p w:rsidR="00ED527B" w:rsidRDefault="00ED527B" w:rsidP="00970DA7">
      <w:pPr>
        <w:widowControl w:val="0"/>
        <w:suppressAutoHyphens/>
        <w:spacing w:after="0" w:line="240" w:lineRule="auto"/>
        <w:jc w:val="center"/>
        <w:rPr>
          <w:rFonts w:ascii="Times New Roman" w:eastAsia="SimSun" w:hAnsi="Times New Roman" w:cs="Calibri"/>
          <w:b/>
          <w:kern w:val="2"/>
        </w:rPr>
      </w:pPr>
    </w:p>
    <w:p w:rsidR="00ED527B" w:rsidRDefault="00ED527B" w:rsidP="00970DA7">
      <w:pPr>
        <w:widowControl w:val="0"/>
        <w:suppressAutoHyphens/>
        <w:spacing w:after="0" w:line="240" w:lineRule="auto"/>
        <w:jc w:val="center"/>
        <w:rPr>
          <w:rFonts w:ascii="Times New Roman" w:eastAsia="SimSun" w:hAnsi="Times New Roman" w:cs="Calibri"/>
          <w:b/>
          <w:kern w:val="2"/>
        </w:rPr>
      </w:pPr>
    </w:p>
    <w:p w:rsidR="00ED527B" w:rsidRDefault="00ED527B" w:rsidP="00970DA7">
      <w:pPr>
        <w:widowControl w:val="0"/>
        <w:suppressAutoHyphens/>
        <w:spacing w:after="0" w:line="240" w:lineRule="auto"/>
        <w:jc w:val="center"/>
        <w:rPr>
          <w:rFonts w:ascii="Times New Roman" w:eastAsia="SimSun" w:hAnsi="Times New Roman" w:cs="Calibri"/>
          <w:b/>
          <w:kern w:val="2"/>
        </w:rPr>
      </w:pPr>
    </w:p>
    <w:p w:rsidR="00F27900" w:rsidRDefault="00F27900" w:rsidP="00970DA7">
      <w:pPr>
        <w:widowControl w:val="0"/>
        <w:suppressAutoHyphens/>
        <w:spacing w:after="0" w:line="240" w:lineRule="auto"/>
        <w:jc w:val="center"/>
        <w:rPr>
          <w:rFonts w:ascii="Times New Roman" w:eastAsia="SimSun" w:hAnsi="Times New Roman" w:cs="Calibri"/>
          <w:b/>
          <w:kern w:val="2"/>
        </w:rPr>
      </w:pPr>
    </w:p>
    <w:p w:rsidR="00F27900" w:rsidRDefault="00F27900" w:rsidP="00970DA7">
      <w:pPr>
        <w:widowControl w:val="0"/>
        <w:suppressAutoHyphens/>
        <w:spacing w:after="0" w:line="240" w:lineRule="auto"/>
        <w:jc w:val="center"/>
        <w:rPr>
          <w:rFonts w:ascii="Times New Roman" w:eastAsia="SimSun" w:hAnsi="Times New Roman" w:cs="Calibri"/>
          <w:b/>
          <w:kern w:val="2"/>
        </w:rPr>
      </w:pPr>
    </w:p>
    <w:p w:rsidR="00080D88" w:rsidRPr="000F0D79" w:rsidRDefault="00FF76F8" w:rsidP="00970DA7">
      <w:pPr>
        <w:suppressAutoHyphens/>
        <w:spacing w:after="0" w:line="240" w:lineRule="auto"/>
        <w:jc w:val="right"/>
        <w:rPr>
          <w:rFonts w:ascii="Times New Roman" w:eastAsia="SimSun" w:hAnsi="Times New Roman" w:cs="Calibri"/>
          <w:kern w:val="2"/>
        </w:rPr>
      </w:pPr>
      <w:r w:rsidRPr="000F0D79">
        <w:rPr>
          <w:rFonts w:ascii="Times New Roman" w:eastAsia="SimSun" w:hAnsi="Times New Roman" w:cs="Calibri"/>
          <w:kern w:val="2"/>
        </w:rPr>
        <w:t>Таблица 2</w:t>
      </w:r>
    </w:p>
    <w:p w:rsidR="00FF76F8" w:rsidRPr="000F0D79" w:rsidRDefault="00FF76F8" w:rsidP="00970DA7">
      <w:pPr>
        <w:widowControl w:val="0"/>
        <w:suppressAutoHyphens/>
        <w:spacing w:after="0" w:line="240" w:lineRule="auto"/>
        <w:jc w:val="center"/>
        <w:rPr>
          <w:rFonts w:ascii="Times New Roman" w:eastAsia="SimSun" w:hAnsi="Times New Roman"/>
          <w:b/>
          <w:kern w:val="2"/>
        </w:rPr>
      </w:pPr>
      <w:r w:rsidRPr="000F0D79">
        <w:rPr>
          <w:rFonts w:ascii="Times New Roman" w:eastAsia="SimSun" w:hAnsi="Times New Roman"/>
          <w:b/>
          <w:kern w:val="2"/>
        </w:rPr>
        <w:t>Перечень</w:t>
      </w:r>
    </w:p>
    <w:p w:rsidR="00FF76F8" w:rsidRPr="000F0D79" w:rsidRDefault="00FF76F8" w:rsidP="00970DA7">
      <w:pPr>
        <w:widowControl w:val="0"/>
        <w:suppressAutoHyphens/>
        <w:spacing w:after="0" w:line="240" w:lineRule="auto"/>
        <w:jc w:val="center"/>
        <w:rPr>
          <w:rFonts w:ascii="Times New Roman" w:eastAsia="SimSun" w:hAnsi="Times New Roman"/>
          <w:b/>
          <w:kern w:val="2"/>
        </w:rPr>
      </w:pPr>
      <w:r w:rsidRPr="000F0D79">
        <w:rPr>
          <w:rFonts w:ascii="Times New Roman" w:eastAsia="SimSun" w:hAnsi="Times New Roman"/>
          <w:b/>
          <w:kern w:val="2"/>
        </w:rPr>
        <w:t xml:space="preserve">  основных мероприятий муниципальной программы</w:t>
      </w:r>
    </w:p>
    <w:p w:rsidR="00FF76F8" w:rsidRPr="000F0D79" w:rsidRDefault="00FF76F8" w:rsidP="00970DA7">
      <w:pPr>
        <w:widowControl w:val="0"/>
        <w:suppressAutoHyphens/>
        <w:spacing w:after="0" w:line="240" w:lineRule="auto"/>
        <w:jc w:val="center"/>
        <w:rPr>
          <w:rFonts w:ascii="Times New Roman" w:eastAsia="SimSun" w:hAnsi="Times New Roman" w:cs="Calibri"/>
          <w:kern w:val="2"/>
        </w:rPr>
      </w:pPr>
    </w:p>
    <w:tbl>
      <w:tblPr>
        <w:tblW w:w="15026" w:type="dxa"/>
        <w:tblInd w:w="-171" w:type="dxa"/>
        <w:tblLayout w:type="fixed"/>
        <w:tblCellMar>
          <w:left w:w="113" w:type="dxa"/>
        </w:tblCellMar>
        <w:tblLook w:val="04A0"/>
      </w:tblPr>
      <w:tblGrid>
        <w:gridCol w:w="568"/>
        <w:gridCol w:w="2848"/>
        <w:gridCol w:w="1967"/>
        <w:gridCol w:w="1418"/>
        <w:gridCol w:w="1417"/>
        <w:gridCol w:w="2556"/>
        <w:gridCol w:w="2410"/>
        <w:gridCol w:w="1842"/>
      </w:tblGrid>
      <w:tr w:rsidR="00FF76F8" w:rsidRPr="000F0D79" w:rsidTr="00970DA7">
        <w:tc>
          <w:tcPr>
            <w:tcW w:w="568" w:type="dxa"/>
            <w:vMerge w:val="restart"/>
            <w:tcBorders>
              <w:top w:val="single" w:sz="4" w:space="0" w:color="000000"/>
              <w:left w:val="single" w:sz="4" w:space="0" w:color="000000"/>
              <w:bottom w:val="single" w:sz="4" w:space="0" w:color="000000"/>
              <w:right w:val="single" w:sz="4" w:space="0" w:color="000000"/>
            </w:tcBorders>
          </w:tcPr>
          <w:p w:rsidR="00FF76F8" w:rsidRPr="000F0D79" w:rsidRDefault="00FF76F8"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 п/п</w:t>
            </w:r>
          </w:p>
        </w:tc>
        <w:tc>
          <w:tcPr>
            <w:tcW w:w="2848" w:type="dxa"/>
            <w:vMerge w:val="restart"/>
            <w:tcBorders>
              <w:top w:val="single" w:sz="4" w:space="0" w:color="000000"/>
              <w:left w:val="single" w:sz="4" w:space="0" w:color="000000"/>
              <w:bottom w:val="single" w:sz="4" w:space="0" w:color="000000"/>
              <w:right w:val="single" w:sz="4" w:space="0" w:color="000000"/>
            </w:tcBorders>
          </w:tcPr>
          <w:p w:rsidR="00FF76F8" w:rsidRPr="000F0D79" w:rsidRDefault="00FF76F8"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Номер и наименование основного мероприятия,</w:t>
            </w:r>
          </w:p>
          <w:p w:rsidR="00FF76F8" w:rsidRPr="000F0D79" w:rsidRDefault="00FF76F8"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мероприятия  программы</w:t>
            </w:r>
          </w:p>
        </w:tc>
        <w:tc>
          <w:tcPr>
            <w:tcW w:w="1967" w:type="dxa"/>
            <w:vMerge w:val="restart"/>
            <w:tcBorders>
              <w:top w:val="single" w:sz="4" w:space="0" w:color="000000"/>
              <w:left w:val="single" w:sz="4" w:space="0" w:color="000000"/>
              <w:bottom w:val="single" w:sz="4" w:space="0" w:color="000000"/>
              <w:right w:val="single" w:sz="4" w:space="0" w:color="000000"/>
            </w:tcBorders>
          </w:tcPr>
          <w:p w:rsidR="00FF76F8" w:rsidRPr="000F0D79" w:rsidRDefault="00FF76F8"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 xml:space="preserve">ответственный за исполнение основного мероприятия,  </w:t>
            </w:r>
          </w:p>
        </w:tc>
        <w:tc>
          <w:tcPr>
            <w:tcW w:w="2835" w:type="dxa"/>
            <w:gridSpan w:val="2"/>
            <w:tcBorders>
              <w:top w:val="single" w:sz="4" w:space="0" w:color="000000"/>
              <w:left w:val="single" w:sz="4" w:space="0" w:color="000000"/>
              <w:bottom w:val="single" w:sz="4" w:space="0" w:color="000000"/>
              <w:right w:val="single" w:sz="4" w:space="0" w:color="000000"/>
            </w:tcBorders>
          </w:tcPr>
          <w:p w:rsidR="00FF76F8" w:rsidRPr="000F0D79" w:rsidRDefault="00FF76F8"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Срок</w:t>
            </w:r>
          </w:p>
        </w:tc>
        <w:tc>
          <w:tcPr>
            <w:tcW w:w="2556" w:type="dxa"/>
            <w:vMerge w:val="restart"/>
            <w:tcBorders>
              <w:top w:val="single" w:sz="4" w:space="0" w:color="000000"/>
              <w:left w:val="single" w:sz="4" w:space="0" w:color="000000"/>
              <w:bottom w:val="single" w:sz="4" w:space="0" w:color="000000"/>
              <w:right w:val="single" w:sz="4" w:space="0" w:color="000000"/>
            </w:tcBorders>
          </w:tcPr>
          <w:p w:rsidR="00FF76F8" w:rsidRPr="000F0D79" w:rsidRDefault="00FF76F8"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 xml:space="preserve">Ожидаемый непосредственный результат </w:t>
            </w:r>
          </w:p>
          <w:p w:rsidR="00FF76F8" w:rsidRPr="000F0D79" w:rsidRDefault="00FF76F8"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(краткое описание)</w:t>
            </w:r>
          </w:p>
        </w:tc>
        <w:tc>
          <w:tcPr>
            <w:tcW w:w="2410" w:type="dxa"/>
            <w:vMerge w:val="restart"/>
            <w:tcBorders>
              <w:top w:val="single" w:sz="4" w:space="0" w:color="000000"/>
              <w:left w:val="single" w:sz="4" w:space="0" w:color="000000"/>
              <w:bottom w:val="single" w:sz="4" w:space="0" w:color="000000"/>
              <w:right w:val="single" w:sz="4" w:space="0" w:color="000000"/>
            </w:tcBorders>
          </w:tcPr>
          <w:p w:rsidR="00FF76F8" w:rsidRPr="000F0D79" w:rsidRDefault="00FF76F8"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Последствия не реализации основного мероприятия, мероприятия  целевой  программы</w:t>
            </w:r>
          </w:p>
        </w:tc>
        <w:tc>
          <w:tcPr>
            <w:tcW w:w="1842" w:type="dxa"/>
            <w:vMerge w:val="restart"/>
            <w:tcBorders>
              <w:top w:val="single" w:sz="4" w:space="0" w:color="000000"/>
              <w:left w:val="single" w:sz="4" w:space="0" w:color="000000"/>
              <w:bottom w:val="single" w:sz="4" w:space="0" w:color="000000"/>
              <w:right w:val="single" w:sz="4" w:space="0" w:color="000000"/>
            </w:tcBorders>
          </w:tcPr>
          <w:p w:rsidR="00FF76F8" w:rsidRPr="00C54303" w:rsidRDefault="00FF76F8"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 xml:space="preserve"> </w:t>
            </w:r>
            <w:r w:rsidR="00C54303" w:rsidRPr="00C54303">
              <w:rPr>
                <w:rFonts w:ascii="Times New Roman CYR" w:hAnsi="Times New Roman CYR" w:cs="Times New Roman CYR"/>
              </w:rPr>
              <w:t>Связь с показателями муниципальной программы (подпрограммы</w:t>
            </w:r>
            <w:r w:rsidR="00C54303">
              <w:rPr>
                <w:rFonts w:ascii="Times New Roman CYR" w:hAnsi="Times New Roman CYR" w:cs="Times New Roman CYR"/>
              </w:rPr>
              <w:t>)</w:t>
            </w:r>
          </w:p>
        </w:tc>
      </w:tr>
      <w:tr w:rsidR="00FF76F8" w:rsidRPr="000F0D79" w:rsidTr="00970DA7">
        <w:tc>
          <w:tcPr>
            <w:tcW w:w="568" w:type="dxa"/>
            <w:vMerge/>
            <w:tcBorders>
              <w:top w:val="single" w:sz="4" w:space="0" w:color="000000"/>
              <w:left w:val="single" w:sz="4" w:space="0" w:color="000000"/>
              <w:bottom w:val="single" w:sz="4" w:space="0" w:color="000000"/>
              <w:right w:val="single" w:sz="4" w:space="0" w:color="000000"/>
            </w:tcBorders>
            <w:vAlign w:val="center"/>
          </w:tcPr>
          <w:p w:rsidR="00FF76F8" w:rsidRPr="000F0D79" w:rsidRDefault="00FF76F8" w:rsidP="00970DA7">
            <w:pPr>
              <w:spacing w:after="0" w:line="240" w:lineRule="auto"/>
              <w:rPr>
                <w:rFonts w:ascii="Times New Roman" w:eastAsia="SimSun" w:hAnsi="Times New Roman" w:cs="Calibri"/>
                <w:kern w:val="2"/>
              </w:rPr>
            </w:pPr>
          </w:p>
        </w:tc>
        <w:tc>
          <w:tcPr>
            <w:tcW w:w="2848" w:type="dxa"/>
            <w:vMerge/>
            <w:tcBorders>
              <w:top w:val="single" w:sz="4" w:space="0" w:color="000000"/>
              <w:left w:val="single" w:sz="4" w:space="0" w:color="000000"/>
              <w:bottom w:val="single" w:sz="4" w:space="0" w:color="000000"/>
              <w:right w:val="single" w:sz="4" w:space="0" w:color="000000"/>
            </w:tcBorders>
            <w:vAlign w:val="center"/>
          </w:tcPr>
          <w:p w:rsidR="00FF76F8" w:rsidRPr="000F0D79" w:rsidRDefault="00FF76F8" w:rsidP="00970DA7">
            <w:pPr>
              <w:spacing w:after="0" w:line="240" w:lineRule="auto"/>
              <w:rPr>
                <w:rFonts w:ascii="Times New Roman" w:eastAsia="SimSun" w:hAnsi="Times New Roman" w:cs="Calibri"/>
                <w:kern w:val="2"/>
              </w:rPr>
            </w:pPr>
          </w:p>
        </w:tc>
        <w:tc>
          <w:tcPr>
            <w:tcW w:w="1967" w:type="dxa"/>
            <w:vMerge/>
            <w:tcBorders>
              <w:top w:val="single" w:sz="4" w:space="0" w:color="000000"/>
              <w:left w:val="single" w:sz="4" w:space="0" w:color="000000"/>
              <w:bottom w:val="single" w:sz="4" w:space="0" w:color="000000"/>
              <w:right w:val="single" w:sz="4" w:space="0" w:color="000000"/>
            </w:tcBorders>
            <w:vAlign w:val="center"/>
          </w:tcPr>
          <w:p w:rsidR="00FF76F8" w:rsidRPr="000F0D79" w:rsidRDefault="00FF76F8" w:rsidP="00970DA7">
            <w:pPr>
              <w:spacing w:after="0" w:line="240" w:lineRule="auto"/>
              <w:rPr>
                <w:rFonts w:ascii="Times New Roman" w:eastAsia="SimSun" w:hAnsi="Times New Roman" w:cs="Calibri"/>
                <w:kern w:val="2"/>
              </w:rPr>
            </w:pPr>
          </w:p>
        </w:tc>
        <w:tc>
          <w:tcPr>
            <w:tcW w:w="1418" w:type="dxa"/>
            <w:tcBorders>
              <w:top w:val="single" w:sz="4" w:space="0" w:color="000000"/>
              <w:left w:val="single" w:sz="4" w:space="0" w:color="000000"/>
              <w:bottom w:val="single" w:sz="4" w:space="0" w:color="000000"/>
              <w:right w:val="single" w:sz="4" w:space="0" w:color="000000"/>
            </w:tcBorders>
          </w:tcPr>
          <w:p w:rsidR="00FF76F8" w:rsidRPr="000F0D79" w:rsidRDefault="00FF76F8"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начала реализации</w:t>
            </w:r>
          </w:p>
        </w:tc>
        <w:tc>
          <w:tcPr>
            <w:tcW w:w="1417" w:type="dxa"/>
            <w:tcBorders>
              <w:top w:val="single" w:sz="4" w:space="0" w:color="000000"/>
              <w:left w:val="single" w:sz="4" w:space="0" w:color="000000"/>
              <w:bottom w:val="single" w:sz="4" w:space="0" w:color="000000"/>
              <w:right w:val="single" w:sz="4" w:space="0" w:color="000000"/>
            </w:tcBorders>
          </w:tcPr>
          <w:p w:rsidR="00FF76F8" w:rsidRPr="000F0D79" w:rsidRDefault="00FF76F8"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Calibri"/>
                <w:kern w:val="2"/>
              </w:rPr>
              <w:t>окончания реализации</w:t>
            </w:r>
          </w:p>
        </w:tc>
        <w:tc>
          <w:tcPr>
            <w:tcW w:w="2556" w:type="dxa"/>
            <w:vMerge/>
            <w:tcBorders>
              <w:top w:val="single" w:sz="4" w:space="0" w:color="000000"/>
              <w:left w:val="single" w:sz="4" w:space="0" w:color="000000"/>
              <w:bottom w:val="single" w:sz="4" w:space="0" w:color="000000"/>
              <w:right w:val="single" w:sz="4" w:space="0" w:color="000000"/>
            </w:tcBorders>
            <w:vAlign w:val="center"/>
          </w:tcPr>
          <w:p w:rsidR="00FF76F8" w:rsidRPr="000F0D79" w:rsidRDefault="00FF76F8" w:rsidP="00970DA7">
            <w:pPr>
              <w:spacing w:after="0" w:line="240" w:lineRule="auto"/>
              <w:rPr>
                <w:rFonts w:ascii="Times New Roman" w:eastAsia="SimSun" w:hAnsi="Times New Roman" w:cs="Calibri"/>
                <w:kern w:val="2"/>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rsidR="00FF76F8" w:rsidRPr="000F0D79" w:rsidRDefault="00FF76F8" w:rsidP="00970DA7">
            <w:pPr>
              <w:spacing w:after="0" w:line="240" w:lineRule="auto"/>
              <w:rPr>
                <w:rFonts w:ascii="Times New Roman" w:eastAsia="SimSun" w:hAnsi="Times New Roman" w:cs="Calibri"/>
                <w:kern w:val="2"/>
              </w:rPr>
            </w:pP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FF76F8" w:rsidRPr="000F0D79" w:rsidRDefault="00FF76F8" w:rsidP="00970DA7">
            <w:pPr>
              <w:spacing w:after="0" w:line="240" w:lineRule="auto"/>
              <w:rPr>
                <w:rFonts w:ascii="Times New Roman" w:eastAsia="SimSun" w:hAnsi="Times New Roman" w:cs="Calibri"/>
                <w:kern w:val="2"/>
              </w:rPr>
            </w:pPr>
          </w:p>
        </w:tc>
      </w:tr>
    </w:tbl>
    <w:p w:rsidR="00FF76F8" w:rsidRPr="000F0D79" w:rsidRDefault="00FF76F8" w:rsidP="00970DA7">
      <w:pPr>
        <w:suppressAutoHyphens/>
        <w:spacing w:after="0" w:line="240" w:lineRule="auto"/>
        <w:rPr>
          <w:rFonts w:ascii="Times New Roman" w:eastAsia="SimSun" w:hAnsi="Times New Roman" w:cs="Calibri"/>
          <w:kern w:val="2"/>
        </w:rPr>
      </w:pPr>
    </w:p>
    <w:tbl>
      <w:tblPr>
        <w:tblW w:w="15026" w:type="dxa"/>
        <w:tblInd w:w="-171" w:type="dxa"/>
        <w:tblLayout w:type="fixed"/>
        <w:tblCellMar>
          <w:left w:w="113" w:type="dxa"/>
        </w:tblCellMar>
        <w:tblLook w:val="04A0"/>
      </w:tblPr>
      <w:tblGrid>
        <w:gridCol w:w="568"/>
        <w:gridCol w:w="2829"/>
        <w:gridCol w:w="1984"/>
        <w:gridCol w:w="1419"/>
        <w:gridCol w:w="1416"/>
        <w:gridCol w:w="2558"/>
        <w:gridCol w:w="2410"/>
        <w:gridCol w:w="1842"/>
      </w:tblGrid>
      <w:tr w:rsidR="00FF76F8" w:rsidRPr="000F0D79" w:rsidTr="00970DA7">
        <w:trPr>
          <w:tblHeader/>
        </w:trPr>
        <w:tc>
          <w:tcPr>
            <w:tcW w:w="568" w:type="dxa"/>
            <w:tcBorders>
              <w:top w:val="single" w:sz="4" w:space="0" w:color="000000"/>
              <w:left w:val="single" w:sz="4" w:space="0" w:color="000000"/>
              <w:bottom w:val="single" w:sz="4" w:space="0" w:color="000000"/>
              <w:right w:val="single" w:sz="4" w:space="0" w:color="000000"/>
            </w:tcBorders>
          </w:tcPr>
          <w:p w:rsidR="00FF76F8" w:rsidRPr="000F0D79" w:rsidRDefault="00FF76F8"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1</w:t>
            </w:r>
          </w:p>
        </w:tc>
        <w:tc>
          <w:tcPr>
            <w:tcW w:w="2829" w:type="dxa"/>
            <w:tcBorders>
              <w:top w:val="single" w:sz="4" w:space="0" w:color="000000"/>
              <w:left w:val="single" w:sz="4" w:space="0" w:color="000000"/>
              <w:bottom w:val="single" w:sz="4" w:space="0" w:color="000000"/>
              <w:right w:val="single" w:sz="4" w:space="0" w:color="000000"/>
            </w:tcBorders>
          </w:tcPr>
          <w:p w:rsidR="00FF76F8" w:rsidRPr="000F0D79" w:rsidRDefault="00FF76F8"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2</w:t>
            </w:r>
          </w:p>
        </w:tc>
        <w:tc>
          <w:tcPr>
            <w:tcW w:w="1984" w:type="dxa"/>
            <w:tcBorders>
              <w:top w:val="single" w:sz="4" w:space="0" w:color="000000"/>
              <w:left w:val="single" w:sz="4" w:space="0" w:color="000000"/>
              <w:bottom w:val="single" w:sz="4" w:space="0" w:color="000000"/>
              <w:right w:val="single" w:sz="4" w:space="0" w:color="000000"/>
            </w:tcBorders>
          </w:tcPr>
          <w:p w:rsidR="00FF76F8" w:rsidRPr="000F0D79" w:rsidRDefault="00FF76F8"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3</w:t>
            </w:r>
          </w:p>
        </w:tc>
        <w:tc>
          <w:tcPr>
            <w:tcW w:w="1419" w:type="dxa"/>
            <w:tcBorders>
              <w:top w:val="single" w:sz="4" w:space="0" w:color="000000"/>
              <w:left w:val="single" w:sz="4" w:space="0" w:color="000000"/>
              <w:bottom w:val="single" w:sz="4" w:space="0" w:color="000000"/>
              <w:right w:val="single" w:sz="4" w:space="0" w:color="000000"/>
            </w:tcBorders>
          </w:tcPr>
          <w:p w:rsidR="00FF76F8" w:rsidRPr="000F0D79" w:rsidRDefault="00FF76F8"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4</w:t>
            </w:r>
          </w:p>
        </w:tc>
        <w:tc>
          <w:tcPr>
            <w:tcW w:w="1416" w:type="dxa"/>
            <w:tcBorders>
              <w:top w:val="single" w:sz="4" w:space="0" w:color="000000"/>
              <w:left w:val="single" w:sz="4" w:space="0" w:color="000000"/>
              <w:bottom w:val="single" w:sz="4" w:space="0" w:color="000000"/>
              <w:right w:val="single" w:sz="4" w:space="0" w:color="000000"/>
            </w:tcBorders>
          </w:tcPr>
          <w:p w:rsidR="00FF76F8" w:rsidRPr="000F0D79" w:rsidRDefault="00FF76F8"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5</w:t>
            </w:r>
          </w:p>
        </w:tc>
        <w:tc>
          <w:tcPr>
            <w:tcW w:w="2558" w:type="dxa"/>
            <w:tcBorders>
              <w:top w:val="single" w:sz="4" w:space="0" w:color="000000"/>
              <w:left w:val="single" w:sz="4" w:space="0" w:color="000000"/>
              <w:bottom w:val="single" w:sz="4" w:space="0" w:color="000000"/>
              <w:right w:val="single" w:sz="4" w:space="0" w:color="000000"/>
            </w:tcBorders>
          </w:tcPr>
          <w:p w:rsidR="00FF76F8" w:rsidRPr="000F0D79" w:rsidRDefault="00FF76F8"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6</w:t>
            </w:r>
          </w:p>
        </w:tc>
        <w:tc>
          <w:tcPr>
            <w:tcW w:w="2410" w:type="dxa"/>
            <w:tcBorders>
              <w:top w:val="single" w:sz="4" w:space="0" w:color="000000"/>
              <w:left w:val="single" w:sz="4" w:space="0" w:color="000000"/>
              <w:bottom w:val="single" w:sz="4" w:space="0" w:color="000000"/>
              <w:right w:val="single" w:sz="4" w:space="0" w:color="000000"/>
            </w:tcBorders>
          </w:tcPr>
          <w:p w:rsidR="00FF76F8" w:rsidRPr="000F0D79" w:rsidRDefault="00FF76F8"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7</w:t>
            </w:r>
          </w:p>
        </w:tc>
        <w:tc>
          <w:tcPr>
            <w:tcW w:w="1842" w:type="dxa"/>
            <w:tcBorders>
              <w:top w:val="single" w:sz="4" w:space="0" w:color="000000"/>
              <w:left w:val="single" w:sz="4" w:space="0" w:color="000000"/>
              <w:bottom w:val="single" w:sz="4" w:space="0" w:color="000000"/>
              <w:right w:val="single" w:sz="4" w:space="0" w:color="000000"/>
            </w:tcBorders>
          </w:tcPr>
          <w:p w:rsidR="00FF76F8" w:rsidRPr="000F0D79" w:rsidRDefault="00FF76F8"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8</w:t>
            </w:r>
          </w:p>
        </w:tc>
      </w:tr>
      <w:tr w:rsidR="00FF76F8" w:rsidRPr="000F0D79" w:rsidTr="00970DA7">
        <w:trPr>
          <w:trHeight w:val="96"/>
        </w:trPr>
        <w:tc>
          <w:tcPr>
            <w:tcW w:w="15026" w:type="dxa"/>
            <w:gridSpan w:val="8"/>
            <w:tcBorders>
              <w:top w:val="single" w:sz="4" w:space="0" w:color="000000"/>
              <w:left w:val="single" w:sz="4" w:space="0" w:color="000000"/>
              <w:bottom w:val="single" w:sz="4" w:space="0" w:color="000000"/>
              <w:right w:val="single" w:sz="4" w:space="0" w:color="000000"/>
            </w:tcBorders>
            <w:shd w:val="clear" w:color="auto" w:fill="FFFFFF"/>
          </w:tcPr>
          <w:p w:rsidR="00FF76F8" w:rsidRPr="000F0D79" w:rsidRDefault="00FF76F8" w:rsidP="00970DA7">
            <w:pPr>
              <w:suppressAutoHyphens/>
              <w:spacing w:after="0" w:line="240" w:lineRule="auto"/>
              <w:jc w:val="center"/>
              <w:rPr>
                <w:rFonts w:ascii="Times New Roman" w:eastAsia="SimSun" w:hAnsi="Times New Roman" w:cs="Calibri"/>
                <w:b/>
                <w:kern w:val="2"/>
              </w:rPr>
            </w:pPr>
            <w:r w:rsidRPr="000F0D79">
              <w:rPr>
                <w:rFonts w:ascii="Times New Roman" w:eastAsia="SimSun" w:hAnsi="Times New Roman" w:cs="Calibri"/>
                <w:b/>
                <w:kern w:val="2"/>
              </w:rPr>
              <w:t>Подпрограмма 1. «</w:t>
            </w:r>
            <w:r w:rsidR="00957BF1" w:rsidRPr="00957BF1">
              <w:rPr>
                <w:rFonts w:ascii="Times New Roman" w:eastAsia="SimSun" w:hAnsi="Times New Roman" w:cs="Calibri"/>
                <w:b/>
                <w:kern w:val="2"/>
              </w:rPr>
              <w:t>Развитие муниципальной службы</w:t>
            </w:r>
            <w:r w:rsidRPr="000F0D79">
              <w:rPr>
                <w:rFonts w:ascii="Times New Roman" w:eastAsia="SimSun" w:hAnsi="Times New Roman" w:cs="Calibri"/>
                <w:b/>
                <w:kern w:val="2"/>
              </w:rPr>
              <w:t>»</w:t>
            </w:r>
          </w:p>
        </w:tc>
      </w:tr>
      <w:tr w:rsidR="00FF76F8" w:rsidRPr="000F0D79" w:rsidTr="00970DA7">
        <w:trPr>
          <w:trHeight w:val="96"/>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FF76F8" w:rsidRPr="000F0D79" w:rsidRDefault="00FF76F8"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1.</w:t>
            </w:r>
            <w:r w:rsidR="00E95E81">
              <w:rPr>
                <w:rFonts w:ascii="Times New Roman" w:eastAsia="SimSun" w:hAnsi="Times New Roman" w:cs="Calibri"/>
                <w:kern w:val="2"/>
              </w:rPr>
              <w:t>1</w:t>
            </w:r>
          </w:p>
        </w:tc>
        <w:tc>
          <w:tcPr>
            <w:tcW w:w="2829" w:type="dxa"/>
            <w:tcBorders>
              <w:top w:val="single" w:sz="4" w:space="0" w:color="000000"/>
              <w:left w:val="single" w:sz="4" w:space="0" w:color="000000"/>
              <w:bottom w:val="single" w:sz="4" w:space="0" w:color="000000"/>
              <w:right w:val="single" w:sz="4" w:space="0" w:color="000000"/>
            </w:tcBorders>
          </w:tcPr>
          <w:p w:rsidR="00E95E81" w:rsidRPr="00E95E81" w:rsidRDefault="00E95E81" w:rsidP="00970DA7">
            <w:pPr>
              <w:spacing w:line="240" w:lineRule="auto"/>
              <w:rPr>
                <w:rFonts w:ascii="Times New Roman" w:hAnsi="Times New Roman"/>
              </w:rPr>
            </w:pPr>
            <w:r w:rsidRPr="00E95E81">
              <w:rPr>
                <w:rFonts w:ascii="Times New Roman" w:hAnsi="Times New Roman"/>
              </w:rPr>
              <w:t>Основное мероприятие 1</w:t>
            </w:r>
          </w:p>
          <w:p w:rsidR="00FF76F8" w:rsidRPr="000F0D79" w:rsidRDefault="00D36EAA" w:rsidP="00970DA7">
            <w:pPr>
              <w:widowControl w:val="0"/>
              <w:suppressAutoHyphens/>
              <w:spacing w:after="0" w:line="240" w:lineRule="auto"/>
              <w:rPr>
                <w:rFonts w:ascii="Times New Roman" w:eastAsia="SimSun" w:hAnsi="Times New Roman" w:cs="font290"/>
                <w:kern w:val="2"/>
                <w:lang w:eastAsia="ru-RU"/>
              </w:rPr>
            </w:pPr>
            <w:r w:rsidRPr="00D36EAA">
              <w:rPr>
                <w:rFonts w:ascii="Times New Roman" w:eastAsia="SimSun" w:hAnsi="Times New Roman" w:cs="font290"/>
                <w:kern w:val="2"/>
                <w:lang w:eastAsia="ru-RU"/>
              </w:rPr>
              <w:t xml:space="preserve">Руководство и управление в сфере установленных функций органов местного самоуправления  </w:t>
            </w:r>
          </w:p>
        </w:tc>
        <w:tc>
          <w:tcPr>
            <w:tcW w:w="1984" w:type="dxa"/>
            <w:tcBorders>
              <w:top w:val="single" w:sz="4" w:space="0" w:color="000000"/>
              <w:left w:val="single" w:sz="4" w:space="0" w:color="000000"/>
              <w:bottom w:val="single" w:sz="4" w:space="0" w:color="000000"/>
              <w:right w:val="single" w:sz="4" w:space="0" w:color="000000"/>
            </w:tcBorders>
          </w:tcPr>
          <w:p w:rsidR="00FF76F8" w:rsidRPr="000F0D79" w:rsidRDefault="00F75638"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 xml:space="preserve"> администрация </w:t>
            </w:r>
            <w:r w:rsidR="00A940E2" w:rsidRPr="00B73F87">
              <w:rPr>
                <w:rFonts w:ascii="Times New Roman" w:hAnsi="Times New Roman"/>
              </w:rPr>
              <w:t>Днепровск</w:t>
            </w:r>
            <w:r w:rsidR="00A940E2">
              <w:rPr>
                <w:rFonts w:ascii="Times New Roman" w:hAnsi="Times New Roman"/>
              </w:rPr>
              <w:t>ого</w:t>
            </w:r>
            <w:r w:rsidR="00FF76F8" w:rsidRPr="000F0D79">
              <w:rPr>
                <w:rFonts w:ascii="Times New Roman" w:eastAsia="SimSun" w:hAnsi="Times New Roman" w:cs="Calibri"/>
                <w:kern w:val="2"/>
              </w:rPr>
              <w:t xml:space="preserve"> сельсовета</w:t>
            </w:r>
          </w:p>
        </w:tc>
        <w:tc>
          <w:tcPr>
            <w:tcW w:w="1419" w:type="dxa"/>
            <w:tcBorders>
              <w:top w:val="single" w:sz="4" w:space="0" w:color="000000"/>
              <w:left w:val="single" w:sz="4" w:space="0" w:color="000000"/>
              <w:bottom w:val="single" w:sz="4" w:space="0" w:color="000000"/>
              <w:right w:val="single" w:sz="4" w:space="0" w:color="000000"/>
            </w:tcBorders>
          </w:tcPr>
          <w:p w:rsidR="00FF76F8" w:rsidRPr="000F0D79" w:rsidRDefault="00FF76F8"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2017</w:t>
            </w:r>
          </w:p>
        </w:tc>
        <w:tc>
          <w:tcPr>
            <w:tcW w:w="1416" w:type="dxa"/>
            <w:tcBorders>
              <w:top w:val="single" w:sz="4" w:space="0" w:color="000000"/>
              <w:left w:val="single" w:sz="4" w:space="0" w:color="000000"/>
              <w:bottom w:val="single" w:sz="4" w:space="0" w:color="000000"/>
              <w:right w:val="single" w:sz="4" w:space="0" w:color="000000"/>
            </w:tcBorders>
          </w:tcPr>
          <w:p w:rsidR="00FF76F8" w:rsidRPr="000F0D79" w:rsidRDefault="00FF76F8"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2019</w:t>
            </w:r>
          </w:p>
        </w:tc>
        <w:tc>
          <w:tcPr>
            <w:tcW w:w="2558" w:type="dxa"/>
            <w:tcBorders>
              <w:top w:val="single" w:sz="4" w:space="0" w:color="000000"/>
              <w:left w:val="single" w:sz="4" w:space="0" w:color="000000"/>
              <w:bottom w:val="single" w:sz="4" w:space="0" w:color="000000"/>
              <w:right w:val="single" w:sz="4" w:space="0" w:color="000000"/>
            </w:tcBorders>
          </w:tcPr>
          <w:p w:rsidR="00FF76F8" w:rsidRPr="000F0D79" w:rsidRDefault="00FF76F8" w:rsidP="00970DA7">
            <w:pPr>
              <w:suppressAutoHyphens/>
              <w:spacing w:after="0" w:line="240" w:lineRule="auto"/>
              <w:jc w:val="both"/>
              <w:rPr>
                <w:rFonts w:ascii="Times New Roman" w:eastAsia="SimSun" w:hAnsi="Times New Roman" w:cs="Calibri"/>
                <w:kern w:val="2"/>
              </w:rPr>
            </w:pPr>
            <w:r w:rsidRPr="000F0D79">
              <w:rPr>
                <w:rFonts w:ascii="Times New Roman" w:eastAsia="SimSun" w:hAnsi="Times New Roman" w:cs="Calibri"/>
                <w:kern w:val="2"/>
              </w:rPr>
              <w:t>Повышение эффективности д</w:t>
            </w:r>
            <w:r w:rsidR="00F75638" w:rsidRPr="000F0D79">
              <w:rPr>
                <w:rFonts w:ascii="Times New Roman" w:eastAsia="SimSun" w:hAnsi="Times New Roman" w:cs="Calibri"/>
                <w:kern w:val="2"/>
              </w:rPr>
              <w:t xml:space="preserve">еятельности администрации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FF76F8" w:rsidRPr="000F0D79" w:rsidRDefault="00FF76F8" w:rsidP="00970DA7">
            <w:pPr>
              <w:widowControl w:val="0"/>
              <w:suppressAutoHyphens/>
              <w:spacing w:after="0" w:line="240" w:lineRule="auto"/>
              <w:rPr>
                <w:rFonts w:ascii="Times New Roman" w:eastAsia="SimSun" w:hAnsi="Times New Roman" w:cs="Calibri"/>
                <w:kern w:val="2"/>
              </w:rPr>
            </w:pPr>
            <w:r w:rsidRPr="000F0D79">
              <w:rPr>
                <w:rFonts w:ascii="Times New Roman" w:eastAsia="SimSun" w:hAnsi="Times New Roman" w:cs="Calibri"/>
                <w:kern w:val="2"/>
              </w:rPr>
              <w:t>Стагнация развития муниципальной службы</w:t>
            </w:r>
          </w:p>
        </w:tc>
        <w:tc>
          <w:tcPr>
            <w:tcW w:w="1842" w:type="dxa"/>
            <w:tcBorders>
              <w:top w:val="single" w:sz="4" w:space="0" w:color="000000"/>
              <w:left w:val="single" w:sz="4" w:space="0" w:color="000000"/>
              <w:bottom w:val="single" w:sz="4" w:space="0" w:color="000000"/>
              <w:right w:val="single" w:sz="4" w:space="0" w:color="000000"/>
            </w:tcBorders>
          </w:tcPr>
          <w:p w:rsidR="00FF76F8" w:rsidRPr="00C54303" w:rsidRDefault="00C54303" w:rsidP="00970DA7">
            <w:pPr>
              <w:spacing w:after="0" w:line="240" w:lineRule="auto"/>
              <w:rPr>
                <w:lang w:eastAsia="ru-RU"/>
              </w:rPr>
            </w:pPr>
            <w:r w:rsidRPr="00C54303">
              <w:rPr>
                <w:rFonts w:ascii="Times New Roman CYR" w:hAnsi="Times New Roman CYR" w:cs="Times New Roman CYR"/>
              </w:rPr>
              <w:t>Обеспечивает достижение ожидаемых результатов подпрограммы</w:t>
            </w:r>
          </w:p>
        </w:tc>
      </w:tr>
      <w:tr w:rsidR="009F031F" w:rsidRPr="000F0D79" w:rsidTr="00970DA7">
        <w:trPr>
          <w:trHeight w:val="2900"/>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9F031F" w:rsidRPr="000F0D79" w:rsidRDefault="00E95E81" w:rsidP="00970DA7">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1.</w:t>
            </w:r>
            <w:r w:rsidR="00D36EAA">
              <w:rPr>
                <w:rFonts w:ascii="Times New Roman" w:eastAsia="SimSun" w:hAnsi="Times New Roman" w:cs="Calibri"/>
                <w:kern w:val="2"/>
              </w:rPr>
              <w:t>2</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rsidR="00E95E81" w:rsidRDefault="00E95E81" w:rsidP="00970DA7">
            <w:pPr>
              <w:spacing w:line="240" w:lineRule="auto"/>
              <w:rPr>
                <w:rFonts w:ascii="Times New Roman" w:eastAsia="SimSun" w:hAnsi="Times New Roman" w:cs="Calibri"/>
                <w:kern w:val="2"/>
              </w:rPr>
            </w:pPr>
            <w:r w:rsidRPr="00E95E81">
              <w:rPr>
                <w:rFonts w:ascii="Times New Roman" w:hAnsi="Times New Roman"/>
              </w:rPr>
              <w:t xml:space="preserve">Основное мероприятие </w:t>
            </w:r>
            <w:r>
              <w:rPr>
                <w:rFonts w:ascii="Times New Roman" w:hAnsi="Times New Roman"/>
              </w:rPr>
              <w:t>2</w:t>
            </w:r>
          </w:p>
          <w:p w:rsidR="009F031F" w:rsidRPr="000F0D79" w:rsidRDefault="00142EC2" w:rsidP="00970DA7">
            <w:pPr>
              <w:widowControl w:val="0"/>
              <w:suppressAutoHyphens/>
              <w:spacing w:after="0" w:line="240" w:lineRule="auto"/>
              <w:rPr>
                <w:rFonts w:ascii="Times New Roman" w:eastAsia="SimSun" w:hAnsi="Times New Roman" w:cs="Calibri"/>
                <w:kern w:val="2"/>
              </w:rPr>
            </w:pPr>
            <w:r w:rsidRPr="00142EC2">
              <w:rPr>
                <w:rFonts w:ascii="Times New Roman" w:eastAsia="SimSun" w:hAnsi="Times New Roman" w:cs="Calibri"/>
                <w:kern w:val="2"/>
              </w:rPr>
              <w:t>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администрации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9F031F" w:rsidRPr="000F0D79" w:rsidRDefault="00F75638"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 xml:space="preserve"> администрация </w:t>
            </w:r>
            <w:r w:rsidR="00A940E2" w:rsidRPr="00B73F87">
              <w:rPr>
                <w:rFonts w:ascii="Times New Roman" w:hAnsi="Times New Roman"/>
              </w:rPr>
              <w:t>Днепровск</w:t>
            </w:r>
            <w:r w:rsidR="00A940E2">
              <w:rPr>
                <w:rFonts w:ascii="Times New Roman" w:hAnsi="Times New Roman"/>
              </w:rPr>
              <w:t>ого</w:t>
            </w:r>
            <w:r w:rsidR="00A940E2" w:rsidRPr="000F0D79">
              <w:rPr>
                <w:rFonts w:ascii="Times New Roman" w:eastAsia="SimSun" w:hAnsi="Times New Roman" w:cs="Calibri"/>
                <w:kern w:val="2"/>
              </w:rPr>
              <w:t xml:space="preserve"> </w:t>
            </w:r>
            <w:r w:rsidR="009F031F" w:rsidRPr="000F0D79">
              <w:rPr>
                <w:rFonts w:ascii="Times New Roman" w:eastAsia="SimSun" w:hAnsi="Times New Roman" w:cs="Calibri"/>
                <w:kern w:val="2"/>
              </w:rPr>
              <w:t>сельсовета</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Pr>
          <w:p w:rsidR="009F031F" w:rsidRPr="000F0D79" w:rsidRDefault="009F031F"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9F031F" w:rsidRPr="000F0D79" w:rsidRDefault="009F031F"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tcPr>
          <w:p w:rsidR="009F031F" w:rsidRPr="000F0D79" w:rsidRDefault="006C64CD" w:rsidP="00970DA7">
            <w:pPr>
              <w:suppressAutoHyphens/>
              <w:spacing w:after="0" w:line="240" w:lineRule="auto"/>
              <w:jc w:val="both"/>
              <w:rPr>
                <w:rFonts w:ascii="Times New Roman" w:eastAsia="SimSun" w:hAnsi="Times New Roman" w:cs="Calibri"/>
                <w:kern w:val="2"/>
              </w:rPr>
            </w:pPr>
            <w:r w:rsidRPr="006C64CD">
              <w:rPr>
                <w:rFonts w:ascii="Times New Roman" w:eastAsia="SimSun" w:hAnsi="Times New Roman" w:cs="Calibri"/>
                <w:kern w:val="2"/>
              </w:rPr>
              <w:t>Оснащение рабочих мест специалистов средствами вычислительной и информационно-коммуникационной техники</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9F031F" w:rsidRPr="000F0D79" w:rsidRDefault="006C64CD" w:rsidP="00970DA7">
            <w:pPr>
              <w:widowControl w:val="0"/>
              <w:suppressAutoHyphens/>
              <w:spacing w:after="0" w:line="240" w:lineRule="auto"/>
              <w:rPr>
                <w:rFonts w:ascii="Times New Roman" w:eastAsia="SimSun" w:hAnsi="Times New Roman" w:cs="Calibri"/>
                <w:kern w:val="2"/>
              </w:rPr>
            </w:pPr>
            <w:r w:rsidRPr="006C64CD">
              <w:rPr>
                <w:rFonts w:ascii="Times New Roman" w:eastAsia="SimSun" w:hAnsi="Times New Roman" w:cs="Calibri"/>
                <w:kern w:val="2"/>
              </w:rPr>
              <w:t>Неэффективность работы специалистов</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9F031F" w:rsidRPr="000F0D79" w:rsidRDefault="00C54303" w:rsidP="00970DA7">
            <w:pPr>
              <w:spacing w:after="0" w:line="240" w:lineRule="auto"/>
              <w:rPr>
                <w:lang w:eastAsia="ru-RU"/>
              </w:rPr>
            </w:pPr>
            <w:r w:rsidRPr="00C54303">
              <w:rPr>
                <w:rFonts w:ascii="Times New Roman CYR" w:hAnsi="Times New Roman CYR" w:cs="Times New Roman CYR"/>
              </w:rPr>
              <w:t>Обеспечивает достижение ожидаемых результатов подпрограммы</w:t>
            </w:r>
          </w:p>
        </w:tc>
      </w:tr>
      <w:tr w:rsidR="00793B3F" w:rsidRPr="000F0D79" w:rsidTr="00970DA7">
        <w:trPr>
          <w:trHeight w:val="2900"/>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793B3F" w:rsidRDefault="00E95E81" w:rsidP="00970DA7">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lastRenderedPageBreak/>
              <w:t>1.</w:t>
            </w:r>
            <w:r w:rsidR="00793B3F">
              <w:rPr>
                <w:rFonts w:ascii="Times New Roman" w:eastAsia="SimSun" w:hAnsi="Times New Roman" w:cs="Calibri"/>
                <w:kern w:val="2"/>
              </w:rPr>
              <w:t>3</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rsidR="00E95E81" w:rsidRDefault="00E95E81" w:rsidP="00970DA7">
            <w:pPr>
              <w:spacing w:line="240" w:lineRule="auto"/>
              <w:rPr>
                <w:rFonts w:ascii="Times New Roman" w:eastAsia="SimSun" w:hAnsi="Times New Roman" w:cs="Calibri"/>
                <w:kern w:val="2"/>
              </w:rPr>
            </w:pPr>
            <w:r>
              <w:rPr>
                <w:rFonts w:ascii="Times New Roman" w:hAnsi="Times New Roman"/>
              </w:rPr>
              <w:t>Основное мероприятие 3</w:t>
            </w:r>
          </w:p>
          <w:p w:rsidR="00793B3F" w:rsidRPr="00142EC2" w:rsidRDefault="00793B3F" w:rsidP="00970DA7">
            <w:pPr>
              <w:widowControl w:val="0"/>
              <w:suppressAutoHyphens/>
              <w:spacing w:after="0" w:line="240" w:lineRule="auto"/>
              <w:rPr>
                <w:rFonts w:ascii="Times New Roman" w:eastAsia="SimSun" w:hAnsi="Times New Roman" w:cs="Calibri"/>
                <w:kern w:val="2"/>
              </w:rPr>
            </w:pPr>
            <w:r>
              <w:rPr>
                <w:rFonts w:ascii="Times New Roman" w:eastAsia="SimSun" w:hAnsi="Times New Roman" w:cs="Calibri"/>
                <w:kern w:val="2"/>
              </w:rPr>
              <w:t>Средства,передаваемые на осуществление полномочий по финансовому надзору и полномочий по составлению проекта бюджета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93B3F" w:rsidRPr="000F0D79" w:rsidRDefault="00793B3F"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 xml:space="preserve"> администрация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Calibri"/>
                <w:kern w:val="2"/>
              </w:rPr>
              <w:t xml:space="preserve"> сельсовета</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Pr>
          <w:p w:rsidR="00793B3F" w:rsidRPr="000F0D79" w:rsidRDefault="00793B3F"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793B3F" w:rsidRPr="000F0D79" w:rsidRDefault="00793B3F"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tcPr>
          <w:p w:rsidR="00793B3F" w:rsidRPr="000F0D79" w:rsidRDefault="00793B3F" w:rsidP="00970DA7">
            <w:pPr>
              <w:suppressAutoHyphens/>
              <w:spacing w:after="0" w:line="240" w:lineRule="auto"/>
              <w:jc w:val="both"/>
              <w:rPr>
                <w:rFonts w:ascii="Times New Roman" w:eastAsia="SimSun" w:hAnsi="Times New Roman" w:cs="Calibri"/>
                <w:kern w:val="2"/>
              </w:rPr>
            </w:pPr>
            <w:r w:rsidRPr="000F0D79">
              <w:rPr>
                <w:rFonts w:ascii="Times New Roman" w:eastAsia="SimSun" w:hAnsi="Times New Roman" w:cs="Calibri"/>
                <w:kern w:val="2"/>
              </w:rPr>
              <w:t xml:space="preserve">Повышение эффективности деятельности администрации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93B3F" w:rsidRPr="000F0D79" w:rsidRDefault="00793B3F" w:rsidP="00970DA7">
            <w:pPr>
              <w:widowControl w:val="0"/>
              <w:suppressAutoHyphens/>
              <w:spacing w:after="0" w:line="240" w:lineRule="auto"/>
              <w:rPr>
                <w:rFonts w:ascii="Times New Roman" w:eastAsia="SimSun" w:hAnsi="Times New Roman" w:cs="Calibri"/>
                <w:kern w:val="2"/>
              </w:rPr>
            </w:pPr>
            <w:r w:rsidRPr="000F0D79">
              <w:rPr>
                <w:rFonts w:ascii="Times New Roman" w:eastAsia="SimSun" w:hAnsi="Times New Roman" w:cs="Calibri"/>
                <w:kern w:val="2"/>
              </w:rPr>
              <w:t>Стагнация развития муниципальной службы</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793B3F" w:rsidRPr="000F0D79" w:rsidRDefault="00C54303" w:rsidP="00970DA7">
            <w:pPr>
              <w:spacing w:after="0" w:line="240" w:lineRule="auto"/>
              <w:rPr>
                <w:lang w:eastAsia="ru-RU"/>
              </w:rPr>
            </w:pPr>
            <w:r w:rsidRPr="00C54303">
              <w:rPr>
                <w:rFonts w:ascii="Times New Roman CYR" w:hAnsi="Times New Roman CYR" w:cs="Times New Roman CYR"/>
              </w:rPr>
              <w:t>Обеспечивает достижение ожидаемых результатов подпрограммы</w:t>
            </w:r>
          </w:p>
        </w:tc>
      </w:tr>
      <w:tr w:rsidR="00DE2718" w:rsidRPr="000F0D79" w:rsidTr="00970DA7">
        <w:trPr>
          <w:trHeight w:val="829"/>
        </w:trPr>
        <w:tc>
          <w:tcPr>
            <w:tcW w:w="15026" w:type="dxa"/>
            <w:gridSpan w:val="8"/>
            <w:tcBorders>
              <w:top w:val="single" w:sz="4" w:space="0" w:color="000000"/>
              <w:left w:val="single" w:sz="4" w:space="0" w:color="000000"/>
              <w:bottom w:val="single" w:sz="4" w:space="0" w:color="000000"/>
              <w:right w:val="single" w:sz="4" w:space="0" w:color="000000"/>
            </w:tcBorders>
            <w:shd w:val="clear" w:color="auto" w:fill="FFFFFF"/>
          </w:tcPr>
          <w:p w:rsidR="00DE2718" w:rsidRPr="000F0D79" w:rsidRDefault="00F27900" w:rsidP="00970DA7">
            <w:pPr>
              <w:spacing w:after="0" w:line="240" w:lineRule="auto"/>
              <w:rPr>
                <w:lang w:eastAsia="ru-RU"/>
              </w:rPr>
            </w:pPr>
            <w:r w:rsidRPr="000F0D79">
              <w:rPr>
                <w:rFonts w:ascii="Times New Roman" w:eastAsia="SimSun" w:hAnsi="Times New Roman" w:cs="Calibri"/>
                <w:b/>
                <w:kern w:val="2"/>
              </w:rPr>
              <w:t xml:space="preserve">Подпрограмма </w:t>
            </w:r>
            <w:r>
              <w:rPr>
                <w:rFonts w:ascii="Times New Roman" w:eastAsia="SimSun" w:hAnsi="Times New Roman" w:cs="Calibri"/>
                <w:b/>
                <w:kern w:val="2"/>
              </w:rPr>
              <w:t>2  «О</w:t>
            </w:r>
            <w:r w:rsidR="00DE2718" w:rsidRPr="009D4D9A">
              <w:rPr>
                <w:rFonts w:ascii="Times New Roman" w:hAnsi="Times New Roman"/>
                <w:b/>
                <w:sz w:val="24"/>
                <w:szCs w:val="24"/>
              </w:rPr>
              <w:t xml:space="preserve">формление права собственности на объекты недвижимости и территориальное планирование территории муниципального образования </w:t>
            </w:r>
            <w:r w:rsidR="00DE2718">
              <w:rPr>
                <w:rFonts w:ascii="Times New Roman" w:hAnsi="Times New Roman"/>
                <w:b/>
                <w:sz w:val="24"/>
                <w:szCs w:val="24"/>
              </w:rPr>
              <w:t xml:space="preserve"> Днепровский </w:t>
            </w:r>
            <w:r w:rsidR="00DE2718" w:rsidRPr="009D4D9A">
              <w:rPr>
                <w:rFonts w:ascii="Times New Roman" w:hAnsi="Times New Roman"/>
                <w:b/>
                <w:sz w:val="24"/>
                <w:szCs w:val="24"/>
              </w:rPr>
              <w:t>сельсовет</w:t>
            </w:r>
            <w:r>
              <w:rPr>
                <w:rFonts w:ascii="Times New Roman" w:hAnsi="Times New Roman"/>
                <w:b/>
                <w:sz w:val="24"/>
                <w:szCs w:val="24"/>
              </w:rPr>
              <w:t>»</w:t>
            </w:r>
          </w:p>
        </w:tc>
      </w:tr>
      <w:tr w:rsidR="00E95E81" w:rsidRPr="000F0D79" w:rsidTr="00970DA7">
        <w:trPr>
          <w:trHeight w:val="1284"/>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E95E81" w:rsidRPr="00AE6CA0" w:rsidRDefault="00085870" w:rsidP="00970DA7">
            <w:pPr>
              <w:spacing w:after="0" w:line="240" w:lineRule="auto"/>
              <w:rPr>
                <w:rFonts w:ascii="Times New Roman" w:hAnsi="Times New Roman"/>
                <w:bCs/>
                <w:sz w:val="24"/>
                <w:szCs w:val="24"/>
                <w:lang w:eastAsia="ru-RU"/>
              </w:rPr>
            </w:pPr>
            <w:r>
              <w:rPr>
                <w:rFonts w:ascii="Times New Roman" w:hAnsi="Times New Roman"/>
                <w:bCs/>
                <w:sz w:val="24"/>
                <w:szCs w:val="24"/>
                <w:lang w:eastAsia="ru-RU"/>
              </w:rPr>
              <w:t>2.1</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rsidR="00085870" w:rsidRDefault="00085870" w:rsidP="00970DA7">
            <w:pPr>
              <w:spacing w:line="240" w:lineRule="auto"/>
              <w:ind w:right="-139"/>
              <w:rPr>
                <w:rFonts w:ascii="Times New Roman" w:hAnsi="Times New Roman"/>
                <w:sz w:val="24"/>
                <w:szCs w:val="24"/>
              </w:rPr>
            </w:pPr>
            <w:r>
              <w:rPr>
                <w:rFonts w:ascii="Times New Roman" w:hAnsi="Times New Roman"/>
                <w:sz w:val="24"/>
                <w:szCs w:val="24"/>
              </w:rPr>
              <w:t xml:space="preserve"> Основное мероприятие 1</w:t>
            </w:r>
          </w:p>
          <w:p w:rsidR="00E95E81" w:rsidRPr="009C2DD1" w:rsidRDefault="00E95E81" w:rsidP="00970DA7">
            <w:pPr>
              <w:spacing w:line="240" w:lineRule="auto"/>
              <w:ind w:right="-139"/>
              <w:rPr>
                <w:rFonts w:ascii="Times New Roman" w:hAnsi="Times New Roman"/>
                <w:sz w:val="24"/>
                <w:szCs w:val="24"/>
              </w:rPr>
            </w:pPr>
            <w:r w:rsidRPr="00DA7DF0">
              <w:rPr>
                <w:rFonts w:ascii="Times New Roman" w:hAnsi="Times New Roman"/>
                <w:sz w:val="24"/>
                <w:szCs w:val="24"/>
              </w:rPr>
              <w:t>Регистрация права собственности на объекты недвижимого имущества</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E95E81" w:rsidRPr="00AE6CA0" w:rsidRDefault="00E95E81" w:rsidP="00970DA7">
            <w:pPr>
              <w:spacing w:after="0" w:line="240" w:lineRule="auto"/>
              <w:rPr>
                <w:rFonts w:ascii="Times New Roman" w:hAnsi="Times New Roman"/>
                <w:bCs/>
                <w:sz w:val="24"/>
                <w:szCs w:val="24"/>
                <w:lang w:eastAsia="ru-RU"/>
              </w:rPr>
            </w:pPr>
            <w:r w:rsidRPr="00AE6CA0">
              <w:rPr>
                <w:rFonts w:ascii="Times New Roman" w:hAnsi="Times New Roman"/>
                <w:bCs/>
                <w:sz w:val="24"/>
                <w:szCs w:val="24"/>
                <w:lang w:eastAsia="ru-RU"/>
              </w:rPr>
              <w:t xml:space="preserve">Администрация муниципального образования </w:t>
            </w:r>
            <w:r>
              <w:rPr>
                <w:rFonts w:ascii="Times New Roman" w:hAnsi="Times New Roman"/>
                <w:bCs/>
                <w:sz w:val="24"/>
                <w:szCs w:val="24"/>
                <w:lang w:eastAsia="ru-RU"/>
              </w:rPr>
              <w:t>Днепровский сельсовет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Pr>
          <w:p w:rsidR="00E95E81" w:rsidRPr="00AE6CA0" w:rsidRDefault="00E95E81" w:rsidP="00970DA7">
            <w:pPr>
              <w:spacing w:after="0" w:line="240" w:lineRule="auto"/>
              <w:jc w:val="center"/>
              <w:rPr>
                <w:rFonts w:ascii="Times New Roman" w:hAnsi="Times New Roman"/>
                <w:bCs/>
                <w:sz w:val="24"/>
                <w:szCs w:val="24"/>
                <w:lang w:eastAsia="ru-RU"/>
              </w:rPr>
            </w:pPr>
            <w:r w:rsidRPr="00AE6CA0">
              <w:rPr>
                <w:rFonts w:ascii="Times New Roman" w:hAnsi="Times New Roman"/>
                <w:bCs/>
                <w:sz w:val="24"/>
                <w:szCs w:val="24"/>
                <w:lang w:eastAsia="ru-RU"/>
              </w:rPr>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E95E81" w:rsidRPr="00AE6CA0" w:rsidRDefault="00E95E81" w:rsidP="00970DA7">
            <w:pPr>
              <w:spacing w:after="0" w:line="240" w:lineRule="auto"/>
              <w:jc w:val="center"/>
              <w:rPr>
                <w:rFonts w:ascii="Times New Roman" w:hAnsi="Times New Roman"/>
                <w:bCs/>
                <w:sz w:val="24"/>
                <w:szCs w:val="24"/>
                <w:lang w:eastAsia="ru-RU"/>
              </w:rPr>
            </w:pPr>
            <w:r w:rsidRPr="00AE6CA0">
              <w:rPr>
                <w:rFonts w:ascii="Times New Roman" w:hAnsi="Times New Roman"/>
                <w:bCs/>
                <w:sz w:val="24"/>
                <w:szCs w:val="24"/>
                <w:lang w:eastAsia="ru-RU"/>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tcPr>
          <w:p w:rsidR="00E95E81" w:rsidRPr="00AE6CA0" w:rsidRDefault="00E95E81" w:rsidP="00970DA7">
            <w:pPr>
              <w:spacing w:after="0" w:line="240" w:lineRule="auto"/>
              <w:jc w:val="center"/>
              <w:rPr>
                <w:rFonts w:ascii="Times New Roman" w:hAnsi="Times New Roman"/>
                <w:sz w:val="24"/>
                <w:szCs w:val="24"/>
                <w:lang w:eastAsia="ru-RU"/>
              </w:rPr>
            </w:pPr>
            <w:r w:rsidRPr="00AE6CA0">
              <w:rPr>
                <w:rFonts w:ascii="Times New Roman" w:hAnsi="Times New Roman"/>
                <w:sz w:val="24"/>
                <w:szCs w:val="24"/>
                <w:lang w:eastAsia="ru-RU"/>
              </w:rPr>
              <w:t>Эффективное использование земельных участков</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5E81" w:rsidRPr="006A3F81" w:rsidRDefault="00E95E81" w:rsidP="00970DA7">
            <w:pPr>
              <w:spacing w:after="0" w:line="240" w:lineRule="auto"/>
              <w:rPr>
                <w:rFonts w:ascii="Times New Roman" w:hAnsi="Times New Roman"/>
                <w:bCs/>
                <w:sz w:val="24"/>
                <w:szCs w:val="24"/>
                <w:lang w:eastAsia="ru-RU"/>
              </w:rPr>
            </w:pPr>
            <w:r w:rsidRPr="006A3F81">
              <w:rPr>
                <w:rFonts w:ascii="Times New Roman" w:hAnsi="Times New Roman"/>
                <w:bCs/>
                <w:sz w:val="24"/>
                <w:szCs w:val="24"/>
                <w:lang w:eastAsia="ru-RU"/>
              </w:rPr>
              <w:t>Невозможность использования и распоряжения муниципальной собственностью</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E95E81" w:rsidRPr="000F0D79" w:rsidRDefault="00C54303" w:rsidP="00970DA7">
            <w:pPr>
              <w:spacing w:after="0" w:line="240" w:lineRule="auto"/>
              <w:rPr>
                <w:lang w:eastAsia="ru-RU"/>
              </w:rPr>
            </w:pPr>
            <w:r w:rsidRPr="00C54303">
              <w:rPr>
                <w:rFonts w:ascii="Times New Roman CYR" w:hAnsi="Times New Roman CYR" w:cs="Times New Roman CYR"/>
              </w:rPr>
              <w:t>Обеспечивает достижение ожидаемых результатов подпрограммы</w:t>
            </w:r>
          </w:p>
        </w:tc>
      </w:tr>
      <w:tr w:rsidR="00E95E81" w:rsidRPr="000F0D79" w:rsidTr="00970DA7">
        <w:trPr>
          <w:trHeight w:val="2843"/>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E95E81" w:rsidRPr="00AE6CA0" w:rsidRDefault="00E95E81" w:rsidP="00970DA7">
            <w:pPr>
              <w:spacing w:after="0" w:line="240" w:lineRule="auto"/>
              <w:rPr>
                <w:rFonts w:ascii="Times New Roman" w:hAnsi="Times New Roman"/>
                <w:bCs/>
                <w:sz w:val="24"/>
                <w:szCs w:val="24"/>
                <w:lang w:eastAsia="ru-RU"/>
              </w:rPr>
            </w:pPr>
            <w:r w:rsidRPr="00AE6CA0">
              <w:rPr>
                <w:rFonts w:ascii="Times New Roman" w:hAnsi="Times New Roman"/>
                <w:bCs/>
                <w:sz w:val="24"/>
                <w:szCs w:val="24"/>
                <w:lang w:eastAsia="ru-RU"/>
              </w:rPr>
              <w:t>2</w:t>
            </w:r>
            <w:r w:rsidR="00085870">
              <w:rPr>
                <w:rFonts w:ascii="Times New Roman" w:hAnsi="Times New Roman"/>
                <w:bCs/>
                <w:sz w:val="24"/>
                <w:szCs w:val="24"/>
                <w:lang w:eastAsia="ru-RU"/>
              </w:rPr>
              <w:t>.2</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rsidR="00085870" w:rsidRPr="00085870" w:rsidRDefault="00085870" w:rsidP="00970DA7">
            <w:pPr>
              <w:spacing w:line="240" w:lineRule="auto"/>
              <w:rPr>
                <w:rFonts w:ascii="Times New Roman" w:hAnsi="Times New Roman"/>
              </w:rPr>
            </w:pPr>
            <w:r w:rsidRPr="00085870">
              <w:rPr>
                <w:rFonts w:ascii="Times New Roman" w:hAnsi="Times New Roman"/>
              </w:rPr>
              <w:t>Основное мероприятие 2</w:t>
            </w:r>
          </w:p>
          <w:p w:rsidR="00085870" w:rsidRPr="00085870" w:rsidRDefault="00085870" w:rsidP="00970DA7">
            <w:pPr>
              <w:spacing w:line="240" w:lineRule="auto"/>
              <w:ind w:right="-365"/>
              <w:rPr>
                <w:rFonts w:ascii="Times New Roman" w:hAnsi="Times New Roman"/>
                <w:sz w:val="24"/>
                <w:szCs w:val="24"/>
              </w:rPr>
            </w:pPr>
            <w:r w:rsidRPr="00085870">
              <w:rPr>
                <w:rFonts w:ascii="Times New Roman" w:hAnsi="Times New Roman"/>
              </w:rPr>
              <w:t>Проведение межевых работ земель населенных пунктов</w:t>
            </w:r>
          </w:p>
          <w:p w:rsidR="00085870" w:rsidRDefault="00085870" w:rsidP="00970DA7">
            <w:pPr>
              <w:spacing w:line="240" w:lineRule="auto"/>
              <w:ind w:right="-365"/>
              <w:jc w:val="center"/>
              <w:rPr>
                <w:rFonts w:ascii="Times New Roman" w:hAnsi="Times New Roman"/>
                <w:sz w:val="24"/>
                <w:szCs w:val="24"/>
              </w:rPr>
            </w:pPr>
          </w:p>
          <w:p w:rsidR="00E95E81" w:rsidRPr="009C2DD1" w:rsidRDefault="00E95E81" w:rsidP="00970DA7">
            <w:pPr>
              <w:spacing w:line="240" w:lineRule="auto"/>
              <w:ind w:right="-365"/>
              <w:jc w:val="center"/>
              <w:rPr>
                <w:rFonts w:ascii="Times New Roman"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E95E81" w:rsidRPr="00AE6CA0" w:rsidRDefault="00E95E81" w:rsidP="00970DA7">
            <w:pPr>
              <w:spacing w:after="0" w:line="240" w:lineRule="auto"/>
              <w:rPr>
                <w:rFonts w:ascii="Times New Roman" w:hAnsi="Times New Roman"/>
                <w:sz w:val="24"/>
                <w:szCs w:val="24"/>
                <w:lang w:eastAsia="ru-RU"/>
              </w:rPr>
            </w:pPr>
            <w:r w:rsidRPr="00AE6CA0">
              <w:rPr>
                <w:rFonts w:ascii="Times New Roman" w:hAnsi="Times New Roman"/>
                <w:bCs/>
                <w:sz w:val="24"/>
                <w:szCs w:val="24"/>
                <w:lang w:eastAsia="ru-RU"/>
              </w:rPr>
              <w:t xml:space="preserve">Администрация муниципального образования </w:t>
            </w:r>
            <w:r>
              <w:rPr>
                <w:rFonts w:ascii="Times New Roman" w:hAnsi="Times New Roman"/>
                <w:bCs/>
                <w:sz w:val="24"/>
                <w:szCs w:val="24"/>
                <w:lang w:eastAsia="ru-RU"/>
              </w:rPr>
              <w:t>Днепровский сельсовет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Pr>
          <w:p w:rsidR="00E95E81" w:rsidRPr="00AE6CA0" w:rsidRDefault="00E95E81" w:rsidP="00970DA7">
            <w:pPr>
              <w:spacing w:after="0" w:line="240" w:lineRule="auto"/>
              <w:jc w:val="center"/>
              <w:rPr>
                <w:rFonts w:ascii="Times New Roman" w:hAnsi="Times New Roman"/>
                <w:bCs/>
                <w:sz w:val="24"/>
                <w:szCs w:val="24"/>
                <w:lang w:eastAsia="ru-RU"/>
              </w:rPr>
            </w:pPr>
            <w:r w:rsidRPr="00AE6CA0">
              <w:rPr>
                <w:rFonts w:ascii="Times New Roman" w:hAnsi="Times New Roman"/>
                <w:bCs/>
                <w:sz w:val="24"/>
                <w:szCs w:val="24"/>
                <w:lang w:eastAsia="ru-RU"/>
              </w:rPr>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E95E81" w:rsidRPr="00AE6CA0" w:rsidRDefault="00E95E81" w:rsidP="00970DA7">
            <w:pPr>
              <w:spacing w:after="0" w:line="240" w:lineRule="auto"/>
              <w:jc w:val="center"/>
              <w:rPr>
                <w:rFonts w:ascii="Times New Roman" w:hAnsi="Times New Roman"/>
                <w:bCs/>
                <w:sz w:val="24"/>
                <w:szCs w:val="24"/>
                <w:lang w:eastAsia="ru-RU"/>
              </w:rPr>
            </w:pPr>
            <w:r w:rsidRPr="00AE6CA0">
              <w:rPr>
                <w:rFonts w:ascii="Times New Roman" w:hAnsi="Times New Roman"/>
                <w:bCs/>
                <w:sz w:val="24"/>
                <w:szCs w:val="24"/>
                <w:lang w:eastAsia="ru-RU"/>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tcPr>
          <w:p w:rsidR="00E95E81" w:rsidRPr="00AE6CA0" w:rsidRDefault="00E95E81" w:rsidP="00970DA7">
            <w:pPr>
              <w:spacing w:after="0" w:line="240" w:lineRule="auto"/>
              <w:jc w:val="center"/>
              <w:rPr>
                <w:rFonts w:ascii="Times New Roman" w:hAnsi="Times New Roman"/>
                <w:sz w:val="24"/>
                <w:szCs w:val="24"/>
                <w:lang w:eastAsia="ru-RU"/>
              </w:rPr>
            </w:pPr>
            <w:r w:rsidRPr="00AE6CA0">
              <w:rPr>
                <w:rFonts w:ascii="Times New Roman" w:hAnsi="Times New Roman"/>
                <w:sz w:val="24"/>
                <w:szCs w:val="24"/>
                <w:lang w:eastAsia="ru-RU"/>
              </w:rPr>
              <w:t>Предоставление земельных участков в собственность, увеличение количества жилья, пополнение бюджета за счет продажи земельных участков и поступления земельного налога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E95E81" w:rsidRPr="00AE6CA0" w:rsidRDefault="00E95E81" w:rsidP="00970DA7">
            <w:pPr>
              <w:spacing w:after="0" w:line="240" w:lineRule="auto"/>
              <w:rPr>
                <w:rFonts w:ascii="Times New Roman" w:hAnsi="Times New Roman"/>
                <w:bCs/>
                <w:sz w:val="24"/>
                <w:szCs w:val="24"/>
                <w:lang w:eastAsia="ru-RU"/>
              </w:rPr>
            </w:pPr>
            <w:r w:rsidRPr="00AE6CA0">
              <w:rPr>
                <w:rFonts w:ascii="Times New Roman" w:hAnsi="Times New Roman"/>
                <w:bCs/>
                <w:sz w:val="24"/>
                <w:szCs w:val="24"/>
                <w:lang w:eastAsia="ru-RU"/>
              </w:rPr>
              <w:t>Недополучение бюджетом налоговых платежей</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E95E81" w:rsidRPr="000F0D79" w:rsidRDefault="00C54303" w:rsidP="00970DA7">
            <w:pPr>
              <w:spacing w:after="0" w:line="240" w:lineRule="auto"/>
              <w:rPr>
                <w:lang w:eastAsia="ru-RU"/>
              </w:rPr>
            </w:pPr>
            <w:r w:rsidRPr="00C54303">
              <w:rPr>
                <w:rFonts w:ascii="Times New Roman CYR" w:hAnsi="Times New Roman CYR" w:cs="Times New Roman CYR"/>
              </w:rPr>
              <w:t>Обеспечивает достижение ожидаемых результатов подпрограммы</w:t>
            </w:r>
          </w:p>
        </w:tc>
      </w:tr>
      <w:tr w:rsidR="00085870" w:rsidRPr="000F0D79" w:rsidTr="00970DA7">
        <w:trPr>
          <w:trHeight w:val="558"/>
        </w:trPr>
        <w:tc>
          <w:tcPr>
            <w:tcW w:w="15026" w:type="dxa"/>
            <w:gridSpan w:val="8"/>
            <w:tcBorders>
              <w:top w:val="single" w:sz="4" w:space="0" w:color="000000"/>
              <w:left w:val="single" w:sz="4" w:space="0" w:color="000000"/>
              <w:bottom w:val="single" w:sz="4" w:space="0" w:color="000000"/>
              <w:right w:val="single" w:sz="4" w:space="0" w:color="000000"/>
            </w:tcBorders>
            <w:shd w:val="clear" w:color="auto" w:fill="FFFFFF"/>
          </w:tcPr>
          <w:p w:rsidR="00760BFE" w:rsidRPr="00ED20A6" w:rsidRDefault="00760BFE" w:rsidP="00970DA7">
            <w:pPr>
              <w:spacing w:after="0" w:line="240" w:lineRule="auto"/>
              <w:jc w:val="center"/>
              <w:rPr>
                <w:rFonts w:ascii="Times New Roman" w:hAnsi="Times New Roman"/>
                <w:b/>
              </w:rPr>
            </w:pPr>
            <w:r>
              <w:rPr>
                <w:rFonts w:ascii="Times New Roman" w:hAnsi="Times New Roman"/>
                <w:b/>
                <w:lang w:eastAsia="ru-RU"/>
              </w:rPr>
              <w:t>Подпрограмма 3</w:t>
            </w:r>
            <w:r w:rsidRPr="00ED20A6">
              <w:rPr>
                <w:rFonts w:ascii="Times New Roman" w:hAnsi="Times New Roman"/>
                <w:b/>
              </w:rPr>
              <w:t xml:space="preserve"> «</w:t>
            </w:r>
            <w:r w:rsidRPr="00C11F22">
              <w:rPr>
                <w:rFonts w:ascii="Times New Roman" w:hAnsi="Times New Roman"/>
                <w:b/>
              </w:rPr>
              <w:t xml:space="preserve">Защита населения и территории </w:t>
            </w:r>
            <w:r>
              <w:rPr>
                <w:rFonts w:ascii="Times New Roman" w:hAnsi="Times New Roman"/>
                <w:b/>
              </w:rPr>
              <w:t xml:space="preserve">Днепровский </w:t>
            </w:r>
            <w:r w:rsidRPr="00ED20A6">
              <w:rPr>
                <w:rFonts w:ascii="Times New Roman" w:hAnsi="Times New Roman"/>
                <w:b/>
              </w:rPr>
              <w:t>сельсовет</w:t>
            </w:r>
            <w:r w:rsidRPr="00C11F22">
              <w:rPr>
                <w:rFonts w:ascii="Times New Roman" w:hAnsi="Times New Roman"/>
                <w:b/>
              </w:rPr>
              <w:t xml:space="preserve"> </w:t>
            </w:r>
            <w:r>
              <w:rPr>
                <w:rFonts w:ascii="Times New Roman" w:hAnsi="Times New Roman"/>
                <w:b/>
              </w:rPr>
              <w:t xml:space="preserve">от чрезвычайных ситуаций и </w:t>
            </w:r>
            <w:r w:rsidRPr="00C11F22">
              <w:rPr>
                <w:rFonts w:ascii="Times New Roman" w:hAnsi="Times New Roman"/>
                <w:b/>
              </w:rPr>
              <w:t xml:space="preserve">обеспечение пожарной безопасности </w:t>
            </w:r>
            <w:r>
              <w:rPr>
                <w:rFonts w:ascii="Times New Roman" w:hAnsi="Times New Roman"/>
                <w:b/>
              </w:rPr>
              <w:t xml:space="preserve"> </w:t>
            </w:r>
            <w:r w:rsidRPr="00ED20A6">
              <w:rPr>
                <w:rFonts w:ascii="Times New Roman" w:hAnsi="Times New Roman"/>
                <w:b/>
              </w:rPr>
              <w:t>»</w:t>
            </w:r>
          </w:p>
          <w:p w:rsidR="00085870" w:rsidRPr="000F0D79" w:rsidRDefault="00085870" w:rsidP="00970DA7">
            <w:pPr>
              <w:spacing w:after="0" w:line="240" w:lineRule="auto"/>
              <w:rPr>
                <w:lang w:eastAsia="ru-RU"/>
              </w:rPr>
            </w:pPr>
          </w:p>
        </w:tc>
      </w:tr>
      <w:tr w:rsidR="00714F6A" w:rsidRPr="000F0D79" w:rsidTr="00970DA7">
        <w:trPr>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714F6A" w:rsidRPr="00C11F22" w:rsidRDefault="00714F6A" w:rsidP="00970DA7">
            <w:pPr>
              <w:spacing w:after="0" w:line="240" w:lineRule="auto"/>
              <w:rPr>
                <w:rFonts w:ascii="Times New Roman" w:hAnsi="Times New Roman"/>
                <w:bCs/>
                <w:sz w:val="24"/>
                <w:szCs w:val="24"/>
                <w:lang w:eastAsia="ru-RU"/>
              </w:rPr>
            </w:pPr>
            <w:r>
              <w:rPr>
                <w:rFonts w:ascii="Times New Roman" w:hAnsi="Times New Roman"/>
                <w:bCs/>
                <w:sz w:val="24"/>
                <w:szCs w:val="24"/>
                <w:lang w:eastAsia="ru-RU"/>
              </w:rPr>
              <w:lastRenderedPageBreak/>
              <w:t>3.1</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rsidR="00714F6A" w:rsidRPr="00085870" w:rsidRDefault="00714F6A" w:rsidP="00970DA7">
            <w:pPr>
              <w:spacing w:line="240" w:lineRule="auto"/>
              <w:rPr>
                <w:rFonts w:ascii="Times New Roman" w:hAnsi="Times New Roman"/>
              </w:rPr>
            </w:pPr>
            <w:r>
              <w:rPr>
                <w:rFonts w:ascii="Times New Roman" w:hAnsi="Times New Roman"/>
              </w:rPr>
              <w:t>Основное мероприятие 1</w:t>
            </w:r>
          </w:p>
          <w:p w:rsidR="00714F6A" w:rsidRPr="00C11F22" w:rsidRDefault="00714F6A" w:rsidP="00970DA7">
            <w:pPr>
              <w:spacing w:line="240" w:lineRule="auto"/>
              <w:ind w:right="-139"/>
              <w:rPr>
                <w:rFonts w:ascii="Times New Roman" w:hAnsi="Times New Roman"/>
                <w:sz w:val="24"/>
                <w:szCs w:val="24"/>
              </w:rPr>
            </w:pPr>
            <w:r w:rsidRPr="002E37CA">
              <w:rPr>
                <w:rFonts w:ascii="Times New Roman" w:hAnsi="Times New Roman"/>
                <w:sz w:val="24"/>
                <w:szCs w:val="24"/>
              </w:rPr>
              <w:t>Создание резерва финансовых и  материальных ресурсов для ликвидации чрезвычайных ситуаций</w:t>
            </w:r>
            <w:r>
              <w:rPr>
                <w:rFonts w:ascii="Times New Roman" w:hAnsi="Times New Roman"/>
                <w:sz w:val="24"/>
                <w:szCs w:val="24"/>
              </w:rPr>
              <w:t xml:space="preserve"> на территории поселения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14F6A" w:rsidRPr="00C11F22" w:rsidRDefault="00714F6A" w:rsidP="00970DA7">
            <w:pPr>
              <w:spacing w:after="0" w:line="240" w:lineRule="auto"/>
              <w:rPr>
                <w:rFonts w:ascii="Times New Roman" w:hAnsi="Times New Roman"/>
                <w:bCs/>
                <w:sz w:val="24"/>
                <w:szCs w:val="24"/>
                <w:lang w:eastAsia="ru-RU"/>
              </w:rPr>
            </w:pPr>
            <w:r w:rsidRPr="00C11F22">
              <w:rPr>
                <w:rFonts w:ascii="Times New Roman" w:hAnsi="Times New Roman"/>
                <w:bCs/>
                <w:sz w:val="24"/>
                <w:szCs w:val="24"/>
                <w:lang w:eastAsia="ru-RU"/>
              </w:rPr>
              <w:t>Администрация муниципального образования Днепровский сельсовет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Pr>
          <w:p w:rsidR="00714F6A" w:rsidRPr="00C11F22" w:rsidRDefault="00714F6A" w:rsidP="00970DA7">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714F6A" w:rsidRPr="00C11F22" w:rsidRDefault="00714F6A" w:rsidP="00970DA7">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tcPr>
          <w:p w:rsidR="00714F6A" w:rsidRPr="00C11F22" w:rsidRDefault="00714F6A" w:rsidP="00970DA7">
            <w:pPr>
              <w:spacing w:after="0" w:line="240" w:lineRule="auto"/>
              <w:jc w:val="center"/>
              <w:rPr>
                <w:rFonts w:ascii="Times New Roman" w:hAnsi="Times New Roman"/>
                <w:sz w:val="24"/>
                <w:szCs w:val="24"/>
                <w:lang w:eastAsia="ru-RU"/>
              </w:rPr>
            </w:pPr>
            <w:r>
              <w:rPr>
                <w:rFonts w:ascii="Times New Roman" w:hAnsi="Times New Roman"/>
              </w:rPr>
              <w:t xml:space="preserve"> п</w:t>
            </w:r>
            <w:r w:rsidRPr="009431C9">
              <w:rPr>
                <w:rFonts w:ascii="Times New Roman" w:hAnsi="Times New Roman"/>
              </w:rPr>
              <w:t>овышение уровня пожарной безопасности  и защита населения от чрезвычайных ситуаций природного и техногенного характера в границах муниципального образования за счет комплекса мероприятий по обеспечению первичных мер пожарной безопасности и предупредительных мер, направленных на защиту жизни и здоровья населения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14F6A" w:rsidRPr="00C11F22" w:rsidRDefault="00714F6A" w:rsidP="00970DA7">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Угроза </w:t>
            </w:r>
            <w:r w:rsidRPr="009431C9">
              <w:rPr>
                <w:rFonts w:ascii="Times New Roman" w:hAnsi="Times New Roman"/>
              </w:rPr>
              <w:t>жизни и здоровья населения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714F6A" w:rsidRPr="000F0D79" w:rsidRDefault="00C54303" w:rsidP="00970DA7">
            <w:pPr>
              <w:spacing w:after="0" w:line="240" w:lineRule="auto"/>
              <w:rPr>
                <w:lang w:eastAsia="ru-RU"/>
              </w:rPr>
            </w:pPr>
            <w:r w:rsidRPr="00C54303">
              <w:rPr>
                <w:rFonts w:ascii="Times New Roman CYR" w:hAnsi="Times New Roman CYR" w:cs="Times New Roman CYR"/>
              </w:rPr>
              <w:t>Обеспечивает достижение ожидаемых результатов подпрограммы</w:t>
            </w:r>
          </w:p>
        </w:tc>
      </w:tr>
      <w:tr w:rsidR="00BF2905" w:rsidRPr="000F0D79" w:rsidTr="00970DA7">
        <w:trPr>
          <w:trHeight w:val="430"/>
        </w:trPr>
        <w:tc>
          <w:tcPr>
            <w:tcW w:w="15026" w:type="dxa"/>
            <w:gridSpan w:val="8"/>
            <w:tcBorders>
              <w:top w:val="single" w:sz="4" w:space="0" w:color="000000"/>
              <w:left w:val="single" w:sz="4" w:space="0" w:color="000000"/>
              <w:bottom w:val="single" w:sz="4" w:space="0" w:color="000000"/>
              <w:right w:val="single" w:sz="4" w:space="0" w:color="000000"/>
            </w:tcBorders>
            <w:shd w:val="clear" w:color="auto" w:fill="FFFFFF"/>
          </w:tcPr>
          <w:p w:rsidR="00BF2905" w:rsidRPr="000B37DA" w:rsidRDefault="00BF2905" w:rsidP="00970DA7">
            <w:pPr>
              <w:autoSpaceDE w:val="0"/>
              <w:autoSpaceDN w:val="0"/>
              <w:adjustRightInd w:val="0"/>
              <w:spacing w:after="0" w:line="240" w:lineRule="auto"/>
              <w:jc w:val="center"/>
              <w:rPr>
                <w:rFonts w:ascii="Times New Roman" w:hAnsi="Times New Roman"/>
                <w:b/>
              </w:rPr>
            </w:pPr>
            <w:r>
              <w:rPr>
                <w:rFonts w:ascii="Times New Roman" w:hAnsi="Times New Roman"/>
                <w:b/>
                <w:lang w:eastAsia="ru-RU"/>
              </w:rPr>
              <w:t xml:space="preserve">Подпрограмма 4. </w:t>
            </w:r>
            <w:r w:rsidRPr="000B37DA">
              <w:rPr>
                <w:rFonts w:ascii="Times New Roman" w:hAnsi="Times New Roman"/>
                <w:b/>
              </w:rPr>
              <w:t>«</w:t>
            </w:r>
            <w:r w:rsidRPr="000B37DA">
              <w:rPr>
                <w:rFonts w:ascii="Times New Roman" w:hAnsi="Times New Roman"/>
                <w:b/>
                <w:lang w:eastAsia="ru-RU"/>
              </w:rPr>
              <w:t>Содержание и ремонт автомобильных дорог общего пользования местного значения и искуственных сооружений на них</w:t>
            </w:r>
            <w:r w:rsidRPr="000B37DA">
              <w:rPr>
                <w:rFonts w:ascii="Times New Roman" w:hAnsi="Times New Roman"/>
                <w:b/>
              </w:rPr>
              <w:t>»</w:t>
            </w:r>
          </w:p>
          <w:p w:rsidR="00BF2905" w:rsidRPr="000F0D79" w:rsidRDefault="00BF2905" w:rsidP="00970DA7">
            <w:pPr>
              <w:autoSpaceDE w:val="0"/>
              <w:autoSpaceDN w:val="0"/>
              <w:adjustRightInd w:val="0"/>
              <w:spacing w:after="0" w:line="240" w:lineRule="auto"/>
              <w:rPr>
                <w:rFonts w:ascii="Times New Roman" w:hAnsi="Times New Roman"/>
              </w:rPr>
            </w:pPr>
          </w:p>
          <w:p w:rsidR="00BF2905" w:rsidRPr="000F0D79" w:rsidRDefault="00BF2905" w:rsidP="00970DA7">
            <w:pPr>
              <w:spacing w:after="0" w:line="240" w:lineRule="auto"/>
              <w:rPr>
                <w:lang w:eastAsia="ru-RU"/>
              </w:rPr>
            </w:pPr>
          </w:p>
        </w:tc>
      </w:tr>
      <w:tr w:rsidR="00333462" w:rsidRPr="000F0D79" w:rsidTr="00970DA7">
        <w:trPr>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333462" w:rsidRDefault="00333462" w:rsidP="00970DA7">
            <w:pPr>
              <w:spacing w:after="0" w:line="240" w:lineRule="auto"/>
              <w:rPr>
                <w:rFonts w:ascii="Times New Roman" w:hAnsi="Times New Roman"/>
                <w:bCs/>
                <w:sz w:val="24"/>
                <w:szCs w:val="24"/>
                <w:lang w:eastAsia="ru-RU"/>
              </w:rPr>
            </w:pPr>
            <w:r>
              <w:rPr>
                <w:rFonts w:ascii="Times New Roman" w:hAnsi="Times New Roman"/>
                <w:bCs/>
                <w:sz w:val="24"/>
                <w:szCs w:val="24"/>
                <w:lang w:eastAsia="ru-RU"/>
              </w:rPr>
              <w:t>4.1</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rsidR="00333462" w:rsidRPr="00C11F22" w:rsidRDefault="00097FAB" w:rsidP="00970DA7">
            <w:pPr>
              <w:spacing w:line="240" w:lineRule="auto"/>
              <w:ind w:right="-139"/>
              <w:rPr>
                <w:rFonts w:ascii="Times New Roman" w:hAnsi="Times New Roman"/>
                <w:sz w:val="24"/>
                <w:szCs w:val="24"/>
              </w:rPr>
            </w:pPr>
            <w:r w:rsidRPr="00085870">
              <w:rPr>
                <w:rFonts w:ascii="Times New Roman" w:eastAsia="SimSun" w:hAnsi="Times New Roman" w:cs="Calibri"/>
                <w:kern w:val="2"/>
              </w:rPr>
              <w:t xml:space="preserve">основное мероприятие </w:t>
            </w:r>
            <w:r>
              <w:rPr>
                <w:rFonts w:ascii="Times New Roman" w:eastAsia="SimSun" w:hAnsi="Times New Roman" w:cs="Calibri"/>
                <w:kern w:val="2"/>
              </w:rPr>
              <w:t xml:space="preserve">1 </w:t>
            </w:r>
            <w:r w:rsidR="00333462">
              <w:rPr>
                <w:rFonts w:ascii="Times New Roman" w:hAnsi="Times New Roman"/>
                <w:lang w:eastAsia="ru-RU"/>
              </w:rPr>
              <w:t xml:space="preserve">Содержание </w:t>
            </w:r>
            <w:r w:rsidR="00333462" w:rsidRPr="000B37DA">
              <w:rPr>
                <w:rFonts w:ascii="Times New Roman" w:hAnsi="Times New Roman"/>
                <w:lang w:eastAsia="ru-RU"/>
              </w:rPr>
              <w:t>автомобильных дорог общего пользования местного значения и искуственных сооружений на них</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33462" w:rsidRPr="00C11F22" w:rsidRDefault="00333462" w:rsidP="00970DA7">
            <w:pPr>
              <w:spacing w:after="0" w:line="240" w:lineRule="auto"/>
              <w:rPr>
                <w:rFonts w:ascii="Times New Roman" w:hAnsi="Times New Roman"/>
                <w:bCs/>
                <w:sz w:val="24"/>
                <w:szCs w:val="24"/>
                <w:lang w:eastAsia="ru-RU"/>
              </w:rPr>
            </w:pPr>
            <w:r w:rsidRPr="00C11F22">
              <w:rPr>
                <w:rFonts w:ascii="Times New Roman" w:hAnsi="Times New Roman"/>
                <w:bCs/>
                <w:sz w:val="24"/>
                <w:szCs w:val="24"/>
                <w:lang w:eastAsia="ru-RU"/>
              </w:rPr>
              <w:t>Администрация муниципального образования Днепровский сельсовет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Pr>
          <w:p w:rsidR="00333462" w:rsidRPr="00C11F22" w:rsidRDefault="00333462" w:rsidP="00970DA7">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33462" w:rsidRPr="00C11F22" w:rsidRDefault="00333462" w:rsidP="00970DA7">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tcPr>
          <w:p w:rsidR="00333462" w:rsidRPr="002A7849" w:rsidRDefault="00333462" w:rsidP="00970DA7">
            <w:pPr>
              <w:tabs>
                <w:tab w:val="center" w:pos="4677"/>
                <w:tab w:val="right" w:pos="9355"/>
              </w:tabs>
              <w:autoSpaceDE w:val="0"/>
              <w:autoSpaceDN w:val="0"/>
              <w:adjustRightInd w:val="0"/>
              <w:spacing w:line="240" w:lineRule="auto"/>
              <w:jc w:val="both"/>
              <w:rPr>
                <w:rFonts w:ascii="Times New Roman" w:hAnsi="Times New Roman"/>
                <w:color w:val="000000"/>
                <w:sz w:val="24"/>
                <w:szCs w:val="24"/>
                <w:lang w:eastAsia="ru-RU"/>
              </w:rPr>
            </w:pPr>
            <w:r w:rsidRPr="002A7849">
              <w:rPr>
                <w:rFonts w:ascii="Times New Roman" w:hAnsi="Times New Roman"/>
                <w:color w:val="000000"/>
                <w:sz w:val="24"/>
                <w:szCs w:val="24"/>
                <w:lang w:eastAsia="ru-RU"/>
              </w:rPr>
              <w:t>сокращение доли протяженности автомобильных дорог общего пользования местного значения, не отвечающих нормативным</w:t>
            </w:r>
            <w:r w:rsidRPr="002A7849">
              <w:rPr>
                <w:rFonts w:ascii="Times New Roman" w:hAnsi="Times New Roman"/>
                <w:color w:val="000000"/>
                <w:sz w:val="24"/>
                <w:szCs w:val="24"/>
                <w:lang w:eastAsia="ru-RU"/>
              </w:rPr>
              <w:br/>
              <w:t>требованиям, в общей протяженности автомобильных дорог общего пользования местного значения;</w:t>
            </w:r>
          </w:p>
          <w:p w:rsidR="00333462" w:rsidRPr="00C11F22" w:rsidRDefault="00333462" w:rsidP="00970DA7">
            <w:pPr>
              <w:spacing w:after="0" w:line="240" w:lineRule="auto"/>
              <w:jc w:val="center"/>
              <w:rPr>
                <w:rFonts w:ascii="Times New Roman" w:hAnsi="Times New Roman"/>
                <w:sz w:val="24"/>
                <w:szCs w:val="24"/>
                <w:lang w:eastAsia="ru-RU"/>
              </w:rPr>
            </w:pPr>
            <w:r>
              <w:rPr>
                <w:rFonts w:ascii="Times New Roman" w:hAnsi="Times New Roman"/>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3462" w:rsidRPr="00C11F22" w:rsidRDefault="00333462" w:rsidP="00970DA7">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 Угроза </w:t>
            </w:r>
            <w:r w:rsidRPr="009431C9">
              <w:rPr>
                <w:rFonts w:ascii="Times New Roman" w:hAnsi="Times New Roman"/>
              </w:rPr>
              <w:t>жизни и здоровья населения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333462" w:rsidRPr="00C11F22" w:rsidRDefault="00C54303" w:rsidP="00970DA7">
            <w:pPr>
              <w:spacing w:line="240" w:lineRule="auto"/>
              <w:ind w:right="-139"/>
              <w:rPr>
                <w:rFonts w:ascii="Times New Roman" w:hAnsi="Times New Roman"/>
                <w:sz w:val="24"/>
                <w:szCs w:val="24"/>
              </w:rPr>
            </w:pPr>
            <w:r w:rsidRPr="00C54303">
              <w:rPr>
                <w:rFonts w:ascii="Times New Roman CYR" w:hAnsi="Times New Roman CYR" w:cs="Times New Roman CYR"/>
              </w:rPr>
              <w:t>Обеспечивает достижение ожидаемых результатов подпрограммы</w:t>
            </w:r>
          </w:p>
        </w:tc>
      </w:tr>
      <w:tr w:rsidR="00333462" w:rsidRPr="000F0D79" w:rsidTr="00970DA7">
        <w:trPr>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333462" w:rsidRDefault="00333462" w:rsidP="00970DA7">
            <w:pPr>
              <w:spacing w:after="0" w:line="240" w:lineRule="auto"/>
              <w:rPr>
                <w:rFonts w:ascii="Times New Roman" w:hAnsi="Times New Roman"/>
                <w:bCs/>
                <w:sz w:val="24"/>
                <w:szCs w:val="24"/>
                <w:lang w:eastAsia="ru-RU"/>
              </w:rPr>
            </w:pPr>
            <w:r>
              <w:rPr>
                <w:rFonts w:ascii="Times New Roman" w:hAnsi="Times New Roman"/>
                <w:bCs/>
                <w:sz w:val="24"/>
                <w:szCs w:val="24"/>
                <w:lang w:eastAsia="ru-RU"/>
              </w:rPr>
              <w:lastRenderedPageBreak/>
              <w:t>4.2</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rsidR="00333462" w:rsidRPr="002E37CA" w:rsidRDefault="00097FAB" w:rsidP="00970DA7">
            <w:pPr>
              <w:spacing w:line="240" w:lineRule="auto"/>
              <w:ind w:right="-139"/>
              <w:rPr>
                <w:rFonts w:ascii="Times New Roman" w:hAnsi="Times New Roman"/>
                <w:sz w:val="24"/>
                <w:szCs w:val="24"/>
              </w:rPr>
            </w:pPr>
            <w:r w:rsidRPr="00085870">
              <w:rPr>
                <w:rFonts w:ascii="Times New Roman" w:eastAsia="SimSun" w:hAnsi="Times New Roman" w:cs="Calibri"/>
                <w:kern w:val="2"/>
              </w:rPr>
              <w:t>основное мероприятие</w:t>
            </w:r>
            <w:r>
              <w:rPr>
                <w:rFonts w:ascii="Times New Roman" w:eastAsia="SimSun" w:hAnsi="Times New Roman" w:cs="Calibri"/>
                <w:kern w:val="2"/>
              </w:rPr>
              <w:t>2</w:t>
            </w:r>
            <w:r w:rsidRPr="00085870">
              <w:rPr>
                <w:rFonts w:ascii="Times New Roman" w:eastAsia="SimSun" w:hAnsi="Times New Roman" w:cs="Calibri"/>
                <w:kern w:val="2"/>
              </w:rPr>
              <w:t xml:space="preserve"> </w:t>
            </w:r>
            <w:r w:rsidR="00333462">
              <w:rPr>
                <w:rFonts w:ascii="Times New Roman" w:hAnsi="Times New Roman"/>
                <w:lang w:eastAsia="ru-RU"/>
              </w:rPr>
              <w:t>Р</w:t>
            </w:r>
            <w:r w:rsidR="00333462" w:rsidRPr="000B37DA">
              <w:rPr>
                <w:rFonts w:ascii="Times New Roman" w:hAnsi="Times New Roman"/>
                <w:lang w:eastAsia="ru-RU"/>
              </w:rPr>
              <w:t>емонт автомобильных дорог общего пользования местного значения и искуственных сооружений на них</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333462" w:rsidRPr="00C11F22" w:rsidRDefault="00333462" w:rsidP="00970DA7">
            <w:pPr>
              <w:spacing w:after="0" w:line="240" w:lineRule="auto"/>
              <w:rPr>
                <w:rFonts w:ascii="Times New Roman" w:hAnsi="Times New Roman"/>
                <w:bCs/>
                <w:sz w:val="24"/>
                <w:szCs w:val="24"/>
                <w:lang w:eastAsia="ru-RU"/>
              </w:rPr>
            </w:pPr>
            <w:r w:rsidRPr="00C11F22">
              <w:rPr>
                <w:rFonts w:ascii="Times New Roman" w:hAnsi="Times New Roman"/>
                <w:bCs/>
                <w:sz w:val="24"/>
                <w:szCs w:val="24"/>
                <w:lang w:eastAsia="ru-RU"/>
              </w:rPr>
              <w:t>Администрация муниципального образования Днепровский сельсовет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Pr>
          <w:p w:rsidR="00333462" w:rsidRPr="00C11F22" w:rsidRDefault="00333462" w:rsidP="00970DA7">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333462" w:rsidRPr="00C11F22" w:rsidRDefault="00333462" w:rsidP="00970DA7">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tcPr>
          <w:p w:rsidR="00333462" w:rsidRDefault="00333462" w:rsidP="00970DA7">
            <w:pPr>
              <w:spacing w:after="0" w:line="240" w:lineRule="auto"/>
              <w:jc w:val="center"/>
              <w:rPr>
                <w:rFonts w:ascii="Times New Roman" w:hAnsi="Times New Roman"/>
              </w:rPr>
            </w:pPr>
            <w:r w:rsidRPr="002A7849">
              <w:rPr>
                <w:rFonts w:ascii="Times New Roman" w:hAnsi="Times New Roman"/>
                <w:color w:val="000000"/>
                <w:sz w:val="24"/>
                <w:szCs w:val="24"/>
                <w:lang w:eastAsia="ru-RU"/>
              </w:rPr>
              <w:t>сокращение доли ДТП, совершению которых сопутствовало наличие неудовлетворительных дорожных условий</w:t>
            </w:r>
            <w:r>
              <w:rPr>
                <w:rFonts w:ascii="Times New Roman" w:hAnsi="Times New Roman"/>
                <w:color w:val="000000"/>
                <w:sz w:val="24"/>
                <w:szCs w:val="24"/>
                <w:lang w:eastAsia="ru-RU"/>
              </w:rPr>
              <w:t>.</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333462" w:rsidRDefault="00333462" w:rsidP="00970DA7">
            <w:pPr>
              <w:spacing w:after="0" w:line="240" w:lineRule="auto"/>
              <w:rPr>
                <w:rFonts w:ascii="Times New Roman" w:hAnsi="Times New Roman"/>
                <w:bCs/>
                <w:sz w:val="24"/>
                <w:szCs w:val="24"/>
                <w:lang w:eastAsia="ru-RU"/>
              </w:rPr>
            </w:pPr>
            <w:r>
              <w:rPr>
                <w:rFonts w:ascii="Times New Roman" w:hAnsi="Times New Roman"/>
                <w:bCs/>
                <w:sz w:val="24"/>
                <w:szCs w:val="24"/>
                <w:lang w:eastAsia="ru-RU"/>
              </w:rPr>
              <w:t xml:space="preserve">Угроза </w:t>
            </w:r>
            <w:r w:rsidRPr="009431C9">
              <w:rPr>
                <w:rFonts w:ascii="Times New Roman" w:hAnsi="Times New Roman"/>
              </w:rPr>
              <w:t>жизни и здоровья населения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333462" w:rsidRPr="002E37CA" w:rsidRDefault="00C54303" w:rsidP="00970DA7">
            <w:pPr>
              <w:spacing w:line="240" w:lineRule="auto"/>
              <w:ind w:right="-139"/>
              <w:rPr>
                <w:rFonts w:ascii="Times New Roman" w:hAnsi="Times New Roman"/>
                <w:sz w:val="24"/>
                <w:szCs w:val="24"/>
              </w:rPr>
            </w:pPr>
            <w:r w:rsidRPr="00C54303">
              <w:rPr>
                <w:rFonts w:ascii="Times New Roman CYR" w:hAnsi="Times New Roman CYR" w:cs="Times New Roman CYR"/>
              </w:rPr>
              <w:t>Обеспечивает достижение ожидаемых результатов подпрограммы</w:t>
            </w:r>
          </w:p>
        </w:tc>
      </w:tr>
      <w:tr w:rsidR="0023106F" w:rsidRPr="000F0D79" w:rsidTr="00970DA7">
        <w:trPr>
          <w:trHeight w:val="571"/>
        </w:trPr>
        <w:tc>
          <w:tcPr>
            <w:tcW w:w="15026" w:type="dxa"/>
            <w:gridSpan w:val="8"/>
            <w:tcBorders>
              <w:top w:val="single" w:sz="4" w:space="0" w:color="000000"/>
              <w:left w:val="single" w:sz="4" w:space="0" w:color="000000"/>
              <w:bottom w:val="single" w:sz="4" w:space="0" w:color="000000"/>
              <w:right w:val="single" w:sz="4" w:space="0" w:color="000000"/>
            </w:tcBorders>
            <w:shd w:val="clear" w:color="auto" w:fill="FFFFFF"/>
          </w:tcPr>
          <w:p w:rsidR="0023106F" w:rsidRPr="002E37CA" w:rsidRDefault="0023106F" w:rsidP="00970DA7">
            <w:pPr>
              <w:autoSpaceDE w:val="0"/>
              <w:autoSpaceDN w:val="0"/>
              <w:adjustRightInd w:val="0"/>
              <w:spacing w:after="0" w:line="240" w:lineRule="auto"/>
              <w:jc w:val="center"/>
              <w:rPr>
                <w:rFonts w:ascii="Times New Roman" w:hAnsi="Times New Roman"/>
                <w:sz w:val="24"/>
                <w:szCs w:val="24"/>
              </w:rPr>
            </w:pPr>
            <w:r>
              <w:rPr>
                <w:rFonts w:ascii="Times New Roman" w:hAnsi="Times New Roman"/>
                <w:b/>
                <w:lang w:eastAsia="ru-RU"/>
              </w:rPr>
              <w:t xml:space="preserve">Подпрограмма 5 </w:t>
            </w:r>
            <w:r w:rsidRPr="0034447C">
              <w:rPr>
                <w:rFonts w:ascii="Times New Roman" w:hAnsi="Times New Roman"/>
                <w:b/>
              </w:rPr>
              <w:t>«</w:t>
            </w:r>
            <w:r w:rsidR="0034447C" w:rsidRPr="0034447C">
              <w:rPr>
                <w:rFonts w:ascii="Times New Roman" w:hAnsi="Times New Roman"/>
                <w:b/>
                <w:lang w:eastAsia="ru-RU"/>
              </w:rPr>
              <w:t>Комплексное благоустройство территории  муниципального образования Днепровский сельсовет</w:t>
            </w:r>
            <w:r w:rsidRPr="0034447C">
              <w:rPr>
                <w:rFonts w:ascii="Times New Roman" w:hAnsi="Times New Roman"/>
                <w:b/>
              </w:rPr>
              <w:t>»</w:t>
            </w:r>
          </w:p>
        </w:tc>
      </w:tr>
      <w:tr w:rsidR="0023106F" w:rsidRPr="000F0D79" w:rsidTr="00970DA7">
        <w:trPr>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23106F" w:rsidRDefault="0023106F" w:rsidP="00970DA7">
            <w:pPr>
              <w:spacing w:after="0" w:line="240" w:lineRule="auto"/>
              <w:rPr>
                <w:rFonts w:ascii="Times New Roman" w:hAnsi="Times New Roman"/>
                <w:bCs/>
                <w:sz w:val="24"/>
                <w:szCs w:val="24"/>
                <w:lang w:eastAsia="ru-RU"/>
              </w:rPr>
            </w:pP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rsidR="0023106F" w:rsidRPr="00C11F22" w:rsidRDefault="00097FAB" w:rsidP="00970DA7">
            <w:pPr>
              <w:spacing w:line="240" w:lineRule="auto"/>
              <w:ind w:right="-139"/>
              <w:rPr>
                <w:rFonts w:ascii="Times New Roman" w:hAnsi="Times New Roman"/>
                <w:sz w:val="24"/>
                <w:szCs w:val="24"/>
              </w:rPr>
            </w:pPr>
            <w:r w:rsidRPr="00085870">
              <w:rPr>
                <w:rFonts w:ascii="Times New Roman" w:eastAsia="SimSun" w:hAnsi="Times New Roman" w:cs="Calibri"/>
                <w:kern w:val="2"/>
              </w:rPr>
              <w:t>основное мероприятие</w:t>
            </w:r>
            <w:r>
              <w:rPr>
                <w:rFonts w:ascii="Times New Roman" w:eastAsia="SimSun" w:hAnsi="Times New Roman" w:cs="Calibri"/>
                <w:kern w:val="2"/>
              </w:rPr>
              <w:t>1</w:t>
            </w:r>
            <w:r w:rsidRPr="00085870">
              <w:rPr>
                <w:rFonts w:ascii="Times New Roman" w:eastAsia="SimSun" w:hAnsi="Times New Roman" w:cs="Calibri"/>
                <w:kern w:val="2"/>
              </w:rPr>
              <w:t xml:space="preserve"> </w:t>
            </w:r>
            <w:r w:rsidR="0023106F">
              <w:rPr>
                <w:rFonts w:ascii="Times New Roman" w:hAnsi="Times New Roman"/>
                <w:lang w:eastAsia="ru-RU"/>
              </w:rPr>
              <w:t>Содержание жилищного хозяйства поселения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3106F" w:rsidRPr="00C11F22" w:rsidRDefault="0023106F" w:rsidP="00970DA7">
            <w:pPr>
              <w:spacing w:after="0" w:line="240" w:lineRule="auto"/>
              <w:rPr>
                <w:rFonts w:ascii="Times New Roman" w:hAnsi="Times New Roman"/>
                <w:bCs/>
                <w:sz w:val="24"/>
                <w:szCs w:val="24"/>
                <w:lang w:eastAsia="ru-RU"/>
              </w:rPr>
            </w:pPr>
            <w:r w:rsidRPr="00C11F22">
              <w:rPr>
                <w:rFonts w:ascii="Times New Roman" w:hAnsi="Times New Roman"/>
                <w:bCs/>
                <w:sz w:val="24"/>
                <w:szCs w:val="24"/>
                <w:lang w:eastAsia="ru-RU"/>
              </w:rPr>
              <w:t>Администрация муниципального образования Днепровский сельсовет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Pr>
          <w:p w:rsidR="0023106F" w:rsidRPr="00C11F22" w:rsidRDefault="0023106F" w:rsidP="00970DA7">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23106F" w:rsidRPr="00C11F22" w:rsidRDefault="0023106F" w:rsidP="00970DA7">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tcPr>
          <w:p w:rsidR="0023106F" w:rsidRPr="00C11F22" w:rsidRDefault="0023106F" w:rsidP="00970DA7">
            <w:pPr>
              <w:spacing w:after="0" w:line="240" w:lineRule="auto"/>
              <w:jc w:val="center"/>
              <w:rPr>
                <w:rFonts w:ascii="Times New Roman" w:hAnsi="Times New Roman"/>
                <w:sz w:val="24"/>
                <w:szCs w:val="24"/>
                <w:lang w:eastAsia="ru-RU"/>
              </w:rPr>
            </w:pPr>
            <w:r>
              <w:rPr>
                <w:rFonts w:ascii="Times New Roman" w:hAnsi="Times New Roman"/>
              </w:rPr>
              <w:t>улучшения  жилищного фонда.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3106F" w:rsidRPr="00C11F22" w:rsidRDefault="0023106F" w:rsidP="00970DA7">
            <w:pPr>
              <w:spacing w:after="0" w:line="240" w:lineRule="auto"/>
              <w:rPr>
                <w:rFonts w:ascii="Times New Roman" w:hAnsi="Times New Roman"/>
                <w:bCs/>
                <w:sz w:val="24"/>
                <w:szCs w:val="24"/>
                <w:lang w:eastAsia="ru-RU"/>
              </w:rPr>
            </w:pPr>
            <w:r>
              <w:rPr>
                <w:rFonts w:ascii="Times New Roman" w:hAnsi="Times New Roman"/>
                <w:bCs/>
                <w:sz w:val="24"/>
                <w:szCs w:val="24"/>
                <w:lang w:eastAsia="ru-RU"/>
              </w:rPr>
              <w:t>Некомфортное проживание населения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23106F" w:rsidRPr="000F0D79" w:rsidRDefault="00C54303" w:rsidP="00970DA7">
            <w:pPr>
              <w:spacing w:after="0" w:line="240" w:lineRule="auto"/>
              <w:rPr>
                <w:lang w:eastAsia="ru-RU"/>
              </w:rPr>
            </w:pPr>
            <w:r w:rsidRPr="00C54303">
              <w:rPr>
                <w:rFonts w:ascii="Times New Roman CYR" w:hAnsi="Times New Roman CYR" w:cs="Times New Roman CYR"/>
              </w:rPr>
              <w:t>Обеспечивает достижение ожидаемых результатов подпрограммы</w:t>
            </w:r>
          </w:p>
        </w:tc>
      </w:tr>
      <w:tr w:rsidR="0023106F" w:rsidRPr="000F0D79" w:rsidTr="00970DA7">
        <w:trPr>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23106F" w:rsidRDefault="0023106F" w:rsidP="00970DA7">
            <w:pPr>
              <w:spacing w:after="0" w:line="240" w:lineRule="auto"/>
              <w:rPr>
                <w:rFonts w:ascii="Times New Roman" w:hAnsi="Times New Roman"/>
                <w:bCs/>
                <w:sz w:val="24"/>
                <w:szCs w:val="24"/>
                <w:lang w:eastAsia="ru-RU"/>
              </w:rPr>
            </w:pP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rsidR="0023106F" w:rsidRPr="0088148C" w:rsidRDefault="00097FAB" w:rsidP="00970DA7">
            <w:pPr>
              <w:spacing w:line="240" w:lineRule="auto"/>
              <w:ind w:right="-139"/>
              <w:rPr>
                <w:rFonts w:ascii="Times New Roman" w:hAnsi="Times New Roman"/>
              </w:rPr>
            </w:pPr>
            <w:r w:rsidRPr="00085870">
              <w:rPr>
                <w:rFonts w:ascii="Times New Roman" w:eastAsia="SimSun" w:hAnsi="Times New Roman" w:cs="Calibri"/>
                <w:kern w:val="2"/>
              </w:rPr>
              <w:t>основное мероприятие</w:t>
            </w:r>
            <w:r>
              <w:rPr>
                <w:rFonts w:ascii="Times New Roman" w:eastAsia="SimSun" w:hAnsi="Times New Roman" w:cs="Calibri"/>
                <w:kern w:val="2"/>
              </w:rPr>
              <w:t>2</w:t>
            </w:r>
            <w:r w:rsidRPr="00085870">
              <w:rPr>
                <w:rFonts w:ascii="Times New Roman" w:eastAsia="SimSun" w:hAnsi="Times New Roman" w:cs="Calibri"/>
                <w:kern w:val="2"/>
              </w:rPr>
              <w:t xml:space="preserve"> </w:t>
            </w:r>
            <w:r w:rsidR="0023106F" w:rsidRPr="0088148C">
              <w:rPr>
                <w:rFonts w:ascii="Times New Roman" w:hAnsi="Times New Roman"/>
              </w:rPr>
              <w:t>Модернизация объектов коммунальной инфраструктуры</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3106F" w:rsidRPr="00C11F22" w:rsidRDefault="0023106F" w:rsidP="00970DA7">
            <w:pPr>
              <w:spacing w:after="0" w:line="240" w:lineRule="auto"/>
              <w:rPr>
                <w:rFonts w:ascii="Times New Roman" w:hAnsi="Times New Roman"/>
                <w:bCs/>
                <w:sz w:val="24"/>
                <w:szCs w:val="24"/>
                <w:lang w:eastAsia="ru-RU"/>
              </w:rPr>
            </w:pPr>
            <w:r w:rsidRPr="00C11F22">
              <w:rPr>
                <w:rFonts w:ascii="Times New Roman" w:hAnsi="Times New Roman"/>
                <w:bCs/>
                <w:sz w:val="24"/>
                <w:szCs w:val="24"/>
                <w:lang w:eastAsia="ru-RU"/>
              </w:rPr>
              <w:t>Администрация муниципального образования Днепровский сельсовет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Pr>
          <w:p w:rsidR="0023106F" w:rsidRPr="00C11F22" w:rsidRDefault="0023106F" w:rsidP="00970DA7">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23106F" w:rsidRPr="00C11F22" w:rsidRDefault="0023106F" w:rsidP="00970DA7">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tcPr>
          <w:p w:rsidR="0023106F" w:rsidRDefault="0023106F" w:rsidP="00970DA7">
            <w:pPr>
              <w:spacing w:after="0" w:line="240" w:lineRule="auto"/>
              <w:jc w:val="center"/>
              <w:rPr>
                <w:rFonts w:ascii="Times New Roman" w:hAnsi="Times New Roman"/>
              </w:rPr>
            </w:pPr>
            <w:r>
              <w:rPr>
                <w:rFonts w:ascii="Times New Roman" w:hAnsi="Times New Roman"/>
              </w:rPr>
              <w:t>увеличение и приведение в надлежащие состояние водопроводных сетей</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3106F" w:rsidRDefault="0023106F" w:rsidP="00970DA7">
            <w:pPr>
              <w:spacing w:after="0" w:line="240" w:lineRule="auto"/>
              <w:rPr>
                <w:rFonts w:ascii="Times New Roman" w:hAnsi="Times New Roman"/>
                <w:bCs/>
                <w:sz w:val="24"/>
                <w:szCs w:val="24"/>
                <w:lang w:eastAsia="ru-RU"/>
              </w:rPr>
            </w:pPr>
            <w:r>
              <w:rPr>
                <w:rFonts w:ascii="Times New Roman" w:hAnsi="Times New Roman"/>
                <w:bCs/>
                <w:sz w:val="24"/>
                <w:szCs w:val="24"/>
                <w:lang w:eastAsia="ru-RU"/>
              </w:rPr>
              <w:t>Некомфортное проживание населения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23106F" w:rsidRPr="000F0D79" w:rsidRDefault="00C54303" w:rsidP="00970DA7">
            <w:pPr>
              <w:spacing w:after="0" w:line="240" w:lineRule="auto"/>
              <w:rPr>
                <w:lang w:eastAsia="ru-RU"/>
              </w:rPr>
            </w:pPr>
            <w:r w:rsidRPr="00C54303">
              <w:rPr>
                <w:rFonts w:ascii="Times New Roman CYR" w:hAnsi="Times New Roman CYR" w:cs="Times New Roman CYR"/>
              </w:rPr>
              <w:t>Обеспечивает достижение ожидаемых результатов подпрограммы</w:t>
            </w:r>
          </w:p>
        </w:tc>
      </w:tr>
      <w:tr w:rsidR="0023106F" w:rsidRPr="000F0D79" w:rsidTr="00970DA7">
        <w:trPr>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23106F" w:rsidRDefault="0023106F" w:rsidP="00970DA7">
            <w:pPr>
              <w:spacing w:after="0" w:line="240" w:lineRule="auto"/>
              <w:rPr>
                <w:rFonts w:ascii="Times New Roman" w:hAnsi="Times New Roman"/>
                <w:bCs/>
                <w:sz w:val="24"/>
                <w:szCs w:val="24"/>
                <w:lang w:eastAsia="ru-RU"/>
              </w:rPr>
            </w:pP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rsidR="0023106F" w:rsidRDefault="00097FAB" w:rsidP="00970DA7">
            <w:pPr>
              <w:spacing w:line="240" w:lineRule="auto"/>
              <w:ind w:right="-139"/>
              <w:rPr>
                <w:rFonts w:ascii="Times New Roman" w:hAnsi="Times New Roman"/>
                <w:lang w:eastAsia="ru-RU"/>
              </w:rPr>
            </w:pPr>
            <w:r w:rsidRPr="00085870">
              <w:rPr>
                <w:rFonts w:ascii="Times New Roman" w:eastAsia="SimSun" w:hAnsi="Times New Roman" w:cs="Calibri"/>
                <w:kern w:val="2"/>
              </w:rPr>
              <w:t>основное мероприятие</w:t>
            </w:r>
            <w:r>
              <w:rPr>
                <w:rFonts w:ascii="Times New Roman" w:eastAsia="SimSun" w:hAnsi="Times New Roman" w:cs="Calibri"/>
                <w:kern w:val="2"/>
              </w:rPr>
              <w:t>3</w:t>
            </w:r>
            <w:r w:rsidRPr="00085870">
              <w:rPr>
                <w:rFonts w:ascii="Times New Roman" w:eastAsia="SimSun" w:hAnsi="Times New Roman" w:cs="Calibri"/>
                <w:kern w:val="2"/>
              </w:rPr>
              <w:t xml:space="preserve"> </w:t>
            </w:r>
            <w:r w:rsidR="0023106F" w:rsidRPr="000F0D79">
              <w:rPr>
                <w:rFonts w:ascii="Times New Roman" w:hAnsi="Times New Roman"/>
              </w:rPr>
              <w:t>Комплексное благоустройство территории</w:t>
            </w:r>
            <w:r w:rsidR="0023106F">
              <w:rPr>
                <w:rFonts w:ascii="Times New Roman" w:hAnsi="Times New Roman"/>
              </w:rPr>
              <w:t xml:space="preserve"> поселения</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3106F" w:rsidRPr="00C11F22" w:rsidRDefault="0023106F" w:rsidP="00970DA7">
            <w:pPr>
              <w:spacing w:after="0" w:line="240" w:lineRule="auto"/>
              <w:rPr>
                <w:rFonts w:ascii="Times New Roman" w:hAnsi="Times New Roman"/>
                <w:bCs/>
                <w:sz w:val="24"/>
                <w:szCs w:val="24"/>
                <w:lang w:eastAsia="ru-RU"/>
              </w:rPr>
            </w:pPr>
            <w:r w:rsidRPr="00C11F22">
              <w:rPr>
                <w:rFonts w:ascii="Times New Roman" w:hAnsi="Times New Roman"/>
                <w:bCs/>
                <w:sz w:val="24"/>
                <w:szCs w:val="24"/>
                <w:lang w:eastAsia="ru-RU"/>
              </w:rPr>
              <w:t>Администрация муниципального образования Днепровский сельсовет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Pr>
          <w:p w:rsidR="0023106F" w:rsidRPr="00C11F22" w:rsidRDefault="0023106F" w:rsidP="00970DA7">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23106F" w:rsidRPr="00C11F22" w:rsidRDefault="0023106F" w:rsidP="00970DA7">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tcPr>
          <w:p w:rsidR="0023106F" w:rsidRPr="000F0D79" w:rsidRDefault="0023106F" w:rsidP="00970DA7">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доведение уровня освещенности  улиц, проездов, внутриквартальных дорог, пешеходных дорожек до 100%;</w:t>
            </w:r>
          </w:p>
          <w:p w:rsidR="0023106F" w:rsidRPr="000F0D79" w:rsidRDefault="0023106F" w:rsidP="00970DA7">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w:t>
            </w:r>
            <w:r>
              <w:rPr>
                <w:rFonts w:ascii="Times New Roman" w:hAnsi="Times New Roman"/>
              </w:rPr>
              <w:t xml:space="preserve"> максимальное </w:t>
            </w:r>
            <w:r w:rsidRPr="000F0D79">
              <w:rPr>
                <w:rFonts w:ascii="Times New Roman" w:hAnsi="Times New Roman"/>
              </w:rPr>
              <w:t xml:space="preserve">озеленение территории поселения; </w:t>
            </w:r>
          </w:p>
          <w:p w:rsidR="0023106F" w:rsidRPr="000F0D79" w:rsidRDefault="0023106F" w:rsidP="00970DA7">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-создание благоприятных условий для проживания и отдыха населения поселения ;</w:t>
            </w:r>
          </w:p>
          <w:p w:rsidR="0023106F" w:rsidRPr="000F0D79" w:rsidRDefault="0023106F" w:rsidP="00970DA7">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 xml:space="preserve">-улучшение санитарного </w:t>
            </w:r>
            <w:r w:rsidRPr="000F0D79">
              <w:rPr>
                <w:rFonts w:ascii="Times New Roman" w:hAnsi="Times New Roman"/>
              </w:rPr>
              <w:lastRenderedPageBreak/>
              <w:t>и экологического состояния поселения;</w:t>
            </w:r>
          </w:p>
          <w:p w:rsidR="0023106F" w:rsidRPr="000F0D79" w:rsidRDefault="0023106F" w:rsidP="00970DA7">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 содержани</w:t>
            </w:r>
            <w:r>
              <w:rPr>
                <w:rFonts w:ascii="Times New Roman" w:hAnsi="Times New Roman"/>
              </w:rPr>
              <w:t>е</w:t>
            </w:r>
            <w:r w:rsidRPr="000F0D79">
              <w:rPr>
                <w:rFonts w:ascii="Times New Roman" w:hAnsi="Times New Roman"/>
              </w:rPr>
              <w:t xml:space="preserve"> мест захоронений</w:t>
            </w:r>
            <w:r>
              <w:rPr>
                <w:rFonts w:ascii="Times New Roman" w:hAnsi="Times New Roman"/>
              </w:rPr>
              <w:t xml:space="preserve"> в надлежащем состоянии</w:t>
            </w:r>
            <w:r w:rsidRPr="000F0D79">
              <w:rPr>
                <w:rFonts w:ascii="Times New Roman" w:hAnsi="Times New Roman"/>
              </w:rPr>
              <w:t>;</w:t>
            </w:r>
          </w:p>
          <w:p w:rsidR="0023106F" w:rsidRPr="000F0D79" w:rsidRDefault="0023106F" w:rsidP="00970DA7">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 xml:space="preserve"> -ликвидация несанкционированных свалок мусора;</w:t>
            </w:r>
          </w:p>
          <w:p w:rsidR="0023106F" w:rsidRPr="000F0D79" w:rsidRDefault="0023106F" w:rsidP="00970DA7">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 xml:space="preserve"> -прочее благоустройство территории сельского поселения ;</w:t>
            </w:r>
          </w:p>
          <w:p w:rsidR="0023106F" w:rsidRPr="000F0D79" w:rsidRDefault="0023106F" w:rsidP="00970DA7">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-достижение целей по приведению улиц и дворов в состояние, соответствующее современным требованиям и стандартам;</w:t>
            </w:r>
          </w:p>
          <w:p w:rsidR="0023106F" w:rsidRDefault="0023106F" w:rsidP="00970DA7">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 xml:space="preserve">-развитие благоустройства территории сельского поселения </w:t>
            </w:r>
            <w:r>
              <w:rPr>
                <w:rFonts w:ascii="Times New Roman" w:hAnsi="Times New Roman"/>
              </w:rPr>
              <w:t>;</w:t>
            </w:r>
          </w:p>
          <w:p w:rsidR="0023106F" w:rsidRPr="002A7849" w:rsidRDefault="0023106F" w:rsidP="00970DA7">
            <w:pPr>
              <w:spacing w:after="0" w:line="240" w:lineRule="auto"/>
              <w:jc w:val="center"/>
              <w:rPr>
                <w:rFonts w:ascii="Times New Roman" w:hAnsi="Times New Roman"/>
                <w:color w:val="000000"/>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3106F" w:rsidRDefault="0023106F" w:rsidP="00970DA7">
            <w:pPr>
              <w:spacing w:after="0" w:line="240" w:lineRule="auto"/>
              <w:rPr>
                <w:rFonts w:ascii="Times New Roman" w:hAnsi="Times New Roman"/>
                <w:bCs/>
                <w:sz w:val="24"/>
                <w:szCs w:val="24"/>
                <w:lang w:eastAsia="ru-RU"/>
              </w:rPr>
            </w:pPr>
            <w:r>
              <w:rPr>
                <w:rFonts w:ascii="Times New Roman" w:hAnsi="Times New Roman"/>
                <w:bCs/>
                <w:sz w:val="24"/>
                <w:szCs w:val="24"/>
                <w:lang w:eastAsia="ru-RU"/>
              </w:rPr>
              <w:lastRenderedPageBreak/>
              <w:t>Некомфортное проживание населения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23106F" w:rsidRPr="000F0D79" w:rsidRDefault="00C54303" w:rsidP="00970DA7">
            <w:pPr>
              <w:spacing w:after="0" w:line="240" w:lineRule="auto"/>
              <w:rPr>
                <w:lang w:eastAsia="ru-RU"/>
              </w:rPr>
            </w:pPr>
            <w:r w:rsidRPr="00C54303">
              <w:rPr>
                <w:rFonts w:ascii="Times New Roman CYR" w:hAnsi="Times New Roman CYR" w:cs="Times New Roman CYR"/>
              </w:rPr>
              <w:t>Обеспечивает достижение ожидаемых результатов подпрограммы</w:t>
            </w:r>
          </w:p>
        </w:tc>
      </w:tr>
      <w:tr w:rsidR="007A4137" w:rsidRPr="000F0D79" w:rsidTr="00970DA7">
        <w:trPr>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7A4137" w:rsidRDefault="007A4137" w:rsidP="00970DA7">
            <w:pPr>
              <w:spacing w:after="0" w:line="240" w:lineRule="auto"/>
              <w:rPr>
                <w:rFonts w:ascii="Times New Roman" w:hAnsi="Times New Roman"/>
                <w:bCs/>
                <w:sz w:val="24"/>
                <w:szCs w:val="24"/>
                <w:lang w:eastAsia="ru-RU"/>
              </w:rPr>
            </w:pPr>
          </w:p>
        </w:tc>
        <w:tc>
          <w:tcPr>
            <w:tcW w:w="14458" w:type="dxa"/>
            <w:gridSpan w:val="7"/>
            <w:tcBorders>
              <w:top w:val="single" w:sz="4" w:space="0" w:color="000000"/>
              <w:left w:val="single" w:sz="4" w:space="0" w:color="000000"/>
              <w:bottom w:val="single" w:sz="4" w:space="0" w:color="000000"/>
              <w:right w:val="single" w:sz="4" w:space="0" w:color="000000"/>
            </w:tcBorders>
            <w:shd w:val="clear" w:color="auto" w:fill="FFFFFF"/>
          </w:tcPr>
          <w:p w:rsidR="007A4137" w:rsidRPr="000F0D79" w:rsidRDefault="0024365F" w:rsidP="00970DA7">
            <w:pPr>
              <w:pStyle w:val="a4"/>
              <w:spacing w:after="0" w:line="240" w:lineRule="auto"/>
              <w:ind w:left="113"/>
              <w:rPr>
                <w:lang w:eastAsia="ru-RU"/>
              </w:rPr>
            </w:pPr>
            <w:r>
              <w:rPr>
                <w:rFonts w:ascii="Times New Roman" w:hAnsi="Times New Roman"/>
                <w:b/>
                <w:lang w:eastAsia="ru-RU"/>
              </w:rPr>
              <w:t xml:space="preserve">Подпрограмма </w:t>
            </w:r>
            <w:r>
              <w:rPr>
                <w:rFonts w:ascii="Times New Roman" w:hAnsi="Times New Roman"/>
                <w:b/>
              </w:rPr>
              <w:t xml:space="preserve">6 </w:t>
            </w:r>
            <w:r w:rsidRPr="008F728E">
              <w:rPr>
                <w:rFonts w:ascii="Times New Roman" w:hAnsi="Times New Roman"/>
                <w:b/>
              </w:rPr>
              <w:t xml:space="preserve">«Развитие культуры, организация праздничных мероприятий на территории муниципального образования </w:t>
            </w:r>
            <w:r>
              <w:rPr>
                <w:rFonts w:ascii="Times New Roman" w:hAnsi="Times New Roman"/>
                <w:b/>
              </w:rPr>
              <w:t>Днепровский</w:t>
            </w:r>
            <w:r w:rsidRPr="008F728E">
              <w:rPr>
                <w:rFonts w:ascii="Times New Roman" w:hAnsi="Times New Roman"/>
                <w:b/>
              </w:rPr>
              <w:t xml:space="preserve"> сельсовет»</w:t>
            </w:r>
          </w:p>
        </w:tc>
      </w:tr>
      <w:tr w:rsidR="007A4137" w:rsidRPr="000F0D79" w:rsidTr="00970DA7">
        <w:trPr>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7A4137" w:rsidRPr="00C11F22" w:rsidRDefault="007A4137" w:rsidP="00970DA7">
            <w:pPr>
              <w:spacing w:after="0" w:line="240" w:lineRule="auto"/>
              <w:rPr>
                <w:rFonts w:ascii="Times New Roman" w:hAnsi="Times New Roman"/>
                <w:bCs/>
                <w:sz w:val="24"/>
                <w:szCs w:val="24"/>
                <w:lang w:eastAsia="ru-RU"/>
              </w:rPr>
            </w:pPr>
            <w:r w:rsidRPr="00C11F22">
              <w:rPr>
                <w:rFonts w:ascii="Times New Roman" w:hAnsi="Times New Roman"/>
                <w:bCs/>
                <w:sz w:val="24"/>
                <w:szCs w:val="24"/>
                <w:lang w:eastAsia="ru-RU"/>
              </w:rPr>
              <w:t>1</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rsidR="007A4137" w:rsidRPr="00C11F22" w:rsidRDefault="00097FAB" w:rsidP="00970DA7">
            <w:pPr>
              <w:spacing w:line="240" w:lineRule="auto"/>
              <w:ind w:right="-139"/>
              <w:rPr>
                <w:rFonts w:ascii="Times New Roman" w:hAnsi="Times New Roman"/>
                <w:sz w:val="24"/>
                <w:szCs w:val="24"/>
              </w:rPr>
            </w:pPr>
            <w:r w:rsidRPr="00085870">
              <w:rPr>
                <w:rFonts w:ascii="Times New Roman" w:eastAsia="SimSun" w:hAnsi="Times New Roman" w:cs="Calibri"/>
                <w:kern w:val="2"/>
              </w:rPr>
              <w:t>основное мероприятие</w:t>
            </w:r>
            <w:r>
              <w:rPr>
                <w:rFonts w:ascii="Times New Roman" w:eastAsia="SimSun" w:hAnsi="Times New Roman" w:cs="Calibri"/>
                <w:kern w:val="2"/>
              </w:rPr>
              <w:t>1</w:t>
            </w:r>
            <w:r>
              <w:rPr>
                <w:rFonts w:ascii="Times New Roman" w:hAnsi="Times New Roman"/>
                <w:sz w:val="24"/>
                <w:szCs w:val="24"/>
              </w:rPr>
              <w:t xml:space="preserve"> </w:t>
            </w:r>
            <w:r w:rsidR="007A4137">
              <w:rPr>
                <w:rFonts w:ascii="Times New Roman" w:hAnsi="Times New Roman"/>
                <w:sz w:val="24"/>
                <w:szCs w:val="24"/>
              </w:rPr>
              <w:t>Финансовое обеспечение мероприятий в сфере культуры</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A4137" w:rsidRPr="00C11F22" w:rsidRDefault="007A4137" w:rsidP="00970DA7">
            <w:pPr>
              <w:spacing w:after="0" w:line="240" w:lineRule="auto"/>
              <w:rPr>
                <w:rFonts w:ascii="Times New Roman" w:hAnsi="Times New Roman"/>
                <w:bCs/>
                <w:sz w:val="24"/>
                <w:szCs w:val="24"/>
                <w:lang w:eastAsia="ru-RU"/>
              </w:rPr>
            </w:pPr>
            <w:r w:rsidRPr="00C11F22">
              <w:rPr>
                <w:rFonts w:ascii="Times New Roman" w:hAnsi="Times New Roman"/>
                <w:bCs/>
                <w:sz w:val="24"/>
                <w:szCs w:val="24"/>
                <w:lang w:eastAsia="ru-RU"/>
              </w:rPr>
              <w:t>Администрация муниципального образования Днепровский сельсовет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Pr>
          <w:p w:rsidR="007A4137" w:rsidRPr="00C11F22" w:rsidRDefault="007A4137" w:rsidP="00970DA7">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7A4137" w:rsidRPr="00C11F22" w:rsidRDefault="007A4137" w:rsidP="00970DA7">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tcPr>
          <w:p w:rsidR="007A4137" w:rsidRPr="00C11F22" w:rsidRDefault="007A4137" w:rsidP="00970DA7">
            <w:pPr>
              <w:spacing w:after="0" w:line="240" w:lineRule="auto"/>
              <w:jc w:val="center"/>
              <w:rPr>
                <w:rFonts w:ascii="Times New Roman" w:hAnsi="Times New Roman"/>
                <w:sz w:val="24"/>
                <w:szCs w:val="24"/>
                <w:lang w:eastAsia="ru-RU"/>
              </w:rPr>
            </w:pPr>
            <w:r w:rsidRPr="00DA77C0">
              <w:rPr>
                <w:rStyle w:val="text"/>
                <w:rFonts w:ascii="Times New Roman" w:hAnsi="Times New Roman"/>
                <w:bCs/>
              </w:rPr>
              <w:t xml:space="preserve">Повышение духовно-нравственного уровня населения, формирование  положительных жизненных ориентиров для молодого поколения; формирование основы </w:t>
            </w:r>
            <w:r w:rsidRPr="00DA77C0">
              <w:rPr>
                <w:rStyle w:val="text"/>
                <w:rFonts w:ascii="Times New Roman" w:hAnsi="Times New Roman"/>
                <w:bCs/>
              </w:rPr>
              <w:lastRenderedPageBreak/>
              <w:t>гражданской идентичности: чувства сопричастности и гордости за свою Родину, уважения к истории и культуре народа</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A4137" w:rsidRPr="00C11F22" w:rsidRDefault="007A4137" w:rsidP="00970DA7">
            <w:pPr>
              <w:spacing w:after="0" w:line="240" w:lineRule="auto"/>
              <w:rPr>
                <w:rFonts w:ascii="Times New Roman" w:hAnsi="Times New Roman"/>
                <w:bCs/>
                <w:sz w:val="24"/>
                <w:szCs w:val="24"/>
                <w:lang w:eastAsia="ru-RU"/>
              </w:rPr>
            </w:pPr>
            <w:r>
              <w:rPr>
                <w:rFonts w:ascii="Times New Roman" w:hAnsi="Times New Roman"/>
                <w:bCs/>
                <w:sz w:val="24"/>
                <w:szCs w:val="24"/>
                <w:lang w:eastAsia="ru-RU"/>
              </w:rPr>
              <w:lastRenderedPageBreak/>
              <w:t>Некомфортное проживание населения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7A4137" w:rsidRPr="00C11F22" w:rsidRDefault="00C54303" w:rsidP="00970DA7">
            <w:pPr>
              <w:spacing w:after="0" w:line="240" w:lineRule="auto"/>
              <w:rPr>
                <w:rFonts w:ascii="Times New Roman" w:hAnsi="Times New Roman"/>
                <w:bCs/>
                <w:sz w:val="24"/>
                <w:szCs w:val="24"/>
                <w:lang w:eastAsia="ru-RU"/>
              </w:rPr>
            </w:pPr>
            <w:r w:rsidRPr="00C54303">
              <w:rPr>
                <w:rFonts w:ascii="Times New Roman CYR" w:hAnsi="Times New Roman CYR" w:cs="Times New Roman CYR"/>
              </w:rPr>
              <w:t>Обеспечивает достижение ожидаемых результатов подпрограммы</w:t>
            </w:r>
          </w:p>
        </w:tc>
      </w:tr>
      <w:tr w:rsidR="007A4137" w:rsidRPr="000F0D79" w:rsidTr="00970DA7">
        <w:trPr>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7A4137" w:rsidRPr="00C11F22" w:rsidRDefault="007A4137" w:rsidP="00970DA7">
            <w:pPr>
              <w:spacing w:after="0" w:line="240" w:lineRule="auto"/>
              <w:rPr>
                <w:rFonts w:ascii="Times New Roman" w:hAnsi="Times New Roman"/>
                <w:bCs/>
                <w:sz w:val="24"/>
                <w:szCs w:val="24"/>
                <w:lang w:eastAsia="ru-RU"/>
              </w:rPr>
            </w:pPr>
            <w:r>
              <w:rPr>
                <w:rFonts w:ascii="Times New Roman" w:hAnsi="Times New Roman"/>
                <w:bCs/>
                <w:sz w:val="24"/>
                <w:szCs w:val="24"/>
                <w:lang w:eastAsia="ru-RU"/>
              </w:rPr>
              <w:lastRenderedPageBreak/>
              <w:t>2</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rsidR="007A4137" w:rsidRPr="0088148C" w:rsidRDefault="00097FAB" w:rsidP="00970DA7">
            <w:pPr>
              <w:spacing w:line="240" w:lineRule="auto"/>
              <w:ind w:right="-139"/>
              <w:rPr>
                <w:rFonts w:ascii="Times New Roman" w:hAnsi="Times New Roman"/>
              </w:rPr>
            </w:pPr>
            <w:r w:rsidRPr="00085870">
              <w:rPr>
                <w:rFonts w:ascii="Times New Roman" w:eastAsia="SimSun" w:hAnsi="Times New Roman" w:cs="Calibri"/>
                <w:kern w:val="2"/>
              </w:rPr>
              <w:t>основное мероприятие</w:t>
            </w:r>
            <w:r>
              <w:rPr>
                <w:rFonts w:ascii="Times New Roman" w:eastAsia="SimSun" w:hAnsi="Times New Roman" w:cs="Calibri"/>
                <w:kern w:val="2"/>
              </w:rPr>
              <w:t>2</w:t>
            </w:r>
            <w:r>
              <w:rPr>
                <w:rFonts w:ascii="Times New Roman" w:hAnsi="Times New Roman"/>
                <w:bCs/>
                <w:color w:val="000000"/>
              </w:rPr>
              <w:t xml:space="preserve"> </w:t>
            </w:r>
            <w:r w:rsidR="007A4137">
              <w:rPr>
                <w:rFonts w:ascii="Times New Roman" w:hAnsi="Times New Roman"/>
                <w:bCs/>
                <w:color w:val="000000"/>
              </w:rPr>
              <w:t>Межбюджетные трансферты на организацию</w:t>
            </w:r>
            <w:r w:rsidR="007A4137" w:rsidRPr="00373AC2">
              <w:rPr>
                <w:rFonts w:ascii="Times New Roman" w:hAnsi="Times New Roman"/>
                <w:bCs/>
                <w:color w:val="000000"/>
              </w:rPr>
              <w:t xml:space="preserve"> и проведение различных культурно-массовых мероприятий</w:t>
            </w:r>
            <w:r w:rsidR="007A4137">
              <w:rPr>
                <w:rFonts w:ascii="Times New Roman" w:hAnsi="Times New Roman"/>
                <w:bCs/>
                <w:color w:val="000000"/>
              </w:rPr>
              <w:t xml:space="preserve"> ДК</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A4137" w:rsidRPr="00C11F22" w:rsidRDefault="007A4137" w:rsidP="00970DA7">
            <w:pPr>
              <w:spacing w:after="0" w:line="240" w:lineRule="auto"/>
              <w:rPr>
                <w:rFonts w:ascii="Times New Roman" w:hAnsi="Times New Roman"/>
                <w:bCs/>
                <w:sz w:val="24"/>
                <w:szCs w:val="24"/>
                <w:lang w:eastAsia="ru-RU"/>
              </w:rPr>
            </w:pPr>
            <w:r w:rsidRPr="00C11F22">
              <w:rPr>
                <w:rFonts w:ascii="Times New Roman" w:hAnsi="Times New Roman"/>
                <w:bCs/>
                <w:sz w:val="24"/>
                <w:szCs w:val="24"/>
                <w:lang w:eastAsia="ru-RU"/>
              </w:rPr>
              <w:t>Администрация муниципального образования Днепровский сельсовет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Pr>
          <w:p w:rsidR="007A4137" w:rsidRPr="00C11F22" w:rsidRDefault="007A4137" w:rsidP="00970DA7">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7A4137" w:rsidRPr="00C11F22" w:rsidRDefault="007A4137" w:rsidP="00970DA7">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tcPr>
          <w:p w:rsidR="007A4137" w:rsidRDefault="007A4137" w:rsidP="00970DA7">
            <w:pPr>
              <w:spacing w:after="0" w:line="240" w:lineRule="auto"/>
              <w:jc w:val="center"/>
              <w:rPr>
                <w:rFonts w:ascii="Times New Roman" w:hAnsi="Times New Roman"/>
              </w:rPr>
            </w:pPr>
            <w:r w:rsidRPr="00DA77C0">
              <w:rPr>
                <w:rFonts w:ascii="Times New Roman" w:hAnsi="Times New Roman"/>
              </w:rPr>
              <w:t>Повышение эффективност</w:t>
            </w:r>
            <w:r>
              <w:rPr>
                <w:rFonts w:ascii="Times New Roman" w:hAnsi="Times New Roman"/>
              </w:rPr>
              <w:t>и и качества культурно-досугового обеспечения населения</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A4137" w:rsidRDefault="007A4137" w:rsidP="00970DA7">
            <w:pPr>
              <w:spacing w:after="0" w:line="240" w:lineRule="auto"/>
              <w:rPr>
                <w:rFonts w:ascii="Times New Roman" w:hAnsi="Times New Roman"/>
                <w:bCs/>
                <w:sz w:val="24"/>
                <w:szCs w:val="24"/>
                <w:lang w:eastAsia="ru-RU"/>
              </w:rPr>
            </w:pPr>
            <w:r>
              <w:rPr>
                <w:rFonts w:ascii="Times New Roman" w:hAnsi="Times New Roman"/>
                <w:bCs/>
                <w:sz w:val="24"/>
                <w:szCs w:val="24"/>
                <w:lang w:eastAsia="ru-RU"/>
              </w:rPr>
              <w:t>Некомфортное проживание населения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7A4137" w:rsidRPr="00C11F22" w:rsidRDefault="00C54303" w:rsidP="00970DA7">
            <w:pPr>
              <w:spacing w:after="0" w:line="240" w:lineRule="auto"/>
              <w:rPr>
                <w:rFonts w:ascii="Times New Roman" w:hAnsi="Times New Roman"/>
                <w:bCs/>
                <w:sz w:val="24"/>
                <w:szCs w:val="24"/>
                <w:lang w:eastAsia="ru-RU"/>
              </w:rPr>
            </w:pPr>
            <w:r w:rsidRPr="00C54303">
              <w:rPr>
                <w:rFonts w:ascii="Times New Roman CYR" w:hAnsi="Times New Roman CYR" w:cs="Times New Roman CYR"/>
              </w:rPr>
              <w:t>Обеспечивает достижение ожидаемых результатов подпрограммы</w:t>
            </w:r>
          </w:p>
        </w:tc>
      </w:tr>
      <w:tr w:rsidR="007A4137" w:rsidRPr="000F0D79" w:rsidTr="00970DA7">
        <w:trPr>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7A4137" w:rsidRDefault="007A4137" w:rsidP="00970DA7">
            <w:pPr>
              <w:spacing w:after="0" w:line="240" w:lineRule="auto"/>
              <w:rPr>
                <w:rFonts w:ascii="Times New Roman" w:hAnsi="Times New Roman"/>
                <w:bCs/>
                <w:sz w:val="24"/>
                <w:szCs w:val="24"/>
                <w:lang w:eastAsia="ru-RU"/>
              </w:rPr>
            </w:pPr>
            <w:r>
              <w:rPr>
                <w:rFonts w:ascii="Times New Roman" w:hAnsi="Times New Roman"/>
                <w:bCs/>
                <w:sz w:val="24"/>
                <w:szCs w:val="24"/>
                <w:lang w:eastAsia="ru-RU"/>
              </w:rPr>
              <w:t>3</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rsidR="007A4137" w:rsidRDefault="00097FAB" w:rsidP="00970DA7">
            <w:pPr>
              <w:spacing w:line="240" w:lineRule="auto"/>
              <w:ind w:right="-139"/>
              <w:rPr>
                <w:rFonts w:ascii="Times New Roman" w:hAnsi="Times New Roman"/>
                <w:lang w:eastAsia="ru-RU"/>
              </w:rPr>
            </w:pPr>
            <w:r w:rsidRPr="00085870">
              <w:rPr>
                <w:rFonts w:ascii="Times New Roman" w:eastAsia="SimSun" w:hAnsi="Times New Roman" w:cs="Calibri"/>
                <w:kern w:val="2"/>
              </w:rPr>
              <w:t>основное мероприятие</w:t>
            </w:r>
            <w:r>
              <w:rPr>
                <w:rFonts w:ascii="Times New Roman" w:eastAsia="SimSun" w:hAnsi="Times New Roman" w:cs="Calibri"/>
                <w:kern w:val="2"/>
              </w:rPr>
              <w:t>2</w:t>
            </w:r>
            <w:r>
              <w:rPr>
                <w:rFonts w:ascii="Times New Roman" w:hAnsi="Times New Roman"/>
                <w:bCs/>
                <w:color w:val="000000"/>
              </w:rPr>
              <w:t xml:space="preserve"> </w:t>
            </w:r>
            <w:r w:rsidR="007A4137">
              <w:rPr>
                <w:rFonts w:ascii="Times New Roman" w:hAnsi="Times New Roman"/>
                <w:bCs/>
                <w:color w:val="000000"/>
              </w:rPr>
              <w:t>Межбюджетные трансферты на организацию</w:t>
            </w:r>
            <w:r w:rsidR="007A4137" w:rsidRPr="00373AC2">
              <w:rPr>
                <w:rFonts w:ascii="Times New Roman" w:hAnsi="Times New Roman"/>
                <w:bCs/>
                <w:color w:val="000000"/>
              </w:rPr>
              <w:t xml:space="preserve"> и проведение различных культурно-массовых мероприятий</w:t>
            </w:r>
            <w:r w:rsidR="007A4137">
              <w:rPr>
                <w:rFonts w:ascii="Times New Roman" w:hAnsi="Times New Roman"/>
                <w:bCs/>
                <w:color w:val="000000"/>
              </w:rPr>
              <w:t xml:space="preserve">  библиотеки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7A4137" w:rsidRPr="00C11F22" w:rsidRDefault="007A4137" w:rsidP="00970DA7">
            <w:pPr>
              <w:spacing w:after="0" w:line="240" w:lineRule="auto"/>
              <w:rPr>
                <w:rFonts w:ascii="Times New Roman" w:hAnsi="Times New Roman"/>
                <w:bCs/>
                <w:sz w:val="24"/>
                <w:szCs w:val="24"/>
                <w:lang w:eastAsia="ru-RU"/>
              </w:rPr>
            </w:pPr>
            <w:r w:rsidRPr="00C11F22">
              <w:rPr>
                <w:rFonts w:ascii="Times New Roman" w:hAnsi="Times New Roman"/>
                <w:bCs/>
                <w:sz w:val="24"/>
                <w:szCs w:val="24"/>
                <w:lang w:eastAsia="ru-RU"/>
              </w:rPr>
              <w:t>Администрация муниципального образования Днепровский сельсовет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Pr>
          <w:p w:rsidR="007A4137" w:rsidRPr="00C11F22" w:rsidRDefault="007A4137" w:rsidP="00970DA7">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7A4137" w:rsidRPr="00C11F22" w:rsidRDefault="007A4137" w:rsidP="00970DA7">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tcPr>
          <w:p w:rsidR="007A4137" w:rsidRPr="002A7849" w:rsidRDefault="007A4137" w:rsidP="00970DA7">
            <w:pPr>
              <w:spacing w:after="0" w:line="240" w:lineRule="auto"/>
              <w:jc w:val="center"/>
              <w:rPr>
                <w:rFonts w:ascii="Times New Roman" w:hAnsi="Times New Roman"/>
                <w:color w:val="000000"/>
                <w:sz w:val="24"/>
                <w:szCs w:val="24"/>
                <w:lang w:eastAsia="ru-RU"/>
              </w:rPr>
            </w:pPr>
            <w:r>
              <w:rPr>
                <w:rFonts w:ascii="Times New Roman" w:hAnsi="Times New Roman"/>
              </w:rPr>
              <w:t>обеспечение реализации</w:t>
            </w:r>
            <w:r w:rsidRPr="00DA77C0">
              <w:rPr>
                <w:rFonts w:ascii="Times New Roman" w:hAnsi="Times New Roman"/>
              </w:rPr>
              <w:t xml:space="preserve">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7A4137" w:rsidRDefault="007A4137" w:rsidP="00970DA7">
            <w:pPr>
              <w:spacing w:after="0" w:line="240" w:lineRule="auto"/>
              <w:rPr>
                <w:rFonts w:ascii="Times New Roman" w:hAnsi="Times New Roman"/>
                <w:bCs/>
                <w:sz w:val="24"/>
                <w:szCs w:val="24"/>
                <w:lang w:eastAsia="ru-RU"/>
              </w:rPr>
            </w:pPr>
            <w:r>
              <w:rPr>
                <w:rFonts w:ascii="Times New Roman" w:hAnsi="Times New Roman"/>
                <w:bCs/>
                <w:sz w:val="24"/>
                <w:szCs w:val="24"/>
                <w:lang w:eastAsia="ru-RU"/>
              </w:rPr>
              <w:t>Некомфортное проживание населения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7A4137" w:rsidRDefault="00C54303" w:rsidP="00970DA7">
            <w:pPr>
              <w:spacing w:after="0" w:line="240" w:lineRule="auto"/>
              <w:rPr>
                <w:rFonts w:ascii="Times New Roman" w:hAnsi="Times New Roman"/>
                <w:bCs/>
                <w:sz w:val="24"/>
                <w:szCs w:val="24"/>
                <w:lang w:eastAsia="ru-RU"/>
              </w:rPr>
            </w:pPr>
            <w:r w:rsidRPr="00C54303">
              <w:rPr>
                <w:rFonts w:ascii="Times New Roman CYR" w:hAnsi="Times New Roman CYR" w:cs="Times New Roman CYR"/>
              </w:rPr>
              <w:t>Обеспечивает достижение ожидаемых результатов подпрограммы</w:t>
            </w:r>
          </w:p>
        </w:tc>
      </w:tr>
      <w:tr w:rsidR="00455069" w:rsidRPr="000F0D79" w:rsidTr="00970DA7">
        <w:trPr>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455069" w:rsidRDefault="00455069" w:rsidP="00970DA7">
            <w:pPr>
              <w:spacing w:after="0" w:line="240" w:lineRule="auto"/>
              <w:rPr>
                <w:rFonts w:ascii="Times New Roman" w:hAnsi="Times New Roman"/>
                <w:bCs/>
                <w:sz w:val="24"/>
                <w:szCs w:val="24"/>
                <w:lang w:eastAsia="ru-RU"/>
              </w:rPr>
            </w:pPr>
          </w:p>
        </w:tc>
        <w:tc>
          <w:tcPr>
            <w:tcW w:w="14458" w:type="dxa"/>
            <w:gridSpan w:val="7"/>
            <w:tcBorders>
              <w:top w:val="single" w:sz="4" w:space="0" w:color="000000"/>
              <w:left w:val="single" w:sz="4" w:space="0" w:color="000000"/>
              <w:bottom w:val="single" w:sz="4" w:space="0" w:color="000000"/>
              <w:right w:val="single" w:sz="4" w:space="0" w:color="000000"/>
            </w:tcBorders>
            <w:shd w:val="clear" w:color="auto" w:fill="FFFFFF"/>
          </w:tcPr>
          <w:p w:rsidR="00455069" w:rsidRDefault="00455069" w:rsidP="00970DA7">
            <w:pPr>
              <w:autoSpaceDE w:val="0"/>
              <w:autoSpaceDN w:val="0"/>
              <w:adjustRightInd w:val="0"/>
              <w:spacing w:line="240" w:lineRule="auto"/>
              <w:jc w:val="center"/>
              <w:rPr>
                <w:rFonts w:ascii="Times New Roman" w:hAnsi="Times New Roman"/>
                <w:bCs/>
                <w:sz w:val="24"/>
                <w:szCs w:val="24"/>
                <w:lang w:eastAsia="ru-RU"/>
              </w:rPr>
            </w:pPr>
            <w:r>
              <w:rPr>
                <w:rFonts w:ascii="Times New Roman" w:hAnsi="Times New Roman"/>
                <w:b/>
                <w:lang w:eastAsia="ru-RU"/>
              </w:rPr>
              <w:t xml:space="preserve">Подпрограмма </w:t>
            </w:r>
            <w:r>
              <w:rPr>
                <w:rFonts w:ascii="Times New Roman" w:hAnsi="Times New Roman"/>
                <w:b/>
              </w:rPr>
              <w:t xml:space="preserve">7 </w:t>
            </w:r>
            <w:r w:rsidRPr="009E4D83">
              <w:rPr>
                <w:rFonts w:ascii="Times New Roman" w:hAnsi="Times New Roman"/>
                <w:b/>
                <w:bCs/>
              </w:rPr>
              <w:t>«Развитие  физической культуры, спорта и молодежной политики</w:t>
            </w:r>
            <w:r>
              <w:rPr>
                <w:rFonts w:ascii="Times New Roman" w:hAnsi="Times New Roman"/>
                <w:b/>
                <w:bCs/>
              </w:rPr>
              <w:t xml:space="preserve"> на территории муниципального образования Днепровский сельсовет</w:t>
            </w:r>
            <w:r w:rsidRPr="009E4D83">
              <w:rPr>
                <w:rFonts w:ascii="Times New Roman" w:hAnsi="Times New Roman"/>
                <w:b/>
                <w:bCs/>
              </w:rPr>
              <w:t>»</w:t>
            </w:r>
          </w:p>
        </w:tc>
      </w:tr>
      <w:tr w:rsidR="00DD27ED" w:rsidRPr="000F0D79" w:rsidTr="00970DA7">
        <w:trPr>
          <w:trHeight w:val="706"/>
        </w:trPr>
        <w:tc>
          <w:tcPr>
            <w:tcW w:w="568" w:type="dxa"/>
            <w:tcBorders>
              <w:top w:val="single" w:sz="4" w:space="0" w:color="000000"/>
              <w:left w:val="single" w:sz="4" w:space="0" w:color="000000"/>
              <w:bottom w:val="single" w:sz="4" w:space="0" w:color="000000"/>
              <w:right w:val="single" w:sz="4" w:space="0" w:color="000000"/>
            </w:tcBorders>
            <w:shd w:val="clear" w:color="auto" w:fill="FFFFFF"/>
          </w:tcPr>
          <w:p w:rsidR="00DD27ED" w:rsidRPr="00C11F22" w:rsidRDefault="00DD27ED" w:rsidP="00970DA7">
            <w:pPr>
              <w:spacing w:after="0" w:line="240" w:lineRule="auto"/>
              <w:rPr>
                <w:rFonts w:ascii="Times New Roman" w:hAnsi="Times New Roman"/>
                <w:bCs/>
                <w:sz w:val="24"/>
                <w:szCs w:val="24"/>
                <w:lang w:eastAsia="ru-RU"/>
              </w:rPr>
            </w:pPr>
            <w:r w:rsidRPr="00C11F22">
              <w:rPr>
                <w:rFonts w:ascii="Times New Roman" w:hAnsi="Times New Roman"/>
                <w:bCs/>
                <w:sz w:val="24"/>
                <w:szCs w:val="24"/>
                <w:lang w:eastAsia="ru-RU"/>
              </w:rPr>
              <w:t>1</w:t>
            </w:r>
          </w:p>
        </w:tc>
        <w:tc>
          <w:tcPr>
            <w:tcW w:w="2829" w:type="dxa"/>
            <w:tcBorders>
              <w:top w:val="single" w:sz="4" w:space="0" w:color="000000"/>
              <w:left w:val="single" w:sz="4" w:space="0" w:color="000000"/>
              <w:bottom w:val="single" w:sz="4" w:space="0" w:color="000000"/>
              <w:right w:val="single" w:sz="4" w:space="0" w:color="000000"/>
            </w:tcBorders>
            <w:shd w:val="clear" w:color="auto" w:fill="FFFFFF"/>
          </w:tcPr>
          <w:p w:rsidR="00DD27ED" w:rsidRPr="00C11F22" w:rsidRDefault="00097FAB" w:rsidP="00970DA7">
            <w:pPr>
              <w:spacing w:line="240" w:lineRule="auto"/>
              <w:ind w:right="-139"/>
              <w:rPr>
                <w:rFonts w:ascii="Times New Roman" w:hAnsi="Times New Roman"/>
                <w:sz w:val="24"/>
                <w:szCs w:val="24"/>
              </w:rPr>
            </w:pPr>
            <w:r w:rsidRPr="00085870">
              <w:rPr>
                <w:rFonts w:ascii="Times New Roman" w:eastAsia="SimSun" w:hAnsi="Times New Roman" w:cs="Calibri"/>
                <w:kern w:val="2"/>
              </w:rPr>
              <w:t>основное мероприятие</w:t>
            </w:r>
            <w:r>
              <w:rPr>
                <w:rFonts w:ascii="Times New Roman" w:eastAsia="SimSun" w:hAnsi="Times New Roman" w:cs="Calibri"/>
                <w:kern w:val="2"/>
              </w:rPr>
              <w:t>1</w:t>
            </w:r>
            <w:r>
              <w:rPr>
                <w:rFonts w:ascii="Times New Roman" w:hAnsi="Times New Roman"/>
                <w:sz w:val="24"/>
                <w:szCs w:val="24"/>
              </w:rPr>
              <w:t xml:space="preserve"> </w:t>
            </w:r>
            <w:r w:rsidR="00DD27ED">
              <w:rPr>
                <w:rFonts w:ascii="Times New Roman" w:hAnsi="Times New Roman"/>
                <w:sz w:val="24"/>
                <w:szCs w:val="24"/>
              </w:rPr>
              <w:t>Финансовое обеспечение физкультурно-спортивных мероприятий в соответствии с календарным планом</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DD27ED" w:rsidRPr="00C11F22" w:rsidRDefault="00DD27ED" w:rsidP="00970DA7">
            <w:pPr>
              <w:spacing w:after="0" w:line="240" w:lineRule="auto"/>
              <w:rPr>
                <w:rFonts w:ascii="Times New Roman" w:hAnsi="Times New Roman"/>
                <w:bCs/>
                <w:sz w:val="24"/>
                <w:szCs w:val="24"/>
                <w:lang w:eastAsia="ru-RU"/>
              </w:rPr>
            </w:pPr>
            <w:r w:rsidRPr="00C11F22">
              <w:rPr>
                <w:rFonts w:ascii="Times New Roman" w:hAnsi="Times New Roman"/>
                <w:bCs/>
                <w:sz w:val="24"/>
                <w:szCs w:val="24"/>
                <w:lang w:eastAsia="ru-RU"/>
              </w:rPr>
              <w:t>Администрация муниципального образования Днепровский сельсовет</w:t>
            </w:r>
          </w:p>
        </w:tc>
        <w:tc>
          <w:tcPr>
            <w:tcW w:w="1419" w:type="dxa"/>
            <w:tcBorders>
              <w:top w:val="single" w:sz="4" w:space="0" w:color="000000"/>
              <w:left w:val="single" w:sz="4" w:space="0" w:color="000000"/>
              <w:bottom w:val="single" w:sz="4" w:space="0" w:color="000000"/>
              <w:right w:val="single" w:sz="4" w:space="0" w:color="000000"/>
            </w:tcBorders>
            <w:shd w:val="clear" w:color="auto" w:fill="FFFFFF"/>
          </w:tcPr>
          <w:p w:rsidR="00DD27ED" w:rsidRPr="00C11F22" w:rsidRDefault="00DD27ED" w:rsidP="00970DA7">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t>2017</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rsidR="00DD27ED" w:rsidRPr="00C11F22" w:rsidRDefault="00DD27ED" w:rsidP="00970DA7">
            <w:pPr>
              <w:spacing w:after="0" w:line="240" w:lineRule="auto"/>
              <w:jc w:val="center"/>
              <w:rPr>
                <w:rFonts w:ascii="Times New Roman" w:hAnsi="Times New Roman"/>
                <w:bCs/>
                <w:sz w:val="24"/>
                <w:szCs w:val="24"/>
                <w:lang w:eastAsia="ru-RU"/>
              </w:rPr>
            </w:pPr>
            <w:r w:rsidRPr="00C11F22">
              <w:rPr>
                <w:rFonts w:ascii="Times New Roman" w:hAnsi="Times New Roman"/>
                <w:bCs/>
                <w:sz w:val="24"/>
                <w:szCs w:val="24"/>
                <w:lang w:eastAsia="ru-RU"/>
              </w:rPr>
              <w:t>2019</w:t>
            </w:r>
          </w:p>
        </w:tc>
        <w:tc>
          <w:tcPr>
            <w:tcW w:w="2558" w:type="dxa"/>
            <w:tcBorders>
              <w:top w:val="single" w:sz="4" w:space="0" w:color="000000"/>
              <w:left w:val="single" w:sz="4" w:space="0" w:color="000000"/>
              <w:bottom w:val="single" w:sz="4" w:space="0" w:color="000000"/>
              <w:right w:val="single" w:sz="4" w:space="0" w:color="000000"/>
            </w:tcBorders>
            <w:shd w:val="clear" w:color="auto" w:fill="FFFFFF"/>
          </w:tcPr>
          <w:p w:rsidR="00DD27ED" w:rsidRDefault="00DD27ED" w:rsidP="00970DA7">
            <w:pPr>
              <w:spacing w:line="240" w:lineRule="auto"/>
              <w:jc w:val="both"/>
              <w:rPr>
                <w:rFonts w:ascii="Times New Roman" w:hAnsi="Times New Roman"/>
                <w:color w:val="000000"/>
              </w:rPr>
            </w:pPr>
            <w:r w:rsidRPr="009E4D83">
              <w:rPr>
                <w:rFonts w:ascii="Times New Roman" w:hAnsi="Times New Roman"/>
              </w:rPr>
              <w:t xml:space="preserve">-Увеличение доли населения, систематически занимающегося физической культурой и спортом с </w:t>
            </w:r>
            <w:r w:rsidRPr="009E4D83">
              <w:rPr>
                <w:rFonts w:ascii="Times New Roman" w:hAnsi="Times New Roman"/>
                <w:color w:val="000000"/>
              </w:rPr>
              <w:t>11% до 13%;</w:t>
            </w:r>
          </w:p>
          <w:p w:rsidR="00DD27ED" w:rsidRPr="009E4D83" w:rsidRDefault="00DD27ED" w:rsidP="00970DA7">
            <w:pPr>
              <w:spacing w:line="240" w:lineRule="auto"/>
              <w:jc w:val="both"/>
              <w:rPr>
                <w:rFonts w:ascii="Times New Roman" w:hAnsi="Times New Roman"/>
                <w:color w:val="000000"/>
              </w:rPr>
            </w:pPr>
            <w:r w:rsidRPr="009E4D83">
              <w:rPr>
                <w:rFonts w:ascii="Times New Roman" w:hAnsi="Times New Roman"/>
                <w:color w:val="000000"/>
              </w:rPr>
              <w:t xml:space="preserve">- увеличение доли населения,  принимающего участие </w:t>
            </w:r>
            <w:r w:rsidRPr="009E4D83">
              <w:rPr>
                <w:rFonts w:ascii="Times New Roman" w:hAnsi="Times New Roman"/>
                <w:color w:val="000000"/>
              </w:rPr>
              <w:lastRenderedPageBreak/>
              <w:t>в физкультурных и спортивных мероприятий ;</w:t>
            </w:r>
          </w:p>
          <w:p w:rsidR="00DD27ED" w:rsidRPr="009E4D83" w:rsidRDefault="00DD27ED" w:rsidP="00970DA7">
            <w:pPr>
              <w:autoSpaceDE w:val="0"/>
              <w:autoSpaceDN w:val="0"/>
              <w:adjustRightInd w:val="0"/>
              <w:spacing w:line="240" w:lineRule="auto"/>
              <w:jc w:val="both"/>
              <w:rPr>
                <w:rFonts w:ascii="Times New Roman" w:hAnsi="Times New Roman"/>
              </w:rPr>
            </w:pPr>
            <w:r w:rsidRPr="009E4D83">
              <w:rPr>
                <w:rFonts w:ascii="Times New Roman" w:hAnsi="Times New Roman"/>
              </w:rPr>
              <w:t xml:space="preserve">- увеличение количества мероприятий в сфере гражданско-патриотического воспитания молодежи </w:t>
            </w:r>
          </w:p>
          <w:p w:rsidR="00DD27ED" w:rsidRPr="00C11F22" w:rsidRDefault="00DD27ED" w:rsidP="00970DA7">
            <w:pPr>
              <w:spacing w:after="0" w:line="240" w:lineRule="auto"/>
              <w:jc w:val="center"/>
              <w:rPr>
                <w:rFonts w:ascii="Times New Roman" w:hAnsi="Times New Roman"/>
                <w:sz w:val="24"/>
                <w:szCs w:val="24"/>
                <w:lang w:eastAsia="ru-RU"/>
              </w:rPr>
            </w:pP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DD27ED" w:rsidRPr="00C11F22" w:rsidRDefault="00DD27ED" w:rsidP="00970DA7">
            <w:pPr>
              <w:spacing w:after="0" w:line="240" w:lineRule="auto"/>
              <w:rPr>
                <w:rFonts w:ascii="Times New Roman" w:hAnsi="Times New Roman"/>
                <w:bCs/>
                <w:sz w:val="24"/>
                <w:szCs w:val="24"/>
                <w:lang w:eastAsia="ru-RU"/>
              </w:rPr>
            </w:pPr>
            <w:r>
              <w:rPr>
                <w:rFonts w:ascii="Times New Roman" w:hAnsi="Times New Roman"/>
                <w:bCs/>
                <w:sz w:val="24"/>
                <w:szCs w:val="24"/>
                <w:lang w:eastAsia="ru-RU"/>
              </w:rPr>
              <w:lastRenderedPageBreak/>
              <w:t>Формирование нездорового образа жизни населения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DD27ED" w:rsidRPr="00C11F22" w:rsidRDefault="00C54303" w:rsidP="00970DA7">
            <w:pPr>
              <w:spacing w:after="0" w:line="240" w:lineRule="auto"/>
              <w:rPr>
                <w:rFonts w:ascii="Times New Roman" w:hAnsi="Times New Roman"/>
                <w:bCs/>
                <w:sz w:val="24"/>
                <w:szCs w:val="24"/>
                <w:lang w:eastAsia="ru-RU"/>
              </w:rPr>
            </w:pPr>
            <w:r w:rsidRPr="00C54303">
              <w:rPr>
                <w:rFonts w:ascii="Times New Roman CYR" w:hAnsi="Times New Roman CYR" w:cs="Times New Roman CYR"/>
              </w:rPr>
              <w:t>Обеспечивает достижение ожидаемых результатов подпрограммы</w:t>
            </w:r>
          </w:p>
        </w:tc>
      </w:tr>
    </w:tbl>
    <w:p w:rsidR="00FF76F8" w:rsidRPr="000F0D79" w:rsidRDefault="00FF76F8" w:rsidP="00970DA7">
      <w:pPr>
        <w:suppressAutoHyphens/>
        <w:spacing w:after="0" w:line="240" w:lineRule="auto"/>
        <w:rPr>
          <w:rFonts w:ascii="Times New Roman" w:eastAsia="SimSun" w:hAnsi="Times New Roman" w:cs="Calibri"/>
          <w:kern w:val="2"/>
        </w:rPr>
      </w:pPr>
    </w:p>
    <w:p w:rsidR="00FF76F8" w:rsidRPr="000F0D79" w:rsidRDefault="00FF76F8" w:rsidP="00970DA7">
      <w:pPr>
        <w:suppressAutoHyphens/>
        <w:spacing w:after="0" w:line="240" w:lineRule="auto"/>
        <w:rPr>
          <w:rFonts w:ascii="Times New Roman" w:eastAsia="SimSun" w:hAnsi="Times New Roman" w:cs="Calibri"/>
          <w:kern w:val="2"/>
        </w:rPr>
      </w:pPr>
    </w:p>
    <w:p w:rsidR="009F031F" w:rsidRPr="000F0D79" w:rsidRDefault="009F031F" w:rsidP="00970DA7">
      <w:pPr>
        <w:suppressAutoHyphens/>
        <w:spacing w:after="0" w:line="240" w:lineRule="auto"/>
        <w:rPr>
          <w:rFonts w:ascii="Times New Roman" w:eastAsia="SimSun" w:hAnsi="Times New Roman" w:cs="Calibri"/>
          <w:kern w:val="2"/>
        </w:rPr>
      </w:pPr>
    </w:p>
    <w:p w:rsidR="009F031F" w:rsidRPr="000F0D79" w:rsidRDefault="009F031F" w:rsidP="00970DA7">
      <w:pPr>
        <w:suppressAutoHyphens/>
        <w:spacing w:after="0" w:line="240" w:lineRule="auto"/>
        <w:rPr>
          <w:rFonts w:ascii="Times New Roman" w:eastAsia="SimSun" w:hAnsi="Times New Roman" w:cs="Calibri"/>
          <w:kern w:val="2"/>
        </w:rPr>
      </w:pPr>
    </w:p>
    <w:p w:rsidR="009F031F" w:rsidRPr="000F0D79" w:rsidRDefault="009F031F" w:rsidP="00970DA7">
      <w:pPr>
        <w:suppressAutoHyphens/>
        <w:spacing w:after="0" w:line="240" w:lineRule="auto"/>
        <w:rPr>
          <w:rFonts w:ascii="Times New Roman" w:eastAsia="SimSun" w:hAnsi="Times New Roman" w:cs="Calibri"/>
          <w:kern w:val="2"/>
        </w:rPr>
      </w:pPr>
    </w:p>
    <w:p w:rsidR="009F031F" w:rsidRDefault="009F031F" w:rsidP="00970DA7">
      <w:pPr>
        <w:suppressAutoHyphens/>
        <w:spacing w:after="0" w:line="240" w:lineRule="auto"/>
        <w:rPr>
          <w:rFonts w:ascii="Times New Roman" w:eastAsia="SimSun" w:hAnsi="Times New Roman" w:cs="Calibri"/>
          <w:kern w:val="2"/>
        </w:rPr>
      </w:pPr>
    </w:p>
    <w:p w:rsidR="00970DA7" w:rsidRDefault="00970DA7" w:rsidP="00970DA7">
      <w:pPr>
        <w:suppressAutoHyphens/>
        <w:spacing w:after="0" w:line="240" w:lineRule="auto"/>
        <w:rPr>
          <w:rFonts w:ascii="Times New Roman" w:eastAsia="SimSun" w:hAnsi="Times New Roman" w:cs="Calibri"/>
          <w:kern w:val="2"/>
        </w:rPr>
      </w:pPr>
    </w:p>
    <w:p w:rsidR="00970DA7" w:rsidRDefault="00970DA7" w:rsidP="00970DA7">
      <w:pPr>
        <w:suppressAutoHyphens/>
        <w:spacing w:after="0" w:line="240" w:lineRule="auto"/>
        <w:rPr>
          <w:rFonts w:ascii="Times New Roman" w:eastAsia="SimSun" w:hAnsi="Times New Roman" w:cs="Calibri"/>
          <w:kern w:val="2"/>
        </w:rPr>
      </w:pPr>
    </w:p>
    <w:p w:rsidR="00970DA7" w:rsidRDefault="00970DA7" w:rsidP="00970DA7">
      <w:pPr>
        <w:suppressAutoHyphens/>
        <w:spacing w:after="0" w:line="240" w:lineRule="auto"/>
        <w:rPr>
          <w:rFonts w:ascii="Times New Roman" w:eastAsia="SimSun" w:hAnsi="Times New Roman" w:cs="Calibri"/>
          <w:kern w:val="2"/>
        </w:rPr>
      </w:pPr>
    </w:p>
    <w:p w:rsidR="00970DA7" w:rsidRDefault="00970DA7" w:rsidP="00970DA7">
      <w:pPr>
        <w:suppressAutoHyphens/>
        <w:spacing w:after="0" w:line="240" w:lineRule="auto"/>
        <w:rPr>
          <w:rFonts w:ascii="Times New Roman" w:eastAsia="SimSun" w:hAnsi="Times New Roman" w:cs="Calibri"/>
          <w:kern w:val="2"/>
        </w:rPr>
      </w:pPr>
    </w:p>
    <w:p w:rsidR="00970DA7" w:rsidRDefault="00970DA7" w:rsidP="00970DA7">
      <w:pPr>
        <w:suppressAutoHyphens/>
        <w:spacing w:after="0" w:line="240" w:lineRule="auto"/>
        <w:rPr>
          <w:rFonts w:ascii="Times New Roman" w:eastAsia="SimSun" w:hAnsi="Times New Roman" w:cs="Calibri"/>
          <w:kern w:val="2"/>
        </w:rPr>
      </w:pPr>
    </w:p>
    <w:p w:rsidR="00970DA7" w:rsidRDefault="00970DA7" w:rsidP="00970DA7">
      <w:pPr>
        <w:suppressAutoHyphens/>
        <w:spacing w:after="0" w:line="240" w:lineRule="auto"/>
        <w:rPr>
          <w:rFonts w:ascii="Times New Roman" w:eastAsia="SimSun" w:hAnsi="Times New Roman" w:cs="Calibri"/>
          <w:kern w:val="2"/>
        </w:rPr>
      </w:pPr>
    </w:p>
    <w:p w:rsidR="00970DA7" w:rsidRDefault="00970DA7" w:rsidP="00970DA7">
      <w:pPr>
        <w:suppressAutoHyphens/>
        <w:spacing w:after="0" w:line="240" w:lineRule="auto"/>
        <w:rPr>
          <w:rFonts w:ascii="Times New Roman" w:eastAsia="SimSun" w:hAnsi="Times New Roman" w:cs="Calibri"/>
          <w:kern w:val="2"/>
        </w:rPr>
      </w:pPr>
    </w:p>
    <w:p w:rsidR="00970DA7" w:rsidRDefault="00970DA7" w:rsidP="00970DA7">
      <w:pPr>
        <w:suppressAutoHyphens/>
        <w:spacing w:after="0" w:line="240" w:lineRule="auto"/>
        <w:rPr>
          <w:rFonts w:ascii="Times New Roman" w:eastAsia="SimSun" w:hAnsi="Times New Roman" w:cs="Calibri"/>
          <w:kern w:val="2"/>
        </w:rPr>
      </w:pPr>
    </w:p>
    <w:p w:rsidR="00970DA7" w:rsidRDefault="00970DA7" w:rsidP="00970DA7">
      <w:pPr>
        <w:suppressAutoHyphens/>
        <w:spacing w:after="0" w:line="240" w:lineRule="auto"/>
        <w:rPr>
          <w:rFonts w:ascii="Times New Roman" w:eastAsia="SimSun" w:hAnsi="Times New Roman" w:cs="Calibri"/>
          <w:kern w:val="2"/>
        </w:rPr>
      </w:pPr>
    </w:p>
    <w:p w:rsidR="00970DA7" w:rsidRDefault="00970DA7" w:rsidP="00970DA7">
      <w:pPr>
        <w:suppressAutoHyphens/>
        <w:spacing w:after="0" w:line="240" w:lineRule="auto"/>
        <w:rPr>
          <w:rFonts w:ascii="Times New Roman" w:eastAsia="SimSun" w:hAnsi="Times New Roman" w:cs="Calibri"/>
          <w:kern w:val="2"/>
        </w:rPr>
      </w:pPr>
    </w:p>
    <w:p w:rsidR="00970DA7" w:rsidRPr="000F0D79" w:rsidRDefault="00970DA7" w:rsidP="00970DA7">
      <w:pPr>
        <w:suppressAutoHyphens/>
        <w:spacing w:after="0" w:line="240" w:lineRule="auto"/>
        <w:rPr>
          <w:rFonts w:ascii="Times New Roman" w:eastAsia="SimSun" w:hAnsi="Times New Roman" w:cs="Calibri"/>
          <w:kern w:val="2"/>
        </w:rPr>
      </w:pPr>
    </w:p>
    <w:p w:rsidR="00FF76F8" w:rsidRDefault="00FF76F8" w:rsidP="00970DA7">
      <w:pPr>
        <w:suppressAutoHyphens/>
        <w:spacing w:after="0" w:line="240" w:lineRule="auto"/>
        <w:rPr>
          <w:rFonts w:ascii="Times New Roman" w:eastAsia="SimSun" w:hAnsi="Times New Roman" w:cs="Calibri"/>
          <w:kern w:val="2"/>
        </w:rPr>
      </w:pPr>
    </w:p>
    <w:p w:rsidR="00ED527B" w:rsidRDefault="00ED527B" w:rsidP="00970DA7">
      <w:pPr>
        <w:suppressAutoHyphens/>
        <w:spacing w:after="0" w:line="240" w:lineRule="auto"/>
        <w:rPr>
          <w:rFonts w:ascii="Times New Roman" w:eastAsia="SimSun" w:hAnsi="Times New Roman" w:cs="Calibri"/>
          <w:kern w:val="2"/>
        </w:rPr>
      </w:pPr>
    </w:p>
    <w:p w:rsidR="00ED527B" w:rsidRDefault="00ED527B" w:rsidP="00970DA7">
      <w:pPr>
        <w:suppressAutoHyphens/>
        <w:spacing w:after="0" w:line="240" w:lineRule="auto"/>
        <w:rPr>
          <w:rFonts w:ascii="Times New Roman" w:eastAsia="SimSun" w:hAnsi="Times New Roman" w:cs="Calibri"/>
          <w:kern w:val="2"/>
        </w:rPr>
      </w:pPr>
    </w:p>
    <w:p w:rsidR="00ED527B" w:rsidRPr="000F0D79" w:rsidRDefault="00ED527B" w:rsidP="00970DA7">
      <w:pPr>
        <w:suppressAutoHyphens/>
        <w:spacing w:after="0" w:line="240" w:lineRule="auto"/>
        <w:rPr>
          <w:rFonts w:ascii="Times New Roman" w:eastAsia="SimSun" w:hAnsi="Times New Roman" w:cs="Calibri"/>
          <w:kern w:val="2"/>
        </w:rPr>
      </w:pPr>
    </w:p>
    <w:p w:rsidR="00930D2B" w:rsidRDefault="00930D2B" w:rsidP="00970DA7">
      <w:pPr>
        <w:widowControl w:val="0"/>
        <w:suppressAutoHyphens/>
        <w:spacing w:after="0" w:line="240" w:lineRule="auto"/>
        <w:jc w:val="right"/>
        <w:rPr>
          <w:rFonts w:ascii="Times New Roman" w:eastAsia="SimSun" w:hAnsi="Times New Roman" w:cs="Calibri"/>
          <w:kern w:val="2"/>
        </w:rPr>
      </w:pPr>
    </w:p>
    <w:p w:rsidR="00930D2B" w:rsidRDefault="00930D2B" w:rsidP="00970DA7">
      <w:pPr>
        <w:widowControl w:val="0"/>
        <w:suppressAutoHyphens/>
        <w:spacing w:after="0" w:line="240" w:lineRule="auto"/>
        <w:jc w:val="right"/>
        <w:rPr>
          <w:rFonts w:ascii="Times New Roman" w:eastAsia="SimSun" w:hAnsi="Times New Roman" w:cs="Calibri"/>
          <w:kern w:val="2"/>
        </w:rPr>
      </w:pPr>
    </w:p>
    <w:p w:rsidR="005035A8" w:rsidRDefault="005035A8" w:rsidP="00970DA7">
      <w:pPr>
        <w:widowControl w:val="0"/>
        <w:suppressAutoHyphens/>
        <w:spacing w:after="0" w:line="240" w:lineRule="auto"/>
        <w:jc w:val="right"/>
        <w:rPr>
          <w:rFonts w:ascii="Times New Roman" w:eastAsia="SimSun" w:hAnsi="Times New Roman" w:cs="Calibri"/>
          <w:kern w:val="2"/>
        </w:rPr>
      </w:pPr>
    </w:p>
    <w:p w:rsidR="00142EC2" w:rsidRDefault="00142EC2" w:rsidP="00970DA7">
      <w:pPr>
        <w:widowControl w:val="0"/>
        <w:suppressAutoHyphens/>
        <w:spacing w:after="0" w:line="240" w:lineRule="auto"/>
        <w:jc w:val="right"/>
        <w:rPr>
          <w:rFonts w:ascii="Times New Roman" w:eastAsia="SimSun" w:hAnsi="Times New Roman" w:cs="Calibri"/>
          <w:kern w:val="2"/>
        </w:rPr>
      </w:pPr>
    </w:p>
    <w:p w:rsidR="00097FAB" w:rsidRDefault="00097FAB" w:rsidP="00970DA7">
      <w:pPr>
        <w:widowControl w:val="0"/>
        <w:suppressAutoHyphens/>
        <w:spacing w:after="0" w:line="240" w:lineRule="auto"/>
        <w:jc w:val="right"/>
        <w:rPr>
          <w:rFonts w:ascii="Times New Roman" w:eastAsia="SimSun" w:hAnsi="Times New Roman" w:cs="Calibri"/>
          <w:kern w:val="2"/>
        </w:rPr>
      </w:pPr>
    </w:p>
    <w:p w:rsidR="00FF76F8" w:rsidRPr="000F0D79" w:rsidRDefault="00FF76F8" w:rsidP="00970DA7">
      <w:pPr>
        <w:widowControl w:val="0"/>
        <w:suppressAutoHyphens/>
        <w:spacing w:after="0" w:line="240" w:lineRule="auto"/>
        <w:jc w:val="right"/>
        <w:rPr>
          <w:rFonts w:ascii="Times New Roman" w:eastAsia="SimSun" w:hAnsi="Times New Roman" w:cs="Calibri"/>
          <w:b/>
          <w:kern w:val="2"/>
        </w:rPr>
      </w:pPr>
      <w:r w:rsidRPr="000F0D79">
        <w:rPr>
          <w:rFonts w:ascii="Times New Roman" w:eastAsia="SimSun" w:hAnsi="Times New Roman" w:cs="Calibri"/>
          <w:kern w:val="2"/>
        </w:rPr>
        <w:lastRenderedPageBreak/>
        <w:t>Таблица 3</w:t>
      </w:r>
    </w:p>
    <w:p w:rsidR="00142EC2" w:rsidRDefault="00142EC2" w:rsidP="00970DA7">
      <w:pPr>
        <w:widowControl w:val="0"/>
        <w:suppressAutoHyphens/>
        <w:spacing w:after="0" w:line="240" w:lineRule="auto"/>
        <w:jc w:val="center"/>
        <w:rPr>
          <w:rFonts w:ascii="Times New Roman" w:eastAsia="SimSun" w:hAnsi="Times New Roman" w:cs="Calibri"/>
          <w:b/>
          <w:kern w:val="2"/>
        </w:rPr>
      </w:pPr>
    </w:p>
    <w:p w:rsidR="00097FAB" w:rsidRDefault="00097FAB" w:rsidP="00970DA7">
      <w:pPr>
        <w:widowControl w:val="0"/>
        <w:autoSpaceDE w:val="0"/>
        <w:autoSpaceDN w:val="0"/>
        <w:adjustRightInd w:val="0"/>
        <w:spacing w:after="0" w:line="240" w:lineRule="auto"/>
        <w:jc w:val="center"/>
        <w:rPr>
          <w:rFonts w:ascii="Times New Roman" w:hAnsi="Times New Roman"/>
          <w:sz w:val="28"/>
          <w:szCs w:val="28"/>
          <w:lang w:eastAsia="ru-RU"/>
        </w:rPr>
      </w:pPr>
    </w:p>
    <w:p w:rsidR="00784675" w:rsidRPr="00784675" w:rsidRDefault="00784675" w:rsidP="00970DA7">
      <w:pPr>
        <w:widowControl w:val="0"/>
        <w:autoSpaceDE w:val="0"/>
        <w:autoSpaceDN w:val="0"/>
        <w:adjustRightInd w:val="0"/>
        <w:spacing w:after="0" w:line="240" w:lineRule="auto"/>
        <w:jc w:val="center"/>
        <w:rPr>
          <w:rFonts w:ascii="Times New Roman" w:hAnsi="Times New Roman"/>
          <w:sz w:val="28"/>
          <w:szCs w:val="28"/>
          <w:lang w:eastAsia="ru-RU"/>
        </w:rPr>
      </w:pPr>
      <w:r w:rsidRPr="00784675">
        <w:rPr>
          <w:rFonts w:ascii="Times New Roman" w:hAnsi="Times New Roman"/>
          <w:sz w:val="28"/>
          <w:szCs w:val="28"/>
          <w:lang w:eastAsia="ru-RU"/>
        </w:rPr>
        <w:t xml:space="preserve">Ресурсное обеспечение </w:t>
      </w:r>
    </w:p>
    <w:p w:rsidR="00784675" w:rsidRPr="00784675" w:rsidRDefault="00784675" w:rsidP="00970DA7">
      <w:pPr>
        <w:widowControl w:val="0"/>
        <w:autoSpaceDE w:val="0"/>
        <w:autoSpaceDN w:val="0"/>
        <w:adjustRightInd w:val="0"/>
        <w:spacing w:after="0" w:line="240" w:lineRule="auto"/>
        <w:jc w:val="center"/>
        <w:rPr>
          <w:rFonts w:ascii="Times New Roman" w:hAnsi="Times New Roman"/>
          <w:sz w:val="28"/>
          <w:szCs w:val="28"/>
          <w:lang w:eastAsia="ru-RU"/>
        </w:rPr>
      </w:pPr>
      <w:r w:rsidRPr="00784675">
        <w:rPr>
          <w:rFonts w:ascii="Times New Roman" w:hAnsi="Times New Roman"/>
          <w:sz w:val="28"/>
          <w:szCs w:val="28"/>
          <w:lang w:eastAsia="ru-RU"/>
        </w:rPr>
        <w:t xml:space="preserve">реализации муниципальной программы </w:t>
      </w:r>
    </w:p>
    <w:p w:rsidR="00FF76F8" w:rsidRPr="000F0D79" w:rsidRDefault="00FF76F8" w:rsidP="00970DA7">
      <w:pPr>
        <w:widowControl w:val="0"/>
        <w:suppressAutoHyphens/>
        <w:spacing w:after="0" w:line="240" w:lineRule="auto"/>
        <w:jc w:val="center"/>
        <w:rPr>
          <w:rFonts w:ascii="Times New Roman" w:eastAsia="SimSun" w:hAnsi="Times New Roman" w:cs="Calibri"/>
          <w:kern w:val="2"/>
        </w:rPr>
      </w:pPr>
    </w:p>
    <w:tbl>
      <w:tblPr>
        <w:tblpPr w:leftFromText="180" w:rightFromText="180" w:vertAnchor="text" w:tblpY="1"/>
        <w:tblOverlap w:val="never"/>
        <w:tblW w:w="14743" w:type="dxa"/>
        <w:tblInd w:w="-171" w:type="dxa"/>
        <w:tblLayout w:type="fixed"/>
        <w:tblCellMar>
          <w:left w:w="113" w:type="dxa"/>
        </w:tblCellMar>
        <w:tblLook w:val="04A0"/>
      </w:tblPr>
      <w:tblGrid>
        <w:gridCol w:w="1964"/>
        <w:gridCol w:w="4080"/>
        <w:gridCol w:w="1800"/>
        <w:gridCol w:w="639"/>
        <w:gridCol w:w="855"/>
        <w:gridCol w:w="2128"/>
        <w:gridCol w:w="17"/>
        <w:gridCol w:w="1123"/>
        <w:gridCol w:w="1140"/>
        <w:gridCol w:w="997"/>
      </w:tblGrid>
      <w:tr w:rsidR="005F3EE4" w:rsidRPr="000F0D79" w:rsidTr="003538DE">
        <w:tc>
          <w:tcPr>
            <w:tcW w:w="1964" w:type="dxa"/>
            <w:vMerge w:val="restart"/>
            <w:tcBorders>
              <w:top w:val="single" w:sz="4" w:space="0" w:color="000000"/>
              <w:left w:val="single" w:sz="4" w:space="0" w:color="000000"/>
              <w:bottom w:val="single" w:sz="4" w:space="0" w:color="000000"/>
              <w:right w:val="single" w:sz="4" w:space="0" w:color="000000"/>
            </w:tcBorders>
          </w:tcPr>
          <w:p w:rsidR="00FF76F8" w:rsidRPr="000F0D79" w:rsidRDefault="00FF76F8"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Статус</w:t>
            </w:r>
          </w:p>
        </w:tc>
        <w:tc>
          <w:tcPr>
            <w:tcW w:w="4080" w:type="dxa"/>
            <w:vMerge w:val="restart"/>
            <w:tcBorders>
              <w:top w:val="single" w:sz="4" w:space="0" w:color="000000"/>
              <w:left w:val="single" w:sz="4" w:space="0" w:color="000000"/>
              <w:bottom w:val="single" w:sz="4" w:space="0" w:color="000000"/>
              <w:right w:val="single" w:sz="4" w:space="0" w:color="000000"/>
            </w:tcBorders>
          </w:tcPr>
          <w:p w:rsidR="00FF76F8" w:rsidRPr="000F0D79" w:rsidRDefault="00FF76F8"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Наименование  муниципальной программы,  основного мероприятия, мероприятия ведомственной целевой программы</w:t>
            </w:r>
          </w:p>
        </w:tc>
        <w:tc>
          <w:tcPr>
            <w:tcW w:w="1800" w:type="dxa"/>
            <w:vMerge w:val="restart"/>
            <w:tcBorders>
              <w:top w:val="single" w:sz="4" w:space="0" w:color="000000"/>
              <w:left w:val="single" w:sz="4" w:space="0" w:color="000000"/>
              <w:bottom w:val="single" w:sz="4" w:space="0" w:color="000000"/>
              <w:right w:val="single" w:sz="4" w:space="0" w:color="000000"/>
            </w:tcBorders>
          </w:tcPr>
          <w:p w:rsidR="00FF76F8" w:rsidRPr="000F0D79" w:rsidRDefault="00FF76F8"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 xml:space="preserve">Ответственный исполнитель,  </w:t>
            </w:r>
          </w:p>
        </w:tc>
        <w:tc>
          <w:tcPr>
            <w:tcW w:w="3639" w:type="dxa"/>
            <w:gridSpan w:val="4"/>
            <w:tcBorders>
              <w:top w:val="single" w:sz="4" w:space="0" w:color="000000"/>
              <w:left w:val="single" w:sz="4" w:space="0" w:color="000000"/>
              <w:bottom w:val="single" w:sz="4" w:space="0" w:color="000000"/>
              <w:right w:val="single" w:sz="4" w:space="0" w:color="000000"/>
            </w:tcBorders>
          </w:tcPr>
          <w:p w:rsidR="00FF76F8" w:rsidRPr="000F0D79" w:rsidRDefault="00FF76F8"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 xml:space="preserve">Код бюджетной классификации </w:t>
            </w:r>
          </w:p>
        </w:tc>
        <w:tc>
          <w:tcPr>
            <w:tcW w:w="3260" w:type="dxa"/>
            <w:gridSpan w:val="3"/>
            <w:tcBorders>
              <w:top w:val="single" w:sz="4" w:space="0" w:color="000000"/>
              <w:left w:val="single" w:sz="4" w:space="0" w:color="000000"/>
              <w:bottom w:val="single" w:sz="4" w:space="0" w:color="000000"/>
              <w:right w:val="single" w:sz="4" w:space="0" w:color="auto"/>
            </w:tcBorders>
          </w:tcPr>
          <w:p w:rsidR="00FF76F8" w:rsidRPr="000F0D79" w:rsidRDefault="00FF76F8"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Расходы (тыс. руб.), годы</w:t>
            </w:r>
          </w:p>
        </w:tc>
      </w:tr>
      <w:tr w:rsidR="00784675" w:rsidRPr="000F0D79" w:rsidTr="003538DE">
        <w:tc>
          <w:tcPr>
            <w:tcW w:w="1964" w:type="dxa"/>
            <w:vMerge/>
            <w:tcBorders>
              <w:top w:val="single" w:sz="4" w:space="0" w:color="000000"/>
              <w:left w:val="single" w:sz="4" w:space="0" w:color="000000"/>
              <w:bottom w:val="single" w:sz="4" w:space="0" w:color="000000"/>
              <w:right w:val="single" w:sz="4" w:space="0" w:color="000000"/>
            </w:tcBorders>
            <w:vAlign w:val="center"/>
          </w:tcPr>
          <w:p w:rsidR="00784675" w:rsidRPr="000F0D79" w:rsidRDefault="00784675" w:rsidP="00970DA7">
            <w:pPr>
              <w:spacing w:after="0" w:line="240" w:lineRule="auto"/>
              <w:rPr>
                <w:rFonts w:ascii="Times New Roman" w:eastAsia="SimSun" w:hAnsi="Times New Roman" w:cs="Calibri"/>
                <w:kern w:val="2"/>
              </w:rPr>
            </w:pPr>
          </w:p>
        </w:tc>
        <w:tc>
          <w:tcPr>
            <w:tcW w:w="4080" w:type="dxa"/>
            <w:vMerge/>
            <w:tcBorders>
              <w:top w:val="single" w:sz="4" w:space="0" w:color="000000"/>
              <w:left w:val="single" w:sz="4" w:space="0" w:color="000000"/>
              <w:bottom w:val="single" w:sz="4" w:space="0" w:color="000000"/>
              <w:right w:val="single" w:sz="4" w:space="0" w:color="000000"/>
            </w:tcBorders>
            <w:vAlign w:val="center"/>
          </w:tcPr>
          <w:p w:rsidR="00784675" w:rsidRPr="000F0D79" w:rsidRDefault="00784675" w:rsidP="00970DA7">
            <w:pPr>
              <w:spacing w:after="0" w:line="240" w:lineRule="auto"/>
              <w:rPr>
                <w:rFonts w:ascii="Times New Roman" w:eastAsia="SimSun" w:hAnsi="Times New Roman" w:cs="font290"/>
                <w:kern w:val="2"/>
                <w:lang w:eastAsia="ru-RU"/>
              </w:rPr>
            </w:pPr>
          </w:p>
        </w:tc>
        <w:tc>
          <w:tcPr>
            <w:tcW w:w="1800" w:type="dxa"/>
            <w:vMerge/>
            <w:tcBorders>
              <w:top w:val="single" w:sz="4" w:space="0" w:color="000000"/>
              <w:left w:val="single" w:sz="4" w:space="0" w:color="000000"/>
              <w:bottom w:val="single" w:sz="4" w:space="0" w:color="000000"/>
              <w:right w:val="single" w:sz="4" w:space="0" w:color="000000"/>
            </w:tcBorders>
            <w:vAlign w:val="center"/>
          </w:tcPr>
          <w:p w:rsidR="00784675" w:rsidRPr="000F0D79" w:rsidRDefault="00784675" w:rsidP="00970DA7">
            <w:pPr>
              <w:spacing w:after="0" w:line="240" w:lineRule="auto"/>
              <w:rPr>
                <w:rFonts w:ascii="Times New Roman" w:eastAsia="SimSun" w:hAnsi="Times New Roman" w:cs="Calibri"/>
                <w:kern w:val="2"/>
              </w:rPr>
            </w:pPr>
          </w:p>
        </w:tc>
        <w:tc>
          <w:tcPr>
            <w:tcW w:w="639" w:type="dxa"/>
            <w:tcBorders>
              <w:top w:val="single" w:sz="4" w:space="0" w:color="000000"/>
              <w:left w:val="single" w:sz="4" w:space="0" w:color="000000"/>
              <w:bottom w:val="single" w:sz="4" w:space="0" w:color="000000"/>
              <w:right w:val="single" w:sz="4" w:space="0" w:color="000000"/>
            </w:tcBorders>
          </w:tcPr>
          <w:p w:rsidR="00784675" w:rsidRPr="000F0D79" w:rsidRDefault="00784675"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ГРБС</w:t>
            </w:r>
          </w:p>
        </w:tc>
        <w:tc>
          <w:tcPr>
            <w:tcW w:w="855" w:type="dxa"/>
            <w:tcBorders>
              <w:top w:val="single" w:sz="4" w:space="0" w:color="000000"/>
              <w:left w:val="single" w:sz="4" w:space="0" w:color="000000"/>
              <w:bottom w:val="single" w:sz="4" w:space="0" w:color="000000"/>
              <w:right w:val="single" w:sz="4" w:space="0" w:color="000000"/>
            </w:tcBorders>
          </w:tcPr>
          <w:p w:rsidR="00784675" w:rsidRPr="000F0D79" w:rsidRDefault="00784675"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РзПр</w:t>
            </w:r>
          </w:p>
        </w:tc>
        <w:tc>
          <w:tcPr>
            <w:tcW w:w="2128" w:type="dxa"/>
            <w:tcBorders>
              <w:top w:val="single" w:sz="4" w:space="0" w:color="000000"/>
              <w:left w:val="single" w:sz="4" w:space="0" w:color="000000"/>
              <w:bottom w:val="single" w:sz="4" w:space="0" w:color="000000"/>
              <w:right w:val="single" w:sz="4" w:space="0" w:color="000000"/>
            </w:tcBorders>
          </w:tcPr>
          <w:p w:rsidR="00784675" w:rsidRPr="000F0D79" w:rsidRDefault="00784675"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ЦСР</w:t>
            </w:r>
          </w:p>
        </w:tc>
        <w:tc>
          <w:tcPr>
            <w:tcW w:w="1140" w:type="dxa"/>
            <w:gridSpan w:val="2"/>
            <w:tcBorders>
              <w:top w:val="single" w:sz="4" w:space="0" w:color="000000"/>
              <w:left w:val="single" w:sz="4" w:space="0" w:color="000000"/>
              <w:bottom w:val="single" w:sz="4" w:space="0" w:color="000000"/>
              <w:right w:val="single" w:sz="4" w:space="0" w:color="auto"/>
            </w:tcBorders>
          </w:tcPr>
          <w:p w:rsidR="00784675" w:rsidRPr="000F0D79" w:rsidRDefault="00784675"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2017</w:t>
            </w:r>
          </w:p>
        </w:tc>
        <w:tc>
          <w:tcPr>
            <w:tcW w:w="1140" w:type="dxa"/>
            <w:tcBorders>
              <w:top w:val="single" w:sz="4" w:space="0" w:color="000000"/>
              <w:left w:val="single" w:sz="4" w:space="0" w:color="auto"/>
              <w:bottom w:val="single" w:sz="4" w:space="0" w:color="000000"/>
              <w:right w:val="single" w:sz="4" w:space="0" w:color="000000"/>
            </w:tcBorders>
          </w:tcPr>
          <w:p w:rsidR="00784675" w:rsidRPr="000F0D79" w:rsidRDefault="00784675" w:rsidP="00970DA7">
            <w:pPr>
              <w:widowControl w:val="0"/>
              <w:suppressAutoHyphens/>
              <w:spacing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2018</w:t>
            </w:r>
          </w:p>
        </w:tc>
        <w:tc>
          <w:tcPr>
            <w:tcW w:w="997" w:type="dxa"/>
            <w:tcBorders>
              <w:top w:val="single" w:sz="4" w:space="0" w:color="000000"/>
              <w:left w:val="single" w:sz="4" w:space="0" w:color="000000"/>
              <w:bottom w:val="single" w:sz="4" w:space="0" w:color="000000"/>
              <w:right w:val="single" w:sz="4" w:space="0" w:color="000000"/>
            </w:tcBorders>
          </w:tcPr>
          <w:p w:rsidR="00784675" w:rsidRPr="000F0D79" w:rsidRDefault="00784675"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2019</w:t>
            </w:r>
          </w:p>
          <w:p w:rsidR="00784675" w:rsidRPr="000F0D79" w:rsidRDefault="00784675" w:rsidP="00970DA7">
            <w:pPr>
              <w:widowControl w:val="0"/>
              <w:suppressAutoHyphens/>
              <w:spacing w:line="240" w:lineRule="auto"/>
              <w:jc w:val="center"/>
              <w:rPr>
                <w:rFonts w:ascii="Times New Roman" w:eastAsia="SimSun" w:hAnsi="Times New Roman" w:cs="font290"/>
                <w:kern w:val="2"/>
                <w:lang w:eastAsia="ru-RU"/>
              </w:rPr>
            </w:pPr>
          </w:p>
        </w:tc>
      </w:tr>
      <w:tr w:rsidR="00784675" w:rsidRPr="000F0D79" w:rsidTr="003538DE">
        <w:trPr>
          <w:tblHeader/>
        </w:trPr>
        <w:tc>
          <w:tcPr>
            <w:tcW w:w="1964" w:type="dxa"/>
            <w:tcBorders>
              <w:top w:val="single" w:sz="4" w:space="0" w:color="000000"/>
              <w:left w:val="single" w:sz="4" w:space="0" w:color="000000"/>
              <w:bottom w:val="single" w:sz="4" w:space="0" w:color="000000"/>
              <w:right w:val="single" w:sz="4" w:space="0" w:color="000000"/>
            </w:tcBorders>
          </w:tcPr>
          <w:p w:rsidR="00784675" w:rsidRPr="000F0D79" w:rsidRDefault="00784675"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1</w:t>
            </w:r>
          </w:p>
        </w:tc>
        <w:tc>
          <w:tcPr>
            <w:tcW w:w="4080" w:type="dxa"/>
            <w:tcBorders>
              <w:top w:val="single" w:sz="4" w:space="0" w:color="000000"/>
              <w:left w:val="single" w:sz="4" w:space="0" w:color="000000"/>
              <w:bottom w:val="single" w:sz="4" w:space="0" w:color="000000"/>
              <w:right w:val="single" w:sz="4" w:space="0" w:color="000000"/>
            </w:tcBorders>
          </w:tcPr>
          <w:p w:rsidR="00784675" w:rsidRPr="000F0D79" w:rsidRDefault="00784675"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2</w:t>
            </w:r>
          </w:p>
        </w:tc>
        <w:tc>
          <w:tcPr>
            <w:tcW w:w="1800" w:type="dxa"/>
            <w:tcBorders>
              <w:top w:val="single" w:sz="4" w:space="0" w:color="000000"/>
              <w:left w:val="single" w:sz="4" w:space="0" w:color="000000"/>
              <w:bottom w:val="single" w:sz="4" w:space="0" w:color="000000"/>
              <w:right w:val="single" w:sz="4" w:space="0" w:color="000000"/>
            </w:tcBorders>
          </w:tcPr>
          <w:p w:rsidR="00784675" w:rsidRPr="000F0D79" w:rsidRDefault="00784675"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3</w:t>
            </w:r>
          </w:p>
        </w:tc>
        <w:tc>
          <w:tcPr>
            <w:tcW w:w="639" w:type="dxa"/>
            <w:tcBorders>
              <w:top w:val="single" w:sz="4" w:space="0" w:color="000000"/>
              <w:left w:val="single" w:sz="4" w:space="0" w:color="000000"/>
              <w:bottom w:val="single" w:sz="4" w:space="0" w:color="000000"/>
              <w:right w:val="single" w:sz="4" w:space="0" w:color="000000"/>
            </w:tcBorders>
          </w:tcPr>
          <w:p w:rsidR="00784675" w:rsidRPr="000F0D79" w:rsidRDefault="00784675"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4</w:t>
            </w:r>
          </w:p>
        </w:tc>
        <w:tc>
          <w:tcPr>
            <w:tcW w:w="855" w:type="dxa"/>
            <w:tcBorders>
              <w:top w:val="single" w:sz="4" w:space="0" w:color="000000"/>
              <w:left w:val="single" w:sz="4" w:space="0" w:color="000000"/>
              <w:bottom w:val="single" w:sz="4" w:space="0" w:color="000000"/>
              <w:right w:val="single" w:sz="4" w:space="0" w:color="000000"/>
            </w:tcBorders>
          </w:tcPr>
          <w:p w:rsidR="00784675" w:rsidRPr="000F0D79" w:rsidRDefault="00784675"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5</w:t>
            </w:r>
          </w:p>
        </w:tc>
        <w:tc>
          <w:tcPr>
            <w:tcW w:w="2128" w:type="dxa"/>
            <w:tcBorders>
              <w:top w:val="single" w:sz="4" w:space="0" w:color="000000"/>
              <w:left w:val="single" w:sz="4" w:space="0" w:color="000000"/>
              <w:bottom w:val="single" w:sz="4" w:space="0" w:color="000000"/>
              <w:right w:val="single" w:sz="4" w:space="0" w:color="000000"/>
            </w:tcBorders>
          </w:tcPr>
          <w:p w:rsidR="00784675" w:rsidRPr="000F0D79" w:rsidRDefault="00784675"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6</w:t>
            </w:r>
          </w:p>
        </w:tc>
        <w:tc>
          <w:tcPr>
            <w:tcW w:w="1140" w:type="dxa"/>
            <w:gridSpan w:val="2"/>
            <w:tcBorders>
              <w:top w:val="single" w:sz="4" w:space="0" w:color="000000"/>
              <w:left w:val="single" w:sz="4" w:space="0" w:color="000000"/>
              <w:bottom w:val="single" w:sz="4" w:space="0" w:color="000000"/>
              <w:right w:val="single" w:sz="4" w:space="0" w:color="auto"/>
            </w:tcBorders>
          </w:tcPr>
          <w:p w:rsidR="00784675" w:rsidRPr="000F0D79" w:rsidRDefault="00784675"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8</w:t>
            </w:r>
          </w:p>
          <w:p w:rsidR="00784675" w:rsidRPr="000F0D79" w:rsidRDefault="00784675" w:rsidP="00970DA7">
            <w:pPr>
              <w:widowControl w:val="0"/>
              <w:suppressAutoHyphens/>
              <w:spacing w:after="0" w:line="240" w:lineRule="auto"/>
              <w:jc w:val="center"/>
              <w:rPr>
                <w:rFonts w:ascii="Times New Roman" w:eastAsia="SimSun" w:hAnsi="Times New Roman" w:cs="font290"/>
                <w:kern w:val="2"/>
                <w:lang w:eastAsia="ru-RU"/>
              </w:rPr>
            </w:pPr>
          </w:p>
        </w:tc>
        <w:tc>
          <w:tcPr>
            <w:tcW w:w="1140" w:type="dxa"/>
            <w:tcBorders>
              <w:top w:val="single" w:sz="4" w:space="0" w:color="000000"/>
              <w:left w:val="single" w:sz="4" w:space="0" w:color="auto"/>
              <w:bottom w:val="single" w:sz="4" w:space="0" w:color="000000"/>
              <w:right w:val="single" w:sz="4" w:space="0" w:color="000000"/>
            </w:tcBorders>
          </w:tcPr>
          <w:p w:rsidR="00784675" w:rsidRPr="000F0D79" w:rsidRDefault="00784675" w:rsidP="00970DA7">
            <w:pPr>
              <w:widowControl w:val="0"/>
              <w:suppressAutoHyphens/>
              <w:spacing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11</w:t>
            </w:r>
          </w:p>
        </w:tc>
        <w:tc>
          <w:tcPr>
            <w:tcW w:w="997" w:type="dxa"/>
            <w:tcBorders>
              <w:top w:val="single" w:sz="4" w:space="0" w:color="000000"/>
              <w:left w:val="single" w:sz="4" w:space="0" w:color="000000"/>
              <w:bottom w:val="single" w:sz="4" w:space="0" w:color="000000"/>
              <w:right w:val="single" w:sz="4" w:space="0" w:color="000000"/>
            </w:tcBorders>
          </w:tcPr>
          <w:p w:rsidR="00784675" w:rsidRPr="000F0D79" w:rsidRDefault="00784675"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12</w:t>
            </w:r>
          </w:p>
          <w:p w:rsidR="00784675" w:rsidRPr="000F0D79" w:rsidRDefault="00784675" w:rsidP="00970DA7">
            <w:pPr>
              <w:widowControl w:val="0"/>
              <w:suppressAutoHyphens/>
              <w:spacing w:line="240" w:lineRule="auto"/>
              <w:jc w:val="center"/>
              <w:rPr>
                <w:rFonts w:ascii="Times New Roman" w:eastAsia="SimSun" w:hAnsi="Times New Roman" w:cs="font290"/>
                <w:kern w:val="2"/>
                <w:lang w:eastAsia="ru-RU"/>
              </w:rPr>
            </w:pPr>
          </w:p>
        </w:tc>
      </w:tr>
      <w:tr w:rsidR="00784675" w:rsidRPr="000F0D79" w:rsidTr="003538DE">
        <w:trPr>
          <w:trHeight w:val="1461"/>
        </w:trPr>
        <w:tc>
          <w:tcPr>
            <w:tcW w:w="1964" w:type="dxa"/>
            <w:tcBorders>
              <w:top w:val="single" w:sz="4" w:space="0" w:color="000000"/>
              <w:left w:val="single" w:sz="4" w:space="0" w:color="000000"/>
              <w:bottom w:val="single" w:sz="4" w:space="0" w:color="000000"/>
              <w:right w:val="single" w:sz="4" w:space="0" w:color="auto"/>
            </w:tcBorders>
          </w:tcPr>
          <w:p w:rsidR="00784675" w:rsidRPr="000F0D79" w:rsidRDefault="00784675" w:rsidP="00970DA7">
            <w:pPr>
              <w:widowControl w:val="0"/>
              <w:suppressAutoHyphens/>
              <w:spacing w:after="0" w:line="240" w:lineRule="auto"/>
              <w:ind w:left="-108" w:right="-108"/>
              <w:rPr>
                <w:rFonts w:ascii="Times New Roman" w:eastAsia="SimSun" w:hAnsi="Times New Roman" w:cs="Calibri"/>
                <w:b/>
                <w:kern w:val="2"/>
              </w:rPr>
            </w:pPr>
            <w:r w:rsidRPr="000F0D79">
              <w:rPr>
                <w:rFonts w:ascii="Times New Roman" w:eastAsia="SimSun" w:hAnsi="Times New Roman" w:cs="Calibri"/>
                <w:b/>
                <w:kern w:val="2"/>
              </w:rPr>
              <w:t xml:space="preserve"> </w:t>
            </w:r>
            <w:r w:rsidR="00656993" w:rsidRPr="0024365F">
              <w:rPr>
                <w:rFonts w:ascii="Times New Roman" w:hAnsi="Times New Roman"/>
                <w:b/>
                <w:lang w:eastAsia="ru-RU"/>
              </w:rPr>
              <w:t xml:space="preserve"> Муниципальная программа</w:t>
            </w:r>
          </w:p>
        </w:tc>
        <w:tc>
          <w:tcPr>
            <w:tcW w:w="4080" w:type="dxa"/>
            <w:tcBorders>
              <w:top w:val="single" w:sz="4" w:space="0" w:color="000000"/>
              <w:left w:val="single" w:sz="4" w:space="0" w:color="auto"/>
              <w:bottom w:val="single" w:sz="4" w:space="0" w:color="000000"/>
              <w:right w:val="single" w:sz="4" w:space="0" w:color="000000"/>
            </w:tcBorders>
          </w:tcPr>
          <w:p w:rsidR="00784675" w:rsidRPr="000F0D79" w:rsidRDefault="0034447C" w:rsidP="00970DA7">
            <w:pPr>
              <w:spacing w:after="0" w:line="240" w:lineRule="auto"/>
              <w:jc w:val="center"/>
              <w:rPr>
                <w:rFonts w:ascii="Times New Roman" w:eastAsia="SimSun" w:hAnsi="Times New Roman" w:cs="Calibri"/>
                <w:b/>
                <w:kern w:val="2"/>
              </w:rPr>
            </w:pPr>
            <w:r w:rsidRPr="0024365F">
              <w:rPr>
                <w:rFonts w:ascii="Times New Roman" w:hAnsi="Times New Roman"/>
                <w:b/>
                <w:lang w:eastAsia="ru-RU"/>
              </w:rPr>
              <w:t xml:space="preserve"> </w:t>
            </w:r>
            <w:r w:rsidR="00656993" w:rsidRPr="0024365F">
              <w:rPr>
                <w:rFonts w:ascii="Times New Roman" w:hAnsi="Times New Roman"/>
                <w:b/>
                <w:lang w:eastAsia="ru-RU"/>
              </w:rPr>
              <w:t>«</w:t>
            </w:r>
            <w:r w:rsidR="00656993" w:rsidRPr="0024365F">
              <w:rPr>
                <w:rFonts w:ascii="Times New Roman" w:hAnsi="Times New Roman"/>
                <w:b/>
              </w:rPr>
              <w:t>Социально-экономическое развитие территории муниципального образования Днепровский сельсовет на 2017-2019 годы</w:t>
            </w:r>
            <w:r w:rsidR="00656993" w:rsidRPr="0024365F">
              <w:rPr>
                <w:rFonts w:ascii="Times New Roman" w:hAnsi="Times New Roman"/>
                <w:b/>
                <w:lang w:eastAsia="ru-RU"/>
              </w:rPr>
              <w:t>»</w:t>
            </w:r>
          </w:p>
        </w:tc>
        <w:tc>
          <w:tcPr>
            <w:tcW w:w="1800" w:type="dxa"/>
            <w:tcBorders>
              <w:top w:val="single" w:sz="4" w:space="0" w:color="000000"/>
              <w:left w:val="single" w:sz="4" w:space="0" w:color="000000"/>
              <w:bottom w:val="nil"/>
              <w:right w:val="single" w:sz="4" w:space="0" w:color="auto"/>
            </w:tcBorders>
            <w:shd w:val="clear" w:color="auto" w:fill="FFFFFF"/>
          </w:tcPr>
          <w:p w:rsidR="00784675" w:rsidRPr="000F0D79" w:rsidRDefault="00784675"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администрация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font290"/>
                <w:kern w:val="2"/>
                <w:lang w:eastAsia="ru-RU"/>
              </w:rPr>
              <w:t xml:space="preserve"> сельсовета</w:t>
            </w:r>
          </w:p>
        </w:tc>
        <w:tc>
          <w:tcPr>
            <w:tcW w:w="639" w:type="dxa"/>
            <w:tcBorders>
              <w:top w:val="single" w:sz="4" w:space="0" w:color="000000"/>
              <w:left w:val="single" w:sz="4" w:space="0" w:color="auto"/>
              <w:bottom w:val="nil"/>
              <w:right w:val="single" w:sz="4" w:space="0" w:color="auto"/>
            </w:tcBorders>
            <w:shd w:val="clear" w:color="auto" w:fill="FFFFFF"/>
          </w:tcPr>
          <w:p w:rsidR="00784675" w:rsidRPr="000F0D79" w:rsidRDefault="00784675"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431</w:t>
            </w:r>
          </w:p>
        </w:tc>
        <w:tc>
          <w:tcPr>
            <w:tcW w:w="855" w:type="dxa"/>
            <w:tcBorders>
              <w:top w:val="single" w:sz="4" w:space="0" w:color="000000"/>
              <w:left w:val="single" w:sz="4" w:space="0" w:color="auto"/>
              <w:bottom w:val="nil"/>
              <w:right w:val="single" w:sz="4" w:space="0" w:color="000000"/>
            </w:tcBorders>
            <w:shd w:val="clear" w:color="auto" w:fill="FFFFFF"/>
          </w:tcPr>
          <w:p w:rsidR="00784675" w:rsidRPr="000F0D79" w:rsidRDefault="00784675"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0100</w:t>
            </w:r>
          </w:p>
        </w:tc>
        <w:tc>
          <w:tcPr>
            <w:tcW w:w="2128" w:type="dxa"/>
            <w:tcBorders>
              <w:top w:val="single" w:sz="4" w:space="0" w:color="000000"/>
              <w:left w:val="single" w:sz="4" w:space="0" w:color="000000"/>
              <w:bottom w:val="nil"/>
              <w:right w:val="single" w:sz="4" w:space="0" w:color="auto"/>
            </w:tcBorders>
            <w:shd w:val="clear" w:color="auto" w:fill="FFFFFF"/>
          </w:tcPr>
          <w:p w:rsidR="00784675" w:rsidRPr="005F3EE4" w:rsidRDefault="00784675" w:rsidP="00970DA7">
            <w:pPr>
              <w:widowControl w:val="0"/>
              <w:suppressAutoHyphens/>
              <w:spacing w:after="0" w:line="240" w:lineRule="auto"/>
              <w:jc w:val="center"/>
              <w:rPr>
                <w:rFonts w:ascii="Times New Roman" w:eastAsia="SimSun" w:hAnsi="Times New Roman"/>
                <w:kern w:val="2"/>
                <w:lang w:eastAsia="ru-RU"/>
              </w:rPr>
            </w:pPr>
            <w:r w:rsidRPr="005F3EE4">
              <w:rPr>
                <w:rFonts w:ascii="Times New Roman" w:hAnsi="Times New Roman"/>
              </w:rPr>
              <w:t>07 0 00 00000</w:t>
            </w:r>
          </w:p>
        </w:tc>
        <w:tc>
          <w:tcPr>
            <w:tcW w:w="1140" w:type="dxa"/>
            <w:gridSpan w:val="2"/>
            <w:tcBorders>
              <w:top w:val="single" w:sz="4" w:space="0" w:color="000000"/>
              <w:left w:val="single" w:sz="4" w:space="0" w:color="auto"/>
              <w:bottom w:val="nil"/>
              <w:right w:val="single" w:sz="4" w:space="0" w:color="auto"/>
            </w:tcBorders>
            <w:shd w:val="clear" w:color="auto" w:fill="FFFFFF"/>
          </w:tcPr>
          <w:p w:rsidR="00784675" w:rsidRPr="000F0D79" w:rsidRDefault="008C5A38" w:rsidP="00970DA7">
            <w:pPr>
              <w:widowControl w:val="0"/>
              <w:suppressAutoHyphens/>
              <w:spacing w:after="0" w:line="240" w:lineRule="auto"/>
              <w:ind w:right="-108"/>
              <w:jc w:val="center"/>
              <w:rPr>
                <w:rFonts w:ascii="Times New Roman" w:eastAsia="SimSun" w:hAnsi="Times New Roman" w:cs="Calibri"/>
                <w:kern w:val="2"/>
              </w:rPr>
            </w:pPr>
            <w:r>
              <w:rPr>
                <w:rFonts w:ascii="Times New Roman" w:eastAsia="SimSun" w:hAnsi="Times New Roman" w:cs="Calibri"/>
                <w:kern w:val="2"/>
              </w:rPr>
              <w:t>3778,0</w:t>
            </w:r>
          </w:p>
        </w:tc>
        <w:tc>
          <w:tcPr>
            <w:tcW w:w="1140" w:type="dxa"/>
            <w:tcBorders>
              <w:top w:val="single" w:sz="4" w:space="0" w:color="000000"/>
              <w:left w:val="single" w:sz="4" w:space="0" w:color="auto"/>
              <w:bottom w:val="nil"/>
              <w:right w:val="single" w:sz="4" w:space="0" w:color="000000"/>
            </w:tcBorders>
            <w:shd w:val="clear" w:color="auto" w:fill="FFFFFF"/>
          </w:tcPr>
          <w:p w:rsidR="00784675" w:rsidRPr="000F0D79" w:rsidRDefault="008C5A38" w:rsidP="00970DA7">
            <w:pPr>
              <w:widowControl w:val="0"/>
              <w:suppressAutoHyphens/>
              <w:spacing w:line="240" w:lineRule="auto"/>
              <w:ind w:left="-108" w:right="-108"/>
              <w:jc w:val="center"/>
              <w:rPr>
                <w:rFonts w:ascii="Times New Roman" w:eastAsia="SimSun" w:hAnsi="Times New Roman" w:cs="Calibri"/>
                <w:kern w:val="2"/>
              </w:rPr>
            </w:pPr>
            <w:r>
              <w:rPr>
                <w:rFonts w:ascii="Times New Roman" w:eastAsia="SimSun" w:hAnsi="Times New Roman" w:cs="Calibri"/>
                <w:kern w:val="2"/>
              </w:rPr>
              <w:t>3769,7</w:t>
            </w:r>
          </w:p>
        </w:tc>
        <w:tc>
          <w:tcPr>
            <w:tcW w:w="997" w:type="dxa"/>
            <w:tcBorders>
              <w:top w:val="single" w:sz="4" w:space="0" w:color="000000"/>
              <w:left w:val="single" w:sz="4" w:space="0" w:color="000000"/>
              <w:bottom w:val="nil"/>
              <w:right w:val="single" w:sz="4" w:space="0" w:color="000000"/>
            </w:tcBorders>
            <w:shd w:val="clear" w:color="auto" w:fill="FFFFFF"/>
          </w:tcPr>
          <w:p w:rsidR="00784675" w:rsidRPr="000F0D79" w:rsidRDefault="008C5A38" w:rsidP="00970DA7">
            <w:pPr>
              <w:widowControl w:val="0"/>
              <w:suppressAutoHyphens/>
              <w:spacing w:line="240" w:lineRule="auto"/>
              <w:ind w:left="-108" w:right="-108"/>
              <w:jc w:val="center"/>
              <w:rPr>
                <w:rFonts w:ascii="Times New Roman" w:eastAsia="SimSun" w:hAnsi="Times New Roman" w:cs="Calibri"/>
                <w:kern w:val="2"/>
              </w:rPr>
            </w:pPr>
            <w:r>
              <w:rPr>
                <w:rFonts w:ascii="Times New Roman" w:eastAsia="SimSun" w:hAnsi="Times New Roman" w:cs="Calibri"/>
                <w:kern w:val="2"/>
              </w:rPr>
              <w:t>3893,6</w:t>
            </w:r>
          </w:p>
        </w:tc>
      </w:tr>
      <w:tr w:rsidR="00784675" w:rsidRPr="000F0D79" w:rsidTr="003538DE">
        <w:trPr>
          <w:trHeight w:val="275"/>
        </w:trPr>
        <w:tc>
          <w:tcPr>
            <w:tcW w:w="1964" w:type="dxa"/>
            <w:tcBorders>
              <w:top w:val="single" w:sz="4" w:space="0" w:color="000000"/>
              <w:left w:val="single" w:sz="4" w:space="0" w:color="000000"/>
              <w:bottom w:val="single" w:sz="4" w:space="0" w:color="000000"/>
              <w:right w:val="single" w:sz="4" w:space="0" w:color="auto"/>
            </w:tcBorders>
          </w:tcPr>
          <w:p w:rsidR="00784675" w:rsidRPr="000F0D79" w:rsidRDefault="00784675" w:rsidP="00970DA7">
            <w:pPr>
              <w:widowControl w:val="0"/>
              <w:suppressAutoHyphens/>
              <w:spacing w:after="0" w:line="240" w:lineRule="auto"/>
              <w:ind w:left="-108" w:right="-108"/>
              <w:rPr>
                <w:rFonts w:ascii="Times New Roman" w:eastAsia="SimSun" w:hAnsi="Times New Roman" w:cs="Calibri"/>
                <w:b/>
                <w:kern w:val="2"/>
              </w:rPr>
            </w:pPr>
            <w:r w:rsidRPr="000F0D79">
              <w:rPr>
                <w:rFonts w:ascii="Times New Roman" w:eastAsia="SimSun" w:hAnsi="Times New Roman" w:cs="Calibri"/>
                <w:b/>
                <w:kern w:val="2"/>
              </w:rPr>
              <w:t>Подпрограмма 1</w:t>
            </w:r>
          </w:p>
        </w:tc>
        <w:tc>
          <w:tcPr>
            <w:tcW w:w="4080" w:type="dxa"/>
            <w:tcBorders>
              <w:top w:val="single" w:sz="4" w:space="0" w:color="000000"/>
              <w:left w:val="single" w:sz="4" w:space="0" w:color="000000"/>
              <w:bottom w:val="single" w:sz="4" w:space="0" w:color="000000"/>
              <w:right w:val="single" w:sz="4" w:space="0" w:color="auto"/>
            </w:tcBorders>
          </w:tcPr>
          <w:p w:rsidR="00784675" w:rsidRPr="000F0D79" w:rsidRDefault="00656993" w:rsidP="00970DA7">
            <w:pPr>
              <w:widowControl w:val="0"/>
              <w:suppressAutoHyphens/>
              <w:spacing w:after="0" w:line="240" w:lineRule="auto"/>
              <w:ind w:left="-108" w:right="-108"/>
              <w:rPr>
                <w:rFonts w:ascii="Times New Roman" w:eastAsia="SimSun" w:hAnsi="Times New Roman" w:cs="Calibri"/>
                <w:b/>
                <w:kern w:val="2"/>
              </w:rPr>
            </w:pPr>
            <w:r>
              <w:rPr>
                <w:rFonts w:ascii="Times New Roman" w:eastAsia="SimSun" w:hAnsi="Times New Roman" w:cs="Calibri"/>
                <w:b/>
                <w:kern w:val="2"/>
              </w:rPr>
              <w:t>«</w:t>
            </w:r>
            <w:r w:rsidR="00784675" w:rsidRPr="00957BF1">
              <w:rPr>
                <w:rFonts w:ascii="Times New Roman" w:eastAsia="SimSun" w:hAnsi="Times New Roman" w:cs="Calibri"/>
                <w:b/>
                <w:kern w:val="2"/>
              </w:rPr>
              <w:t>Развитие муниципальной службы</w:t>
            </w:r>
            <w:r>
              <w:rPr>
                <w:rFonts w:ascii="Times New Roman" w:eastAsia="SimSun" w:hAnsi="Times New Roman" w:cs="Calibri"/>
                <w:b/>
                <w:kern w:val="2"/>
              </w:rPr>
              <w:t>»</w:t>
            </w:r>
          </w:p>
        </w:tc>
        <w:tc>
          <w:tcPr>
            <w:tcW w:w="1800" w:type="dxa"/>
            <w:tcBorders>
              <w:top w:val="single" w:sz="4" w:space="0" w:color="000000"/>
              <w:left w:val="single" w:sz="4" w:space="0" w:color="auto"/>
              <w:bottom w:val="single" w:sz="4" w:space="0" w:color="000000"/>
              <w:right w:val="single" w:sz="4" w:space="0" w:color="auto"/>
            </w:tcBorders>
          </w:tcPr>
          <w:p w:rsidR="00784675" w:rsidRPr="000F0D79" w:rsidRDefault="00784675" w:rsidP="00970DA7">
            <w:pPr>
              <w:widowControl w:val="0"/>
              <w:suppressAutoHyphens/>
              <w:spacing w:after="0" w:line="240" w:lineRule="auto"/>
              <w:ind w:left="-108" w:right="-108"/>
              <w:jc w:val="center"/>
              <w:rPr>
                <w:rFonts w:ascii="Times New Roman" w:eastAsia="SimSun" w:hAnsi="Times New Roman" w:cs="Calibri"/>
                <w:kern w:val="2"/>
              </w:rPr>
            </w:pPr>
          </w:p>
        </w:tc>
        <w:tc>
          <w:tcPr>
            <w:tcW w:w="639" w:type="dxa"/>
            <w:tcBorders>
              <w:top w:val="single" w:sz="4" w:space="0" w:color="000000"/>
              <w:left w:val="single" w:sz="4" w:space="0" w:color="auto"/>
              <w:bottom w:val="single" w:sz="4" w:space="0" w:color="000000"/>
              <w:right w:val="single" w:sz="4" w:space="0" w:color="auto"/>
            </w:tcBorders>
          </w:tcPr>
          <w:p w:rsidR="00784675" w:rsidRPr="000F0D79" w:rsidRDefault="00784675"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431</w:t>
            </w:r>
          </w:p>
        </w:tc>
        <w:tc>
          <w:tcPr>
            <w:tcW w:w="855" w:type="dxa"/>
            <w:tcBorders>
              <w:top w:val="single" w:sz="4" w:space="0" w:color="000000"/>
              <w:left w:val="single" w:sz="4" w:space="0" w:color="auto"/>
              <w:bottom w:val="single" w:sz="4" w:space="0" w:color="000000"/>
              <w:right w:val="single" w:sz="4" w:space="0" w:color="auto"/>
            </w:tcBorders>
          </w:tcPr>
          <w:p w:rsidR="00784675" w:rsidRPr="000F0D79" w:rsidRDefault="00784675"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0100</w:t>
            </w:r>
          </w:p>
        </w:tc>
        <w:tc>
          <w:tcPr>
            <w:tcW w:w="2128" w:type="dxa"/>
            <w:tcBorders>
              <w:top w:val="single" w:sz="4" w:space="0" w:color="000000"/>
              <w:left w:val="single" w:sz="4" w:space="0" w:color="auto"/>
              <w:bottom w:val="single" w:sz="4" w:space="0" w:color="000000"/>
              <w:right w:val="single" w:sz="4" w:space="0" w:color="auto"/>
            </w:tcBorders>
          </w:tcPr>
          <w:p w:rsidR="00784675" w:rsidRPr="005F3EE4" w:rsidRDefault="00784675" w:rsidP="00970DA7">
            <w:pPr>
              <w:widowControl w:val="0"/>
              <w:suppressAutoHyphens/>
              <w:spacing w:after="0" w:line="240" w:lineRule="auto"/>
              <w:jc w:val="center"/>
              <w:rPr>
                <w:rFonts w:ascii="Times New Roman" w:eastAsia="SimSun" w:hAnsi="Times New Roman"/>
                <w:kern w:val="2"/>
                <w:lang w:eastAsia="ru-RU"/>
              </w:rPr>
            </w:pPr>
            <w:r>
              <w:rPr>
                <w:rFonts w:ascii="Times New Roman" w:hAnsi="Times New Roman"/>
              </w:rPr>
              <w:t>07 1</w:t>
            </w:r>
            <w:r w:rsidRPr="005F3EE4">
              <w:rPr>
                <w:rFonts w:ascii="Times New Roman" w:hAnsi="Times New Roman"/>
              </w:rPr>
              <w:t xml:space="preserve"> 00 00000</w:t>
            </w:r>
          </w:p>
        </w:tc>
        <w:tc>
          <w:tcPr>
            <w:tcW w:w="1140" w:type="dxa"/>
            <w:gridSpan w:val="2"/>
            <w:tcBorders>
              <w:top w:val="single" w:sz="4" w:space="0" w:color="000000"/>
              <w:left w:val="single" w:sz="4" w:space="0" w:color="auto"/>
              <w:bottom w:val="single" w:sz="4" w:space="0" w:color="000000"/>
              <w:right w:val="single" w:sz="4" w:space="0" w:color="auto"/>
            </w:tcBorders>
          </w:tcPr>
          <w:p w:rsidR="00784675" w:rsidRPr="000F0D79" w:rsidRDefault="00C8678E"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128</w:t>
            </w:r>
            <w:r w:rsidR="002E1374">
              <w:rPr>
                <w:rFonts w:ascii="Times New Roman" w:eastAsia="SimSun" w:hAnsi="Times New Roman" w:cs="Calibri"/>
                <w:kern w:val="2"/>
              </w:rPr>
              <w:t>9,8</w:t>
            </w:r>
          </w:p>
        </w:tc>
        <w:tc>
          <w:tcPr>
            <w:tcW w:w="1140" w:type="dxa"/>
            <w:tcBorders>
              <w:top w:val="single" w:sz="4" w:space="0" w:color="000000"/>
              <w:left w:val="single" w:sz="4" w:space="0" w:color="auto"/>
              <w:bottom w:val="single" w:sz="4" w:space="0" w:color="000000"/>
              <w:right w:val="single" w:sz="4" w:space="0" w:color="auto"/>
            </w:tcBorders>
          </w:tcPr>
          <w:p w:rsidR="00784675" w:rsidRPr="000F0D79" w:rsidRDefault="00C8678E"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12</w:t>
            </w:r>
            <w:r w:rsidR="002E1374">
              <w:rPr>
                <w:rFonts w:ascii="Times New Roman" w:eastAsia="SimSun" w:hAnsi="Times New Roman" w:cs="Calibri"/>
                <w:kern w:val="2"/>
              </w:rPr>
              <w:t>91,4</w:t>
            </w:r>
          </w:p>
        </w:tc>
        <w:tc>
          <w:tcPr>
            <w:tcW w:w="997" w:type="dxa"/>
            <w:tcBorders>
              <w:top w:val="single" w:sz="4" w:space="0" w:color="000000"/>
              <w:left w:val="single" w:sz="4" w:space="0" w:color="auto"/>
              <w:bottom w:val="single" w:sz="4" w:space="0" w:color="000000"/>
              <w:right w:val="single" w:sz="4" w:space="0" w:color="000000"/>
            </w:tcBorders>
          </w:tcPr>
          <w:p w:rsidR="00784675" w:rsidRPr="000F0D79" w:rsidRDefault="00C8678E"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12</w:t>
            </w:r>
            <w:r w:rsidR="002E1374">
              <w:rPr>
                <w:rFonts w:ascii="Times New Roman" w:eastAsia="SimSun" w:hAnsi="Times New Roman" w:cs="Calibri"/>
                <w:kern w:val="2"/>
              </w:rPr>
              <w:t>94,2</w:t>
            </w:r>
          </w:p>
        </w:tc>
      </w:tr>
      <w:tr w:rsidR="00784675" w:rsidRPr="000F0D79" w:rsidTr="003538DE">
        <w:tc>
          <w:tcPr>
            <w:tcW w:w="1964" w:type="dxa"/>
            <w:tcBorders>
              <w:top w:val="single" w:sz="4" w:space="0" w:color="000000"/>
              <w:left w:val="single" w:sz="4" w:space="0" w:color="000000"/>
              <w:bottom w:val="single" w:sz="4" w:space="0" w:color="000000"/>
              <w:right w:val="single" w:sz="4" w:space="0" w:color="auto"/>
            </w:tcBorders>
          </w:tcPr>
          <w:p w:rsidR="00784675" w:rsidRPr="007A4137" w:rsidRDefault="00784675" w:rsidP="00970DA7">
            <w:pPr>
              <w:widowControl w:val="0"/>
              <w:suppressAutoHyphens/>
              <w:spacing w:after="0" w:line="240" w:lineRule="auto"/>
              <w:ind w:left="-108" w:right="-108"/>
              <w:rPr>
                <w:rFonts w:ascii="Times New Roman" w:eastAsia="SimSun" w:hAnsi="Times New Roman" w:cs="Calibri"/>
                <w:kern w:val="2"/>
              </w:rPr>
            </w:pPr>
            <w:r w:rsidRPr="007A4137">
              <w:rPr>
                <w:rFonts w:ascii="Times New Roman" w:eastAsia="SimSun" w:hAnsi="Times New Roman" w:cs="Calibri"/>
                <w:kern w:val="2"/>
              </w:rPr>
              <w:t xml:space="preserve">основное мероприятие 1 </w:t>
            </w:r>
          </w:p>
          <w:p w:rsidR="00784675" w:rsidRPr="000F0D79" w:rsidRDefault="00784675" w:rsidP="00970DA7">
            <w:pPr>
              <w:widowControl w:val="0"/>
              <w:suppressAutoHyphens/>
              <w:spacing w:after="0" w:line="240" w:lineRule="auto"/>
              <w:ind w:left="-108" w:right="-108"/>
              <w:jc w:val="center"/>
              <w:rPr>
                <w:rFonts w:ascii="Times New Roman" w:eastAsia="SimSun" w:hAnsi="Times New Roman" w:cs="Calibri"/>
                <w:b/>
                <w:kern w:val="2"/>
              </w:rPr>
            </w:pPr>
          </w:p>
        </w:tc>
        <w:tc>
          <w:tcPr>
            <w:tcW w:w="4080" w:type="dxa"/>
            <w:tcBorders>
              <w:top w:val="single" w:sz="4" w:space="0" w:color="000000"/>
              <w:left w:val="single" w:sz="4" w:space="0" w:color="auto"/>
              <w:bottom w:val="single" w:sz="4" w:space="0" w:color="000000"/>
              <w:right w:val="single" w:sz="4" w:space="0" w:color="auto"/>
            </w:tcBorders>
          </w:tcPr>
          <w:p w:rsidR="00085870" w:rsidRPr="00085870" w:rsidRDefault="00085870" w:rsidP="00970DA7">
            <w:pPr>
              <w:widowControl w:val="0"/>
              <w:suppressAutoHyphens/>
              <w:spacing w:after="0" w:line="240" w:lineRule="auto"/>
              <w:ind w:left="-108" w:right="-108"/>
              <w:rPr>
                <w:rFonts w:ascii="Times New Roman" w:eastAsia="SimSun" w:hAnsi="Times New Roman" w:cs="Calibri"/>
                <w:kern w:val="2"/>
              </w:rPr>
            </w:pPr>
            <w:r w:rsidRPr="00085870">
              <w:rPr>
                <w:rFonts w:ascii="Times New Roman" w:eastAsia="SimSun" w:hAnsi="Times New Roman" w:cs="Calibri"/>
                <w:kern w:val="2"/>
              </w:rPr>
              <w:t>основное меро</w:t>
            </w:r>
            <w:r w:rsidR="0066193C">
              <w:rPr>
                <w:rFonts w:ascii="Times New Roman" w:eastAsia="SimSun" w:hAnsi="Times New Roman" w:cs="Calibri"/>
                <w:kern w:val="2"/>
              </w:rPr>
              <w:t xml:space="preserve">приятие </w:t>
            </w:r>
            <w:r w:rsidRPr="00085870">
              <w:rPr>
                <w:rFonts w:ascii="Times New Roman" w:eastAsia="SimSun" w:hAnsi="Times New Roman" w:cs="Calibri"/>
                <w:kern w:val="2"/>
              </w:rPr>
              <w:t xml:space="preserve"> </w:t>
            </w:r>
          </w:p>
          <w:p w:rsidR="00784675" w:rsidRPr="000F0D79" w:rsidRDefault="00904337" w:rsidP="00970DA7">
            <w:pPr>
              <w:widowControl w:val="0"/>
              <w:suppressAutoHyphens/>
              <w:spacing w:after="0" w:line="240" w:lineRule="auto"/>
              <w:rPr>
                <w:rFonts w:ascii="Times New Roman" w:eastAsia="SimSun" w:hAnsi="Times New Roman" w:cs="font290"/>
                <w:kern w:val="2"/>
                <w:lang w:eastAsia="ru-RU"/>
              </w:rPr>
            </w:pPr>
            <w:r>
              <w:rPr>
                <w:rFonts w:ascii="Times New Roman" w:eastAsia="SimSun" w:hAnsi="Times New Roman" w:cs="font290"/>
                <w:kern w:val="2"/>
                <w:lang w:eastAsia="ru-RU"/>
              </w:rPr>
              <w:t>«</w:t>
            </w:r>
            <w:r w:rsidR="00784675" w:rsidRPr="006C64CD">
              <w:rPr>
                <w:rFonts w:ascii="Times New Roman" w:eastAsia="SimSun" w:hAnsi="Times New Roman" w:cs="font290"/>
                <w:kern w:val="2"/>
                <w:lang w:eastAsia="ru-RU"/>
              </w:rPr>
              <w:t xml:space="preserve">Руководство и управление в сфере установленных функций </w:t>
            </w:r>
            <w:r>
              <w:rPr>
                <w:rFonts w:ascii="Times New Roman" w:eastAsia="SimSun" w:hAnsi="Times New Roman" w:cs="font290"/>
                <w:kern w:val="2"/>
                <w:lang w:eastAsia="ru-RU"/>
              </w:rPr>
              <w:t>органов местного самоуправления»</w:t>
            </w:r>
          </w:p>
        </w:tc>
        <w:tc>
          <w:tcPr>
            <w:tcW w:w="1800" w:type="dxa"/>
            <w:tcBorders>
              <w:top w:val="single" w:sz="4" w:space="0" w:color="000000"/>
              <w:left w:val="single" w:sz="4" w:space="0" w:color="auto"/>
              <w:bottom w:val="single" w:sz="4" w:space="0" w:color="000000"/>
              <w:right w:val="single" w:sz="4" w:space="0" w:color="auto"/>
            </w:tcBorders>
            <w:shd w:val="clear" w:color="auto" w:fill="FFFFFF"/>
          </w:tcPr>
          <w:p w:rsidR="00784675" w:rsidRPr="000F0D79" w:rsidRDefault="00784675"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администрация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font290"/>
                <w:kern w:val="2"/>
                <w:lang w:eastAsia="ru-RU"/>
              </w:rPr>
              <w:t xml:space="preserve"> сельсовета</w:t>
            </w:r>
          </w:p>
        </w:tc>
        <w:tc>
          <w:tcPr>
            <w:tcW w:w="639" w:type="dxa"/>
            <w:tcBorders>
              <w:top w:val="single" w:sz="4" w:space="0" w:color="000000"/>
              <w:left w:val="single" w:sz="4" w:space="0" w:color="auto"/>
              <w:bottom w:val="single" w:sz="4" w:space="0" w:color="000000"/>
              <w:right w:val="single" w:sz="4" w:space="0" w:color="auto"/>
            </w:tcBorders>
            <w:shd w:val="clear" w:color="auto" w:fill="FFFFFF"/>
          </w:tcPr>
          <w:p w:rsidR="00784675" w:rsidRPr="000F0D79" w:rsidRDefault="00784675"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431</w:t>
            </w:r>
          </w:p>
        </w:tc>
        <w:tc>
          <w:tcPr>
            <w:tcW w:w="855" w:type="dxa"/>
            <w:tcBorders>
              <w:top w:val="single" w:sz="4" w:space="0" w:color="000000"/>
              <w:left w:val="single" w:sz="4" w:space="0" w:color="auto"/>
              <w:bottom w:val="single" w:sz="4" w:space="0" w:color="000000"/>
              <w:right w:val="single" w:sz="4" w:space="0" w:color="auto"/>
            </w:tcBorders>
            <w:shd w:val="clear" w:color="auto" w:fill="FFFFFF"/>
          </w:tcPr>
          <w:p w:rsidR="00784675" w:rsidRPr="000F0D79" w:rsidRDefault="00784675"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0100</w:t>
            </w:r>
          </w:p>
        </w:tc>
        <w:tc>
          <w:tcPr>
            <w:tcW w:w="2128" w:type="dxa"/>
            <w:tcBorders>
              <w:top w:val="single" w:sz="4" w:space="0" w:color="000000"/>
              <w:left w:val="single" w:sz="4" w:space="0" w:color="auto"/>
              <w:bottom w:val="single" w:sz="4" w:space="0" w:color="000000"/>
              <w:right w:val="single" w:sz="4" w:space="0" w:color="auto"/>
            </w:tcBorders>
            <w:shd w:val="clear" w:color="auto" w:fill="FFFFFF"/>
          </w:tcPr>
          <w:p w:rsidR="00784675" w:rsidRPr="005F3EE4" w:rsidRDefault="00784675" w:rsidP="00970DA7">
            <w:pPr>
              <w:widowControl w:val="0"/>
              <w:suppressAutoHyphens/>
              <w:spacing w:after="0" w:line="240" w:lineRule="auto"/>
              <w:jc w:val="center"/>
              <w:rPr>
                <w:rFonts w:ascii="Times New Roman" w:eastAsia="SimSun" w:hAnsi="Times New Roman"/>
                <w:kern w:val="2"/>
                <w:lang w:eastAsia="ru-RU"/>
              </w:rPr>
            </w:pPr>
            <w:r>
              <w:rPr>
                <w:rFonts w:ascii="Times New Roman" w:hAnsi="Times New Roman"/>
              </w:rPr>
              <w:t>07 1</w:t>
            </w:r>
            <w:r w:rsidRPr="005F3EE4">
              <w:rPr>
                <w:rFonts w:ascii="Times New Roman" w:hAnsi="Times New Roman"/>
              </w:rPr>
              <w:t xml:space="preserve"> 0</w:t>
            </w:r>
            <w:r>
              <w:rPr>
                <w:rFonts w:ascii="Times New Roman" w:hAnsi="Times New Roman"/>
              </w:rPr>
              <w:t>1</w:t>
            </w:r>
            <w:r w:rsidRPr="005F3EE4">
              <w:rPr>
                <w:rFonts w:ascii="Times New Roman" w:hAnsi="Times New Roman"/>
              </w:rPr>
              <w:t xml:space="preserve"> 00000</w:t>
            </w:r>
          </w:p>
        </w:tc>
        <w:tc>
          <w:tcPr>
            <w:tcW w:w="1140" w:type="dxa"/>
            <w:gridSpan w:val="2"/>
            <w:tcBorders>
              <w:top w:val="single" w:sz="4" w:space="0" w:color="000000"/>
              <w:left w:val="single" w:sz="4" w:space="0" w:color="auto"/>
              <w:bottom w:val="single" w:sz="4" w:space="0" w:color="000000"/>
              <w:right w:val="single" w:sz="4" w:space="0" w:color="auto"/>
            </w:tcBorders>
            <w:shd w:val="clear" w:color="auto" w:fill="FFFFFF"/>
          </w:tcPr>
          <w:p w:rsidR="00784675" w:rsidRPr="000F0D79" w:rsidRDefault="00C8678E"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629,2</w:t>
            </w:r>
          </w:p>
        </w:tc>
        <w:tc>
          <w:tcPr>
            <w:tcW w:w="1140" w:type="dxa"/>
            <w:tcBorders>
              <w:top w:val="single" w:sz="4" w:space="0" w:color="000000"/>
              <w:left w:val="single" w:sz="4" w:space="0" w:color="auto"/>
              <w:bottom w:val="single" w:sz="4" w:space="0" w:color="000000"/>
              <w:right w:val="single" w:sz="4" w:space="0" w:color="auto"/>
            </w:tcBorders>
            <w:shd w:val="clear" w:color="auto" w:fill="FFFFFF"/>
          </w:tcPr>
          <w:p w:rsidR="00784675" w:rsidRPr="000F0D79" w:rsidRDefault="00C8678E"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630,8</w:t>
            </w:r>
          </w:p>
        </w:tc>
        <w:tc>
          <w:tcPr>
            <w:tcW w:w="997" w:type="dxa"/>
            <w:tcBorders>
              <w:top w:val="single" w:sz="4" w:space="0" w:color="000000"/>
              <w:left w:val="single" w:sz="4" w:space="0" w:color="auto"/>
              <w:bottom w:val="single" w:sz="4" w:space="0" w:color="000000"/>
              <w:right w:val="single" w:sz="4" w:space="0" w:color="auto"/>
            </w:tcBorders>
            <w:shd w:val="clear" w:color="auto" w:fill="FFFFFF"/>
          </w:tcPr>
          <w:p w:rsidR="00784675" w:rsidRPr="000F0D79" w:rsidRDefault="00C8678E"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633,6</w:t>
            </w:r>
          </w:p>
        </w:tc>
      </w:tr>
      <w:tr w:rsidR="00784675" w:rsidRPr="000F0D79" w:rsidTr="003538DE">
        <w:trPr>
          <w:trHeight w:val="401"/>
        </w:trPr>
        <w:tc>
          <w:tcPr>
            <w:tcW w:w="1964" w:type="dxa"/>
            <w:tcBorders>
              <w:top w:val="single" w:sz="4" w:space="0" w:color="000000"/>
              <w:left w:val="single" w:sz="4" w:space="0" w:color="000000"/>
              <w:bottom w:val="single" w:sz="4" w:space="0" w:color="auto"/>
              <w:right w:val="single" w:sz="4" w:space="0" w:color="000000"/>
            </w:tcBorders>
          </w:tcPr>
          <w:p w:rsidR="00784675" w:rsidRPr="000F0D79" w:rsidRDefault="00784675" w:rsidP="00970DA7">
            <w:pPr>
              <w:widowControl w:val="0"/>
              <w:suppressAutoHyphens/>
              <w:spacing w:after="0" w:line="240" w:lineRule="auto"/>
              <w:ind w:left="-108" w:right="-108"/>
              <w:rPr>
                <w:rFonts w:ascii="Times New Roman" w:eastAsia="SimSun" w:hAnsi="Times New Roman" w:cs="Calibri"/>
                <w:b/>
                <w:kern w:val="2"/>
              </w:rPr>
            </w:pPr>
          </w:p>
        </w:tc>
        <w:tc>
          <w:tcPr>
            <w:tcW w:w="4080" w:type="dxa"/>
            <w:tcBorders>
              <w:top w:val="single" w:sz="4" w:space="0" w:color="000000"/>
              <w:left w:val="single" w:sz="4" w:space="0" w:color="000000"/>
              <w:bottom w:val="single" w:sz="4" w:space="0" w:color="auto"/>
              <w:right w:val="single" w:sz="4" w:space="0" w:color="000000"/>
            </w:tcBorders>
          </w:tcPr>
          <w:p w:rsidR="00784675" w:rsidRPr="000F0D79" w:rsidRDefault="00784675" w:rsidP="00970DA7">
            <w:pPr>
              <w:widowControl w:val="0"/>
              <w:suppressAutoHyphens/>
              <w:spacing w:after="0" w:line="240" w:lineRule="auto"/>
              <w:rPr>
                <w:rFonts w:ascii="Times New Roman" w:eastAsia="SimSun" w:hAnsi="Times New Roman" w:cs="font290"/>
                <w:kern w:val="2"/>
                <w:lang w:eastAsia="ru-RU"/>
              </w:rPr>
            </w:pPr>
            <w:r w:rsidRPr="00D36EAA">
              <w:rPr>
                <w:rFonts w:ascii="Times New Roman" w:eastAsia="SimSun" w:hAnsi="Times New Roman" w:cs="font290"/>
                <w:kern w:val="2"/>
                <w:lang w:eastAsia="ru-RU"/>
              </w:rPr>
              <w:t>Глава муниципального образования</w:t>
            </w:r>
          </w:p>
        </w:tc>
        <w:tc>
          <w:tcPr>
            <w:tcW w:w="1800" w:type="dxa"/>
            <w:tcBorders>
              <w:top w:val="single" w:sz="4" w:space="0" w:color="000000"/>
              <w:left w:val="single" w:sz="4" w:space="0" w:color="000000"/>
              <w:bottom w:val="single" w:sz="4" w:space="0" w:color="auto"/>
              <w:right w:val="single" w:sz="4" w:space="0" w:color="000000"/>
            </w:tcBorders>
          </w:tcPr>
          <w:p w:rsidR="00784675" w:rsidRPr="000F0D79" w:rsidRDefault="00784675" w:rsidP="00970DA7">
            <w:pPr>
              <w:widowControl w:val="0"/>
              <w:suppressAutoHyphens/>
              <w:spacing w:after="0" w:line="240" w:lineRule="auto"/>
              <w:jc w:val="center"/>
              <w:rPr>
                <w:rFonts w:ascii="Times New Roman" w:eastAsia="SimSun" w:hAnsi="Times New Roman" w:cs="Calibri"/>
                <w:kern w:val="2"/>
              </w:rPr>
            </w:pPr>
          </w:p>
        </w:tc>
        <w:tc>
          <w:tcPr>
            <w:tcW w:w="639" w:type="dxa"/>
            <w:tcBorders>
              <w:top w:val="single" w:sz="4" w:space="0" w:color="000000"/>
              <w:left w:val="single" w:sz="4" w:space="0" w:color="000000"/>
              <w:bottom w:val="single" w:sz="4" w:space="0" w:color="auto"/>
              <w:right w:val="single" w:sz="4" w:space="0" w:color="000000"/>
            </w:tcBorders>
          </w:tcPr>
          <w:p w:rsidR="00784675" w:rsidRPr="000F0D79" w:rsidRDefault="00784675" w:rsidP="00970DA7">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431</w:t>
            </w:r>
          </w:p>
        </w:tc>
        <w:tc>
          <w:tcPr>
            <w:tcW w:w="855" w:type="dxa"/>
            <w:tcBorders>
              <w:top w:val="single" w:sz="4" w:space="0" w:color="000000"/>
              <w:left w:val="single" w:sz="4" w:space="0" w:color="000000"/>
              <w:bottom w:val="single" w:sz="4" w:space="0" w:color="auto"/>
              <w:right w:val="single" w:sz="4" w:space="0" w:color="000000"/>
            </w:tcBorders>
          </w:tcPr>
          <w:p w:rsidR="00784675" w:rsidRPr="000F0D79" w:rsidRDefault="00784675"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0102</w:t>
            </w:r>
          </w:p>
        </w:tc>
        <w:tc>
          <w:tcPr>
            <w:tcW w:w="2128" w:type="dxa"/>
            <w:tcBorders>
              <w:top w:val="single" w:sz="4" w:space="0" w:color="000000"/>
              <w:left w:val="single" w:sz="4" w:space="0" w:color="000000"/>
              <w:bottom w:val="single" w:sz="4" w:space="0" w:color="auto"/>
              <w:right w:val="single" w:sz="4" w:space="0" w:color="000000"/>
            </w:tcBorders>
          </w:tcPr>
          <w:p w:rsidR="00784675" w:rsidRPr="000F0D79" w:rsidRDefault="00784675" w:rsidP="00970DA7">
            <w:pPr>
              <w:widowControl w:val="0"/>
              <w:suppressAutoHyphens/>
              <w:spacing w:after="0" w:line="240" w:lineRule="auto"/>
              <w:rPr>
                <w:rFonts w:ascii="Times New Roman" w:eastAsia="SimSun" w:hAnsi="Times New Roman" w:cs="font290"/>
                <w:kern w:val="2"/>
                <w:lang w:eastAsia="ru-RU"/>
              </w:rPr>
            </w:pPr>
            <w:r w:rsidRPr="00295481">
              <w:rPr>
                <w:rFonts w:ascii="Times New Roman" w:eastAsia="SimSun" w:hAnsi="Times New Roman" w:cs="font290"/>
                <w:kern w:val="2"/>
                <w:lang w:eastAsia="ru-RU"/>
              </w:rPr>
              <w:t>07 1 01 10010</w:t>
            </w:r>
          </w:p>
        </w:tc>
        <w:tc>
          <w:tcPr>
            <w:tcW w:w="1140" w:type="dxa"/>
            <w:gridSpan w:val="2"/>
            <w:tcBorders>
              <w:top w:val="single" w:sz="4" w:space="0" w:color="000000"/>
              <w:left w:val="single" w:sz="4" w:space="0" w:color="000000"/>
              <w:bottom w:val="single" w:sz="4" w:space="0" w:color="auto"/>
              <w:right w:val="single" w:sz="4" w:space="0" w:color="000000"/>
            </w:tcBorders>
            <w:shd w:val="clear" w:color="auto" w:fill="FFFFFF"/>
          </w:tcPr>
          <w:p w:rsidR="00784675" w:rsidRPr="000F0D79" w:rsidRDefault="00784675" w:rsidP="00970DA7">
            <w:pPr>
              <w:widowControl w:val="0"/>
              <w:suppressAutoHyphens/>
              <w:spacing w:line="240" w:lineRule="auto"/>
              <w:ind w:right="-108"/>
              <w:rPr>
                <w:rFonts w:ascii="Times New Roman" w:eastAsia="SimSun" w:hAnsi="Times New Roman" w:cs="Calibri"/>
                <w:kern w:val="2"/>
              </w:rPr>
            </w:pPr>
            <w:r>
              <w:rPr>
                <w:rFonts w:ascii="Times New Roman" w:eastAsia="SimSun" w:hAnsi="Times New Roman" w:cs="Calibri"/>
                <w:kern w:val="2"/>
              </w:rPr>
              <w:t>353,8</w:t>
            </w:r>
          </w:p>
        </w:tc>
        <w:tc>
          <w:tcPr>
            <w:tcW w:w="1140" w:type="dxa"/>
            <w:tcBorders>
              <w:top w:val="single" w:sz="4" w:space="0" w:color="000000"/>
              <w:left w:val="single" w:sz="4" w:space="0" w:color="000000"/>
              <w:bottom w:val="single" w:sz="4" w:space="0" w:color="auto"/>
              <w:right w:val="single" w:sz="4" w:space="0" w:color="auto"/>
            </w:tcBorders>
            <w:shd w:val="clear" w:color="auto" w:fill="FFFFFF"/>
          </w:tcPr>
          <w:p w:rsidR="00784675" w:rsidRPr="000F0D79" w:rsidRDefault="00784675" w:rsidP="00970DA7">
            <w:pPr>
              <w:widowControl w:val="0"/>
              <w:suppressAutoHyphens/>
              <w:spacing w:line="240" w:lineRule="auto"/>
              <w:ind w:left="-108" w:right="-108"/>
              <w:jc w:val="center"/>
              <w:rPr>
                <w:rFonts w:ascii="Times New Roman" w:eastAsia="SimSun" w:hAnsi="Times New Roman" w:cs="Calibri"/>
                <w:kern w:val="2"/>
              </w:rPr>
            </w:pPr>
            <w:r>
              <w:rPr>
                <w:rFonts w:ascii="Times New Roman" w:eastAsia="SimSun" w:hAnsi="Times New Roman" w:cs="Calibri"/>
                <w:kern w:val="2"/>
              </w:rPr>
              <w:t>354,0</w:t>
            </w:r>
          </w:p>
        </w:tc>
        <w:tc>
          <w:tcPr>
            <w:tcW w:w="997" w:type="dxa"/>
            <w:tcBorders>
              <w:top w:val="single" w:sz="4" w:space="0" w:color="000000"/>
              <w:left w:val="single" w:sz="4" w:space="0" w:color="auto"/>
              <w:bottom w:val="single" w:sz="4" w:space="0" w:color="auto"/>
              <w:right w:val="single" w:sz="4" w:space="0" w:color="auto"/>
            </w:tcBorders>
            <w:shd w:val="clear" w:color="auto" w:fill="FFFFFF"/>
          </w:tcPr>
          <w:p w:rsidR="00784675" w:rsidRPr="00295481" w:rsidRDefault="00784675" w:rsidP="00970DA7">
            <w:pPr>
              <w:spacing w:line="240" w:lineRule="auto"/>
              <w:rPr>
                <w:rFonts w:ascii="Times New Roman" w:hAnsi="Times New Roman"/>
              </w:rPr>
            </w:pPr>
            <w:r>
              <w:rPr>
                <w:rFonts w:ascii="Times New Roman" w:hAnsi="Times New Roman"/>
              </w:rPr>
              <w:t>355,6</w:t>
            </w:r>
          </w:p>
        </w:tc>
      </w:tr>
      <w:tr w:rsidR="00784675" w:rsidRPr="000F0D79" w:rsidTr="003538DE">
        <w:trPr>
          <w:trHeight w:val="401"/>
        </w:trPr>
        <w:tc>
          <w:tcPr>
            <w:tcW w:w="1964" w:type="dxa"/>
            <w:tcBorders>
              <w:top w:val="single" w:sz="4" w:space="0" w:color="000000"/>
              <w:left w:val="single" w:sz="4" w:space="0" w:color="000000"/>
              <w:bottom w:val="single" w:sz="4" w:space="0" w:color="auto"/>
              <w:right w:val="single" w:sz="4" w:space="0" w:color="000000"/>
            </w:tcBorders>
          </w:tcPr>
          <w:p w:rsidR="00784675" w:rsidRPr="000F0D79" w:rsidRDefault="00784675" w:rsidP="00970DA7">
            <w:pPr>
              <w:widowControl w:val="0"/>
              <w:suppressAutoHyphens/>
              <w:spacing w:after="0" w:line="240" w:lineRule="auto"/>
              <w:ind w:left="-108" w:right="-108"/>
              <w:rPr>
                <w:rFonts w:ascii="Times New Roman" w:eastAsia="SimSun" w:hAnsi="Times New Roman" w:cs="Calibri"/>
                <w:b/>
                <w:kern w:val="2"/>
              </w:rPr>
            </w:pPr>
          </w:p>
        </w:tc>
        <w:tc>
          <w:tcPr>
            <w:tcW w:w="4080" w:type="dxa"/>
            <w:tcBorders>
              <w:top w:val="single" w:sz="4" w:space="0" w:color="000000"/>
              <w:left w:val="single" w:sz="4" w:space="0" w:color="000000"/>
              <w:bottom w:val="single" w:sz="4" w:space="0" w:color="auto"/>
              <w:right w:val="single" w:sz="4" w:space="0" w:color="000000"/>
            </w:tcBorders>
          </w:tcPr>
          <w:p w:rsidR="00784675" w:rsidRPr="00D36EAA" w:rsidRDefault="00784675" w:rsidP="00970DA7">
            <w:pPr>
              <w:widowControl w:val="0"/>
              <w:suppressAutoHyphens/>
              <w:spacing w:after="0" w:line="240" w:lineRule="auto"/>
              <w:rPr>
                <w:rFonts w:ascii="Times New Roman" w:eastAsia="SimSun" w:hAnsi="Times New Roman" w:cs="font290"/>
                <w:kern w:val="2"/>
                <w:lang w:eastAsia="ru-RU"/>
              </w:rPr>
            </w:pPr>
            <w:r w:rsidRPr="00295481">
              <w:rPr>
                <w:rFonts w:ascii="Times New Roman" w:eastAsia="SimSun" w:hAnsi="Times New Roman" w:cs="font290"/>
                <w:kern w:val="2"/>
                <w:lang w:eastAsia="ru-RU"/>
              </w:rPr>
              <w:t>Центральный аппарат</w:t>
            </w:r>
          </w:p>
        </w:tc>
        <w:tc>
          <w:tcPr>
            <w:tcW w:w="1800" w:type="dxa"/>
            <w:tcBorders>
              <w:top w:val="single" w:sz="4" w:space="0" w:color="000000"/>
              <w:left w:val="single" w:sz="4" w:space="0" w:color="000000"/>
              <w:bottom w:val="single" w:sz="4" w:space="0" w:color="auto"/>
              <w:right w:val="single" w:sz="4" w:space="0" w:color="000000"/>
            </w:tcBorders>
          </w:tcPr>
          <w:p w:rsidR="00784675" w:rsidRPr="000F0D79" w:rsidRDefault="00784675" w:rsidP="00970DA7">
            <w:pPr>
              <w:widowControl w:val="0"/>
              <w:suppressAutoHyphens/>
              <w:spacing w:after="0" w:line="240" w:lineRule="auto"/>
              <w:jc w:val="center"/>
              <w:rPr>
                <w:rFonts w:ascii="Times New Roman" w:eastAsia="SimSun" w:hAnsi="Times New Roman" w:cs="Calibri"/>
                <w:kern w:val="2"/>
              </w:rPr>
            </w:pPr>
          </w:p>
        </w:tc>
        <w:tc>
          <w:tcPr>
            <w:tcW w:w="639" w:type="dxa"/>
            <w:tcBorders>
              <w:top w:val="single" w:sz="4" w:space="0" w:color="000000"/>
              <w:left w:val="single" w:sz="4" w:space="0" w:color="000000"/>
              <w:bottom w:val="single" w:sz="4" w:space="0" w:color="auto"/>
              <w:right w:val="single" w:sz="4" w:space="0" w:color="000000"/>
            </w:tcBorders>
          </w:tcPr>
          <w:p w:rsidR="00784675" w:rsidRPr="000F0D79" w:rsidRDefault="00784675" w:rsidP="00970DA7">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431</w:t>
            </w:r>
          </w:p>
        </w:tc>
        <w:tc>
          <w:tcPr>
            <w:tcW w:w="855" w:type="dxa"/>
            <w:tcBorders>
              <w:top w:val="single" w:sz="4" w:space="0" w:color="000000"/>
              <w:left w:val="single" w:sz="4" w:space="0" w:color="000000"/>
              <w:bottom w:val="single" w:sz="4" w:space="0" w:color="auto"/>
              <w:right w:val="single" w:sz="4" w:space="0" w:color="000000"/>
            </w:tcBorders>
          </w:tcPr>
          <w:p w:rsidR="00784675" w:rsidRPr="000F0D79" w:rsidRDefault="00784675"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0104</w:t>
            </w:r>
          </w:p>
        </w:tc>
        <w:tc>
          <w:tcPr>
            <w:tcW w:w="2128" w:type="dxa"/>
            <w:tcBorders>
              <w:top w:val="single" w:sz="4" w:space="0" w:color="000000"/>
              <w:left w:val="single" w:sz="4" w:space="0" w:color="000000"/>
              <w:bottom w:val="single" w:sz="4" w:space="0" w:color="auto"/>
              <w:right w:val="single" w:sz="4" w:space="0" w:color="000000"/>
            </w:tcBorders>
          </w:tcPr>
          <w:p w:rsidR="00784675" w:rsidRPr="000F0D79" w:rsidRDefault="00784675" w:rsidP="00970DA7">
            <w:pPr>
              <w:widowControl w:val="0"/>
              <w:suppressAutoHyphens/>
              <w:spacing w:after="0" w:line="240" w:lineRule="auto"/>
              <w:rPr>
                <w:rFonts w:ascii="Times New Roman" w:eastAsia="SimSun" w:hAnsi="Times New Roman" w:cs="font290"/>
                <w:kern w:val="2"/>
                <w:lang w:eastAsia="ru-RU"/>
              </w:rPr>
            </w:pPr>
            <w:r w:rsidRPr="00295481">
              <w:rPr>
                <w:rFonts w:ascii="Times New Roman" w:eastAsia="SimSun" w:hAnsi="Times New Roman" w:cs="font290"/>
                <w:kern w:val="2"/>
                <w:lang w:eastAsia="ru-RU"/>
              </w:rPr>
              <w:t>07 1 01 10020</w:t>
            </w:r>
          </w:p>
        </w:tc>
        <w:tc>
          <w:tcPr>
            <w:tcW w:w="1140" w:type="dxa"/>
            <w:gridSpan w:val="2"/>
            <w:tcBorders>
              <w:top w:val="single" w:sz="4" w:space="0" w:color="000000"/>
              <w:left w:val="single" w:sz="4" w:space="0" w:color="000000"/>
              <w:bottom w:val="single" w:sz="4" w:space="0" w:color="auto"/>
              <w:right w:val="single" w:sz="4" w:space="0" w:color="000000"/>
            </w:tcBorders>
            <w:shd w:val="clear" w:color="auto" w:fill="FFFFFF"/>
          </w:tcPr>
          <w:p w:rsidR="00784675" w:rsidRPr="000F0D79" w:rsidRDefault="00784675" w:rsidP="00970DA7">
            <w:pPr>
              <w:widowControl w:val="0"/>
              <w:suppressAutoHyphens/>
              <w:spacing w:line="240" w:lineRule="auto"/>
              <w:ind w:right="-108"/>
              <w:rPr>
                <w:rFonts w:ascii="Times New Roman" w:eastAsia="SimSun" w:hAnsi="Times New Roman" w:cs="Calibri"/>
                <w:kern w:val="2"/>
              </w:rPr>
            </w:pPr>
            <w:r>
              <w:rPr>
                <w:rFonts w:ascii="Times New Roman" w:eastAsia="SimSun" w:hAnsi="Times New Roman" w:cs="Calibri"/>
                <w:kern w:val="2"/>
              </w:rPr>
              <w:t>275,4</w:t>
            </w:r>
          </w:p>
        </w:tc>
        <w:tc>
          <w:tcPr>
            <w:tcW w:w="1140" w:type="dxa"/>
            <w:tcBorders>
              <w:top w:val="single" w:sz="4" w:space="0" w:color="000000"/>
              <w:left w:val="single" w:sz="4" w:space="0" w:color="000000"/>
              <w:bottom w:val="single" w:sz="4" w:space="0" w:color="auto"/>
              <w:right w:val="single" w:sz="4" w:space="0" w:color="auto"/>
            </w:tcBorders>
            <w:shd w:val="clear" w:color="auto" w:fill="FFFFFF"/>
          </w:tcPr>
          <w:p w:rsidR="00784675" w:rsidRPr="000F0D79" w:rsidRDefault="00784675" w:rsidP="00970DA7">
            <w:pPr>
              <w:widowControl w:val="0"/>
              <w:suppressAutoHyphens/>
              <w:spacing w:line="240" w:lineRule="auto"/>
              <w:ind w:left="-108" w:right="-108"/>
              <w:jc w:val="center"/>
              <w:rPr>
                <w:rFonts w:ascii="Times New Roman" w:eastAsia="SimSun" w:hAnsi="Times New Roman" w:cs="Calibri"/>
                <w:kern w:val="2"/>
              </w:rPr>
            </w:pPr>
            <w:r>
              <w:rPr>
                <w:rFonts w:ascii="Times New Roman" w:eastAsia="SimSun" w:hAnsi="Times New Roman" w:cs="Calibri"/>
                <w:kern w:val="2"/>
              </w:rPr>
              <w:t>276,8</w:t>
            </w:r>
          </w:p>
        </w:tc>
        <w:tc>
          <w:tcPr>
            <w:tcW w:w="997" w:type="dxa"/>
            <w:tcBorders>
              <w:top w:val="single" w:sz="4" w:space="0" w:color="000000"/>
              <w:left w:val="single" w:sz="4" w:space="0" w:color="auto"/>
              <w:bottom w:val="single" w:sz="4" w:space="0" w:color="auto"/>
              <w:right w:val="single" w:sz="4" w:space="0" w:color="auto"/>
            </w:tcBorders>
            <w:shd w:val="clear" w:color="auto" w:fill="FFFFFF"/>
          </w:tcPr>
          <w:p w:rsidR="00784675" w:rsidRPr="00295481" w:rsidRDefault="00784675" w:rsidP="00970DA7">
            <w:pPr>
              <w:spacing w:line="240" w:lineRule="auto"/>
              <w:rPr>
                <w:rFonts w:ascii="Times New Roman" w:hAnsi="Times New Roman"/>
              </w:rPr>
            </w:pPr>
            <w:r w:rsidRPr="00295481">
              <w:rPr>
                <w:rFonts w:ascii="Times New Roman" w:hAnsi="Times New Roman"/>
              </w:rPr>
              <w:t>278,0</w:t>
            </w:r>
          </w:p>
        </w:tc>
      </w:tr>
      <w:tr w:rsidR="00793B3F" w:rsidRPr="000F0D79" w:rsidTr="003538DE">
        <w:trPr>
          <w:trHeight w:val="401"/>
        </w:trPr>
        <w:tc>
          <w:tcPr>
            <w:tcW w:w="1964" w:type="dxa"/>
            <w:tcBorders>
              <w:top w:val="single" w:sz="4" w:space="0" w:color="000000"/>
              <w:left w:val="single" w:sz="4" w:space="0" w:color="000000"/>
              <w:bottom w:val="single" w:sz="4" w:space="0" w:color="auto"/>
              <w:right w:val="single" w:sz="4" w:space="0" w:color="000000"/>
            </w:tcBorders>
          </w:tcPr>
          <w:p w:rsidR="00793B3F" w:rsidRPr="007A4137" w:rsidRDefault="00793B3F" w:rsidP="00970DA7">
            <w:pPr>
              <w:widowControl w:val="0"/>
              <w:suppressAutoHyphens/>
              <w:spacing w:after="0" w:line="240" w:lineRule="auto"/>
              <w:ind w:left="-108" w:right="-108"/>
              <w:rPr>
                <w:rFonts w:ascii="Times New Roman" w:eastAsia="SimSun" w:hAnsi="Times New Roman" w:cs="Calibri"/>
                <w:kern w:val="2"/>
              </w:rPr>
            </w:pPr>
            <w:r w:rsidRPr="007A4137">
              <w:rPr>
                <w:rFonts w:ascii="Times New Roman" w:eastAsia="SimSun" w:hAnsi="Times New Roman" w:cs="Calibri"/>
                <w:kern w:val="2"/>
              </w:rPr>
              <w:t>основное мероприятие  2</w:t>
            </w:r>
          </w:p>
          <w:p w:rsidR="00793B3F" w:rsidRPr="000F0D79" w:rsidRDefault="00793B3F" w:rsidP="00970DA7">
            <w:pPr>
              <w:widowControl w:val="0"/>
              <w:suppressAutoHyphens/>
              <w:spacing w:after="0" w:line="240" w:lineRule="auto"/>
              <w:ind w:left="-108" w:right="-108"/>
              <w:rPr>
                <w:rFonts w:ascii="Times New Roman" w:eastAsia="SimSun" w:hAnsi="Times New Roman" w:cs="Calibri"/>
                <w:b/>
                <w:kern w:val="2"/>
              </w:rPr>
            </w:pPr>
          </w:p>
        </w:tc>
        <w:tc>
          <w:tcPr>
            <w:tcW w:w="4080" w:type="dxa"/>
            <w:tcBorders>
              <w:top w:val="single" w:sz="4" w:space="0" w:color="000000"/>
              <w:left w:val="single" w:sz="4" w:space="0" w:color="000000"/>
              <w:bottom w:val="single" w:sz="4" w:space="0" w:color="auto"/>
              <w:right w:val="single" w:sz="4" w:space="0" w:color="000000"/>
            </w:tcBorders>
          </w:tcPr>
          <w:p w:rsidR="00085870" w:rsidRPr="00085870" w:rsidRDefault="00085870" w:rsidP="00970DA7">
            <w:pPr>
              <w:widowControl w:val="0"/>
              <w:suppressAutoHyphens/>
              <w:spacing w:after="0" w:line="240" w:lineRule="auto"/>
              <w:ind w:left="-108" w:right="-108"/>
              <w:rPr>
                <w:rFonts w:ascii="Times New Roman" w:eastAsia="SimSun" w:hAnsi="Times New Roman" w:cs="Calibri"/>
                <w:kern w:val="2"/>
              </w:rPr>
            </w:pPr>
            <w:r w:rsidRPr="00085870">
              <w:rPr>
                <w:rFonts w:ascii="Times New Roman" w:eastAsia="SimSun" w:hAnsi="Times New Roman" w:cs="Calibri"/>
                <w:kern w:val="2"/>
              </w:rPr>
              <w:t>основное мероприятие</w:t>
            </w:r>
            <w:r w:rsidR="0066193C">
              <w:rPr>
                <w:rFonts w:ascii="Times New Roman" w:eastAsia="SimSun" w:hAnsi="Times New Roman" w:cs="Calibri"/>
                <w:kern w:val="2"/>
              </w:rPr>
              <w:t xml:space="preserve"> </w:t>
            </w:r>
            <w:r w:rsidRPr="00085870">
              <w:rPr>
                <w:rFonts w:ascii="Times New Roman" w:eastAsia="SimSun" w:hAnsi="Times New Roman" w:cs="Calibri"/>
                <w:kern w:val="2"/>
              </w:rPr>
              <w:t xml:space="preserve"> </w:t>
            </w:r>
          </w:p>
          <w:p w:rsidR="00793B3F" w:rsidRPr="000F0D79" w:rsidRDefault="00904337" w:rsidP="00970DA7">
            <w:pPr>
              <w:widowControl w:val="0"/>
              <w:suppressAutoHyphens/>
              <w:spacing w:after="0" w:line="240" w:lineRule="auto"/>
              <w:rPr>
                <w:rFonts w:ascii="Times New Roman" w:eastAsia="SimSun" w:hAnsi="Times New Roman" w:cs="Calibri"/>
                <w:kern w:val="2"/>
              </w:rPr>
            </w:pPr>
            <w:r>
              <w:rPr>
                <w:rFonts w:ascii="Times New Roman" w:eastAsia="SimSun" w:hAnsi="Times New Roman" w:cs="Calibri"/>
                <w:kern w:val="2"/>
              </w:rPr>
              <w:t>«</w:t>
            </w:r>
            <w:r w:rsidR="00793B3F" w:rsidRPr="00142EC2">
              <w:rPr>
                <w:rFonts w:ascii="Times New Roman" w:eastAsia="SimSun" w:hAnsi="Times New Roman" w:cs="Calibri"/>
                <w:kern w:val="2"/>
              </w:rPr>
              <w:t>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администрации</w:t>
            </w:r>
            <w:r>
              <w:rPr>
                <w:rFonts w:ascii="Times New Roman" w:eastAsia="SimSun" w:hAnsi="Times New Roman" w:cs="Calibri"/>
                <w:kern w:val="2"/>
              </w:rPr>
              <w:t>»</w:t>
            </w:r>
          </w:p>
        </w:tc>
        <w:tc>
          <w:tcPr>
            <w:tcW w:w="1800" w:type="dxa"/>
            <w:tcBorders>
              <w:top w:val="single" w:sz="4" w:space="0" w:color="000000"/>
              <w:left w:val="single" w:sz="4" w:space="0" w:color="000000"/>
              <w:bottom w:val="single" w:sz="4" w:space="0" w:color="auto"/>
              <w:right w:val="single" w:sz="4" w:space="0" w:color="000000"/>
            </w:tcBorders>
          </w:tcPr>
          <w:p w:rsidR="00793B3F" w:rsidRPr="000F0D79" w:rsidRDefault="00793B3F"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администрация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font290"/>
                <w:kern w:val="2"/>
                <w:lang w:eastAsia="ru-RU"/>
              </w:rPr>
              <w:t xml:space="preserve"> сельсовета</w:t>
            </w:r>
          </w:p>
        </w:tc>
        <w:tc>
          <w:tcPr>
            <w:tcW w:w="639" w:type="dxa"/>
            <w:tcBorders>
              <w:top w:val="single" w:sz="4" w:space="0" w:color="000000"/>
              <w:left w:val="single" w:sz="4" w:space="0" w:color="000000"/>
              <w:bottom w:val="single" w:sz="4" w:space="0" w:color="auto"/>
              <w:right w:val="single" w:sz="4" w:space="0" w:color="000000"/>
            </w:tcBorders>
          </w:tcPr>
          <w:p w:rsidR="00793B3F" w:rsidRPr="000F0D79" w:rsidRDefault="00793B3F" w:rsidP="00970DA7">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431</w:t>
            </w:r>
          </w:p>
        </w:tc>
        <w:tc>
          <w:tcPr>
            <w:tcW w:w="855" w:type="dxa"/>
            <w:tcBorders>
              <w:top w:val="single" w:sz="4" w:space="0" w:color="000000"/>
              <w:left w:val="single" w:sz="4" w:space="0" w:color="000000"/>
              <w:bottom w:val="single" w:sz="4" w:space="0" w:color="auto"/>
              <w:right w:val="single" w:sz="4" w:space="0" w:color="000000"/>
            </w:tcBorders>
          </w:tcPr>
          <w:p w:rsidR="00793B3F" w:rsidRPr="000F0D79" w:rsidRDefault="00793B3F"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0104</w:t>
            </w:r>
          </w:p>
        </w:tc>
        <w:tc>
          <w:tcPr>
            <w:tcW w:w="2128" w:type="dxa"/>
            <w:tcBorders>
              <w:top w:val="single" w:sz="4" w:space="0" w:color="000000"/>
              <w:left w:val="single" w:sz="4" w:space="0" w:color="000000"/>
              <w:bottom w:val="single" w:sz="4" w:space="0" w:color="auto"/>
              <w:right w:val="single" w:sz="4" w:space="0" w:color="000000"/>
            </w:tcBorders>
          </w:tcPr>
          <w:p w:rsidR="00793B3F" w:rsidRPr="000F0D79" w:rsidRDefault="00793B3F" w:rsidP="00970DA7">
            <w:pPr>
              <w:widowControl w:val="0"/>
              <w:suppressAutoHyphens/>
              <w:spacing w:after="0" w:line="240" w:lineRule="auto"/>
              <w:rPr>
                <w:rFonts w:ascii="Times New Roman" w:eastAsia="SimSun" w:hAnsi="Times New Roman" w:cs="font290"/>
                <w:kern w:val="2"/>
                <w:lang w:eastAsia="ru-RU"/>
              </w:rPr>
            </w:pPr>
            <w:r>
              <w:rPr>
                <w:rFonts w:ascii="Times New Roman" w:eastAsia="SimSun" w:hAnsi="Times New Roman" w:cs="font290"/>
                <w:kern w:val="2"/>
                <w:lang w:eastAsia="ru-RU"/>
              </w:rPr>
              <w:t>07 1 02</w:t>
            </w:r>
            <w:r w:rsidRPr="00295481">
              <w:rPr>
                <w:rFonts w:ascii="Times New Roman" w:eastAsia="SimSun" w:hAnsi="Times New Roman" w:cs="font290"/>
                <w:kern w:val="2"/>
                <w:lang w:eastAsia="ru-RU"/>
              </w:rPr>
              <w:t xml:space="preserve"> </w:t>
            </w:r>
            <w:r>
              <w:rPr>
                <w:rFonts w:ascii="Times New Roman" w:eastAsia="SimSun" w:hAnsi="Times New Roman" w:cs="font290"/>
                <w:kern w:val="2"/>
                <w:lang w:eastAsia="ru-RU"/>
              </w:rPr>
              <w:t>00000</w:t>
            </w:r>
          </w:p>
        </w:tc>
        <w:tc>
          <w:tcPr>
            <w:tcW w:w="1140" w:type="dxa"/>
            <w:gridSpan w:val="2"/>
            <w:tcBorders>
              <w:top w:val="single" w:sz="4" w:space="0" w:color="000000"/>
              <w:left w:val="single" w:sz="4" w:space="0" w:color="000000"/>
              <w:bottom w:val="single" w:sz="4" w:space="0" w:color="auto"/>
              <w:right w:val="single" w:sz="4" w:space="0" w:color="000000"/>
            </w:tcBorders>
            <w:shd w:val="clear" w:color="auto" w:fill="FFFFFF"/>
          </w:tcPr>
          <w:p w:rsidR="00793B3F" w:rsidRPr="000F0D79" w:rsidRDefault="00793B3F"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525,0</w:t>
            </w:r>
          </w:p>
        </w:tc>
        <w:tc>
          <w:tcPr>
            <w:tcW w:w="1140" w:type="dxa"/>
            <w:tcBorders>
              <w:top w:val="single" w:sz="4" w:space="0" w:color="000000"/>
              <w:left w:val="single" w:sz="4" w:space="0" w:color="000000"/>
              <w:bottom w:val="single" w:sz="4" w:space="0" w:color="auto"/>
              <w:right w:val="single" w:sz="4" w:space="0" w:color="auto"/>
            </w:tcBorders>
            <w:shd w:val="clear" w:color="auto" w:fill="FFFFFF"/>
          </w:tcPr>
          <w:p w:rsidR="00793B3F" w:rsidRPr="000F0D79" w:rsidRDefault="00793B3F"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525,0</w:t>
            </w:r>
          </w:p>
        </w:tc>
        <w:tc>
          <w:tcPr>
            <w:tcW w:w="997" w:type="dxa"/>
            <w:tcBorders>
              <w:top w:val="single" w:sz="4" w:space="0" w:color="000000"/>
              <w:left w:val="single" w:sz="4" w:space="0" w:color="auto"/>
              <w:bottom w:val="single" w:sz="4" w:space="0" w:color="auto"/>
              <w:right w:val="single" w:sz="4" w:space="0" w:color="auto"/>
            </w:tcBorders>
            <w:shd w:val="clear" w:color="auto" w:fill="FFFFFF"/>
          </w:tcPr>
          <w:p w:rsidR="00793B3F" w:rsidRPr="000F0D79" w:rsidRDefault="00793B3F"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525,0</w:t>
            </w:r>
          </w:p>
        </w:tc>
      </w:tr>
      <w:tr w:rsidR="00784675" w:rsidRPr="000F0D79" w:rsidTr="003538DE">
        <w:tc>
          <w:tcPr>
            <w:tcW w:w="1964" w:type="dxa"/>
            <w:tcBorders>
              <w:top w:val="single" w:sz="4" w:space="0" w:color="000000"/>
              <w:left w:val="single" w:sz="4" w:space="0" w:color="000000"/>
              <w:bottom w:val="single" w:sz="4" w:space="0" w:color="000000"/>
              <w:right w:val="single" w:sz="4" w:space="0" w:color="000000"/>
            </w:tcBorders>
          </w:tcPr>
          <w:p w:rsidR="00784675" w:rsidRPr="000F0D79" w:rsidRDefault="00784675" w:rsidP="00970DA7">
            <w:pPr>
              <w:widowControl w:val="0"/>
              <w:suppressAutoHyphens/>
              <w:spacing w:after="0" w:line="240" w:lineRule="auto"/>
              <w:ind w:left="-108" w:right="-108"/>
              <w:rPr>
                <w:rFonts w:ascii="Times New Roman" w:eastAsia="SimSun" w:hAnsi="Times New Roman" w:cs="Calibri"/>
                <w:b/>
                <w:kern w:val="2"/>
              </w:rPr>
            </w:pPr>
          </w:p>
        </w:tc>
        <w:tc>
          <w:tcPr>
            <w:tcW w:w="4080" w:type="dxa"/>
            <w:tcBorders>
              <w:top w:val="single" w:sz="4" w:space="0" w:color="000000"/>
              <w:left w:val="single" w:sz="4" w:space="0" w:color="000000"/>
              <w:bottom w:val="single" w:sz="4" w:space="0" w:color="000000"/>
              <w:right w:val="single" w:sz="4" w:space="0" w:color="000000"/>
            </w:tcBorders>
          </w:tcPr>
          <w:p w:rsidR="00784675" w:rsidRPr="000F0D79" w:rsidRDefault="00784675" w:rsidP="00970DA7">
            <w:pPr>
              <w:widowControl w:val="0"/>
              <w:suppressAutoHyphens/>
              <w:spacing w:after="0" w:line="240" w:lineRule="auto"/>
              <w:rPr>
                <w:rFonts w:ascii="Times New Roman" w:eastAsia="SimSun" w:hAnsi="Times New Roman" w:cs="Calibri"/>
                <w:kern w:val="2"/>
              </w:rPr>
            </w:pPr>
            <w:r w:rsidRPr="00142EC2">
              <w:rPr>
                <w:rFonts w:ascii="Times New Roman" w:eastAsia="SimSun" w:hAnsi="Times New Roman" w:cs="Calibri"/>
                <w:kern w:val="2"/>
              </w:rPr>
              <w:t>Осуществление финансово-</w:t>
            </w:r>
            <w:r w:rsidRPr="00142EC2">
              <w:rPr>
                <w:rFonts w:ascii="Times New Roman" w:eastAsia="SimSun" w:hAnsi="Times New Roman" w:cs="Calibri"/>
                <w:kern w:val="2"/>
              </w:rPr>
              <w:lastRenderedPageBreak/>
              <w:t>хозяйственного, организационно-технического, правового, документационного, аналитического и информационного обеспечения исполнения полномочий администрации</w:t>
            </w:r>
          </w:p>
        </w:tc>
        <w:tc>
          <w:tcPr>
            <w:tcW w:w="1800" w:type="dxa"/>
            <w:tcBorders>
              <w:top w:val="single" w:sz="4" w:space="0" w:color="000000"/>
              <w:left w:val="single" w:sz="4" w:space="0" w:color="000000"/>
              <w:bottom w:val="single" w:sz="4" w:space="0" w:color="000000"/>
              <w:right w:val="single" w:sz="4" w:space="0" w:color="000000"/>
            </w:tcBorders>
          </w:tcPr>
          <w:p w:rsidR="00784675" w:rsidRPr="000F0D79" w:rsidRDefault="00784675"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lastRenderedPageBreak/>
              <w:t xml:space="preserve">администрация </w:t>
            </w:r>
            <w:r w:rsidRPr="00B73F87">
              <w:rPr>
                <w:rFonts w:ascii="Times New Roman" w:hAnsi="Times New Roman"/>
              </w:rPr>
              <w:lastRenderedPageBreak/>
              <w:t>Днепровск</w:t>
            </w:r>
            <w:r>
              <w:rPr>
                <w:rFonts w:ascii="Times New Roman" w:hAnsi="Times New Roman"/>
              </w:rPr>
              <w:t>ого</w:t>
            </w:r>
            <w:r w:rsidRPr="000F0D79">
              <w:rPr>
                <w:rFonts w:ascii="Times New Roman" w:eastAsia="SimSun" w:hAnsi="Times New Roman" w:cs="font290"/>
                <w:kern w:val="2"/>
                <w:lang w:eastAsia="ru-RU"/>
              </w:rPr>
              <w:t xml:space="preserve"> сельсовета</w:t>
            </w:r>
          </w:p>
        </w:tc>
        <w:tc>
          <w:tcPr>
            <w:tcW w:w="639" w:type="dxa"/>
            <w:tcBorders>
              <w:top w:val="single" w:sz="4" w:space="0" w:color="000000"/>
              <w:left w:val="single" w:sz="4" w:space="0" w:color="000000"/>
              <w:bottom w:val="single" w:sz="4" w:space="0" w:color="000000"/>
              <w:right w:val="single" w:sz="4" w:space="0" w:color="000000"/>
            </w:tcBorders>
          </w:tcPr>
          <w:p w:rsidR="00784675" w:rsidRPr="000F0D79" w:rsidRDefault="00784675" w:rsidP="00970DA7">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lastRenderedPageBreak/>
              <w:t>431</w:t>
            </w:r>
          </w:p>
        </w:tc>
        <w:tc>
          <w:tcPr>
            <w:tcW w:w="855" w:type="dxa"/>
            <w:tcBorders>
              <w:top w:val="single" w:sz="4" w:space="0" w:color="000000"/>
              <w:left w:val="single" w:sz="4" w:space="0" w:color="000000"/>
              <w:bottom w:val="single" w:sz="4" w:space="0" w:color="000000"/>
              <w:right w:val="single" w:sz="4" w:space="0" w:color="000000"/>
            </w:tcBorders>
          </w:tcPr>
          <w:p w:rsidR="00784675" w:rsidRPr="000F0D79" w:rsidRDefault="00784675"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0104</w:t>
            </w:r>
          </w:p>
        </w:tc>
        <w:tc>
          <w:tcPr>
            <w:tcW w:w="2128" w:type="dxa"/>
            <w:tcBorders>
              <w:top w:val="single" w:sz="4" w:space="0" w:color="000000"/>
              <w:left w:val="single" w:sz="4" w:space="0" w:color="000000"/>
              <w:bottom w:val="single" w:sz="4" w:space="0" w:color="000000"/>
              <w:right w:val="single" w:sz="4" w:space="0" w:color="000000"/>
            </w:tcBorders>
          </w:tcPr>
          <w:p w:rsidR="00784675" w:rsidRPr="000F0D79" w:rsidRDefault="00784675" w:rsidP="00970DA7">
            <w:pPr>
              <w:widowControl w:val="0"/>
              <w:suppressAutoHyphens/>
              <w:spacing w:after="0" w:line="240" w:lineRule="auto"/>
              <w:rPr>
                <w:rFonts w:ascii="Times New Roman" w:eastAsia="SimSun" w:hAnsi="Times New Roman" w:cs="font290"/>
                <w:kern w:val="2"/>
                <w:lang w:eastAsia="ru-RU"/>
              </w:rPr>
            </w:pPr>
            <w:r>
              <w:rPr>
                <w:rFonts w:ascii="Times New Roman" w:eastAsia="SimSun" w:hAnsi="Times New Roman" w:cs="font290"/>
                <w:kern w:val="2"/>
                <w:lang w:eastAsia="ru-RU"/>
              </w:rPr>
              <w:t>07 1 02</w:t>
            </w:r>
            <w:r w:rsidRPr="00295481">
              <w:rPr>
                <w:rFonts w:ascii="Times New Roman" w:eastAsia="SimSun" w:hAnsi="Times New Roman" w:cs="font290"/>
                <w:kern w:val="2"/>
                <w:lang w:eastAsia="ru-RU"/>
              </w:rPr>
              <w:t xml:space="preserve"> 70500</w:t>
            </w:r>
          </w:p>
        </w:tc>
        <w:tc>
          <w:tcPr>
            <w:tcW w:w="1140" w:type="dxa"/>
            <w:gridSpan w:val="2"/>
            <w:tcBorders>
              <w:top w:val="single" w:sz="4" w:space="0" w:color="000000"/>
              <w:left w:val="single" w:sz="4" w:space="0" w:color="000000"/>
              <w:bottom w:val="single" w:sz="4" w:space="0" w:color="000000"/>
              <w:right w:val="single" w:sz="4" w:space="0" w:color="auto"/>
            </w:tcBorders>
          </w:tcPr>
          <w:p w:rsidR="00784675" w:rsidRPr="000F0D79" w:rsidRDefault="00784675"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525,0</w:t>
            </w:r>
          </w:p>
        </w:tc>
        <w:tc>
          <w:tcPr>
            <w:tcW w:w="1140" w:type="dxa"/>
            <w:tcBorders>
              <w:top w:val="single" w:sz="4" w:space="0" w:color="000000"/>
              <w:left w:val="single" w:sz="4" w:space="0" w:color="000000"/>
              <w:bottom w:val="single" w:sz="4" w:space="0" w:color="000000"/>
              <w:right w:val="single" w:sz="4" w:space="0" w:color="auto"/>
            </w:tcBorders>
          </w:tcPr>
          <w:p w:rsidR="00784675" w:rsidRPr="000F0D79" w:rsidRDefault="00784675"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525,0</w:t>
            </w:r>
          </w:p>
        </w:tc>
        <w:tc>
          <w:tcPr>
            <w:tcW w:w="997" w:type="dxa"/>
            <w:tcBorders>
              <w:top w:val="single" w:sz="4" w:space="0" w:color="000000"/>
              <w:left w:val="single" w:sz="4" w:space="0" w:color="000000"/>
              <w:bottom w:val="single" w:sz="4" w:space="0" w:color="000000"/>
              <w:right w:val="single" w:sz="4" w:space="0" w:color="auto"/>
            </w:tcBorders>
          </w:tcPr>
          <w:p w:rsidR="00784675" w:rsidRPr="000F0D79" w:rsidRDefault="00784675"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525,0</w:t>
            </w:r>
          </w:p>
        </w:tc>
      </w:tr>
      <w:tr w:rsidR="00793B3F" w:rsidRPr="000F0D79" w:rsidTr="003538DE">
        <w:tc>
          <w:tcPr>
            <w:tcW w:w="1964" w:type="dxa"/>
            <w:tcBorders>
              <w:top w:val="single" w:sz="4" w:space="0" w:color="000000"/>
              <w:left w:val="single" w:sz="4" w:space="0" w:color="000000"/>
              <w:bottom w:val="single" w:sz="4" w:space="0" w:color="000000"/>
              <w:right w:val="single" w:sz="4" w:space="0" w:color="000000"/>
            </w:tcBorders>
          </w:tcPr>
          <w:p w:rsidR="00793B3F" w:rsidRPr="007A4137" w:rsidRDefault="00793B3F" w:rsidP="00970DA7">
            <w:pPr>
              <w:widowControl w:val="0"/>
              <w:suppressAutoHyphens/>
              <w:spacing w:after="0" w:line="240" w:lineRule="auto"/>
              <w:ind w:left="-108" w:right="-108"/>
              <w:rPr>
                <w:rFonts w:ascii="Times New Roman" w:eastAsia="SimSun" w:hAnsi="Times New Roman" w:cs="Calibri"/>
                <w:kern w:val="2"/>
              </w:rPr>
            </w:pPr>
            <w:r w:rsidRPr="007A4137">
              <w:rPr>
                <w:rFonts w:ascii="Times New Roman" w:eastAsia="SimSun" w:hAnsi="Times New Roman" w:cs="Calibri"/>
                <w:kern w:val="2"/>
              </w:rPr>
              <w:lastRenderedPageBreak/>
              <w:t>основное мероприятие  3</w:t>
            </w:r>
          </w:p>
          <w:p w:rsidR="00793B3F" w:rsidRPr="000F0D79" w:rsidRDefault="00793B3F" w:rsidP="00970DA7">
            <w:pPr>
              <w:widowControl w:val="0"/>
              <w:suppressAutoHyphens/>
              <w:spacing w:after="0" w:line="240" w:lineRule="auto"/>
              <w:ind w:left="-108" w:right="-108"/>
              <w:rPr>
                <w:rFonts w:ascii="Times New Roman" w:eastAsia="SimSun" w:hAnsi="Times New Roman" w:cs="Calibri"/>
                <w:b/>
                <w:kern w:val="2"/>
              </w:rPr>
            </w:pPr>
          </w:p>
        </w:tc>
        <w:tc>
          <w:tcPr>
            <w:tcW w:w="4080" w:type="dxa"/>
            <w:tcBorders>
              <w:top w:val="single" w:sz="4" w:space="0" w:color="000000"/>
              <w:left w:val="single" w:sz="4" w:space="0" w:color="000000"/>
              <w:bottom w:val="single" w:sz="4" w:space="0" w:color="000000"/>
              <w:right w:val="single" w:sz="4" w:space="0" w:color="000000"/>
            </w:tcBorders>
          </w:tcPr>
          <w:p w:rsidR="00085870" w:rsidRPr="00085870" w:rsidRDefault="00085870" w:rsidP="00970DA7">
            <w:pPr>
              <w:widowControl w:val="0"/>
              <w:suppressAutoHyphens/>
              <w:spacing w:after="0" w:line="240" w:lineRule="auto"/>
              <w:ind w:left="-108" w:right="-108"/>
              <w:rPr>
                <w:rFonts w:ascii="Times New Roman" w:eastAsia="SimSun" w:hAnsi="Times New Roman" w:cs="Calibri"/>
                <w:kern w:val="2"/>
              </w:rPr>
            </w:pPr>
            <w:r w:rsidRPr="00085870">
              <w:rPr>
                <w:rFonts w:ascii="Times New Roman" w:eastAsia="SimSun" w:hAnsi="Times New Roman" w:cs="Calibri"/>
                <w:kern w:val="2"/>
              </w:rPr>
              <w:t>основное мероприятие</w:t>
            </w:r>
            <w:r w:rsidR="0066193C">
              <w:rPr>
                <w:rFonts w:ascii="Times New Roman" w:eastAsia="SimSun" w:hAnsi="Times New Roman" w:cs="Calibri"/>
                <w:kern w:val="2"/>
              </w:rPr>
              <w:t xml:space="preserve"> </w:t>
            </w:r>
            <w:r w:rsidRPr="00085870">
              <w:rPr>
                <w:rFonts w:ascii="Times New Roman" w:eastAsia="SimSun" w:hAnsi="Times New Roman" w:cs="Calibri"/>
                <w:kern w:val="2"/>
              </w:rPr>
              <w:t xml:space="preserve"> </w:t>
            </w:r>
          </w:p>
          <w:p w:rsidR="00793B3F" w:rsidRPr="00142EC2" w:rsidRDefault="00793B3F" w:rsidP="00970DA7">
            <w:pPr>
              <w:widowControl w:val="0"/>
              <w:suppressAutoHyphens/>
              <w:spacing w:after="0" w:line="240" w:lineRule="auto"/>
              <w:rPr>
                <w:rFonts w:ascii="Times New Roman" w:eastAsia="SimSun" w:hAnsi="Times New Roman" w:cs="Calibri"/>
                <w:kern w:val="2"/>
              </w:rPr>
            </w:pPr>
            <w:r>
              <w:rPr>
                <w:rFonts w:ascii="Times New Roman" w:eastAsia="SimSun" w:hAnsi="Times New Roman" w:cs="Calibri"/>
                <w:kern w:val="2"/>
              </w:rPr>
              <w:t xml:space="preserve">Средства,передаваемые на осуществление полномочий по </w:t>
            </w:r>
            <w:r w:rsidR="009C2AA3">
              <w:rPr>
                <w:rFonts w:ascii="Times New Roman" w:eastAsia="SimSun" w:hAnsi="Times New Roman" w:cs="Calibri"/>
                <w:kern w:val="2"/>
              </w:rPr>
              <w:t>соглашению</w:t>
            </w:r>
          </w:p>
        </w:tc>
        <w:tc>
          <w:tcPr>
            <w:tcW w:w="1800" w:type="dxa"/>
            <w:tcBorders>
              <w:top w:val="single" w:sz="4" w:space="0" w:color="000000"/>
              <w:left w:val="single" w:sz="4" w:space="0" w:color="000000"/>
              <w:bottom w:val="single" w:sz="4" w:space="0" w:color="000000"/>
              <w:right w:val="single" w:sz="4" w:space="0" w:color="000000"/>
            </w:tcBorders>
          </w:tcPr>
          <w:p w:rsidR="00793B3F" w:rsidRPr="000F0D79" w:rsidRDefault="00793B3F"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администрация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font290"/>
                <w:kern w:val="2"/>
                <w:lang w:eastAsia="ru-RU"/>
              </w:rPr>
              <w:t xml:space="preserve"> сельсовета</w:t>
            </w:r>
          </w:p>
        </w:tc>
        <w:tc>
          <w:tcPr>
            <w:tcW w:w="639" w:type="dxa"/>
            <w:tcBorders>
              <w:top w:val="single" w:sz="4" w:space="0" w:color="000000"/>
              <w:left w:val="single" w:sz="4" w:space="0" w:color="000000"/>
              <w:bottom w:val="single" w:sz="4" w:space="0" w:color="000000"/>
              <w:right w:val="single" w:sz="4" w:space="0" w:color="000000"/>
            </w:tcBorders>
          </w:tcPr>
          <w:p w:rsidR="00793B3F" w:rsidRPr="000F0D79" w:rsidRDefault="00793B3F" w:rsidP="00970DA7">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431</w:t>
            </w:r>
          </w:p>
        </w:tc>
        <w:tc>
          <w:tcPr>
            <w:tcW w:w="855" w:type="dxa"/>
            <w:tcBorders>
              <w:top w:val="single" w:sz="4" w:space="0" w:color="000000"/>
              <w:left w:val="single" w:sz="4" w:space="0" w:color="000000"/>
              <w:bottom w:val="single" w:sz="4" w:space="0" w:color="000000"/>
              <w:right w:val="single" w:sz="4" w:space="0" w:color="000000"/>
            </w:tcBorders>
          </w:tcPr>
          <w:p w:rsidR="00793B3F" w:rsidRPr="000F0D79" w:rsidRDefault="00793B3F"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0106</w:t>
            </w:r>
          </w:p>
        </w:tc>
        <w:tc>
          <w:tcPr>
            <w:tcW w:w="2128" w:type="dxa"/>
            <w:tcBorders>
              <w:top w:val="single" w:sz="4" w:space="0" w:color="000000"/>
              <w:left w:val="single" w:sz="4" w:space="0" w:color="000000"/>
              <w:bottom w:val="single" w:sz="4" w:space="0" w:color="000000"/>
              <w:right w:val="single" w:sz="4" w:space="0" w:color="000000"/>
            </w:tcBorders>
          </w:tcPr>
          <w:p w:rsidR="00793B3F" w:rsidRPr="000F0D79" w:rsidRDefault="00793B3F" w:rsidP="00970DA7">
            <w:pPr>
              <w:widowControl w:val="0"/>
              <w:suppressAutoHyphens/>
              <w:spacing w:after="0" w:line="240" w:lineRule="auto"/>
              <w:rPr>
                <w:rFonts w:ascii="Times New Roman" w:eastAsia="SimSun" w:hAnsi="Times New Roman" w:cs="font290"/>
                <w:kern w:val="2"/>
                <w:lang w:eastAsia="ru-RU"/>
              </w:rPr>
            </w:pPr>
            <w:r>
              <w:rPr>
                <w:rFonts w:ascii="Times New Roman" w:eastAsia="SimSun" w:hAnsi="Times New Roman" w:cs="font290"/>
                <w:kern w:val="2"/>
                <w:lang w:eastAsia="ru-RU"/>
              </w:rPr>
              <w:t>07 1 03</w:t>
            </w:r>
            <w:r w:rsidRPr="00295481">
              <w:rPr>
                <w:rFonts w:ascii="Times New Roman" w:eastAsia="SimSun" w:hAnsi="Times New Roman" w:cs="font290"/>
                <w:kern w:val="2"/>
                <w:lang w:eastAsia="ru-RU"/>
              </w:rPr>
              <w:t xml:space="preserve"> </w:t>
            </w:r>
            <w:r>
              <w:rPr>
                <w:rFonts w:ascii="Times New Roman" w:eastAsia="SimSun" w:hAnsi="Times New Roman" w:cs="font290"/>
                <w:kern w:val="2"/>
                <w:lang w:eastAsia="ru-RU"/>
              </w:rPr>
              <w:t>00000</w:t>
            </w:r>
          </w:p>
        </w:tc>
        <w:tc>
          <w:tcPr>
            <w:tcW w:w="1140" w:type="dxa"/>
            <w:gridSpan w:val="2"/>
            <w:tcBorders>
              <w:top w:val="single" w:sz="4" w:space="0" w:color="000000"/>
              <w:left w:val="single" w:sz="4" w:space="0" w:color="000000"/>
              <w:bottom w:val="single" w:sz="4" w:space="0" w:color="000000"/>
              <w:right w:val="single" w:sz="4" w:space="0" w:color="auto"/>
            </w:tcBorders>
          </w:tcPr>
          <w:p w:rsidR="00793B3F"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135,6</w:t>
            </w:r>
          </w:p>
        </w:tc>
        <w:tc>
          <w:tcPr>
            <w:tcW w:w="1140" w:type="dxa"/>
            <w:tcBorders>
              <w:top w:val="single" w:sz="4" w:space="0" w:color="000000"/>
              <w:left w:val="single" w:sz="4" w:space="0" w:color="000000"/>
              <w:bottom w:val="single" w:sz="4" w:space="0" w:color="000000"/>
              <w:right w:val="single" w:sz="4" w:space="0" w:color="auto"/>
            </w:tcBorders>
          </w:tcPr>
          <w:p w:rsidR="00793B3F"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135,6</w:t>
            </w:r>
          </w:p>
        </w:tc>
        <w:tc>
          <w:tcPr>
            <w:tcW w:w="997" w:type="dxa"/>
            <w:tcBorders>
              <w:top w:val="single" w:sz="4" w:space="0" w:color="000000"/>
              <w:left w:val="single" w:sz="4" w:space="0" w:color="000000"/>
              <w:bottom w:val="single" w:sz="4" w:space="0" w:color="000000"/>
              <w:right w:val="single" w:sz="4" w:space="0" w:color="auto"/>
            </w:tcBorders>
          </w:tcPr>
          <w:p w:rsidR="00793B3F"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135,6</w:t>
            </w:r>
          </w:p>
        </w:tc>
      </w:tr>
      <w:tr w:rsidR="00793B3F" w:rsidRPr="000F0D79" w:rsidTr="003538DE">
        <w:tc>
          <w:tcPr>
            <w:tcW w:w="1964" w:type="dxa"/>
            <w:tcBorders>
              <w:top w:val="single" w:sz="4" w:space="0" w:color="000000"/>
              <w:left w:val="single" w:sz="4" w:space="0" w:color="000000"/>
              <w:bottom w:val="single" w:sz="4" w:space="0" w:color="000000"/>
              <w:right w:val="single" w:sz="4" w:space="0" w:color="000000"/>
            </w:tcBorders>
          </w:tcPr>
          <w:p w:rsidR="00793B3F" w:rsidRPr="000F0D79" w:rsidRDefault="00793B3F" w:rsidP="00970DA7">
            <w:pPr>
              <w:widowControl w:val="0"/>
              <w:suppressAutoHyphens/>
              <w:spacing w:after="0" w:line="240" w:lineRule="auto"/>
              <w:ind w:left="-108" w:right="-108"/>
              <w:rPr>
                <w:rFonts w:ascii="Times New Roman" w:eastAsia="SimSun" w:hAnsi="Times New Roman" w:cs="Calibri"/>
                <w:b/>
                <w:kern w:val="2"/>
              </w:rPr>
            </w:pPr>
          </w:p>
        </w:tc>
        <w:tc>
          <w:tcPr>
            <w:tcW w:w="4080" w:type="dxa"/>
            <w:tcBorders>
              <w:top w:val="single" w:sz="4" w:space="0" w:color="000000"/>
              <w:left w:val="single" w:sz="4" w:space="0" w:color="000000"/>
              <w:bottom w:val="single" w:sz="4" w:space="0" w:color="000000"/>
              <w:right w:val="single" w:sz="4" w:space="0" w:color="000000"/>
            </w:tcBorders>
          </w:tcPr>
          <w:p w:rsidR="00793B3F" w:rsidRDefault="00793B3F" w:rsidP="00970DA7">
            <w:pPr>
              <w:widowControl w:val="0"/>
              <w:suppressAutoHyphens/>
              <w:spacing w:after="0" w:line="240" w:lineRule="auto"/>
              <w:rPr>
                <w:rFonts w:ascii="Times New Roman" w:eastAsia="SimSun" w:hAnsi="Times New Roman" w:cs="Calibri"/>
                <w:kern w:val="2"/>
              </w:rPr>
            </w:pPr>
            <w:r>
              <w:rPr>
                <w:rFonts w:ascii="Times New Roman" w:eastAsia="SimSun" w:hAnsi="Times New Roman" w:cs="Calibri"/>
                <w:kern w:val="2"/>
              </w:rPr>
              <w:t>Средства,передаваемые на осуществление полномочий по финансовому надзору</w:t>
            </w:r>
          </w:p>
        </w:tc>
        <w:tc>
          <w:tcPr>
            <w:tcW w:w="1800" w:type="dxa"/>
            <w:tcBorders>
              <w:top w:val="single" w:sz="4" w:space="0" w:color="000000"/>
              <w:left w:val="single" w:sz="4" w:space="0" w:color="000000"/>
              <w:bottom w:val="single" w:sz="4" w:space="0" w:color="000000"/>
              <w:right w:val="single" w:sz="4" w:space="0" w:color="000000"/>
            </w:tcBorders>
          </w:tcPr>
          <w:p w:rsidR="00793B3F" w:rsidRPr="000F0D79" w:rsidRDefault="00793B3F"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администрация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font290"/>
                <w:kern w:val="2"/>
                <w:lang w:eastAsia="ru-RU"/>
              </w:rPr>
              <w:t xml:space="preserve"> сельсовета</w:t>
            </w:r>
          </w:p>
        </w:tc>
        <w:tc>
          <w:tcPr>
            <w:tcW w:w="639" w:type="dxa"/>
            <w:tcBorders>
              <w:top w:val="single" w:sz="4" w:space="0" w:color="000000"/>
              <w:left w:val="single" w:sz="4" w:space="0" w:color="000000"/>
              <w:bottom w:val="single" w:sz="4" w:space="0" w:color="000000"/>
              <w:right w:val="single" w:sz="4" w:space="0" w:color="000000"/>
            </w:tcBorders>
          </w:tcPr>
          <w:p w:rsidR="00793B3F" w:rsidRPr="000F0D79" w:rsidRDefault="00793B3F" w:rsidP="00970DA7">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431</w:t>
            </w:r>
          </w:p>
        </w:tc>
        <w:tc>
          <w:tcPr>
            <w:tcW w:w="855" w:type="dxa"/>
            <w:tcBorders>
              <w:top w:val="single" w:sz="4" w:space="0" w:color="000000"/>
              <w:left w:val="single" w:sz="4" w:space="0" w:color="000000"/>
              <w:bottom w:val="single" w:sz="4" w:space="0" w:color="000000"/>
              <w:right w:val="single" w:sz="4" w:space="0" w:color="000000"/>
            </w:tcBorders>
          </w:tcPr>
          <w:p w:rsidR="00793B3F" w:rsidRPr="000F0D79" w:rsidRDefault="00793B3F"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0106</w:t>
            </w:r>
          </w:p>
        </w:tc>
        <w:tc>
          <w:tcPr>
            <w:tcW w:w="2128" w:type="dxa"/>
            <w:tcBorders>
              <w:top w:val="single" w:sz="4" w:space="0" w:color="000000"/>
              <w:left w:val="single" w:sz="4" w:space="0" w:color="000000"/>
              <w:bottom w:val="single" w:sz="4" w:space="0" w:color="000000"/>
              <w:right w:val="single" w:sz="4" w:space="0" w:color="000000"/>
            </w:tcBorders>
          </w:tcPr>
          <w:p w:rsidR="00793B3F" w:rsidRPr="000F0D79" w:rsidRDefault="00793B3F" w:rsidP="00970DA7">
            <w:pPr>
              <w:widowControl w:val="0"/>
              <w:suppressAutoHyphens/>
              <w:spacing w:after="0" w:line="240" w:lineRule="auto"/>
              <w:rPr>
                <w:rFonts w:ascii="Times New Roman" w:eastAsia="SimSun" w:hAnsi="Times New Roman" w:cs="font290"/>
                <w:kern w:val="2"/>
                <w:lang w:eastAsia="ru-RU"/>
              </w:rPr>
            </w:pPr>
            <w:r>
              <w:rPr>
                <w:rFonts w:ascii="Times New Roman" w:eastAsia="SimSun" w:hAnsi="Times New Roman" w:cs="font290"/>
                <w:kern w:val="2"/>
                <w:lang w:eastAsia="ru-RU"/>
              </w:rPr>
              <w:t>07 1 03</w:t>
            </w:r>
            <w:r w:rsidRPr="00295481">
              <w:rPr>
                <w:rFonts w:ascii="Times New Roman" w:eastAsia="SimSun" w:hAnsi="Times New Roman" w:cs="font290"/>
                <w:kern w:val="2"/>
                <w:lang w:eastAsia="ru-RU"/>
              </w:rPr>
              <w:t xml:space="preserve"> </w:t>
            </w:r>
            <w:r>
              <w:rPr>
                <w:rFonts w:ascii="Times New Roman" w:eastAsia="SimSun" w:hAnsi="Times New Roman" w:cs="font290"/>
                <w:kern w:val="2"/>
                <w:lang w:eastAsia="ru-RU"/>
              </w:rPr>
              <w:t>60020</w:t>
            </w:r>
          </w:p>
        </w:tc>
        <w:tc>
          <w:tcPr>
            <w:tcW w:w="1140" w:type="dxa"/>
            <w:gridSpan w:val="2"/>
            <w:tcBorders>
              <w:top w:val="single" w:sz="4" w:space="0" w:color="000000"/>
              <w:left w:val="single" w:sz="4" w:space="0" w:color="000000"/>
              <w:bottom w:val="single" w:sz="4" w:space="0" w:color="000000"/>
              <w:right w:val="single" w:sz="4" w:space="0" w:color="auto"/>
            </w:tcBorders>
          </w:tcPr>
          <w:p w:rsidR="00793B3F" w:rsidRDefault="00793B3F"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10,0</w:t>
            </w:r>
          </w:p>
        </w:tc>
        <w:tc>
          <w:tcPr>
            <w:tcW w:w="1140" w:type="dxa"/>
            <w:tcBorders>
              <w:top w:val="single" w:sz="4" w:space="0" w:color="000000"/>
              <w:left w:val="single" w:sz="4" w:space="0" w:color="000000"/>
              <w:bottom w:val="single" w:sz="4" w:space="0" w:color="000000"/>
              <w:right w:val="single" w:sz="4" w:space="0" w:color="auto"/>
            </w:tcBorders>
          </w:tcPr>
          <w:p w:rsidR="00793B3F" w:rsidRDefault="00793B3F"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10,0</w:t>
            </w:r>
          </w:p>
        </w:tc>
        <w:tc>
          <w:tcPr>
            <w:tcW w:w="997" w:type="dxa"/>
            <w:tcBorders>
              <w:top w:val="single" w:sz="4" w:space="0" w:color="000000"/>
              <w:left w:val="single" w:sz="4" w:space="0" w:color="000000"/>
              <w:bottom w:val="single" w:sz="4" w:space="0" w:color="000000"/>
              <w:right w:val="single" w:sz="4" w:space="0" w:color="auto"/>
            </w:tcBorders>
          </w:tcPr>
          <w:p w:rsidR="00793B3F" w:rsidRDefault="00793B3F"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10,0</w:t>
            </w:r>
          </w:p>
        </w:tc>
      </w:tr>
      <w:tr w:rsidR="009C2AA3" w:rsidRPr="000F0D79" w:rsidTr="003538DE">
        <w:tc>
          <w:tcPr>
            <w:tcW w:w="1964"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ind w:left="-108" w:right="-108"/>
              <w:rPr>
                <w:rFonts w:ascii="Times New Roman" w:eastAsia="SimSun" w:hAnsi="Times New Roman" w:cs="Calibri"/>
                <w:b/>
                <w:kern w:val="2"/>
              </w:rPr>
            </w:pPr>
          </w:p>
        </w:tc>
        <w:tc>
          <w:tcPr>
            <w:tcW w:w="4080" w:type="dxa"/>
            <w:tcBorders>
              <w:top w:val="single" w:sz="4" w:space="0" w:color="000000"/>
              <w:left w:val="single" w:sz="4" w:space="0" w:color="000000"/>
              <w:bottom w:val="single" w:sz="4" w:space="0" w:color="000000"/>
              <w:right w:val="single" w:sz="4" w:space="0" w:color="000000"/>
            </w:tcBorders>
          </w:tcPr>
          <w:p w:rsidR="009C2AA3" w:rsidRDefault="009C2AA3" w:rsidP="00970DA7">
            <w:pPr>
              <w:widowControl w:val="0"/>
              <w:suppressAutoHyphens/>
              <w:spacing w:after="0" w:line="240" w:lineRule="auto"/>
              <w:rPr>
                <w:rFonts w:ascii="Times New Roman" w:eastAsia="SimSun" w:hAnsi="Times New Roman" w:cs="Calibri"/>
                <w:kern w:val="2"/>
              </w:rPr>
            </w:pPr>
            <w:r>
              <w:rPr>
                <w:rFonts w:ascii="Times New Roman" w:eastAsia="SimSun" w:hAnsi="Times New Roman" w:cs="Calibri"/>
                <w:kern w:val="2"/>
              </w:rPr>
              <w:t>Средства,передаваемые на осуществление полномочий контрольно-счетного органа</w:t>
            </w:r>
          </w:p>
        </w:tc>
        <w:tc>
          <w:tcPr>
            <w:tcW w:w="180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администрация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font290"/>
                <w:kern w:val="2"/>
                <w:lang w:eastAsia="ru-RU"/>
              </w:rPr>
              <w:t xml:space="preserve"> сельсовета</w:t>
            </w:r>
          </w:p>
        </w:tc>
        <w:tc>
          <w:tcPr>
            <w:tcW w:w="639"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431</w:t>
            </w:r>
          </w:p>
        </w:tc>
        <w:tc>
          <w:tcPr>
            <w:tcW w:w="855"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0106</w:t>
            </w:r>
          </w:p>
        </w:tc>
        <w:tc>
          <w:tcPr>
            <w:tcW w:w="2128"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rPr>
                <w:rFonts w:ascii="Times New Roman" w:eastAsia="SimSun" w:hAnsi="Times New Roman" w:cs="font290"/>
                <w:kern w:val="2"/>
                <w:lang w:eastAsia="ru-RU"/>
              </w:rPr>
            </w:pPr>
            <w:r>
              <w:rPr>
                <w:rFonts w:ascii="Times New Roman" w:eastAsia="SimSun" w:hAnsi="Times New Roman" w:cs="font290"/>
                <w:kern w:val="2"/>
                <w:lang w:eastAsia="ru-RU"/>
              </w:rPr>
              <w:t>07 1 03</w:t>
            </w:r>
            <w:r w:rsidRPr="00295481">
              <w:rPr>
                <w:rFonts w:ascii="Times New Roman" w:eastAsia="SimSun" w:hAnsi="Times New Roman" w:cs="font290"/>
                <w:kern w:val="2"/>
                <w:lang w:eastAsia="ru-RU"/>
              </w:rPr>
              <w:t xml:space="preserve"> </w:t>
            </w:r>
            <w:r>
              <w:rPr>
                <w:rFonts w:ascii="Times New Roman" w:eastAsia="SimSun" w:hAnsi="Times New Roman" w:cs="font290"/>
                <w:kern w:val="2"/>
                <w:lang w:eastAsia="ru-RU"/>
              </w:rPr>
              <w:t>60030</w:t>
            </w:r>
          </w:p>
        </w:tc>
        <w:tc>
          <w:tcPr>
            <w:tcW w:w="1140" w:type="dxa"/>
            <w:gridSpan w:val="2"/>
            <w:tcBorders>
              <w:top w:val="single" w:sz="4" w:space="0" w:color="000000"/>
              <w:left w:val="single" w:sz="4" w:space="0" w:color="000000"/>
              <w:bottom w:val="single" w:sz="4" w:space="0" w:color="000000"/>
              <w:right w:val="single" w:sz="4" w:space="0" w:color="auto"/>
            </w:tcBorders>
          </w:tcPr>
          <w:p w:rsidR="009C2AA3"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9,2</w:t>
            </w:r>
          </w:p>
        </w:tc>
        <w:tc>
          <w:tcPr>
            <w:tcW w:w="1140" w:type="dxa"/>
            <w:tcBorders>
              <w:top w:val="single" w:sz="4" w:space="0" w:color="000000"/>
              <w:left w:val="single" w:sz="4" w:space="0" w:color="000000"/>
              <w:bottom w:val="single" w:sz="4" w:space="0" w:color="000000"/>
              <w:right w:val="single" w:sz="4" w:space="0" w:color="auto"/>
            </w:tcBorders>
          </w:tcPr>
          <w:p w:rsidR="009C2AA3"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9,2</w:t>
            </w:r>
          </w:p>
        </w:tc>
        <w:tc>
          <w:tcPr>
            <w:tcW w:w="997" w:type="dxa"/>
            <w:tcBorders>
              <w:top w:val="single" w:sz="4" w:space="0" w:color="000000"/>
              <w:left w:val="single" w:sz="4" w:space="0" w:color="000000"/>
              <w:bottom w:val="single" w:sz="4" w:space="0" w:color="000000"/>
              <w:right w:val="single" w:sz="4" w:space="0" w:color="auto"/>
            </w:tcBorders>
          </w:tcPr>
          <w:p w:rsidR="009C2AA3"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9,2</w:t>
            </w:r>
          </w:p>
        </w:tc>
      </w:tr>
      <w:tr w:rsidR="009C2AA3" w:rsidRPr="000F0D79" w:rsidTr="003538DE">
        <w:tc>
          <w:tcPr>
            <w:tcW w:w="1964"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ind w:left="-108" w:right="-108"/>
              <w:rPr>
                <w:rFonts w:ascii="Times New Roman" w:eastAsia="SimSun" w:hAnsi="Times New Roman" w:cs="Calibri"/>
                <w:b/>
                <w:kern w:val="2"/>
              </w:rPr>
            </w:pPr>
          </w:p>
        </w:tc>
        <w:tc>
          <w:tcPr>
            <w:tcW w:w="4080" w:type="dxa"/>
            <w:tcBorders>
              <w:top w:val="single" w:sz="4" w:space="0" w:color="000000"/>
              <w:left w:val="single" w:sz="4" w:space="0" w:color="000000"/>
              <w:bottom w:val="single" w:sz="4" w:space="0" w:color="000000"/>
              <w:right w:val="single" w:sz="4" w:space="0" w:color="000000"/>
            </w:tcBorders>
          </w:tcPr>
          <w:p w:rsidR="009C2AA3" w:rsidRDefault="009C2AA3" w:rsidP="00970DA7">
            <w:pPr>
              <w:widowControl w:val="0"/>
              <w:suppressAutoHyphens/>
              <w:spacing w:after="0" w:line="240" w:lineRule="auto"/>
              <w:rPr>
                <w:rFonts w:ascii="Times New Roman" w:eastAsia="SimSun" w:hAnsi="Times New Roman" w:cs="Calibri"/>
                <w:kern w:val="2"/>
              </w:rPr>
            </w:pPr>
            <w:r>
              <w:rPr>
                <w:rFonts w:ascii="Times New Roman" w:eastAsia="SimSun" w:hAnsi="Times New Roman" w:cs="Calibri"/>
                <w:kern w:val="2"/>
              </w:rPr>
              <w:t>Средства,передаваемые на осуществление полномочий по составлению проекта бюджета</w:t>
            </w:r>
          </w:p>
        </w:tc>
        <w:tc>
          <w:tcPr>
            <w:tcW w:w="180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администрация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font290"/>
                <w:kern w:val="2"/>
                <w:lang w:eastAsia="ru-RU"/>
              </w:rPr>
              <w:t xml:space="preserve"> сельсовета</w:t>
            </w:r>
          </w:p>
        </w:tc>
        <w:tc>
          <w:tcPr>
            <w:tcW w:w="639"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431</w:t>
            </w:r>
          </w:p>
        </w:tc>
        <w:tc>
          <w:tcPr>
            <w:tcW w:w="855"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0106</w:t>
            </w:r>
          </w:p>
        </w:tc>
        <w:tc>
          <w:tcPr>
            <w:tcW w:w="2128"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rPr>
                <w:rFonts w:ascii="Times New Roman" w:eastAsia="SimSun" w:hAnsi="Times New Roman" w:cs="font290"/>
                <w:kern w:val="2"/>
                <w:lang w:eastAsia="ru-RU"/>
              </w:rPr>
            </w:pPr>
            <w:r>
              <w:rPr>
                <w:rFonts w:ascii="Times New Roman" w:eastAsia="SimSun" w:hAnsi="Times New Roman" w:cs="font290"/>
                <w:kern w:val="2"/>
                <w:lang w:eastAsia="ru-RU"/>
              </w:rPr>
              <w:t>07 1 03</w:t>
            </w:r>
            <w:r w:rsidRPr="00295481">
              <w:rPr>
                <w:rFonts w:ascii="Times New Roman" w:eastAsia="SimSun" w:hAnsi="Times New Roman" w:cs="font290"/>
                <w:kern w:val="2"/>
                <w:lang w:eastAsia="ru-RU"/>
              </w:rPr>
              <w:t xml:space="preserve"> </w:t>
            </w:r>
            <w:r>
              <w:rPr>
                <w:rFonts w:ascii="Times New Roman" w:eastAsia="SimSun" w:hAnsi="Times New Roman" w:cs="font290"/>
                <w:kern w:val="2"/>
                <w:lang w:eastAsia="ru-RU"/>
              </w:rPr>
              <w:t>60040</w:t>
            </w:r>
          </w:p>
        </w:tc>
        <w:tc>
          <w:tcPr>
            <w:tcW w:w="1140" w:type="dxa"/>
            <w:gridSpan w:val="2"/>
            <w:tcBorders>
              <w:top w:val="single" w:sz="4" w:space="0" w:color="000000"/>
              <w:left w:val="single" w:sz="4" w:space="0" w:color="000000"/>
              <w:bottom w:val="single" w:sz="4" w:space="0" w:color="000000"/>
              <w:right w:val="single" w:sz="4" w:space="0" w:color="auto"/>
            </w:tcBorders>
          </w:tcPr>
          <w:p w:rsidR="009C2AA3"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116,4</w:t>
            </w:r>
          </w:p>
        </w:tc>
        <w:tc>
          <w:tcPr>
            <w:tcW w:w="1140" w:type="dxa"/>
            <w:tcBorders>
              <w:top w:val="single" w:sz="4" w:space="0" w:color="000000"/>
              <w:left w:val="single" w:sz="4" w:space="0" w:color="000000"/>
              <w:bottom w:val="single" w:sz="4" w:space="0" w:color="000000"/>
              <w:right w:val="single" w:sz="4" w:space="0" w:color="auto"/>
            </w:tcBorders>
          </w:tcPr>
          <w:p w:rsidR="009C2AA3" w:rsidRDefault="009C2AA3" w:rsidP="00970DA7">
            <w:pPr>
              <w:spacing w:line="240" w:lineRule="auto"/>
            </w:pPr>
            <w:r w:rsidRPr="004D7A52">
              <w:rPr>
                <w:rFonts w:ascii="Times New Roman" w:eastAsia="SimSun" w:hAnsi="Times New Roman" w:cs="Calibri"/>
                <w:kern w:val="2"/>
              </w:rPr>
              <w:t>116,4</w:t>
            </w:r>
          </w:p>
        </w:tc>
        <w:tc>
          <w:tcPr>
            <w:tcW w:w="997" w:type="dxa"/>
            <w:tcBorders>
              <w:top w:val="single" w:sz="4" w:space="0" w:color="000000"/>
              <w:left w:val="single" w:sz="4" w:space="0" w:color="000000"/>
              <w:bottom w:val="single" w:sz="4" w:space="0" w:color="000000"/>
              <w:right w:val="single" w:sz="4" w:space="0" w:color="auto"/>
            </w:tcBorders>
          </w:tcPr>
          <w:p w:rsidR="009C2AA3" w:rsidRDefault="009C2AA3" w:rsidP="00970DA7">
            <w:pPr>
              <w:spacing w:line="240" w:lineRule="auto"/>
            </w:pPr>
            <w:r w:rsidRPr="004D7A52">
              <w:rPr>
                <w:rFonts w:ascii="Times New Roman" w:eastAsia="SimSun" w:hAnsi="Times New Roman" w:cs="Calibri"/>
                <w:kern w:val="2"/>
              </w:rPr>
              <w:t>116,4</w:t>
            </w:r>
          </w:p>
        </w:tc>
      </w:tr>
      <w:tr w:rsidR="009C2AA3" w:rsidRPr="000F0D79" w:rsidTr="003538DE">
        <w:tc>
          <w:tcPr>
            <w:tcW w:w="1964"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ind w:left="-108" w:right="-108"/>
              <w:rPr>
                <w:rFonts w:ascii="Times New Roman" w:eastAsia="SimSun" w:hAnsi="Times New Roman" w:cs="Calibri"/>
                <w:b/>
                <w:kern w:val="2"/>
              </w:rPr>
            </w:pPr>
            <w:r>
              <w:rPr>
                <w:rFonts w:ascii="Times New Roman" w:eastAsia="SimSun" w:hAnsi="Times New Roman" w:cs="Calibri"/>
                <w:b/>
                <w:kern w:val="2"/>
              </w:rPr>
              <w:t>Подпрограмма 2</w:t>
            </w:r>
          </w:p>
        </w:tc>
        <w:tc>
          <w:tcPr>
            <w:tcW w:w="408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ind w:left="-108" w:right="-108"/>
              <w:rPr>
                <w:rFonts w:ascii="Times New Roman" w:eastAsia="SimSun" w:hAnsi="Times New Roman" w:cs="Calibri"/>
                <w:b/>
                <w:kern w:val="2"/>
              </w:rPr>
            </w:pPr>
            <w:r w:rsidRPr="00C0626F">
              <w:rPr>
                <w:rFonts w:ascii="Times New Roman" w:hAnsi="Times New Roman"/>
                <w:sz w:val="24"/>
                <w:szCs w:val="24"/>
              </w:rPr>
              <w:t>«</w:t>
            </w:r>
            <w:r w:rsidRPr="0048733E">
              <w:rPr>
                <w:rFonts w:ascii="Times New Roman" w:hAnsi="Times New Roman"/>
                <w:b/>
                <w:sz w:val="24"/>
                <w:szCs w:val="24"/>
              </w:rPr>
              <w:t>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p>
        </w:tc>
        <w:tc>
          <w:tcPr>
            <w:tcW w:w="180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sidRPr="000F0D79">
              <w:rPr>
                <w:rFonts w:ascii="Times New Roman" w:eastAsia="SimSun" w:hAnsi="Times New Roman" w:cs="font290"/>
                <w:kern w:val="2"/>
                <w:lang w:eastAsia="ru-RU"/>
              </w:rPr>
              <w:t xml:space="preserve">администрация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font290"/>
                <w:kern w:val="2"/>
                <w:lang w:eastAsia="ru-RU"/>
              </w:rPr>
              <w:t xml:space="preserve"> сельсовета</w:t>
            </w:r>
          </w:p>
        </w:tc>
        <w:tc>
          <w:tcPr>
            <w:tcW w:w="639"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431</w:t>
            </w:r>
          </w:p>
        </w:tc>
        <w:tc>
          <w:tcPr>
            <w:tcW w:w="855"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0113</w:t>
            </w:r>
          </w:p>
        </w:tc>
        <w:tc>
          <w:tcPr>
            <w:tcW w:w="2128" w:type="dxa"/>
            <w:tcBorders>
              <w:top w:val="single" w:sz="4" w:space="0" w:color="000000"/>
              <w:left w:val="single" w:sz="4" w:space="0" w:color="000000"/>
              <w:bottom w:val="single" w:sz="4" w:space="0" w:color="000000"/>
              <w:right w:val="single" w:sz="4" w:space="0" w:color="000000"/>
            </w:tcBorders>
          </w:tcPr>
          <w:p w:rsidR="009C2AA3" w:rsidRPr="005F3EE4" w:rsidRDefault="009C2AA3" w:rsidP="00970DA7">
            <w:pPr>
              <w:widowControl w:val="0"/>
              <w:suppressAutoHyphens/>
              <w:spacing w:after="0" w:line="240" w:lineRule="auto"/>
              <w:jc w:val="center"/>
              <w:rPr>
                <w:rFonts w:ascii="Times New Roman" w:eastAsia="SimSun" w:hAnsi="Times New Roman"/>
                <w:kern w:val="2"/>
                <w:lang w:eastAsia="ru-RU"/>
              </w:rPr>
            </w:pPr>
            <w:r>
              <w:rPr>
                <w:rFonts w:ascii="Times New Roman" w:hAnsi="Times New Roman"/>
              </w:rPr>
              <w:t>07 2</w:t>
            </w:r>
            <w:r w:rsidRPr="005F3EE4">
              <w:rPr>
                <w:rFonts w:ascii="Times New Roman" w:hAnsi="Times New Roman"/>
              </w:rPr>
              <w:t xml:space="preserve"> 00 00000</w:t>
            </w:r>
          </w:p>
        </w:tc>
        <w:tc>
          <w:tcPr>
            <w:tcW w:w="1140" w:type="dxa"/>
            <w:gridSpan w:val="2"/>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30,5</w:t>
            </w:r>
          </w:p>
        </w:tc>
        <w:tc>
          <w:tcPr>
            <w:tcW w:w="1140"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30,9</w:t>
            </w:r>
          </w:p>
        </w:tc>
        <w:tc>
          <w:tcPr>
            <w:tcW w:w="997"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32,3</w:t>
            </w:r>
          </w:p>
        </w:tc>
      </w:tr>
      <w:tr w:rsidR="009C2AA3" w:rsidRPr="000F0D79" w:rsidTr="003538DE">
        <w:tc>
          <w:tcPr>
            <w:tcW w:w="1964" w:type="dxa"/>
            <w:tcBorders>
              <w:top w:val="single" w:sz="4" w:space="0" w:color="000000"/>
              <w:left w:val="single" w:sz="4" w:space="0" w:color="000000"/>
              <w:bottom w:val="single" w:sz="4" w:space="0" w:color="000000"/>
              <w:right w:val="single" w:sz="4" w:space="0" w:color="000000"/>
            </w:tcBorders>
          </w:tcPr>
          <w:p w:rsidR="009C2AA3" w:rsidRPr="0048733E" w:rsidRDefault="009C2AA3" w:rsidP="00970DA7">
            <w:pPr>
              <w:widowControl w:val="0"/>
              <w:suppressAutoHyphens/>
              <w:spacing w:after="0" w:line="240" w:lineRule="auto"/>
              <w:ind w:left="-108" w:right="-108"/>
              <w:rPr>
                <w:rFonts w:ascii="Times New Roman" w:eastAsia="SimSun" w:hAnsi="Times New Roman" w:cs="Calibri"/>
                <w:kern w:val="2"/>
              </w:rPr>
            </w:pPr>
            <w:r w:rsidRPr="0048733E">
              <w:rPr>
                <w:rFonts w:ascii="Times New Roman" w:eastAsia="SimSun" w:hAnsi="Times New Roman" w:cs="Calibri"/>
                <w:kern w:val="2"/>
              </w:rPr>
              <w:t xml:space="preserve">основное мероприятие 1 </w:t>
            </w:r>
          </w:p>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b/>
                <w:kern w:val="2"/>
              </w:rPr>
            </w:pPr>
          </w:p>
        </w:tc>
        <w:tc>
          <w:tcPr>
            <w:tcW w:w="4080" w:type="dxa"/>
            <w:tcBorders>
              <w:top w:val="single" w:sz="4" w:space="0" w:color="000000"/>
              <w:left w:val="single" w:sz="4" w:space="0" w:color="000000"/>
              <w:bottom w:val="single" w:sz="4" w:space="0" w:color="000000"/>
              <w:right w:val="single" w:sz="4" w:space="0" w:color="000000"/>
            </w:tcBorders>
          </w:tcPr>
          <w:p w:rsidR="009C2AA3" w:rsidRDefault="009C2AA3" w:rsidP="00970DA7">
            <w:pPr>
              <w:widowControl w:val="0"/>
              <w:suppressAutoHyphens/>
              <w:spacing w:after="0" w:line="240" w:lineRule="auto"/>
              <w:rPr>
                <w:rFonts w:ascii="Times New Roman" w:eastAsia="SimSun" w:hAnsi="Times New Roman" w:cs="Calibri"/>
                <w:kern w:val="2"/>
              </w:rPr>
            </w:pPr>
            <w:r w:rsidRPr="00085870">
              <w:rPr>
                <w:rFonts w:ascii="Times New Roman" w:eastAsia="SimSun" w:hAnsi="Times New Roman" w:cs="Calibri"/>
                <w:kern w:val="2"/>
              </w:rPr>
              <w:t>основное мероприятие</w:t>
            </w:r>
            <w:r>
              <w:rPr>
                <w:rFonts w:ascii="Times New Roman" w:eastAsia="SimSun" w:hAnsi="Times New Roman" w:cs="Calibri"/>
                <w:kern w:val="2"/>
              </w:rPr>
              <w:t xml:space="preserve"> </w:t>
            </w:r>
          </w:p>
          <w:p w:rsidR="009C2AA3" w:rsidRPr="000F0D79" w:rsidRDefault="009C2AA3" w:rsidP="00970DA7">
            <w:pPr>
              <w:widowControl w:val="0"/>
              <w:suppressAutoHyphens/>
              <w:spacing w:after="0" w:line="240" w:lineRule="auto"/>
              <w:rPr>
                <w:rFonts w:ascii="Times New Roman" w:eastAsia="SimSun" w:hAnsi="Times New Roman" w:cs="font290"/>
                <w:kern w:val="2"/>
                <w:lang w:eastAsia="ru-RU"/>
              </w:rPr>
            </w:pPr>
            <w:r w:rsidRPr="00DA7DF0">
              <w:rPr>
                <w:rFonts w:ascii="Times New Roman" w:hAnsi="Times New Roman"/>
                <w:sz w:val="24"/>
                <w:szCs w:val="24"/>
              </w:rPr>
              <w:t>Регистрация права собственности на объекты недвижимого имущества</w:t>
            </w:r>
          </w:p>
        </w:tc>
        <w:tc>
          <w:tcPr>
            <w:tcW w:w="180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администрация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font290"/>
                <w:kern w:val="2"/>
                <w:lang w:eastAsia="ru-RU"/>
              </w:rPr>
              <w:t xml:space="preserve"> сельсовета</w:t>
            </w:r>
          </w:p>
        </w:tc>
        <w:tc>
          <w:tcPr>
            <w:tcW w:w="639"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431</w:t>
            </w:r>
          </w:p>
        </w:tc>
        <w:tc>
          <w:tcPr>
            <w:tcW w:w="855"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0113</w:t>
            </w:r>
          </w:p>
        </w:tc>
        <w:tc>
          <w:tcPr>
            <w:tcW w:w="2128" w:type="dxa"/>
            <w:tcBorders>
              <w:top w:val="single" w:sz="4" w:space="0" w:color="000000"/>
              <w:left w:val="single" w:sz="4" w:space="0" w:color="000000"/>
              <w:bottom w:val="single" w:sz="4" w:space="0" w:color="000000"/>
              <w:right w:val="single" w:sz="4" w:space="0" w:color="000000"/>
            </w:tcBorders>
          </w:tcPr>
          <w:p w:rsidR="009C2AA3" w:rsidRPr="005F3EE4" w:rsidRDefault="009C2AA3" w:rsidP="00970DA7">
            <w:pPr>
              <w:widowControl w:val="0"/>
              <w:suppressAutoHyphens/>
              <w:spacing w:after="0" w:line="240" w:lineRule="auto"/>
              <w:jc w:val="center"/>
              <w:rPr>
                <w:rFonts w:ascii="Times New Roman" w:eastAsia="SimSun" w:hAnsi="Times New Roman"/>
                <w:kern w:val="2"/>
                <w:lang w:eastAsia="ru-RU"/>
              </w:rPr>
            </w:pPr>
            <w:r>
              <w:rPr>
                <w:rFonts w:ascii="Times New Roman" w:hAnsi="Times New Roman"/>
              </w:rPr>
              <w:t>07 2</w:t>
            </w:r>
            <w:r w:rsidRPr="005F3EE4">
              <w:rPr>
                <w:rFonts w:ascii="Times New Roman" w:hAnsi="Times New Roman"/>
              </w:rPr>
              <w:t xml:space="preserve"> 0</w:t>
            </w:r>
            <w:r>
              <w:rPr>
                <w:rFonts w:ascii="Times New Roman" w:hAnsi="Times New Roman"/>
              </w:rPr>
              <w:t>1</w:t>
            </w:r>
            <w:r w:rsidRPr="005F3EE4">
              <w:rPr>
                <w:rFonts w:ascii="Times New Roman" w:hAnsi="Times New Roman"/>
              </w:rPr>
              <w:t xml:space="preserve"> 00000</w:t>
            </w:r>
          </w:p>
        </w:tc>
        <w:tc>
          <w:tcPr>
            <w:tcW w:w="1140" w:type="dxa"/>
            <w:gridSpan w:val="2"/>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10,5</w:t>
            </w:r>
          </w:p>
        </w:tc>
        <w:tc>
          <w:tcPr>
            <w:tcW w:w="1140"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10,9</w:t>
            </w:r>
          </w:p>
        </w:tc>
        <w:tc>
          <w:tcPr>
            <w:tcW w:w="997"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11,3</w:t>
            </w:r>
          </w:p>
        </w:tc>
      </w:tr>
      <w:tr w:rsidR="009C2AA3" w:rsidRPr="000F0D79" w:rsidTr="003538DE">
        <w:tc>
          <w:tcPr>
            <w:tcW w:w="1964"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ind w:left="-108" w:right="-108"/>
              <w:rPr>
                <w:rFonts w:ascii="Times New Roman" w:eastAsia="SimSun" w:hAnsi="Times New Roman" w:cs="Calibri"/>
                <w:b/>
                <w:kern w:val="2"/>
              </w:rPr>
            </w:pPr>
          </w:p>
        </w:tc>
        <w:tc>
          <w:tcPr>
            <w:tcW w:w="408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rPr>
                <w:rFonts w:ascii="Times New Roman" w:eastAsia="SimSun" w:hAnsi="Times New Roman" w:cs="font290"/>
                <w:kern w:val="2"/>
                <w:lang w:eastAsia="ru-RU"/>
              </w:rPr>
            </w:pPr>
            <w:r w:rsidRPr="00DA7DF0">
              <w:rPr>
                <w:rFonts w:ascii="Times New Roman" w:hAnsi="Times New Roman"/>
                <w:sz w:val="24"/>
                <w:szCs w:val="24"/>
              </w:rPr>
              <w:t>Регистрация права собственности на объекты недвижимого имущества</w:t>
            </w:r>
          </w:p>
        </w:tc>
        <w:tc>
          <w:tcPr>
            <w:tcW w:w="180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Calibri"/>
                <w:kern w:val="2"/>
              </w:rPr>
            </w:pPr>
          </w:p>
        </w:tc>
        <w:tc>
          <w:tcPr>
            <w:tcW w:w="639"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431</w:t>
            </w:r>
          </w:p>
        </w:tc>
        <w:tc>
          <w:tcPr>
            <w:tcW w:w="855"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0113</w:t>
            </w:r>
          </w:p>
        </w:tc>
        <w:tc>
          <w:tcPr>
            <w:tcW w:w="2128"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rPr>
                <w:rFonts w:ascii="Times New Roman" w:eastAsia="SimSun" w:hAnsi="Times New Roman" w:cs="font290"/>
                <w:kern w:val="2"/>
                <w:lang w:eastAsia="ru-RU"/>
              </w:rPr>
            </w:pPr>
            <w:r>
              <w:rPr>
                <w:rFonts w:ascii="Times New Roman" w:eastAsia="SimSun" w:hAnsi="Times New Roman" w:cs="font290"/>
                <w:kern w:val="2"/>
                <w:lang w:eastAsia="ru-RU"/>
              </w:rPr>
              <w:t>07 2</w:t>
            </w:r>
            <w:r w:rsidRPr="00295481">
              <w:rPr>
                <w:rFonts w:ascii="Times New Roman" w:eastAsia="SimSun" w:hAnsi="Times New Roman" w:cs="font290"/>
                <w:kern w:val="2"/>
                <w:lang w:eastAsia="ru-RU"/>
              </w:rPr>
              <w:t xml:space="preserve"> 01</w:t>
            </w:r>
            <w:r>
              <w:rPr>
                <w:rFonts w:ascii="Times New Roman" w:eastAsia="SimSun" w:hAnsi="Times New Roman" w:cs="font290"/>
                <w:kern w:val="2"/>
                <w:lang w:eastAsia="ru-RU"/>
              </w:rPr>
              <w:t xml:space="preserve"> </w:t>
            </w:r>
            <w:r w:rsidRPr="0048733E">
              <w:rPr>
                <w:rFonts w:ascii="Times New Roman" w:eastAsia="SimSun" w:hAnsi="Times New Roman" w:cs="font290"/>
                <w:kern w:val="2"/>
                <w:lang w:eastAsia="ru-RU"/>
              </w:rPr>
              <w:t>90920</w:t>
            </w:r>
          </w:p>
        </w:tc>
        <w:tc>
          <w:tcPr>
            <w:tcW w:w="1140" w:type="dxa"/>
            <w:gridSpan w:val="2"/>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10,5</w:t>
            </w:r>
          </w:p>
        </w:tc>
        <w:tc>
          <w:tcPr>
            <w:tcW w:w="1140"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10,9</w:t>
            </w:r>
          </w:p>
        </w:tc>
        <w:tc>
          <w:tcPr>
            <w:tcW w:w="997"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11,3</w:t>
            </w:r>
          </w:p>
        </w:tc>
      </w:tr>
      <w:tr w:rsidR="009C2AA3" w:rsidRPr="000F0D79" w:rsidTr="003538DE">
        <w:tc>
          <w:tcPr>
            <w:tcW w:w="1964" w:type="dxa"/>
            <w:tcBorders>
              <w:top w:val="single" w:sz="4" w:space="0" w:color="000000"/>
              <w:left w:val="single" w:sz="4" w:space="0" w:color="000000"/>
              <w:bottom w:val="single" w:sz="4" w:space="0" w:color="000000"/>
              <w:right w:val="single" w:sz="4" w:space="0" w:color="000000"/>
            </w:tcBorders>
          </w:tcPr>
          <w:p w:rsidR="009C2AA3" w:rsidRPr="0048733E" w:rsidRDefault="009C2AA3" w:rsidP="00970DA7">
            <w:pPr>
              <w:widowControl w:val="0"/>
              <w:suppressAutoHyphens/>
              <w:spacing w:after="0" w:line="240" w:lineRule="auto"/>
              <w:ind w:left="-108" w:right="-108"/>
              <w:rPr>
                <w:rFonts w:ascii="Times New Roman" w:eastAsia="SimSun" w:hAnsi="Times New Roman" w:cs="Calibri"/>
                <w:kern w:val="2"/>
              </w:rPr>
            </w:pPr>
            <w:r w:rsidRPr="0048733E">
              <w:rPr>
                <w:rFonts w:ascii="Times New Roman" w:eastAsia="SimSun" w:hAnsi="Times New Roman" w:cs="Calibri"/>
                <w:kern w:val="2"/>
              </w:rPr>
              <w:t>основное мероприятие</w:t>
            </w:r>
            <w:r>
              <w:rPr>
                <w:rFonts w:ascii="Times New Roman" w:eastAsia="SimSun" w:hAnsi="Times New Roman" w:cs="Calibri"/>
                <w:kern w:val="2"/>
              </w:rPr>
              <w:t xml:space="preserve"> 2</w:t>
            </w:r>
            <w:r w:rsidRPr="0048733E">
              <w:rPr>
                <w:rFonts w:ascii="Times New Roman" w:eastAsia="SimSun" w:hAnsi="Times New Roman" w:cs="Calibri"/>
                <w:kern w:val="2"/>
              </w:rPr>
              <w:t xml:space="preserve"> </w:t>
            </w:r>
          </w:p>
          <w:p w:rsidR="009C2AA3" w:rsidRPr="000F0D79" w:rsidRDefault="009C2AA3" w:rsidP="00970DA7">
            <w:pPr>
              <w:widowControl w:val="0"/>
              <w:suppressAutoHyphens/>
              <w:spacing w:after="0" w:line="240" w:lineRule="auto"/>
              <w:ind w:left="-108" w:right="-108"/>
              <w:rPr>
                <w:rFonts w:ascii="Times New Roman" w:eastAsia="SimSun" w:hAnsi="Times New Roman" w:cs="Calibri"/>
                <w:b/>
                <w:kern w:val="2"/>
              </w:rPr>
            </w:pPr>
          </w:p>
        </w:tc>
        <w:tc>
          <w:tcPr>
            <w:tcW w:w="4080" w:type="dxa"/>
            <w:tcBorders>
              <w:top w:val="single" w:sz="4" w:space="0" w:color="000000"/>
              <w:left w:val="single" w:sz="4" w:space="0" w:color="000000"/>
              <w:bottom w:val="single" w:sz="4" w:space="0" w:color="000000"/>
              <w:right w:val="single" w:sz="4" w:space="0" w:color="000000"/>
            </w:tcBorders>
          </w:tcPr>
          <w:p w:rsidR="009C2AA3" w:rsidRDefault="009C2AA3" w:rsidP="00970DA7">
            <w:pPr>
              <w:widowControl w:val="0"/>
              <w:suppressAutoHyphens/>
              <w:spacing w:after="0" w:line="240" w:lineRule="auto"/>
              <w:rPr>
                <w:rFonts w:ascii="Times New Roman" w:eastAsia="SimSun" w:hAnsi="Times New Roman" w:cs="Calibri"/>
                <w:kern w:val="2"/>
              </w:rPr>
            </w:pPr>
            <w:r w:rsidRPr="00085870">
              <w:rPr>
                <w:rFonts w:ascii="Times New Roman" w:eastAsia="SimSun" w:hAnsi="Times New Roman" w:cs="Calibri"/>
                <w:kern w:val="2"/>
              </w:rPr>
              <w:t>основное мероприятие</w:t>
            </w:r>
            <w:r>
              <w:rPr>
                <w:rFonts w:ascii="Times New Roman" w:eastAsia="SimSun" w:hAnsi="Times New Roman" w:cs="Calibri"/>
                <w:kern w:val="2"/>
              </w:rPr>
              <w:t xml:space="preserve"> </w:t>
            </w:r>
          </w:p>
          <w:p w:rsidR="009C2AA3" w:rsidRPr="00DA7DF0" w:rsidRDefault="009C2AA3" w:rsidP="00970DA7">
            <w:pPr>
              <w:widowControl w:val="0"/>
              <w:suppressAutoHyphens/>
              <w:spacing w:after="0" w:line="240" w:lineRule="auto"/>
              <w:rPr>
                <w:rFonts w:ascii="Times New Roman" w:hAnsi="Times New Roman"/>
                <w:sz w:val="24"/>
                <w:szCs w:val="24"/>
              </w:rPr>
            </w:pPr>
            <w:r w:rsidRPr="00DA7DF0">
              <w:rPr>
                <w:rFonts w:ascii="Times New Roman" w:hAnsi="Times New Roman"/>
                <w:sz w:val="24"/>
                <w:szCs w:val="24"/>
              </w:rPr>
              <w:t>Проведение межевых работ земель населенных пунктов</w:t>
            </w:r>
          </w:p>
        </w:tc>
        <w:tc>
          <w:tcPr>
            <w:tcW w:w="180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font290"/>
                <w:kern w:val="2"/>
                <w:lang w:eastAsia="ru-RU"/>
              </w:rPr>
              <w:t xml:space="preserve">администрация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font290"/>
                <w:kern w:val="2"/>
                <w:lang w:eastAsia="ru-RU"/>
              </w:rPr>
              <w:t xml:space="preserve"> сельсовета</w:t>
            </w:r>
          </w:p>
        </w:tc>
        <w:tc>
          <w:tcPr>
            <w:tcW w:w="639"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431</w:t>
            </w:r>
          </w:p>
        </w:tc>
        <w:tc>
          <w:tcPr>
            <w:tcW w:w="855"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0113</w:t>
            </w:r>
          </w:p>
        </w:tc>
        <w:tc>
          <w:tcPr>
            <w:tcW w:w="2128"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rPr>
                <w:rFonts w:ascii="Times New Roman" w:eastAsia="SimSun" w:hAnsi="Times New Roman" w:cs="font290"/>
                <w:kern w:val="2"/>
                <w:lang w:eastAsia="ru-RU"/>
              </w:rPr>
            </w:pPr>
            <w:r>
              <w:rPr>
                <w:rFonts w:ascii="Times New Roman" w:eastAsia="SimSun" w:hAnsi="Times New Roman" w:cs="font290"/>
                <w:kern w:val="2"/>
                <w:lang w:eastAsia="ru-RU"/>
              </w:rPr>
              <w:t xml:space="preserve">07 2 02 </w:t>
            </w:r>
            <w:r w:rsidRPr="005F3EE4">
              <w:rPr>
                <w:rFonts w:ascii="Times New Roman" w:hAnsi="Times New Roman"/>
              </w:rPr>
              <w:t>00000</w:t>
            </w:r>
          </w:p>
        </w:tc>
        <w:tc>
          <w:tcPr>
            <w:tcW w:w="1140" w:type="dxa"/>
            <w:gridSpan w:val="2"/>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line="240" w:lineRule="auto"/>
              <w:ind w:right="-108"/>
              <w:rPr>
                <w:rFonts w:ascii="Times New Roman" w:eastAsia="SimSun" w:hAnsi="Times New Roman" w:cs="Calibri"/>
                <w:kern w:val="2"/>
              </w:rPr>
            </w:pPr>
            <w:r>
              <w:rPr>
                <w:rFonts w:ascii="Times New Roman" w:eastAsia="SimSun" w:hAnsi="Times New Roman" w:cs="Calibri"/>
                <w:kern w:val="2"/>
              </w:rPr>
              <w:t>20,0</w:t>
            </w:r>
          </w:p>
        </w:tc>
        <w:tc>
          <w:tcPr>
            <w:tcW w:w="1140"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line="240" w:lineRule="auto"/>
              <w:ind w:left="-108" w:right="-108"/>
              <w:jc w:val="center"/>
              <w:rPr>
                <w:rFonts w:ascii="Times New Roman" w:eastAsia="SimSun" w:hAnsi="Times New Roman" w:cs="Calibri"/>
                <w:kern w:val="2"/>
              </w:rPr>
            </w:pPr>
            <w:r>
              <w:rPr>
                <w:rFonts w:ascii="Times New Roman" w:eastAsia="SimSun" w:hAnsi="Times New Roman" w:cs="Calibri"/>
                <w:kern w:val="2"/>
              </w:rPr>
              <w:t>20,0</w:t>
            </w:r>
          </w:p>
        </w:tc>
        <w:tc>
          <w:tcPr>
            <w:tcW w:w="997" w:type="dxa"/>
            <w:tcBorders>
              <w:top w:val="single" w:sz="4" w:space="0" w:color="000000"/>
              <w:left w:val="single" w:sz="4" w:space="0" w:color="000000"/>
              <w:bottom w:val="single" w:sz="4" w:space="0" w:color="000000"/>
              <w:right w:val="single" w:sz="4" w:space="0" w:color="auto"/>
            </w:tcBorders>
          </w:tcPr>
          <w:p w:rsidR="009C2AA3" w:rsidRPr="00295481" w:rsidRDefault="009C2AA3" w:rsidP="00970DA7">
            <w:pPr>
              <w:spacing w:line="240" w:lineRule="auto"/>
              <w:rPr>
                <w:rFonts w:ascii="Times New Roman" w:hAnsi="Times New Roman"/>
              </w:rPr>
            </w:pPr>
            <w:r>
              <w:rPr>
                <w:rFonts w:ascii="Times New Roman" w:hAnsi="Times New Roman"/>
              </w:rPr>
              <w:t>21,0</w:t>
            </w:r>
          </w:p>
        </w:tc>
      </w:tr>
      <w:tr w:rsidR="009C2AA3" w:rsidRPr="000F0D79" w:rsidTr="003538DE">
        <w:tc>
          <w:tcPr>
            <w:tcW w:w="1964"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ind w:left="-108" w:right="-108"/>
              <w:rPr>
                <w:rFonts w:ascii="Times New Roman" w:eastAsia="SimSun" w:hAnsi="Times New Roman" w:cs="Calibri"/>
                <w:b/>
                <w:kern w:val="2"/>
              </w:rPr>
            </w:pPr>
          </w:p>
        </w:tc>
        <w:tc>
          <w:tcPr>
            <w:tcW w:w="4080" w:type="dxa"/>
            <w:tcBorders>
              <w:top w:val="single" w:sz="4" w:space="0" w:color="000000"/>
              <w:left w:val="single" w:sz="4" w:space="0" w:color="000000"/>
              <w:bottom w:val="single" w:sz="4" w:space="0" w:color="000000"/>
              <w:right w:val="single" w:sz="4" w:space="0" w:color="000000"/>
            </w:tcBorders>
          </w:tcPr>
          <w:p w:rsidR="009C2AA3" w:rsidRPr="00DA7DF0" w:rsidRDefault="009C2AA3" w:rsidP="00970DA7">
            <w:pPr>
              <w:widowControl w:val="0"/>
              <w:suppressAutoHyphens/>
              <w:spacing w:after="0" w:line="240" w:lineRule="auto"/>
              <w:rPr>
                <w:rFonts w:ascii="Times New Roman" w:hAnsi="Times New Roman"/>
                <w:sz w:val="24"/>
                <w:szCs w:val="24"/>
              </w:rPr>
            </w:pPr>
            <w:r w:rsidRPr="00DA7DF0">
              <w:rPr>
                <w:rFonts w:ascii="Times New Roman" w:hAnsi="Times New Roman"/>
                <w:sz w:val="24"/>
                <w:szCs w:val="24"/>
              </w:rPr>
              <w:t>Проведение межевых работ земель населенных пунктов</w:t>
            </w:r>
          </w:p>
        </w:tc>
        <w:tc>
          <w:tcPr>
            <w:tcW w:w="180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Calibri"/>
                <w:kern w:val="2"/>
              </w:rPr>
            </w:pPr>
          </w:p>
        </w:tc>
        <w:tc>
          <w:tcPr>
            <w:tcW w:w="639"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Calibri"/>
                <w:kern w:val="2"/>
              </w:rPr>
            </w:pPr>
            <w:r>
              <w:rPr>
                <w:rFonts w:ascii="Times New Roman" w:eastAsia="SimSun" w:hAnsi="Times New Roman" w:cs="Calibri"/>
                <w:kern w:val="2"/>
              </w:rPr>
              <w:t>431</w:t>
            </w:r>
          </w:p>
        </w:tc>
        <w:tc>
          <w:tcPr>
            <w:tcW w:w="855"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0113</w:t>
            </w:r>
          </w:p>
        </w:tc>
        <w:tc>
          <w:tcPr>
            <w:tcW w:w="2128"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rPr>
                <w:rFonts w:ascii="Times New Roman" w:eastAsia="SimSun" w:hAnsi="Times New Roman" w:cs="font290"/>
                <w:kern w:val="2"/>
                <w:lang w:eastAsia="ru-RU"/>
              </w:rPr>
            </w:pPr>
            <w:r>
              <w:rPr>
                <w:rFonts w:ascii="Times New Roman" w:eastAsia="SimSun" w:hAnsi="Times New Roman" w:cs="font290"/>
                <w:kern w:val="2"/>
                <w:lang w:eastAsia="ru-RU"/>
              </w:rPr>
              <w:t xml:space="preserve">07 2 02 </w:t>
            </w:r>
            <w:r w:rsidRPr="008B3B45">
              <w:rPr>
                <w:rFonts w:ascii="Times New Roman" w:hAnsi="Times New Roman"/>
              </w:rPr>
              <w:t>90910</w:t>
            </w:r>
          </w:p>
        </w:tc>
        <w:tc>
          <w:tcPr>
            <w:tcW w:w="1140" w:type="dxa"/>
            <w:gridSpan w:val="2"/>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line="240" w:lineRule="auto"/>
              <w:ind w:right="-108"/>
              <w:rPr>
                <w:rFonts w:ascii="Times New Roman" w:eastAsia="SimSun" w:hAnsi="Times New Roman" w:cs="Calibri"/>
                <w:kern w:val="2"/>
              </w:rPr>
            </w:pPr>
            <w:r>
              <w:rPr>
                <w:rFonts w:ascii="Times New Roman" w:eastAsia="SimSun" w:hAnsi="Times New Roman" w:cs="Calibri"/>
                <w:kern w:val="2"/>
              </w:rPr>
              <w:t>20,0</w:t>
            </w:r>
          </w:p>
        </w:tc>
        <w:tc>
          <w:tcPr>
            <w:tcW w:w="1140"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line="240" w:lineRule="auto"/>
              <w:ind w:left="-108" w:right="-108"/>
              <w:jc w:val="center"/>
              <w:rPr>
                <w:rFonts w:ascii="Times New Roman" w:eastAsia="SimSun" w:hAnsi="Times New Roman" w:cs="Calibri"/>
                <w:kern w:val="2"/>
              </w:rPr>
            </w:pPr>
            <w:r>
              <w:rPr>
                <w:rFonts w:ascii="Times New Roman" w:eastAsia="SimSun" w:hAnsi="Times New Roman" w:cs="Calibri"/>
                <w:kern w:val="2"/>
              </w:rPr>
              <w:t>20,0</w:t>
            </w:r>
          </w:p>
        </w:tc>
        <w:tc>
          <w:tcPr>
            <w:tcW w:w="997" w:type="dxa"/>
            <w:tcBorders>
              <w:top w:val="single" w:sz="4" w:space="0" w:color="000000"/>
              <w:left w:val="single" w:sz="4" w:space="0" w:color="000000"/>
              <w:bottom w:val="single" w:sz="4" w:space="0" w:color="000000"/>
              <w:right w:val="single" w:sz="4" w:space="0" w:color="auto"/>
            </w:tcBorders>
          </w:tcPr>
          <w:p w:rsidR="009C2AA3" w:rsidRPr="00295481" w:rsidRDefault="009C2AA3" w:rsidP="00970DA7">
            <w:pPr>
              <w:spacing w:line="240" w:lineRule="auto"/>
              <w:rPr>
                <w:rFonts w:ascii="Times New Roman" w:hAnsi="Times New Roman"/>
              </w:rPr>
            </w:pPr>
            <w:r>
              <w:rPr>
                <w:rFonts w:ascii="Times New Roman" w:hAnsi="Times New Roman"/>
              </w:rPr>
              <w:t>21,0</w:t>
            </w:r>
          </w:p>
        </w:tc>
      </w:tr>
      <w:tr w:rsidR="009C2AA3" w:rsidRPr="000F0D79" w:rsidTr="003538DE">
        <w:tc>
          <w:tcPr>
            <w:tcW w:w="1964"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ind w:left="-108" w:right="-108"/>
              <w:rPr>
                <w:rFonts w:ascii="Times New Roman" w:eastAsia="SimSun" w:hAnsi="Times New Roman" w:cs="Calibri"/>
                <w:b/>
                <w:kern w:val="2"/>
              </w:rPr>
            </w:pPr>
            <w:r>
              <w:rPr>
                <w:rFonts w:ascii="Times New Roman" w:eastAsia="SimSun" w:hAnsi="Times New Roman" w:cs="Calibri"/>
                <w:b/>
                <w:kern w:val="2"/>
              </w:rPr>
              <w:t>Подпрограмма 3</w:t>
            </w:r>
          </w:p>
        </w:tc>
        <w:tc>
          <w:tcPr>
            <w:tcW w:w="4080" w:type="dxa"/>
            <w:tcBorders>
              <w:top w:val="single" w:sz="4" w:space="0" w:color="000000"/>
              <w:left w:val="single" w:sz="4" w:space="0" w:color="000000"/>
              <w:bottom w:val="single" w:sz="4" w:space="0" w:color="000000"/>
              <w:right w:val="single" w:sz="4" w:space="0" w:color="000000"/>
            </w:tcBorders>
          </w:tcPr>
          <w:p w:rsidR="009C2AA3" w:rsidRPr="00ED20A6" w:rsidRDefault="009C2AA3" w:rsidP="00970DA7">
            <w:pPr>
              <w:spacing w:after="0" w:line="240" w:lineRule="auto"/>
              <w:jc w:val="center"/>
              <w:rPr>
                <w:rFonts w:ascii="Times New Roman" w:hAnsi="Times New Roman"/>
                <w:b/>
              </w:rPr>
            </w:pPr>
            <w:r w:rsidRPr="00ED20A6">
              <w:rPr>
                <w:rFonts w:ascii="Times New Roman" w:hAnsi="Times New Roman"/>
                <w:b/>
              </w:rPr>
              <w:t>«</w:t>
            </w:r>
            <w:r w:rsidRPr="00C11F22">
              <w:rPr>
                <w:rFonts w:ascii="Times New Roman" w:hAnsi="Times New Roman"/>
                <w:b/>
              </w:rPr>
              <w:t xml:space="preserve">Защита населения и территории </w:t>
            </w:r>
            <w:r>
              <w:rPr>
                <w:rFonts w:ascii="Times New Roman" w:hAnsi="Times New Roman"/>
                <w:b/>
              </w:rPr>
              <w:t xml:space="preserve">Днепровский </w:t>
            </w:r>
            <w:r w:rsidRPr="00ED20A6">
              <w:rPr>
                <w:rFonts w:ascii="Times New Roman" w:hAnsi="Times New Roman"/>
                <w:b/>
              </w:rPr>
              <w:t>сельсовет</w:t>
            </w:r>
            <w:r w:rsidRPr="00C11F22">
              <w:rPr>
                <w:rFonts w:ascii="Times New Roman" w:hAnsi="Times New Roman"/>
                <w:b/>
              </w:rPr>
              <w:t xml:space="preserve"> </w:t>
            </w:r>
            <w:r>
              <w:rPr>
                <w:rFonts w:ascii="Times New Roman" w:hAnsi="Times New Roman"/>
                <w:b/>
              </w:rPr>
              <w:t xml:space="preserve">от </w:t>
            </w:r>
            <w:r>
              <w:rPr>
                <w:rFonts w:ascii="Times New Roman" w:hAnsi="Times New Roman"/>
                <w:b/>
              </w:rPr>
              <w:lastRenderedPageBreak/>
              <w:t xml:space="preserve">чрезвычайных ситуаций и </w:t>
            </w:r>
            <w:r w:rsidRPr="00C11F22">
              <w:rPr>
                <w:rFonts w:ascii="Times New Roman" w:hAnsi="Times New Roman"/>
                <w:b/>
              </w:rPr>
              <w:t xml:space="preserve">обеспечение пожарной безопасности </w:t>
            </w:r>
            <w:r>
              <w:rPr>
                <w:rFonts w:ascii="Times New Roman" w:hAnsi="Times New Roman"/>
                <w:b/>
              </w:rPr>
              <w:t xml:space="preserve"> </w:t>
            </w:r>
            <w:r w:rsidRPr="00ED20A6">
              <w:rPr>
                <w:rFonts w:ascii="Times New Roman" w:hAnsi="Times New Roman"/>
                <w:b/>
              </w:rPr>
              <w:t>»</w:t>
            </w:r>
          </w:p>
          <w:p w:rsidR="009C2AA3" w:rsidRPr="000F0D79" w:rsidRDefault="009C2AA3" w:rsidP="00970DA7">
            <w:pPr>
              <w:widowControl w:val="0"/>
              <w:suppressAutoHyphens/>
              <w:spacing w:after="0" w:line="240" w:lineRule="auto"/>
              <w:ind w:left="-108" w:right="-108"/>
              <w:rPr>
                <w:rFonts w:ascii="Times New Roman" w:eastAsia="SimSun" w:hAnsi="Times New Roman" w:cs="Calibri"/>
                <w:b/>
                <w:kern w:val="2"/>
              </w:rPr>
            </w:pPr>
          </w:p>
        </w:tc>
        <w:tc>
          <w:tcPr>
            <w:tcW w:w="180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sidRPr="000F0D79">
              <w:rPr>
                <w:rFonts w:ascii="Times New Roman" w:eastAsia="SimSun" w:hAnsi="Times New Roman" w:cs="font290"/>
                <w:kern w:val="2"/>
                <w:lang w:eastAsia="ru-RU"/>
              </w:rPr>
              <w:lastRenderedPageBreak/>
              <w:t xml:space="preserve">администрация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font290"/>
                <w:kern w:val="2"/>
                <w:lang w:eastAsia="ru-RU"/>
              </w:rPr>
              <w:t xml:space="preserve"> </w:t>
            </w:r>
            <w:r w:rsidRPr="000F0D79">
              <w:rPr>
                <w:rFonts w:ascii="Times New Roman" w:eastAsia="SimSun" w:hAnsi="Times New Roman" w:cs="font290"/>
                <w:kern w:val="2"/>
                <w:lang w:eastAsia="ru-RU"/>
              </w:rPr>
              <w:lastRenderedPageBreak/>
              <w:t>сельсовета</w:t>
            </w:r>
          </w:p>
        </w:tc>
        <w:tc>
          <w:tcPr>
            <w:tcW w:w="639"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lastRenderedPageBreak/>
              <w:t>431</w:t>
            </w:r>
          </w:p>
        </w:tc>
        <w:tc>
          <w:tcPr>
            <w:tcW w:w="855"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0309</w:t>
            </w:r>
          </w:p>
        </w:tc>
        <w:tc>
          <w:tcPr>
            <w:tcW w:w="2128" w:type="dxa"/>
            <w:tcBorders>
              <w:top w:val="single" w:sz="4" w:space="0" w:color="000000"/>
              <w:left w:val="single" w:sz="4" w:space="0" w:color="000000"/>
              <w:bottom w:val="single" w:sz="4" w:space="0" w:color="000000"/>
              <w:right w:val="single" w:sz="4" w:space="0" w:color="000000"/>
            </w:tcBorders>
          </w:tcPr>
          <w:p w:rsidR="009C2AA3" w:rsidRPr="005F3EE4" w:rsidRDefault="009C2AA3" w:rsidP="00970DA7">
            <w:pPr>
              <w:widowControl w:val="0"/>
              <w:suppressAutoHyphens/>
              <w:spacing w:after="0" w:line="240" w:lineRule="auto"/>
              <w:jc w:val="center"/>
              <w:rPr>
                <w:rFonts w:ascii="Times New Roman" w:eastAsia="SimSun" w:hAnsi="Times New Roman"/>
                <w:kern w:val="2"/>
                <w:lang w:eastAsia="ru-RU"/>
              </w:rPr>
            </w:pPr>
            <w:r>
              <w:rPr>
                <w:rFonts w:ascii="Times New Roman" w:hAnsi="Times New Roman"/>
              </w:rPr>
              <w:t>07 3</w:t>
            </w:r>
            <w:r w:rsidRPr="005F3EE4">
              <w:rPr>
                <w:rFonts w:ascii="Times New Roman" w:hAnsi="Times New Roman"/>
              </w:rPr>
              <w:t xml:space="preserve"> 00 00000</w:t>
            </w:r>
          </w:p>
        </w:tc>
        <w:tc>
          <w:tcPr>
            <w:tcW w:w="1140" w:type="dxa"/>
            <w:gridSpan w:val="2"/>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130,2</w:t>
            </w:r>
          </w:p>
        </w:tc>
        <w:tc>
          <w:tcPr>
            <w:tcW w:w="1140"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130,8</w:t>
            </w:r>
          </w:p>
        </w:tc>
        <w:tc>
          <w:tcPr>
            <w:tcW w:w="997"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132,3</w:t>
            </w:r>
          </w:p>
        </w:tc>
      </w:tr>
      <w:tr w:rsidR="009C2AA3" w:rsidRPr="000F0D79" w:rsidTr="003538DE">
        <w:tc>
          <w:tcPr>
            <w:tcW w:w="1964" w:type="dxa"/>
            <w:tcBorders>
              <w:top w:val="single" w:sz="4" w:space="0" w:color="000000"/>
              <w:left w:val="single" w:sz="4" w:space="0" w:color="000000"/>
              <w:bottom w:val="single" w:sz="4" w:space="0" w:color="000000"/>
              <w:right w:val="single" w:sz="4" w:space="0" w:color="000000"/>
            </w:tcBorders>
          </w:tcPr>
          <w:p w:rsidR="009C2AA3" w:rsidRPr="0048733E" w:rsidRDefault="009C2AA3" w:rsidP="00970DA7">
            <w:pPr>
              <w:widowControl w:val="0"/>
              <w:suppressAutoHyphens/>
              <w:spacing w:after="0" w:line="240" w:lineRule="auto"/>
              <w:ind w:left="-108" w:right="-108"/>
              <w:rPr>
                <w:rFonts w:ascii="Times New Roman" w:eastAsia="SimSun" w:hAnsi="Times New Roman" w:cs="Calibri"/>
                <w:kern w:val="2"/>
              </w:rPr>
            </w:pPr>
            <w:r w:rsidRPr="0048733E">
              <w:rPr>
                <w:rFonts w:ascii="Times New Roman" w:eastAsia="SimSun" w:hAnsi="Times New Roman" w:cs="Calibri"/>
                <w:kern w:val="2"/>
              </w:rPr>
              <w:lastRenderedPageBreak/>
              <w:t xml:space="preserve">основное мероприятие 1 </w:t>
            </w:r>
          </w:p>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b/>
                <w:kern w:val="2"/>
              </w:rPr>
            </w:pPr>
          </w:p>
        </w:tc>
        <w:tc>
          <w:tcPr>
            <w:tcW w:w="4080" w:type="dxa"/>
            <w:tcBorders>
              <w:top w:val="single" w:sz="4" w:space="0" w:color="000000"/>
              <w:left w:val="single" w:sz="4" w:space="0" w:color="000000"/>
              <w:bottom w:val="single" w:sz="4" w:space="0" w:color="000000"/>
              <w:right w:val="single" w:sz="4" w:space="0" w:color="000000"/>
            </w:tcBorders>
          </w:tcPr>
          <w:p w:rsidR="009C2AA3" w:rsidRDefault="009C2AA3" w:rsidP="00970DA7">
            <w:pPr>
              <w:widowControl w:val="0"/>
              <w:suppressAutoHyphens/>
              <w:spacing w:after="0" w:line="240" w:lineRule="auto"/>
              <w:rPr>
                <w:rFonts w:ascii="Times New Roman" w:eastAsia="SimSun" w:hAnsi="Times New Roman" w:cs="Calibri"/>
                <w:kern w:val="2"/>
              </w:rPr>
            </w:pPr>
            <w:r w:rsidRPr="00085870">
              <w:rPr>
                <w:rFonts w:ascii="Times New Roman" w:eastAsia="SimSun" w:hAnsi="Times New Roman" w:cs="Calibri"/>
                <w:kern w:val="2"/>
              </w:rPr>
              <w:t>основное мероприятие</w:t>
            </w:r>
            <w:r>
              <w:rPr>
                <w:rFonts w:ascii="Times New Roman" w:eastAsia="SimSun" w:hAnsi="Times New Roman" w:cs="Calibri"/>
                <w:kern w:val="2"/>
              </w:rPr>
              <w:t xml:space="preserve"> </w:t>
            </w:r>
          </w:p>
          <w:p w:rsidR="009C2AA3" w:rsidRPr="000F0D79" w:rsidRDefault="009C2AA3" w:rsidP="00970DA7">
            <w:pPr>
              <w:widowControl w:val="0"/>
              <w:suppressAutoHyphens/>
              <w:spacing w:after="0" w:line="240" w:lineRule="auto"/>
              <w:rPr>
                <w:rFonts w:ascii="Times New Roman" w:eastAsia="SimSun" w:hAnsi="Times New Roman" w:cs="font290"/>
                <w:kern w:val="2"/>
                <w:lang w:eastAsia="ru-RU"/>
              </w:rPr>
            </w:pPr>
            <w:r w:rsidRPr="002E37CA">
              <w:rPr>
                <w:rFonts w:ascii="Times New Roman" w:hAnsi="Times New Roman"/>
                <w:sz w:val="24"/>
                <w:szCs w:val="24"/>
              </w:rPr>
              <w:t>Создание резерва финансовых и  материальных ресурсов для ликвидации чрезвычайных ситуаций</w:t>
            </w:r>
            <w:r>
              <w:rPr>
                <w:rFonts w:ascii="Times New Roman" w:hAnsi="Times New Roman"/>
                <w:sz w:val="24"/>
                <w:szCs w:val="24"/>
              </w:rPr>
              <w:t xml:space="preserve"> на территории поселения</w:t>
            </w:r>
          </w:p>
        </w:tc>
        <w:tc>
          <w:tcPr>
            <w:tcW w:w="180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администрация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font290"/>
                <w:kern w:val="2"/>
                <w:lang w:eastAsia="ru-RU"/>
              </w:rPr>
              <w:t xml:space="preserve"> сельсовета</w:t>
            </w:r>
          </w:p>
        </w:tc>
        <w:tc>
          <w:tcPr>
            <w:tcW w:w="639"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431</w:t>
            </w:r>
          </w:p>
        </w:tc>
        <w:tc>
          <w:tcPr>
            <w:tcW w:w="855"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0309</w:t>
            </w:r>
          </w:p>
        </w:tc>
        <w:tc>
          <w:tcPr>
            <w:tcW w:w="2128" w:type="dxa"/>
            <w:tcBorders>
              <w:top w:val="single" w:sz="4" w:space="0" w:color="000000"/>
              <w:left w:val="single" w:sz="4" w:space="0" w:color="000000"/>
              <w:bottom w:val="single" w:sz="4" w:space="0" w:color="000000"/>
              <w:right w:val="single" w:sz="4" w:space="0" w:color="000000"/>
            </w:tcBorders>
          </w:tcPr>
          <w:p w:rsidR="009C2AA3" w:rsidRPr="005F3EE4" w:rsidRDefault="009C2AA3" w:rsidP="00970DA7">
            <w:pPr>
              <w:widowControl w:val="0"/>
              <w:suppressAutoHyphens/>
              <w:spacing w:after="0" w:line="240" w:lineRule="auto"/>
              <w:jc w:val="center"/>
              <w:rPr>
                <w:rFonts w:ascii="Times New Roman" w:eastAsia="SimSun" w:hAnsi="Times New Roman"/>
                <w:kern w:val="2"/>
                <w:lang w:eastAsia="ru-RU"/>
              </w:rPr>
            </w:pPr>
            <w:r>
              <w:rPr>
                <w:rFonts w:ascii="Times New Roman" w:hAnsi="Times New Roman"/>
              </w:rPr>
              <w:t>07 3 01</w:t>
            </w:r>
            <w:r w:rsidRPr="005F3EE4">
              <w:rPr>
                <w:rFonts w:ascii="Times New Roman" w:hAnsi="Times New Roman"/>
              </w:rPr>
              <w:t xml:space="preserve"> 00000</w:t>
            </w:r>
          </w:p>
        </w:tc>
        <w:tc>
          <w:tcPr>
            <w:tcW w:w="1140" w:type="dxa"/>
            <w:gridSpan w:val="2"/>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130,2</w:t>
            </w:r>
          </w:p>
        </w:tc>
        <w:tc>
          <w:tcPr>
            <w:tcW w:w="1140"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130,8</w:t>
            </w:r>
          </w:p>
        </w:tc>
        <w:tc>
          <w:tcPr>
            <w:tcW w:w="997"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132,3</w:t>
            </w:r>
          </w:p>
        </w:tc>
      </w:tr>
      <w:tr w:rsidR="009C2AA3" w:rsidRPr="000F0D79" w:rsidTr="003538DE">
        <w:tc>
          <w:tcPr>
            <w:tcW w:w="1964" w:type="dxa"/>
            <w:tcBorders>
              <w:top w:val="single" w:sz="4" w:space="0" w:color="000000"/>
              <w:left w:val="single" w:sz="4" w:space="0" w:color="000000"/>
              <w:bottom w:val="single" w:sz="4" w:space="0" w:color="000000"/>
              <w:right w:val="single" w:sz="4" w:space="0" w:color="000000"/>
            </w:tcBorders>
          </w:tcPr>
          <w:p w:rsidR="009C2AA3" w:rsidRPr="0048733E" w:rsidRDefault="009C2AA3" w:rsidP="00970DA7">
            <w:pPr>
              <w:widowControl w:val="0"/>
              <w:suppressAutoHyphens/>
              <w:spacing w:after="0" w:line="240" w:lineRule="auto"/>
              <w:ind w:left="-108" w:right="-108"/>
              <w:rPr>
                <w:rFonts w:ascii="Times New Roman" w:eastAsia="SimSun" w:hAnsi="Times New Roman" w:cs="Calibri"/>
                <w:kern w:val="2"/>
              </w:rPr>
            </w:pPr>
          </w:p>
        </w:tc>
        <w:tc>
          <w:tcPr>
            <w:tcW w:w="408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Обеспечение деятельности ГОЧС</w:t>
            </w:r>
          </w:p>
        </w:tc>
        <w:tc>
          <w:tcPr>
            <w:tcW w:w="180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администрация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font290"/>
                <w:kern w:val="2"/>
                <w:lang w:eastAsia="ru-RU"/>
              </w:rPr>
              <w:t xml:space="preserve"> сельсовета</w:t>
            </w:r>
          </w:p>
        </w:tc>
        <w:tc>
          <w:tcPr>
            <w:tcW w:w="639"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431</w:t>
            </w:r>
          </w:p>
        </w:tc>
        <w:tc>
          <w:tcPr>
            <w:tcW w:w="855"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0309</w:t>
            </w:r>
          </w:p>
        </w:tc>
        <w:tc>
          <w:tcPr>
            <w:tcW w:w="2128" w:type="dxa"/>
            <w:tcBorders>
              <w:top w:val="single" w:sz="4" w:space="0" w:color="000000"/>
              <w:left w:val="single" w:sz="4" w:space="0" w:color="000000"/>
              <w:bottom w:val="single" w:sz="4" w:space="0" w:color="000000"/>
              <w:right w:val="single" w:sz="4" w:space="0" w:color="000000"/>
            </w:tcBorders>
          </w:tcPr>
          <w:p w:rsidR="009C2AA3" w:rsidRPr="005F3EE4" w:rsidRDefault="009C2AA3" w:rsidP="00970DA7">
            <w:pPr>
              <w:widowControl w:val="0"/>
              <w:suppressAutoHyphens/>
              <w:spacing w:after="0" w:line="240" w:lineRule="auto"/>
              <w:jc w:val="center"/>
              <w:rPr>
                <w:rFonts w:ascii="Times New Roman" w:eastAsia="SimSun" w:hAnsi="Times New Roman"/>
                <w:kern w:val="2"/>
                <w:lang w:eastAsia="ru-RU"/>
              </w:rPr>
            </w:pPr>
            <w:r>
              <w:rPr>
                <w:rFonts w:ascii="Times New Roman" w:hAnsi="Times New Roman"/>
              </w:rPr>
              <w:t>07 3 01</w:t>
            </w:r>
            <w:r w:rsidRPr="005F3EE4">
              <w:rPr>
                <w:rFonts w:ascii="Times New Roman" w:hAnsi="Times New Roman"/>
              </w:rPr>
              <w:t xml:space="preserve"> </w:t>
            </w:r>
            <w:r w:rsidRPr="008F5BE9">
              <w:rPr>
                <w:rFonts w:ascii="Times New Roman" w:hAnsi="Times New Roman"/>
              </w:rPr>
              <w:t>70900</w:t>
            </w:r>
          </w:p>
        </w:tc>
        <w:tc>
          <w:tcPr>
            <w:tcW w:w="1140" w:type="dxa"/>
            <w:gridSpan w:val="2"/>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130,2</w:t>
            </w:r>
          </w:p>
        </w:tc>
        <w:tc>
          <w:tcPr>
            <w:tcW w:w="1140"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130,8</w:t>
            </w:r>
          </w:p>
        </w:tc>
        <w:tc>
          <w:tcPr>
            <w:tcW w:w="997"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132,3</w:t>
            </w:r>
          </w:p>
        </w:tc>
      </w:tr>
      <w:tr w:rsidR="009C2AA3" w:rsidRPr="000F0D79" w:rsidTr="003538DE">
        <w:tc>
          <w:tcPr>
            <w:tcW w:w="1964"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ind w:left="-108" w:right="-108"/>
              <w:rPr>
                <w:rFonts w:ascii="Times New Roman" w:eastAsia="SimSun" w:hAnsi="Times New Roman" w:cs="Calibri"/>
                <w:b/>
                <w:kern w:val="2"/>
              </w:rPr>
            </w:pPr>
            <w:r>
              <w:rPr>
                <w:rFonts w:ascii="Times New Roman" w:eastAsia="SimSun" w:hAnsi="Times New Roman" w:cs="Calibri"/>
                <w:b/>
                <w:kern w:val="2"/>
              </w:rPr>
              <w:t>Подпрограмма 4</w:t>
            </w:r>
          </w:p>
        </w:tc>
        <w:tc>
          <w:tcPr>
            <w:tcW w:w="4080" w:type="dxa"/>
            <w:tcBorders>
              <w:top w:val="single" w:sz="4" w:space="0" w:color="000000"/>
              <w:left w:val="single" w:sz="4" w:space="0" w:color="000000"/>
              <w:bottom w:val="single" w:sz="4" w:space="0" w:color="000000"/>
              <w:right w:val="single" w:sz="4" w:space="0" w:color="000000"/>
            </w:tcBorders>
          </w:tcPr>
          <w:p w:rsidR="009C2AA3" w:rsidRPr="0079230E" w:rsidRDefault="009C2AA3" w:rsidP="00970DA7">
            <w:pPr>
              <w:autoSpaceDE w:val="0"/>
              <w:autoSpaceDN w:val="0"/>
              <w:adjustRightInd w:val="0"/>
              <w:spacing w:after="0" w:line="240" w:lineRule="auto"/>
              <w:jc w:val="center"/>
              <w:rPr>
                <w:rFonts w:ascii="Times New Roman" w:hAnsi="Times New Roman"/>
                <w:b/>
              </w:rPr>
            </w:pPr>
            <w:r w:rsidRPr="0079230E">
              <w:rPr>
                <w:rFonts w:ascii="Times New Roman" w:hAnsi="Times New Roman"/>
                <w:b/>
              </w:rPr>
              <w:t>«</w:t>
            </w:r>
            <w:r w:rsidRPr="0079230E">
              <w:rPr>
                <w:rFonts w:ascii="Times New Roman" w:hAnsi="Times New Roman"/>
                <w:b/>
                <w:lang w:eastAsia="ru-RU"/>
              </w:rPr>
              <w:t>Содержание и ремонт автомобильных дорог общего пользования местного значения и искуственных сооружений на них</w:t>
            </w:r>
            <w:r w:rsidRPr="0079230E">
              <w:rPr>
                <w:rFonts w:ascii="Times New Roman" w:hAnsi="Times New Roman"/>
                <w:b/>
              </w:rPr>
              <w:t>»</w:t>
            </w:r>
          </w:p>
          <w:p w:rsidR="009C2AA3" w:rsidRPr="000F0D79" w:rsidRDefault="009C2AA3" w:rsidP="00970DA7">
            <w:pPr>
              <w:widowControl w:val="0"/>
              <w:suppressAutoHyphens/>
              <w:spacing w:after="0" w:line="240" w:lineRule="auto"/>
              <w:ind w:left="-108" w:right="-108"/>
              <w:rPr>
                <w:rFonts w:ascii="Times New Roman" w:eastAsia="SimSun" w:hAnsi="Times New Roman" w:cs="Calibri"/>
                <w:b/>
                <w:kern w:val="2"/>
              </w:rPr>
            </w:pPr>
            <w:r w:rsidRPr="000F0D79">
              <w:rPr>
                <w:rFonts w:ascii="Times New Roman" w:hAnsi="Times New Roman"/>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sidRPr="000F0D79">
              <w:rPr>
                <w:rFonts w:ascii="Times New Roman" w:eastAsia="SimSun" w:hAnsi="Times New Roman" w:cs="font290"/>
                <w:kern w:val="2"/>
                <w:lang w:eastAsia="ru-RU"/>
              </w:rPr>
              <w:t xml:space="preserve">администрация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font290"/>
                <w:kern w:val="2"/>
                <w:lang w:eastAsia="ru-RU"/>
              </w:rPr>
              <w:t xml:space="preserve"> сельсовета</w:t>
            </w:r>
          </w:p>
        </w:tc>
        <w:tc>
          <w:tcPr>
            <w:tcW w:w="639"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431</w:t>
            </w:r>
          </w:p>
        </w:tc>
        <w:tc>
          <w:tcPr>
            <w:tcW w:w="855"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0409</w:t>
            </w:r>
          </w:p>
        </w:tc>
        <w:tc>
          <w:tcPr>
            <w:tcW w:w="2128" w:type="dxa"/>
            <w:tcBorders>
              <w:top w:val="single" w:sz="4" w:space="0" w:color="000000"/>
              <w:left w:val="single" w:sz="4" w:space="0" w:color="000000"/>
              <w:bottom w:val="single" w:sz="4" w:space="0" w:color="000000"/>
              <w:right w:val="single" w:sz="4" w:space="0" w:color="000000"/>
            </w:tcBorders>
          </w:tcPr>
          <w:p w:rsidR="009C2AA3" w:rsidRPr="005F3EE4" w:rsidRDefault="009C2AA3" w:rsidP="00970DA7">
            <w:pPr>
              <w:widowControl w:val="0"/>
              <w:suppressAutoHyphens/>
              <w:spacing w:after="0" w:line="240" w:lineRule="auto"/>
              <w:jc w:val="center"/>
              <w:rPr>
                <w:rFonts w:ascii="Times New Roman" w:eastAsia="SimSun" w:hAnsi="Times New Roman"/>
                <w:kern w:val="2"/>
                <w:lang w:eastAsia="ru-RU"/>
              </w:rPr>
            </w:pPr>
            <w:r>
              <w:rPr>
                <w:rFonts w:ascii="Times New Roman" w:hAnsi="Times New Roman"/>
              </w:rPr>
              <w:t>07 4</w:t>
            </w:r>
            <w:r w:rsidRPr="005F3EE4">
              <w:rPr>
                <w:rFonts w:ascii="Times New Roman" w:hAnsi="Times New Roman"/>
              </w:rPr>
              <w:t xml:space="preserve"> 00 00000</w:t>
            </w:r>
          </w:p>
        </w:tc>
        <w:tc>
          <w:tcPr>
            <w:tcW w:w="1140" w:type="dxa"/>
            <w:gridSpan w:val="2"/>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911,6</w:t>
            </w:r>
          </w:p>
        </w:tc>
        <w:tc>
          <w:tcPr>
            <w:tcW w:w="1140"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871,4</w:t>
            </w:r>
          </w:p>
        </w:tc>
        <w:tc>
          <w:tcPr>
            <w:tcW w:w="997"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960,7</w:t>
            </w:r>
          </w:p>
        </w:tc>
      </w:tr>
      <w:tr w:rsidR="009C2AA3" w:rsidRPr="000F0D79" w:rsidTr="003538DE">
        <w:tc>
          <w:tcPr>
            <w:tcW w:w="1964" w:type="dxa"/>
            <w:tcBorders>
              <w:top w:val="single" w:sz="4" w:space="0" w:color="000000"/>
              <w:left w:val="single" w:sz="4" w:space="0" w:color="000000"/>
              <w:bottom w:val="single" w:sz="4" w:space="0" w:color="000000"/>
              <w:right w:val="single" w:sz="4" w:space="0" w:color="000000"/>
            </w:tcBorders>
          </w:tcPr>
          <w:p w:rsidR="009C2AA3" w:rsidRPr="0048733E" w:rsidRDefault="009C2AA3" w:rsidP="00970DA7">
            <w:pPr>
              <w:widowControl w:val="0"/>
              <w:suppressAutoHyphens/>
              <w:spacing w:after="0" w:line="240" w:lineRule="auto"/>
              <w:ind w:left="-108" w:right="-108"/>
              <w:rPr>
                <w:rFonts w:ascii="Times New Roman" w:eastAsia="SimSun" w:hAnsi="Times New Roman" w:cs="Calibri"/>
                <w:kern w:val="2"/>
              </w:rPr>
            </w:pPr>
            <w:r w:rsidRPr="0048733E">
              <w:rPr>
                <w:rFonts w:ascii="Times New Roman" w:eastAsia="SimSun" w:hAnsi="Times New Roman" w:cs="Calibri"/>
                <w:kern w:val="2"/>
              </w:rPr>
              <w:t xml:space="preserve">основное мероприятие 1 </w:t>
            </w:r>
          </w:p>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b/>
                <w:kern w:val="2"/>
              </w:rPr>
            </w:pPr>
          </w:p>
        </w:tc>
        <w:tc>
          <w:tcPr>
            <w:tcW w:w="4080" w:type="dxa"/>
            <w:tcBorders>
              <w:top w:val="single" w:sz="4" w:space="0" w:color="000000"/>
              <w:left w:val="single" w:sz="4" w:space="0" w:color="000000"/>
              <w:bottom w:val="single" w:sz="4" w:space="0" w:color="000000"/>
              <w:right w:val="single" w:sz="4" w:space="0" w:color="000000"/>
            </w:tcBorders>
          </w:tcPr>
          <w:p w:rsidR="009C2AA3" w:rsidRDefault="009C2AA3" w:rsidP="00970DA7">
            <w:pPr>
              <w:widowControl w:val="0"/>
              <w:suppressAutoHyphens/>
              <w:spacing w:after="0" w:line="240" w:lineRule="auto"/>
              <w:rPr>
                <w:rFonts w:ascii="Times New Roman" w:eastAsia="SimSun" w:hAnsi="Times New Roman" w:cs="Calibri"/>
                <w:kern w:val="2"/>
              </w:rPr>
            </w:pPr>
            <w:r w:rsidRPr="00085870">
              <w:rPr>
                <w:rFonts w:ascii="Times New Roman" w:eastAsia="SimSun" w:hAnsi="Times New Roman" w:cs="Calibri"/>
                <w:kern w:val="2"/>
              </w:rPr>
              <w:t>основное мероприятие</w:t>
            </w:r>
            <w:r>
              <w:rPr>
                <w:rFonts w:ascii="Times New Roman" w:eastAsia="SimSun" w:hAnsi="Times New Roman" w:cs="Calibri"/>
                <w:kern w:val="2"/>
              </w:rPr>
              <w:t xml:space="preserve"> </w:t>
            </w:r>
          </w:p>
          <w:p w:rsidR="009C2AA3" w:rsidRPr="000F0D79" w:rsidRDefault="009C2AA3" w:rsidP="00970DA7">
            <w:pPr>
              <w:widowControl w:val="0"/>
              <w:suppressAutoHyphens/>
              <w:spacing w:after="0" w:line="240" w:lineRule="auto"/>
              <w:rPr>
                <w:rFonts w:ascii="Times New Roman" w:eastAsia="SimSun" w:hAnsi="Times New Roman" w:cs="font290"/>
                <w:kern w:val="2"/>
                <w:lang w:eastAsia="ru-RU"/>
              </w:rPr>
            </w:pPr>
            <w:r>
              <w:rPr>
                <w:rFonts w:ascii="Times New Roman" w:hAnsi="Times New Roman"/>
                <w:lang w:eastAsia="ru-RU"/>
              </w:rPr>
              <w:t xml:space="preserve">Содержание </w:t>
            </w:r>
            <w:r w:rsidRPr="000B37DA">
              <w:rPr>
                <w:rFonts w:ascii="Times New Roman" w:hAnsi="Times New Roman"/>
                <w:lang w:eastAsia="ru-RU"/>
              </w:rPr>
              <w:t>автомобильных дорог общего пользования местного значения и искуственных сооружений на них</w:t>
            </w:r>
          </w:p>
        </w:tc>
        <w:tc>
          <w:tcPr>
            <w:tcW w:w="180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администрация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font290"/>
                <w:kern w:val="2"/>
                <w:lang w:eastAsia="ru-RU"/>
              </w:rPr>
              <w:t xml:space="preserve"> сельсовета</w:t>
            </w:r>
          </w:p>
        </w:tc>
        <w:tc>
          <w:tcPr>
            <w:tcW w:w="639"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431</w:t>
            </w:r>
          </w:p>
        </w:tc>
        <w:tc>
          <w:tcPr>
            <w:tcW w:w="855"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0409</w:t>
            </w:r>
          </w:p>
        </w:tc>
        <w:tc>
          <w:tcPr>
            <w:tcW w:w="2128" w:type="dxa"/>
            <w:tcBorders>
              <w:top w:val="single" w:sz="4" w:space="0" w:color="000000"/>
              <w:left w:val="single" w:sz="4" w:space="0" w:color="000000"/>
              <w:bottom w:val="single" w:sz="4" w:space="0" w:color="000000"/>
              <w:right w:val="single" w:sz="4" w:space="0" w:color="000000"/>
            </w:tcBorders>
          </w:tcPr>
          <w:p w:rsidR="009C2AA3" w:rsidRPr="005F3EE4" w:rsidRDefault="009C2AA3" w:rsidP="00970DA7">
            <w:pPr>
              <w:widowControl w:val="0"/>
              <w:suppressAutoHyphens/>
              <w:spacing w:after="0" w:line="240" w:lineRule="auto"/>
              <w:jc w:val="center"/>
              <w:rPr>
                <w:rFonts w:ascii="Times New Roman" w:eastAsia="SimSun" w:hAnsi="Times New Roman"/>
                <w:kern w:val="2"/>
                <w:lang w:eastAsia="ru-RU"/>
              </w:rPr>
            </w:pPr>
            <w:r>
              <w:rPr>
                <w:rFonts w:ascii="Times New Roman" w:hAnsi="Times New Roman"/>
              </w:rPr>
              <w:t>07 4 01</w:t>
            </w:r>
            <w:r w:rsidRPr="005F3EE4">
              <w:rPr>
                <w:rFonts w:ascii="Times New Roman" w:hAnsi="Times New Roman"/>
              </w:rPr>
              <w:t xml:space="preserve"> 00000</w:t>
            </w:r>
          </w:p>
        </w:tc>
        <w:tc>
          <w:tcPr>
            <w:tcW w:w="1140" w:type="dxa"/>
            <w:gridSpan w:val="2"/>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448,6</w:t>
            </w:r>
          </w:p>
        </w:tc>
        <w:tc>
          <w:tcPr>
            <w:tcW w:w="1140"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453,8</w:t>
            </w:r>
          </w:p>
        </w:tc>
        <w:tc>
          <w:tcPr>
            <w:tcW w:w="997"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537,0</w:t>
            </w:r>
          </w:p>
        </w:tc>
      </w:tr>
      <w:tr w:rsidR="009C2AA3" w:rsidRPr="000F0D79" w:rsidTr="003538DE">
        <w:tc>
          <w:tcPr>
            <w:tcW w:w="1964" w:type="dxa"/>
            <w:tcBorders>
              <w:top w:val="single" w:sz="4" w:space="0" w:color="000000"/>
              <w:left w:val="single" w:sz="4" w:space="0" w:color="000000"/>
              <w:bottom w:val="single" w:sz="4" w:space="0" w:color="000000"/>
              <w:right w:val="single" w:sz="4" w:space="0" w:color="000000"/>
            </w:tcBorders>
          </w:tcPr>
          <w:p w:rsidR="009C2AA3" w:rsidRPr="0048733E" w:rsidRDefault="009C2AA3" w:rsidP="00970DA7">
            <w:pPr>
              <w:widowControl w:val="0"/>
              <w:suppressAutoHyphens/>
              <w:spacing w:after="0" w:line="240" w:lineRule="auto"/>
              <w:ind w:left="-108" w:right="-108"/>
              <w:rPr>
                <w:rFonts w:ascii="Times New Roman" w:eastAsia="SimSun" w:hAnsi="Times New Roman" w:cs="Calibri"/>
                <w:kern w:val="2"/>
              </w:rPr>
            </w:pPr>
          </w:p>
        </w:tc>
        <w:tc>
          <w:tcPr>
            <w:tcW w:w="408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rPr>
                <w:rFonts w:ascii="Times New Roman" w:eastAsia="SimSun" w:hAnsi="Times New Roman" w:cs="font290"/>
                <w:kern w:val="2"/>
                <w:lang w:eastAsia="ru-RU"/>
              </w:rPr>
            </w:pPr>
            <w:r>
              <w:rPr>
                <w:rFonts w:ascii="Times New Roman" w:hAnsi="Times New Roman"/>
                <w:lang w:eastAsia="ru-RU"/>
              </w:rPr>
              <w:t xml:space="preserve">Содержание </w:t>
            </w:r>
            <w:r w:rsidRPr="000B37DA">
              <w:rPr>
                <w:rFonts w:ascii="Times New Roman" w:hAnsi="Times New Roman"/>
                <w:lang w:eastAsia="ru-RU"/>
              </w:rPr>
              <w:t>автомобильных дорог общего пользования местного значения и искуственных сооружений на них</w:t>
            </w:r>
          </w:p>
        </w:tc>
        <w:tc>
          <w:tcPr>
            <w:tcW w:w="180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администрация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font290"/>
                <w:kern w:val="2"/>
                <w:lang w:eastAsia="ru-RU"/>
              </w:rPr>
              <w:t xml:space="preserve"> сельсовета</w:t>
            </w:r>
          </w:p>
        </w:tc>
        <w:tc>
          <w:tcPr>
            <w:tcW w:w="639"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431</w:t>
            </w:r>
          </w:p>
        </w:tc>
        <w:tc>
          <w:tcPr>
            <w:tcW w:w="855"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0409</w:t>
            </w:r>
          </w:p>
        </w:tc>
        <w:tc>
          <w:tcPr>
            <w:tcW w:w="2128" w:type="dxa"/>
            <w:tcBorders>
              <w:top w:val="single" w:sz="4" w:space="0" w:color="000000"/>
              <w:left w:val="single" w:sz="4" w:space="0" w:color="000000"/>
              <w:bottom w:val="single" w:sz="4" w:space="0" w:color="000000"/>
              <w:right w:val="single" w:sz="4" w:space="0" w:color="000000"/>
            </w:tcBorders>
          </w:tcPr>
          <w:p w:rsidR="009C2AA3" w:rsidRPr="005F3EE4" w:rsidRDefault="009C2AA3" w:rsidP="00970DA7">
            <w:pPr>
              <w:widowControl w:val="0"/>
              <w:suppressAutoHyphens/>
              <w:spacing w:after="0" w:line="240" w:lineRule="auto"/>
              <w:jc w:val="center"/>
              <w:rPr>
                <w:rFonts w:ascii="Times New Roman" w:eastAsia="SimSun" w:hAnsi="Times New Roman"/>
                <w:kern w:val="2"/>
                <w:lang w:eastAsia="ru-RU"/>
              </w:rPr>
            </w:pPr>
            <w:r>
              <w:rPr>
                <w:rFonts w:ascii="Times New Roman" w:hAnsi="Times New Roman"/>
              </w:rPr>
              <w:t>07 4 01</w:t>
            </w:r>
            <w:r w:rsidRPr="005F3EE4">
              <w:rPr>
                <w:rFonts w:ascii="Times New Roman" w:hAnsi="Times New Roman"/>
              </w:rPr>
              <w:t xml:space="preserve"> </w:t>
            </w:r>
            <w:r>
              <w:rPr>
                <w:rFonts w:ascii="Times New Roman" w:hAnsi="Times New Roman"/>
              </w:rPr>
              <w:t>904</w:t>
            </w:r>
            <w:r w:rsidRPr="008F5BE9">
              <w:rPr>
                <w:rFonts w:ascii="Times New Roman" w:hAnsi="Times New Roman"/>
              </w:rPr>
              <w:t>00</w:t>
            </w:r>
          </w:p>
        </w:tc>
        <w:tc>
          <w:tcPr>
            <w:tcW w:w="1140" w:type="dxa"/>
            <w:gridSpan w:val="2"/>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448,6</w:t>
            </w:r>
          </w:p>
        </w:tc>
        <w:tc>
          <w:tcPr>
            <w:tcW w:w="1140"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453,8</w:t>
            </w:r>
          </w:p>
        </w:tc>
        <w:tc>
          <w:tcPr>
            <w:tcW w:w="997"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537,0</w:t>
            </w:r>
          </w:p>
        </w:tc>
      </w:tr>
      <w:tr w:rsidR="009C2AA3" w:rsidRPr="000F0D79" w:rsidTr="003538DE">
        <w:tc>
          <w:tcPr>
            <w:tcW w:w="1964" w:type="dxa"/>
            <w:tcBorders>
              <w:top w:val="single" w:sz="4" w:space="0" w:color="000000"/>
              <w:left w:val="single" w:sz="4" w:space="0" w:color="000000"/>
              <w:bottom w:val="single" w:sz="4" w:space="0" w:color="000000"/>
              <w:right w:val="single" w:sz="4" w:space="0" w:color="000000"/>
            </w:tcBorders>
          </w:tcPr>
          <w:p w:rsidR="009C2AA3" w:rsidRPr="0048733E" w:rsidRDefault="009C2AA3" w:rsidP="00970DA7">
            <w:pPr>
              <w:widowControl w:val="0"/>
              <w:suppressAutoHyphens/>
              <w:spacing w:after="0" w:line="240" w:lineRule="auto"/>
              <w:ind w:left="-108" w:right="-108"/>
              <w:rPr>
                <w:rFonts w:ascii="Times New Roman" w:eastAsia="SimSun" w:hAnsi="Times New Roman" w:cs="Calibri"/>
                <w:kern w:val="2"/>
              </w:rPr>
            </w:pPr>
            <w:r>
              <w:rPr>
                <w:rFonts w:ascii="Times New Roman" w:eastAsia="SimSun" w:hAnsi="Times New Roman" w:cs="Calibri"/>
                <w:kern w:val="2"/>
              </w:rPr>
              <w:t>основное мероприятие 2</w:t>
            </w:r>
            <w:r w:rsidRPr="0048733E">
              <w:rPr>
                <w:rFonts w:ascii="Times New Roman" w:eastAsia="SimSun" w:hAnsi="Times New Roman" w:cs="Calibri"/>
                <w:kern w:val="2"/>
              </w:rPr>
              <w:t xml:space="preserve"> </w:t>
            </w:r>
          </w:p>
          <w:p w:rsidR="009C2AA3" w:rsidRPr="0048733E" w:rsidRDefault="009C2AA3" w:rsidP="00970DA7">
            <w:pPr>
              <w:widowControl w:val="0"/>
              <w:suppressAutoHyphens/>
              <w:spacing w:after="0" w:line="240" w:lineRule="auto"/>
              <w:ind w:left="-108" w:right="-108"/>
              <w:rPr>
                <w:rFonts w:ascii="Times New Roman" w:eastAsia="SimSun" w:hAnsi="Times New Roman" w:cs="Calibri"/>
                <w:kern w:val="2"/>
              </w:rPr>
            </w:pPr>
          </w:p>
        </w:tc>
        <w:tc>
          <w:tcPr>
            <w:tcW w:w="4080" w:type="dxa"/>
            <w:tcBorders>
              <w:top w:val="single" w:sz="4" w:space="0" w:color="000000"/>
              <w:left w:val="single" w:sz="4" w:space="0" w:color="000000"/>
              <w:bottom w:val="single" w:sz="4" w:space="0" w:color="000000"/>
              <w:right w:val="single" w:sz="4" w:space="0" w:color="000000"/>
            </w:tcBorders>
          </w:tcPr>
          <w:p w:rsidR="009C2AA3" w:rsidRDefault="009C2AA3" w:rsidP="00970DA7">
            <w:pPr>
              <w:widowControl w:val="0"/>
              <w:suppressAutoHyphens/>
              <w:spacing w:after="0" w:line="240" w:lineRule="auto"/>
              <w:rPr>
                <w:rFonts w:ascii="Times New Roman" w:eastAsia="SimSun" w:hAnsi="Times New Roman" w:cs="Calibri"/>
                <w:kern w:val="2"/>
              </w:rPr>
            </w:pPr>
            <w:r w:rsidRPr="00085870">
              <w:rPr>
                <w:rFonts w:ascii="Times New Roman" w:eastAsia="SimSun" w:hAnsi="Times New Roman" w:cs="Calibri"/>
                <w:kern w:val="2"/>
              </w:rPr>
              <w:t>основное мероприятие</w:t>
            </w:r>
            <w:r>
              <w:rPr>
                <w:rFonts w:ascii="Times New Roman" w:eastAsia="SimSun" w:hAnsi="Times New Roman" w:cs="Calibri"/>
                <w:kern w:val="2"/>
              </w:rPr>
              <w:t xml:space="preserve"> </w:t>
            </w:r>
          </w:p>
          <w:p w:rsidR="009C2AA3" w:rsidRPr="000F0D79" w:rsidRDefault="009C2AA3" w:rsidP="00970DA7">
            <w:pPr>
              <w:widowControl w:val="0"/>
              <w:suppressAutoHyphens/>
              <w:spacing w:after="0" w:line="240" w:lineRule="auto"/>
              <w:rPr>
                <w:rFonts w:ascii="Times New Roman" w:eastAsia="SimSun" w:hAnsi="Times New Roman" w:cs="font290"/>
                <w:kern w:val="2"/>
                <w:lang w:eastAsia="ru-RU"/>
              </w:rPr>
            </w:pPr>
            <w:r>
              <w:rPr>
                <w:rFonts w:ascii="Times New Roman" w:hAnsi="Times New Roman"/>
                <w:lang w:eastAsia="ru-RU"/>
              </w:rPr>
              <w:t>Р</w:t>
            </w:r>
            <w:r w:rsidRPr="000B37DA">
              <w:rPr>
                <w:rFonts w:ascii="Times New Roman" w:hAnsi="Times New Roman"/>
                <w:lang w:eastAsia="ru-RU"/>
              </w:rPr>
              <w:t>емонт автомобильных дорог общего пользования местного значения и искуственных сооружений на них</w:t>
            </w:r>
          </w:p>
        </w:tc>
        <w:tc>
          <w:tcPr>
            <w:tcW w:w="180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администрация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font290"/>
                <w:kern w:val="2"/>
                <w:lang w:eastAsia="ru-RU"/>
              </w:rPr>
              <w:t xml:space="preserve"> сельсовета</w:t>
            </w:r>
          </w:p>
        </w:tc>
        <w:tc>
          <w:tcPr>
            <w:tcW w:w="639"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431</w:t>
            </w:r>
          </w:p>
        </w:tc>
        <w:tc>
          <w:tcPr>
            <w:tcW w:w="855"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0409</w:t>
            </w:r>
          </w:p>
        </w:tc>
        <w:tc>
          <w:tcPr>
            <w:tcW w:w="2128" w:type="dxa"/>
            <w:tcBorders>
              <w:top w:val="single" w:sz="4" w:space="0" w:color="000000"/>
              <w:left w:val="single" w:sz="4" w:space="0" w:color="000000"/>
              <w:bottom w:val="single" w:sz="4" w:space="0" w:color="000000"/>
              <w:right w:val="single" w:sz="4" w:space="0" w:color="000000"/>
            </w:tcBorders>
          </w:tcPr>
          <w:p w:rsidR="009C2AA3" w:rsidRPr="005F3EE4" w:rsidRDefault="009C2AA3" w:rsidP="00970DA7">
            <w:pPr>
              <w:widowControl w:val="0"/>
              <w:suppressAutoHyphens/>
              <w:spacing w:after="0" w:line="240" w:lineRule="auto"/>
              <w:jc w:val="center"/>
              <w:rPr>
                <w:rFonts w:ascii="Times New Roman" w:eastAsia="SimSun" w:hAnsi="Times New Roman"/>
                <w:kern w:val="2"/>
                <w:lang w:eastAsia="ru-RU"/>
              </w:rPr>
            </w:pPr>
            <w:r>
              <w:rPr>
                <w:rFonts w:ascii="Times New Roman" w:hAnsi="Times New Roman"/>
              </w:rPr>
              <w:t>07 4 02</w:t>
            </w:r>
            <w:r w:rsidRPr="005F3EE4">
              <w:rPr>
                <w:rFonts w:ascii="Times New Roman" w:hAnsi="Times New Roman"/>
              </w:rPr>
              <w:t xml:space="preserve">  00000</w:t>
            </w:r>
          </w:p>
        </w:tc>
        <w:tc>
          <w:tcPr>
            <w:tcW w:w="1140" w:type="dxa"/>
            <w:gridSpan w:val="2"/>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463,0</w:t>
            </w:r>
          </w:p>
        </w:tc>
        <w:tc>
          <w:tcPr>
            <w:tcW w:w="1140"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417,6</w:t>
            </w:r>
          </w:p>
        </w:tc>
        <w:tc>
          <w:tcPr>
            <w:tcW w:w="997"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423,7</w:t>
            </w:r>
          </w:p>
        </w:tc>
      </w:tr>
      <w:tr w:rsidR="009C2AA3" w:rsidRPr="000F0D79" w:rsidTr="003538DE">
        <w:tc>
          <w:tcPr>
            <w:tcW w:w="1964" w:type="dxa"/>
            <w:tcBorders>
              <w:top w:val="single" w:sz="4" w:space="0" w:color="000000"/>
              <w:left w:val="single" w:sz="4" w:space="0" w:color="000000"/>
              <w:bottom w:val="single" w:sz="4" w:space="0" w:color="000000"/>
              <w:right w:val="single" w:sz="4" w:space="0" w:color="000000"/>
            </w:tcBorders>
          </w:tcPr>
          <w:p w:rsidR="009C2AA3" w:rsidRPr="0048733E" w:rsidRDefault="009C2AA3" w:rsidP="00970DA7">
            <w:pPr>
              <w:widowControl w:val="0"/>
              <w:suppressAutoHyphens/>
              <w:spacing w:after="0" w:line="240" w:lineRule="auto"/>
              <w:ind w:left="-108" w:right="-108"/>
              <w:rPr>
                <w:rFonts w:ascii="Times New Roman" w:eastAsia="SimSun" w:hAnsi="Times New Roman" w:cs="Calibri"/>
                <w:kern w:val="2"/>
              </w:rPr>
            </w:pPr>
          </w:p>
        </w:tc>
        <w:tc>
          <w:tcPr>
            <w:tcW w:w="408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rPr>
                <w:rFonts w:ascii="Times New Roman" w:eastAsia="SimSun" w:hAnsi="Times New Roman" w:cs="font290"/>
                <w:kern w:val="2"/>
                <w:lang w:eastAsia="ru-RU"/>
              </w:rPr>
            </w:pPr>
            <w:r>
              <w:rPr>
                <w:rFonts w:ascii="Times New Roman" w:hAnsi="Times New Roman"/>
                <w:lang w:eastAsia="ru-RU"/>
              </w:rPr>
              <w:t>Р</w:t>
            </w:r>
            <w:r w:rsidRPr="000B37DA">
              <w:rPr>
                <w:rFonts w:ascii="Times New Roman" w:hAnsi="Times New Roman"/>
                <w:lang w:eastAsia="ru-RU"/>
              </w:rPr>
              <w:t>емонт автомобильных дорог общего пользования местного значения и искуственных сооружений на них</w:t>
            </w:r>
          </w:p>
        </w:tc>
        <w:tc>
          <w:tcPr>
            <w:tcW w:w="180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администрация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font290"/>
                <w:kern w:val="2"/>
                <w:lang w:eastAsia="ru-RU"/>
              </w:rPr>
              <w:t xml:space="preserve"> сельсовета</w:t>
            </w:r>
          </w:p>
        </w:tc>
        <w:tc>
          <w:tcPr>
            <w:tcW w:w="639"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431</w:t>
            </w:r>
          </w:p>
        </w:tc>
        <w:tc>
          <w:tcPr>
            <w:tcW w:w="855"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0409</w:t>
            </w:r>
          </w:p>
        </w:tc>
        <w:tc>
          <w:tcPr>
            <w:tcW w:w="2128" w:type="dxa"/>
            <w:tcBorders>
              <w:top w:val="single" w:sz="4" w:space="0" w:color="000000"/>
              <w:left w:val="single" w:sz="4" w:space="0" w:color="000000"/>
              <w:bottom w:val="single" w:sz="4" w:space="0" w:color="000000"/>
              <w:right w:val="single" w:sz="4" w:space="0" w:color="000000"/>
            </w:tcBorders>
          </w:tcPr>
          <w:p w:rsidR="009C2AA3" w:rsidRPr="005F3EE4" w:rsidRDefault="009C2AA3" w:rsidP="00970DA7">
            <w:pPr>
              <w:widowControl w:val="0"/>
              <w:suppressAutoHyphens/>
              <w:spacing w:after="0" w:line="240" w:lineRule="auto"/>
              <w:jc w:val="center"/>
              <w:rPr>
                <w:rFonts w:ascii="Times New Roman" w:eastAsia="SimSun" w:hAnsi="Times New Roman"/>
                <w:kern w:val="2"/>
                <w:lang w:eastAsia="ru-RU"/>
              </w:rPr>
            </w:pPr>
            <w:r>
              <w:rPr>
                <w:rFonts w:ascii="Times New Roman" w:hAnsi="Times New Roman"/>
              </w:rPr>
              <w:t>07 4 02</w:t>
            </w:r>
            <w:r w:rsidRPr="005F3EE4">
              <w:rPr>
                <w:rFonts w:ascii="Times New Roman" w:hAnsi="Times New Roman"/>
              </w:rPr>
              <w:t xml:space="preserve"> </w:t>
            </w:r>
            <w:r>
              <w:rPr>
                <w:rFonts w:ascii="Times New Roman" w:hAnsi="Times New Roman"/>
              </w:rPr>
              <w:t xml:space="preserve"> 9041</w:t>
            </w:r>
            <w:r w:rsidRPr="005F3EE4">
              <w:rPr>
                <w:rFonts w:ascii="Times New Roman" w:hAnsi="Times New Roman"/>
              </w:rPr>
              <w:t>0</w:t>
            </w:r>
          </w:p>
        </w:tc>
        <w:tc>
          <w:tcPr>
            <w:tcW w:w="1140" w:type="dxa"/>
            <w:gridSpan w:val="2"/>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245,2</w:t>
            </w:r>
          </w:p>
        </w:tc>
        <w:tc>
          <w:tcPr>
            <w:tcW w:w="1140"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231,6</w:t>
            </w:r>
          </w:p>
        </w:tc>
        <w:tc>
          <w:tcPr>
            <w:tcW w:w="997"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236,6</w:t>
            </w:r>
          </w:p>
        </w:tc>
      </w:tr>
      <w:tr w:rsidR="009C2AA3" w:rsidRPr="000F0D79" w:rsidTr="003538DE">
        <w:tc>
          <w:tcPr>
            <w:tcW w:w="1964" w:type="dxa"/>
            <w:tcBorders>
              <w:top w:val="single" w:sz="4" w:space="0" w:color="000000"/>
              <w:left w:val="single" w:sz="4" w:space="0" w:color="000000"/>
              <w:bottom w:val="single" w:sz="4" w:space="0" w:color="000000"/>
              <w:right w:val="single" w:sz="4" w:space="0" w:color="000000"/>
            </w:tcBorders>
          </w:tcPr>
          <w:p w:rsidR="009C2AA3" w:rsidRPr="0048733E" w:rsidRDefault="009C2AA3" w:rsidP="00970DA7">
            <w:pPr>
              <w:widowControl w:val="0"/>
              <w:suppressAutoHyphens/>
              <w:spacing w:after="0" w:line="240" w:lineRule="auto"/>
              <w:ind w:left="-108" w:right="-108"/>
              <w:rPr>
                <w:rFonts w:ascii="Times New Roman" w:eastAsia="SimSun" w:hAnsi="Times New Roman" w:cs="Calibri"/>
                <w:kern w:val="2"/>
              </w:rPr>
            </w:pPr>
          </w:p>
        </w:tc>
        <w:tc>
          <w:tcPr>
            <w:tcW w:w="4080" w:type="dxa"/>
            <w:tcBorders>
              <w:top w:val="single" w:sz="4" w:space="0" w:color="000000"/>
              <w:left w:val="single" w:sz="4" w:space="0" w:color="000000"/>
              <w:bottom w:val="single" w:sz="4" w:space="0" w:color="000000"/>
              <w:right w:val="single" w:sz="4" w:space="0" w:color="000000"/>
            </w:tcBorders>
          </w:tcPr>
          <w:p w:rsidR="009C2AA3" w:rsidRPr="0079230E" w:rsidRDefault="009C2AA3" w:rsidP="00970DA7">
            <w:pPr>
              <w:widowControl w:val="0"/>
              <w:suppressAutoHyphens/>
              <w:spacing w:after="0" w:line="240" w:lineRule="auto"/>
              <w:rPr>
                <w:rFonts w:ascii="Times New Roman" w:hAnsi="Times New Roman"/>
                <w:lang w:eastAsia="ru-RU"/>
              </w:rPr>
            </w:pPr>
            <w:r>
              <w:rPr>
                <w:rFonts w:ascii="Times New Roman" w:hAnsi="Times New Roman"/>
              </w:rPr>
              <w:t>М</w:t>
            </w:r>
            <w:r w:rsidRPr="0079230E">
              <w:rPr>
                <w:rFonts w:ascii="Times New Roman" w:hAnsi="Times New Roman"/>
              </w:rPr>
              <w:t>ежбюджетные трансферты сельским поселениям на капитальный ремонт и ремонт автомобильных дорог общего пользования населенных пунктов за счет средств областного бюджета</w:t>
            </w:r>
          </w:p>
        </w:tc>
        <w:tc>
          <w:tcPr>
            <w:tcW w:w="180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администрация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font290"/>
                <w:kern w:val="2"/>
                <w:lang w:eastAsia="ru-RU"/>
              </w:rPr>
              <w:t xml:space="preserve"> сельсовета</w:t>
            </w:r>
          </w:p>
        </w:tc>
        <w:tc>
          <w:tcPr>
            <w:tcW w:w="639"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431</w:t>
            </w:r>
          </w:p>
        </w:tc>
        <w:tc>
          <w:tcPr>
            <w:tcW w:w="855"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0409</w:t>
            </w:r>
          </w:p>
        </w:tc>
        <w:tc>
          <w:tcPr>
            <w:tcW w:w="2128" w:type="dxa"/>
            <w:tcBorders>
              <w:top w:val="single" w:sz="4" w:space="0" w:color="000000"/>
              <w:left w:val="single" w:sz="4" w:space="0" w:color="000000"/>
              <w:bottom w:val="single" w:sz="4" w:space="0" w:color="000000"/>
              <w:right w:val="single" w:sz="4" w:space="0" w:color="000000"/>
            </w:tcBorders>
          </w:tcPr>
          <w:p w:rsidR="009C2AA3" w:rsidRPr="005F3EE4" w:rsidRDefault="009C2AA3" w:rsidP="00970DA7">
            <w:pPr>
              <w:widowControl w:val="0"/>
              <w:suppressAutoHyphens/>
              <w:spacing w:after="0" w:line="240" w:lineRule="auto"/>
              <w:jc w:val="center"/>
              <w:rPr>
                <w:rFonts w:ascii="Times New Roman" w:eastAsia="SimSun" w:hAnsi="Times New Roman"/>
                <w:kern w:val="2"/>
                <w:lang w:eastAsia="ru-RU"/>
              </w:rPr>
            </w:pPr>
            <w:r>
              <w:rPr>
                <w:rFonts w:ascii="Times New Roman" w:hAnsi="Times New Roman"/>
              </w:rPr>
              <w:t xml:space="preserve">07 4 02 </w:t>
            </w:r>
            <w:r w:rsidRPr="0079230E">
              <w:rPr>
                <w:rFonts w:ascii="Times New Roman" w:hAnsi="Times New Roman"/>
              </w:rPr>
              <w:t>80410</w:t>
            </w:r>
          </w:p>
        </w:tc>
        <w:tc>
          <w:tcPr>
            <w:tcW w:w="1140" w:type="dxa"/>
            <w:gridSpan w:val="2"/>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198,0</w:t>
            </w:r>
          </w:p>
        </w:tc>
        <w:tc>
          <w:tcPr>
            <w:tcW w:w="1140"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169,1</w:t>
            </w:r>
          </w:p>
        </w:tc>
        <w:tc>
          <w:tcPr>
            <w:tcW w:w="997"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170,1</w:t>
            </w:r>
          </w:p>
        </w:tc>
      </w:tr>
      <w:tr w:rsidR="009C2AA3" w:rsidRPr="000F0D79" w:rsidTr="003538DE">
        <w:tc>
          <w:tcPr>
            <w:tcW w:w="1964" w:type="dxa"/>
            <w:tcBorders>
              <w:top w:val="single" w:sz="4" w:space="0" w:color="000000"/>
              <w:left w:val="single" w:sz="4" w:space="0" w:color="000000"/>
              <w:bottom w:val="single" w:sz="4" w:space="0" w:color="000000"/>
              <w:right w:val="single" w:sz="4" w:space="0" w:color="000000"/>
            </w:tcBorders>
          </w:tcPr>
          <w:p w:rsidR="009C2AA3" w:rsidRPr="0048733E" w:rsidRDefault="009C2AA3" w:rsidP="00970DA7">
            <w:pPr>
              <w:widowControl w:val="0"/>
              <w:suppressAutoHyphens/>
              <w:spacing w:after="0" w:line="240" w:lineRule="auto"/>
              <w:ind w:left="-108" w:right="-108"/>
              <w:rPr>
                <w:rFonts w:ascii="Times New Roman" w:eastAsia="SimSun" w:hAnsi="Times New Roman" w:cs="Calibri"/>
                <w:kern w:val="2"/>
              </w:rPr>
            </w:pPr>
          </w:p>
        </w:tc>
        <w:tc>
          <w:tcPr>
            <w:tcW w:w="4080" w:type="dxa"/>
            <w:tcBorders>
              <w:top w:val="single" w:sz="4" w:space="0" w:color="000000"/>
              <w:left w:val="single" w:sz="4" w:space="0" w:color="000000"/>
              <w:bottom w:val="single" w:sz="4" w:space="0" w:color="000000"/>
              <w:right w:val="single" w:sz="4" w:space="0" w:color="000000"/>
            </w:tcBorders>
          </w:tcPr>
          <w:p w:rsidR="009C2AA3" w:rsidRDefault="009C2AA3" w:rsidP="00970DA7">
            <w:pPr>
              <w:widowControl w:val="0"/>
              <w:suppressAutoHyphens/>
              <w:spacing w:after="0" w:line="240" w:lineRule="auto"/>
              <w:rPr>
                <w:rFonts w:ascii="Times New Roman" w:hAnsi="Times New Roman"/>
                <w:lang w:eastAsia="ru-RU"/>
              </w:rPr>
            </w:pPr>
            <w:r>
              <w:rPr>
                <w:rFonts w:ascii="Times New Roman" w:hAnsi="Times New Roman"/>
                <w:lang w:eastAsia="ru-RU"/>
              </w:rPr>
              <w:t>Р</w:t>
            </w:r>
            <w:r w:rsidRPr="00760A22">
              <w:rPr>
                <w:rFonts w:ascii="Times New Roman" w:hAnsi="Times New Roman"/>
                <w:lang w:eastAsia="ru-RU"/>
              </w:rPr>
              <w:t xml:space="preserve">асходы местного бюджета в рамках софинансирования федеральных </w:t>
            </w:r>
            <w:r w:rsidRPr="00760A22">
              <w:rPr>
                <w:rFonts w:ascii="Times New Roman" w:hAnsi="Times New Roman"/>
                <w:lang w:eastAsia="ru-RU"/>
              </w:rPr>
              <w:lastRenderedPageBreak/>
              <w:t>(областных) средств на капитальный ремонт и ремонт автомобильных дорог общего пользования населенных пунктов</w:t>
            </w:r>
          </w:p>
        </w:tc>
        <w:tc>
          <w:tcPr>
            <w:tcW w:w="180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lastRenderedPageBreak/>
              <w:t xml:space="preserve">администрация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font290"/>
                <w:kern w:val="2"/>
                <w:lang w:eastAsia="ru-RU"/>
              </w:rPr>
              <w:t xml:space="preserve"> </w:t>
            </w:r>
            <w:r w:rsidRPr="000F0D79">
              <w:rPr>
                <w:rFonts w:ascii="Times New Roman" w:eastAsia="SimSun" w:hAnsi="Times New Roman" w:cs="font290"/>
                <w:kern w:val="2"/>
                <w:lang w:eastAsia="ru-RU"/>
              </w:rPr>
              <w:lastRenderedPageBreak/>
              <w:t>сельсовета</w:t>
            </w:r>
          </w:p>
        </w:tc>
        <w:tc>
          <w:tcPr>
            <w:tcW w:w="639"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lastRenderedPageBreak/>
              <w:t>431</w:t>
            </w:r>
          </w:p>
        </w:tc>
        <w:tc>
          <w:tcPr>
            <w:tcW w:w="855"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0409</w:t>
            </w:r>
          </w:p>
        </w:tc>
        <w:tc>
          <w:tcPr>
            <w:tcW w:w="2128" w:type="dxa"/>
            <w:tcBorders>
              <w:top w:val="single" w:sz="4" w:space="0" w:color="000000"/>
              <w:left w:val="single" w:sz="4" w:space="0" w:color="000000"/>
              <w:bottom w:val="single" w:sz="4" w:space="0" w:color="000000"/>
              <w:right w:val="single" w:sz="4" w:space="0" w:color="000000"/>
            </w:tcBorders>
          </w:tcPr>
          <w:p w:rsidR="009C2AA3" w:rsidRPr="005F3EE4" w:rsidRDefault="009C2AA3" w:rsidP="00970DA7">
            <w:pPr>
              <w:widowControl w:val="0"/>
              <w:suppressAutoHyphens/>
              <w:spacing w:after="0" w:line="240" w:lineRule="auto"/>
              <w:jc w:val="center"/>
              <w:rPr>
                <w:rFonts w:ascii="Times New Roman" w:eastAsia="SimSun" w:hAnsi="Times New Roman"/>
                <w:kern w:val="2"/>
                <w:lang w:eastAsia="ru-RU"/>
              </w:rPr>
            </w:pPr>
            <w:r>
              <w:rPr>
                <w:rFonts w:ascii="Times New Roman" w:hAnsi="Times New Roman"/>
              </w:rPr>
              <w:t xml:space="preserve">07 4 02 </w:t>
            </w:r>
            <w:r>
              <w:rPr>
                <w:rFonts w:ascii="Times New Roman" w:hAnsi="Times New Roman"/>
                <w:lang w:val="en-US"/>
              </w:rPr>
              <w:t>S</w:t>
            </w:r>
            <w:r w:rsidRPr="0079230E">
              <w:rPr>
                <w:rFonts w:ascii="Times New Roman" w:hAnsi="Times New Roman"/>
              </w:rPr>
              <w:t>0410</w:t>
            </w:r>
          </w:p>
        </w:tc>
        <w:tc>
          <w:tcPr>
            <w:tcW w:w="1140" w:type="dxa"/>
            <w:gridSpan w:val="2"/>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19,8</w:t>
            </w:r>
          </w:p>
        </w:tc>
        <w:tc>
          <w:tcPr>
            <w:tcW w:w="1140"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16,9</w:t>
            </w:r>
          </w:p>
        </w:tc>
        <w:tc>
          <w:tcPr>
            <w:tcW w:w="997"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17,0</w:t>
            </w:r>
          </w:p>
        </w:tc>
      </w:tr>
      <w:tr w:rsidR="009C2AA3" w:rsidRPr="000F0D79" w:rsidTr="003538DE">
        <w:tc>
          <w:tcPr>
            <w:tcW w:w="1964"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ind w:left="-108" w:right="-108"/>
              <w:rPr>
                <w:rFonts w:ascii="Times New Roman" w:eastAsia="SimSun" w:hAnsi="Times New Roman" w:cs="Calibri"/>
                <w:b/>
                <w:kern w:val="2"/>
              </w:rPr>
            </w:pPr>
            <w:r>
              <w:rPr>
                <w:rFonts w:ascii="Times New Roman" w:eastAsia="SimSun" w:hAnsi="Times New Roman" w:cs="Calibri"/>
                <w:b/>
                <w:kern w:val="2"/>
              </w:rPr>
              <w:lastRenderedPageBreak/>
              <w:t>Подпрограмма 5</w:t>
            </w:r>
          </w:p>
        </w:tc>
        <w:tc>
          <w:tcPr>
            <w:tcW w:w="4080" w:type="dxa"/>
            <w:tcBorders>
              <w:top w:val="single" w:sz="4" w:space="0" w:color="000000"/>
              <w:left w:val="single" w:sz="4" w:space="0" w:color="000000"/>
              <w:bottom w:val="single" w:sz="4" w:space="0" w:color="000000"/>
              <w:right w:val="single" w:sz="4" w:space="0" w:color="000000"/>
            </w:tcBorders>
          </w:tcPr>
          <w:p w:rsidR="009C2AA3" w:rsidRPr="0034447C" w:rsidRDefault="009C2AA3" w:rsidP="00970DA7">
            <w:pPr>
              <w:autoSpaceDE w:val="0"/>
              <w:autoSpaceDN w:val="0"/>
              <w:adjustRightInd w:val="0"/>
              <w:spacing w:after="0" w:line="240" w:lineRule="auto"/>
              <w:jc w:val="center"/>
              <w:rPr>
                <w:rFonts w:ascii="Times New Roman" w:hAnsi="Times New Roman"/>
                <w:b/>
              </w:rPr>
            </w:pPr>
            <w:r w:rsidRPr="0034447C">
              <w:rPr>
                <w:rFonts w:ascii="Times New Roman" w:hAnsi="Times New Roman"/>
                <w:b/>
              </w:rPr>
              <w:t>«</w:t>
            </w:r>
            <w:r w:rsidR="0034447C" w:rsidRPr="0034447C">
              <w:rPr>
                <w:rFonts w:ascii="Times New Roman" w:hAnsi="Times New Roman"/>
                <w:b/>
                <w:lang w:eastAsia="ru-RU"/>
              </w:rPr>
              <w:t xml:space="preserve"> Комплексное благоустройство территории  муниципального образования Днепровский сельсовет</w:t>
            </w:r>
            <w:r w:rsidR="0034447C" w:rsidRPr="0034447C">
              <w:rPr>
                <w:rFonts w:ascii="Times New Roman" w:hAnsi="Times New Roman"/>
                <w:b/>
              </w:rPr>
              <w:t xml:space="preserve"> </w:t>
            </w:r>
            <w:r w:rsidRPr="0034447C">
              <w:rPr>
                <w:rFonts w:ascii="Times New Roman" w:hAnsi="Times New Roman"/>
                <w:b/>
              </w:rPr>
              <w:t>»</w:t>
            </w:r>
          </w:p>
          <w:p w:rsidR="009C2AA3" w:rsidRPr="000F0D79" w:rsidRDefault="009C2AA3" w:rsidP="00970DA7">
            <w:pPr>
              <w:widowControl w:val="0"/>
              <w:suppressAutoHyphens/>
              <w:spacing w:after="0" w:line="240" w:lineRule="auto"/>
              <w:ind w:left="-108" w:right="-108"/>
              <w:rPr>
                <w:rFonts w:ascii="Times New Roman" w:eastAsia="SimSun" w:hAnsi="Times New Roman" w:cs="Calibri"/>
                <w:b/>
                <w:kern w:val="2"/>
              </w:rPr>
            </w:pPr>
            <w:r w:rsidRPr="000F0D79">
              <w:rPr>
                <w:rFonts w:ascii="Times New Roman" w:hAnsi="Times New Roman"/>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sidRPr="000F0D79">
              <w:rPr>
                <w:rFonts w:ascii="Times New Roman" w:eastAsia="SimSun" w:hAnsi="Times New Roman" w:cs="font290"/>
                <w:kern w:val="2"/>
                <w:lang w:eastAsia="ru-RU"/>
              </w:rPr>
              <w:t xml:space="preserve">администрация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font290"/>
                <w:kern w:val="2"/>
                <w:lang w:eastAsia="ru-RU"/>
              </w:rPr>
              <w:t xml:space="preserve"> сельсовета</w:t>
            </w:r>
          </w:p>
        </w:tc>
        <w:tc>
          <w:tcPr>
            <w:tcW w:w="639"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431</w:t>
            </w:r>
          </w:p>
        </w:tc>
        <w:tc>
          <w:tcPr>
            <w:tcW w:w="855"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0500</w:t>
            </w:r>
          </w:p>
        </w:tc>
        <w:tc>
          <w:tcPr>
            <w:tcW w:w="2128" w:type="dxa"/>
            <w:tcBorders>
              <w:top w:val="single" w:sz="4" w:space="0" w:color="000000"/>
              <w:left w:val="single" w:sz="4" w:space="0" w:color="000000"/>
              <w:bottom w:val="single" w:sz="4" w:space="0" w:color="000000"/>
              <w:right w:val="single" w:sz="4" w:space="0" w:color="000000"/>
            </w:tcBorders>
          </w:tcPr>
          <w:p w:rsidR="009C2AA3" w:rsidRPr="005F3EE4" w:rsidRDefault="009C2AA3" w:rsidP="00970DA7">
            <w:pPr>
              <w:widowControl w:val="0"/>
              <w:suppressAutoHyphens/>
              <w:spacing w:after="0" w:line="240" w:lineRule="auto"/>
              <w:jc w:val="center"/>
              <w:rPr>
                <w:rFonts w:ascii="Times New Roman" w:eastAsia="SimSun" w:hAnsi="Times New Roman"/>
                <w:kern w:val="2"/>
                <w:lang w:eastAsia="ru-RU"/>
              </w:rPr>
            </w:pPr>
            <w:r>
              <w:rPr>
                <w:rFonts w:ascii="Times New Roman" w:hAnsi="Times New Roman"/>
              </w:rPr>
              <w:t xml:space="preserve">07 5 </w:t>
            </w:r>
            <w:r w:rsidRPr="005F3EE4">
              <w:rPr>
                <w:rFonts w:ascii="Times New Roman" w:hAnsi="Times New Roman"/>
              </w:rPr>
              <w:t>00 00000</w:t>
            </w:r>
          </w:p>
        </w:tc>
        <w:tc>
          <w:tcPr>
            <w:tcW w:w="1140" w:type="dxa"/>
            <w:gridSpan w:val="2"/>
            <w:tcBorders>
              <w:top w:val="single" w:sz="4" w:space="0" w:color="000000"/>
              <w:left w:val="single" w:sz="4" w:space="0" w:color="000000"/>
              <w:bottom w:val="single" w:sz="4" w:space="0" w:color="000000"/>
              <w:right w:val="single" w:sz="4" w:space="0" w:color="auto"/>
            </w:tcBorders>
          </w:tcPr>
          <w:p w:rsidR="009C2AA3" w:rsidRPr="000F0D79" w:rsidRDefault="009C2AA3" w:rsidP="00970DA7">
            <w:pPr>
              <w:tabs>
                <w:tab w:val="center" w:pos="4677"/>
                <w:tab w:val="right" w:pos="9355"/>
              </w:tabs>
              <w:spacing w:after="0" w:line="240" w:lineRule="auto"/>
              <w:rPr>
                <w:rFonts w:ascii="Times New Roman" w:hAnsi="Times New Roman"/>
              </w:rPr>
            </w:pPr>
            <w:r>
              <w:rPr>
                <w:rFonts w:ascii="Times New Roman" w:hAnsi="Times New Roman"/>
              </w:rPr>
              <w:t>385,0</w:t>
            </w:r>
          </w:p>
        </w:tc>
        <w:tc>
          <w:tcPr>
            <w:tcW w:w="1140"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tabs>
                <w:tab w:val="center" w:pos="4677"/>
                <w:tab w:val="right" w:pos="9355"/>
              </w:tabs>
              <w:spacing w:after="0" w:line="240" w:lineRule="auto"/>
              <w:rPr>
                <w:rFonts w:ascii="Times New Roman" w:hAnsi="Times New Roman"/>
              </w:rPr>
            </w:pPr>
            <w:r>
              <w:rPr>
                <w:rFonts w:ascii="Times New Roman" w:hAnsi="Times New Roman"/>
              </w:rPr>
              <w:t>397,0</w:t>
            </w:r>
          </w:p>
        </w:tc>
        <w:tc>
          <w:tcPr>
            <w:tcW w:w="997"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tabs>
                <w:tab w:val="center" w:pos="4677"/>
                <w:tab w:val="right" w:pos="9355"/>
              </w:tabs>
              <w:spacing w:after="0" w:line="240" w:lineRule="auto"/>
              <w:rPr>
                <w:rFonts w:ascii="Times New Roman" w:hAnsi="Times New Roman"/>
              </w:rPr>
            </w:pPr>
            <w:r>
              <w:rPr>
                <w:rFonts w:ascii="Times New Roman" w:hAnsi="Times New Roman"/>
              </w:rPr>
              <w:t>404,0</w:t>
            </w:r>
          </w:p>
        </w:tc>
      </w:tr>
      <w:tr w:rsidR="009C2AA3" w:rsidRPr="000F0D79" w:rsidTr="003538DE">
        <w:tc>
          <w:tcPr>
            <w:tcW w:w="1964" w:type="dxa"/>
            <w:tcBorders>
              <w:top w:val="single" w:sz="4" w:space="0" w:color="000000"/>
              <w:left w:val="single" w:sz="4" w:space="0" w:color="000000"/>
              <w:bottom w:val="single" w:sz="4" w:space="0" w:color="000000"/>
              <w:right w:val="single" w:sz="4" w:space="0" w:color="000000"/>
            </w:tcBorders>
          </w:tcPr>
          <w:p w:rsidR="009C2AA3" w:rsidRPr="0048733E" w:rsidRDefault="009C2AA3" w:rsidP="00970DA7">
            <w:pPr>
              <w:widowControl w:val="0"/>
              <w:suppressAutoHyphens/>
              <w:spacing w:after="0" w:line="240" w:lineRule="auto"/>
              <w:ind w:left="-108" w:right="-108"/>
              <w:rPr>
                <w:rFonts w:ascii="Times New Roman" w:eastAsia="SimSun" w:hAnsi="Times New Roman" w:cs="Calibri"/>
                <w:kern w:val="2"/>
              </w:rPr>
            </w:pPr>
            <w:r w:rsidRPr="0048733E">
              <w:rPr>
                <w:rFonts w:ascii="Times New Roman" w:eastAsia="SimSun" w:hAnsi="Times New Roman" w:cs="Calibri"/>
                <w:kern w:val="2"/>
              </w:rPr>
              <w:t xml:space="preserve">основное мероприятие 1 </w:t>
            </w:r>
          </w:p>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b/>
                <w:kern w:val="2"/>
              </w:rPr>
            </w:pPr>
          </w:p>
        </w:tc>
        <w:tc>
          <w:tcPr>
            <w:tcW w:w="4080" w:type="dxa"/>
            <w:tcBorders>
              <w:top w:val="single" w:sz="4" w:space="0" w:color="000000"/>
              <w:left w:val="single" w:sz="4" w:space="0" w:color="000000"/>
              <w:bottom w:val="single" w:sz="4" w:space="0" w:color="000000"/>
              <w:right w:val="single" w:sz="4" w:space="0" w:color="000000"/>
            </w:tcBorders>
          </w:tcPr>
          <w:p w:rsidR="009C2AA3" w:rsidRDefault="009C2AA3" w:rsidP="00970DA7">
            <w:pPr>
              <w:widowControl w:val="0"/>
              <w:suppressAutoHyphens/>
              <w:spacing w:after="0" w:line="240" w:lineRule="auto"/>
              <w:rPr>
                <w:rFonts w:ascii="Times New Roman" w:eastAsia="SimSun" w:hAnsi="Times New Roman" w:cs="Calibri"/>
                <w:kern w:val="2"/>
              </w:rPr>
            </w:pPr>
            <w:r w:rsidRPr="00085870">
              <w:rPr>
                <w:rFonts w:ascii="Times New Roman" w:eastAsia="SimSun" w:hAnsi="Times New Roman" w:cs="Calibri"/>
                <w:kern w:val="2"/>
              </w:rPr>
              <w:t>основное мероприятие</w:t>
            </w:r>
            <w:r>
              <w:rPr>
                <w:rFonts w:ascii="Times New Roman" w:eastAsia="SimSun" w:hAnsi="Times New Roman" w:cs="Calibri"/>
                <w:kern w:val="2"/>
              </w:rPr>
              <w:t xml:space="preserve"> </w:t>
            </w:r>
          </w:p>
          <w:p w:rsidR="009C2AA3" w:rsidRPr="000F0D79" w:rsidRDefault="009C2AA3" w:rsidP="00970DA7">
            <w:pPr>
              <w:widowControl w:val="0"/>
              <w:suppressAutoHyphens/>
              <w:spacing w:after="0" w:line="240" w:lineRule="auto"/>
              <w:rPr>
                <w:rFonts w:ascii="Times New Roman" w:eastAsia="SimSun" w:hAnsi="Times New Roman" w:cs="font290"/>
                <w:kern w:val="2"/>
                <w:lang w:eastAsia="ru-RU"/>
              </w:rPr>
            </w:pPr>
            <w:r>
              <w:rPr>
                <w:rFonts w:ascii="Times New Roman" w:hAnsi="Times New Roman"/>
                <w:lang w:eastAsia="ru-RU"/>
              </w:rPr>
              <w:t>Содержание жилищного хозяйства поселения</w:t>
            </w:r>
          </w:p>
        </w:tc>
        <w:tc>
          <w:tcPr>
            <w:tcW w:w="180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администрация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font290"/>
                <w:kern w:val="2"/>
                <w:lang w:eastAsia="ru-RU"/>
              </w:rPr>
              <w:t xml:space="preserve"> сельсовета</w:t>
            </w:r>
          </w:p>
        </w:tc>
        <w:tc>
          <w:tcPr>
            <w:tcW w:w="639"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431</w:t>
            </w:r>
          </w:p>
        </w:tc>
        <w:tc>
          <w:tcPr>
            <w:tcW w:w="855"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0501</w:t>
            </w:r>
          </w:p>
        </w:tc>
        <w:tc>
          <w:tcPr>
            <w:tcW w:w="2128" w:type="dxa"/>
            <w:tcBorders>
              <w:top w:val="single" w:sz="4" w:space="0" w:color="000000"/>
              <w:left w:val="single" w:sz="4" w:space="0" w:color="000000"/>
              <w:bottom w:val="single" w:sz="4" w:space="0" w:color="000000"/>
              <w:right w:val="single" w:sz="4" w:space="0" w:color="000000"/>
            </w:tcBorders>
          </w:tcPr>
          <w:p w:rsidR="009C2AA3" w:rsidRPr="005F3EE4" w:rsidRDefault="009C2AA3" w:rsidP="00970DA7">
            <w:pPr>
              <w:widowControl w:val="0"/>
              <w:suppressAutoHyphens/>
              <w:spacing w:after="0" w:line="240" w:lineRule="auto"/>
              <w:jc w:val="center"/>
              <w:rPr>
                <w:rFonts w:ascii="Times New Roman" w:eastAsia="SimSun" w:hAnsi="Times New Roman"/>
                <w:kern w:val="2"/>
                <w:lang w:eastAsia="ru-RU"/>
              </w:rPr>
            </w:pPr>
            <w:r>
              <w:rPr>
                <w:rFonts w:ascii="Times New Roman" w:hAnsi="Times New Roman"/>
              </w:rPr>
              <w:t>07 5 01</w:t>
            </w:r>
            <w:r w:rsidRPr="005F3EE4">
              <w:rPr>
                <w:rFonts w:ascii="Times New Roman" w:hAnsi="Times New Roman"/>
              </w:rPr>
              <w:t xml:space="preserve"> 00000</w:t>
            </w:r>
          </w:p>
        </w:tc>
        <w:tc>
          <w:tcPr>
            <w:tcW w:w="1140" w:type="dxa"/>
            <w:gridSpan w:val="2"/>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10,0</w:t>
            </w:r>
          </w:p>
        </w:tc>
        <w:tc>
          <w:tcPr>
            <w:tcW w:w="1140"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10,0</w:t>
            </w:r>
          </w:p>
        </w:tc>
        <w:tc>
          <w:tcPr>
            <w:tcW w:w="997"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10,0</w:t>
            </w:r>
          </w:p>
        </w:tc>
      </w:tr>
      <w:tr w:rsidR="009C2AA3" w:rsidRPr="000F0D79" w:rsidTr="003538DE">
        <w:tc>
          <w:tcPr>
            <w:tcW w:w="1964" w:type="dxa"/>
            <w:tcBorders>
              <w:top w:val="single" w:sz="4" w:space="0" w:color="000000"/>
              <w:left w:val="single" w:sz="4" w:space="0" w:color="000000"/>
              <w:bottom w:val="single" w:sz="4" w:space="0" w:color="000000"/>
              <w:right w:val="single" w:sz="4" w:space="0" w:color="000000"/>
            </w:tcBorders>
          </w:tcPr>
          <w:p w:rsidR="009C2AA3" w:rsidRPr="0048733E" w:rsidRDefault="009C2AA3" w:rsidP="00970DA7">
            <w:pPr>
              <w:widowControl w:val="0"/>
              <w:suppressAutoHyphens/>
              <w:spacing w:after="0" w:line="240" w:lineRule="auto"/>
              <w:ind w:left="-108" w:right="-108"/>
              <w:rPr>
                <w:rFonts w:ascii="Times New Roman" w:eastAsia="SimSun" w:hAnsi="Times New Roman" w:cs="Calibri"/>
                <w:kern w:val="2"/>
              </w:rPr>
            </w:pPr>
          </w:p>
        </w:tc>
        <w:tc>
          <w:tcPr>
            <w:tcW w:w="408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rPr>
                <w:rFonts w:ascii="Times New Roman" w:eastAsia="SimSun" w:hAnsi="Times New Roman" w:cs="font290"/>
                <w:kern w:val="2"/>
                <w:lang w:eastAsia="ru-RU"/>
              </w:rPr>
            </w:pPr>
            <w:r>
              <w:rPr>
                <w:rFonts w:ascii="Times New Roman" w:hAnsi="Times New Roman"/>
                <w:lang w:eastAsia="ru-RU"/>
              </w:rPr>
              <w:t>Содержание жилищного хозяйства поселения</w:t>
            </w:r>
          </w:p>
        </w:tc>
        <w:tc>
          <w:tcPr>
            <w:tcW w:w="180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администрация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font290"/>
                <w:kern w:val="2"/>
                <w:lang w:eastAsia="ru-RU"/>
              </w:rPr>
              <w:t xml:space="preserve"> сельсовета</w:t>
            </w:r>
          </w:p>
        </w:tc>
        <w:tc>
          <w:tcPr>
            <w:tcW w:w="639"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431</w:t>
            </w:r>
          </w:p>
        </w:tc>
        <w:tc>
          <w:tcPr>
            <w:tcW w:w="855"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0501</w:t>
            </w:r>
          </w:p>
        </w:tc>
        <w:tc>
          <w:tcPr>
            <w:tcW w:w="2128" w:type="dxa"/>
            <w:tcBorders>
              <w:top w:val="single" w:sz="4" w:space="0" w:color="000000"/>
              <w:left w:val="single" w:sz="4" w:space="0" w:color="000000"/>
              <w:bottom w:val="single" w:sz="4" w:space="0" w:color="000000"/>
              <w:right w:val="single" w:sz="4" w:space="0" w:color="000000"/>
            </w:tcBorders>
          </w:tcPr>
          <w:p w:rsidR="009C2AA3" w:rsidRPr="005F3EE4" w:rsidRDefault="009C2AA3" w:rsidP="00970DA7">
            <w:pPr>
              <w:widowControl w:val="0"/>
              <w:suppressAutoHyphens/>
              <w:spacing w:after="0" w:line="240" w:lineRule="auto"/>
              <w:jc w:val="center"/>
              <w:rPr>
                <w:rFonts w:ascii="Times New Roman" w:eastAsia="SimSun" w:hAnsi="Times New Roman"/>
                <w:kern w:val="2"/>
                <w:lang w:eastAsia="ru-RU"/>
              </w:rPr>
            </w:pPr>
            <w:r>
              <w:rPr>
                <w:rFonts w:ascii="Times New Roman" w:hAnsi="Times New Roman"/>
              </w:rPr>
              <w:t>07 5 01</w:t>
            </w:r>
            <w:r w:rsidRPr="005F3EE4">
              <w:rPr>
                <w:rFonts w:ascii="Times New Roman" w:hAnsi="Times New Roman"/>
              </w:rPr>
              <w:t xml:space="preserve"> </w:t>
            </w:r>
            <w:r>
              <w:rPr>
                <w:rFonts w:ascii="Times New Roman" w:hAnsi="Times New Roman"/>
              </w:rPr>
              <w:t>90440</w:t>
            </w:r>
          </w:p>
        </w:tc>
        <w:tc>
          <w:tcPr>
            <w:tcW w:w="1140" w:type="dxa"/>
            <w:gridSpan w:val="2"/>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10,0</w:t>
            </w:r>
          </w:p>
        </w:tc>
        <w:tc>
          <w:tcPr>
            <w:tcW w:w="1140"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10,0</w:t>
            </w:r>
          </w:p>
        </w:tc>
        <w:tc>
          <w:tcPr>
            <w:tcW w:w="997"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10,0</w:t>
            </w:r>
          </w:p>
        </w:tc>
      </w:tr>
      <w:tr w:rsidR="009C2AA3" w:rsidRPr="000F0D79" w:rsidTr="003538DE">
        <w:tc>
          <w:tcPr>
            <w:tcW w:w="1964" w:type="dxa"/>
            <w:tcBorders>
              <w:top w:val="single" w:sz="4" w:space="0" w:color="000000"/>
              <w:left w:val="single" w:sz="4" w:space="0" w:color="000000"/>
              <w:bottom w:val="single" w:sz="4" w:space="0" w:color="000000"/>
              <w:right w:val="single" w:sz="4" w:space="0" w:color="000000"/>
            </w:tcBorders>
          </w:tcPr>
          <w:p w:rsidR="009C2AA3" w:rsidRPr="0048733E" w:rsidRDefault="009C2AA3" w:rsidP="00970DA7">
            <w:pPr>
              <w:widowControl w:val="0"/>
              <w:suppressAutoHyphens/>
              <w:spacing w:after="0" w:line="240" w:lineRule="auto"/>
              <w:ind w:left="-108" w:right="-108"/>
              <w:rPr>
                <w:rFonts w:ascii="Times New Roman" w:eastAsia="SimSun" w:hAnsi="Times New Roman" w:cs="Calibri"/>
                <w:kern w:val="2"/>
              </w:rPr>
            </w:pPr>
            <w:r>
              <w:rPr>
                <w:rFonts w:ascii="Times New Roman" w:eastAsia="SimSun" w:hAnsi="Times New Roman" w:cs="Calibri"/>
                <w:kern w:val="2"/>
              </w:rPr>
              <w:t>основное мероприятие 2</w:t>
            </w:r>
            <w:r w:rsidRPr="0048733E">
              <w:rPr>
                <w:rFonts w:ascii="Times New Roman" w:eastAsia="SimSun" w:hAnsi="Times New Roman" w:cs="Calibri"/>
                <w:kern w:val="2"/>
              </w:rPr>
              <w:t xml:space="preserve"> </w:t>
            </w:r>
          </w:p>
          <w:p w:rsidR="009C2AA3" w:rsidRPr="0048733E" w:rsidRDefault="009C2AA3" w:rsidP="00970DA7">
            <w:pPr>
              <w:widowControl w:val="0"/>
              <w:suppressAutoHyphens/>
              <w:spacing w:after="0" w:line="240" w:lineRule="auto"/>
              <w:ind w:left="-108" w:right="-108"/>
              <w:rPr>
                <w:rFonts w:ascii="Times New Roman" w:eastAsia="SimSun" w:hAnsi="Times New Roman" w:cs="Calibri"/>
                <w:kern w:val="2"/>
              </w:rPr>
            </w:pPr>
          </w:p>
        </w:tc>
        <w:tc>
          <w:tcPr>
            <w:tcW w:w="4080" w:type="dxa"/>
            <w:tcBorders>
              <w:top w:val="single" w:sz="4" w:space="0" w:color="000000"/>
              <w:left w:val="single" w:sz="4" w:space="0" w:color="000000"/>
              <w:bottom w:val="single" w:sz="4" w:space="0" w:color="000000"/>
              <w:right w:val="single" w:sz="4" w:space="0" w:color="000000"/>
            </w:tcBorders>
          </w:tcPr>
          <w:p w:rsidR="009C2AA3" w:rsidRDefault="009C2AA3" w:rsidP="00970DA7">
            <w:pPr>
              <w:widowControl w:val="0"/>
              <w:suppressAutoHyphens/>
              <w:spacing w:after="0" w:line="240" w:lineRule="auto"/>
              <w:rPr>
                <w:rFonts w:ascii="Times New Roman" w:eastAsia="SimSun" w:hAnsi="Times New Roman" w:cs="Calibri"/>
                <w:kern w:val="2"/>
              </w:rPr>
            </w:pPr>
            <w:r w:rsidRPr="00085870">
              <w:rPr>
                <w:rFonts w:ascii="Times New Roman" w:eastAsia="SimSun" w:hAnsi="Times New Roman" w:cs="Calibri"/>
                <w:kern w:val="2"/>
              </w:rPr>
              <w:t>основное мероприятие</w:t>
            </w:r>
            <w:r>
              <w:rPr>
                <w:rFonts w:ascii="Times New Roman" w:eastAsia="SimSun" w:hAnsi="Times New Roman" w:cs="Calibri"/>
                <w:kern w:val="2"/>
              </w:rPr>
              <w:t xml:space="preserve"> </w:t>
            </w:r>
          </w:p>
          <w:p w:rsidR="009C2AA3" w:rsidRPr="000F0D79" w:rsidRDefault="009C2AA3" w:rsidP="00970DA7">
            <w:pPr>
              <w:widowControl w:val="0"/>
              <w:suppressAutoHyphens/>
              <w:spacing w:after="0" w:line="240" w:lineRule="auto"/>
              <w:rPr>
                <w:rFonts w:ascii="Times New Roman" w:eastAsia="SimSun" w:hAnsi="Times New Roman" w:cs="font290"/>
                <w:kern w:val="2"/>
                <w:lang w:eastAsia="ru-RU"/>
              </w:rPr>
            </w:pPr>
            <w:r w:rsidRPr="0088148C">
              <w:rPr>
                <w:rFonts w:ascii="Times New Roman" w:hAnsi="Times New Roman"/>
              </w:rPr>
              <w:t>Модернизация объектов коммунальной инфраструктуры</w:t>
            </w:r>
          </w:p>
        </w:tc>
        <w:tc>
          <w:tcPr>
            <w:tcW w:w="180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администрация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font290"/>
                <w:kern w:val="2"/>
                <w:lang w:eastAsia="ru-RU"/>
              </w:rPr>
              <w:t xml:space="preserve"> сельсовета</w:t>
            </w:r>
          </w:p>
        </w:tc>
        <w:tc>
          <w:tcPr>
            <w:tcW w:w="639"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431</w:t>
            </w:r>
          </w:p>
        </w:tc>
        <w:tc>
          <w:tcPr>
            <w:tcW w:w="855"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0502</w:t>
            </w:r>
          </w:p>
        </w:tc>
        <w:tc>
          <w:tcPr>
            <w:tcW w:w="2128" w:type="dxa"/>
            <w:tcBorders>
              <w:top w:val="single" w:sz="4" w:space="0" w:color="000000"/>
              <w:left w:val="single" w:sz="4" w:space="0" w:color="000000"/>
              <w:bottom w:val="single" w:sz="4" w:space="0" w:color="000000"/>
              <w:right w:val="single" w:sz="4" w:space="0" w:color="000000"/>
            </w:tcBorders>
          </w:tcPr>
          <w:p w:rsidR="009C2AA3" w:rsidRPr="005F3EE4" w:rsidRDefault="009C2AA3" w:rsidP="00970DA7">
            <w:pPr>
              <w:widowControl w:val="0"/>
              <w:suppressAutoHyphens/>
              <w:spacing w:after="0" w:line="240" w:lineRule="auto"/>
              <w:jc w:val="center"/>
              <w:rPr>
                <w:rFonts w:ascii="Times New Roman" w:eastAsia="SimSun" w:hAnsi="Times New Roman"/>
                <w:kern w:val="2"/>
                <w:lang w:eastAsia="ru-RU"/>
              </w:rPr>
            </w:pPr>
            <w:r>
              <w:rPr>
                <w:rFonts w:ascii="Times New Roman" w:hAnsi="Times New Roman"/>
              </w:rPr>
              <w:t>07 5 02</w:t>
            </w:r>
            <w:r w:rsidRPr="005F3EE4">
              <w:rPr>
                <w:rFonts w:ascii="Times New Roman" w:hAnsi="Times New Roman"/>
              </w:rPr>
              <w:t xml:space="preserve"> 00000</w:t>
            </w:r>
          </w:p>
        </w:tc>
        <w:tc>
          <w:tcPr>
            <w:tcW w:w="1140" w:type="dxa"/>
            <w:gridSpan w:val="2"/>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25,0</w:t>
            </w:r>
          </w:p>
        </w:tc>
        <w:tc>
          <w:tcPr>
            <w:tcW w:w="1140"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27,0</w:t>
            </w:r>
          </w:p>
        </w:tc>
        <w:tc>
          <w:tcPr>
            <w:tcW w:w="997"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29,0</w:t>
            </w:r>
          </w:p>
        </w:tc>
      </w:tr>
      <w:tr w:rsidR="009C2AA3" w:rsidRPr="000F0D79" w:rsidTr="003538DE">
        <w:tc>
          <w:tcPr>
            <w:tcW w:w="1964" w:type="dxa"/>
            <w:tcBorders>
              <w:top w:val="single" w:sz="4" w:space="0" w:color="000000"/>
              <w:left w:val="single" w:sz="4" w:space="0" w:color="000000"/>
              <w:bottom w:val="single" w:sz="4" w:space="0" w:color="000000"/>
              <w:right w:val="single" w:sz="4" w:space="0" w:color="000000"/>
            </w:tcBorders>
          </w:tcPr>
          <w:p w:rsidR="009C2AA3" w:rsidRPr="0048733E" w:rsidRDefault="009C2AA3" w:rsidP="00970DA7">
            <w:pPr>
              <w:widowControl w:val="0"/>
              <w:suppressAutoHyphens/>
              <w:spacing w:after="0" w:line="240" w:lineRule="auto"/>
              <w:ind w:left="-108" w:right="-108"/>
              <w:rPr>
                <w:rFonts w:ascii="Times New Roman" w:eastAsia="SimSun" w:hAnsi="Times New Roman" w:cs="Calibri"/>
                <w:kern w:val="2"/>
              </w:rPr>
            </w:pPr>
          </w:p>
        </w:tc>
        <w:tc>
          <w:tcPr>
            <w:tcW w:w="408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rPr>
                <w:rFonts w:ascii="Times New Roman" w:eastAsia="SimSun" w:hAnsi="Times New Roman" w:cs="font290"/>
                <w:kern w:val="2"/>
                <w:lang w:eastAsia="ru-RU"/>
              </w:rPr>
            </w:pPr>
            <w:r w:rsidRPr="0088148C">
              <w:rPr>
                <w:rFonts w:ascii="Times New Roman" w:hAnsi="Times New Roman"/>
              </w:rPr>
              <w:t>Модернизация объектов коммунальной инфраструктуры</w:t>
            </w:r>
          </w:p>
        </w:tc>
        <w:tc>
          <w:tcPr>
            <w:tcW w:w="180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администрация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font290"/>
                <w:kern w:val="2"/>
                <w:lang w:eastAsia="ru-RU"/>
              </w:rPr>
              <w:t xml:space="preserve"> сельсовета</w:t>
            </w:r>
          </w:p>
        </w:tc>
        <w:tc>
          <w:tcPr>
            <w:tcW w:w="639"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431</w:t>
            </w:r>
          </w:p>
        </w:tc>
        <w:tc>
          <w:tcPr>
            <w:tcW w:w="855"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0502</w:t>
            </w:r>
          </w:p>
        </w:tc>
        <w:tc>
          <w:tcPr>
            <w:tcW w:w="2128" w:type="dxa"/>
            <w:tcBorders>
              <w:top w:val="single" w:sz="4" w:space="0" w:color="000000"/>
              <w:left w:val="single" w:sz="4" w:space="0" w:color="000000"/>
              <w:bottom w:val="single" w:sz="4" w:space="0" w:color="000000"/>
              <w:right w:val="single" w:sz="4" w:space="0" w:color="000000"/>
            </w:tcBorders>
          </w:tcPr>
          <w:p w:rsidR="009C2AA3" w:rsidRPr="005F3EE4" w:rsidRDefault="009C2AA3" w:rsidP="00970DA7">
            <w:pPr>
              <w:widowControl w:val="0"/>
              <w:suppressAutoHyphens/>
              <w:spacing w:after="0" w:line="240" w:lineRule="auto"/>
              <w:jc w:val="center"/>
              <w:rPr>
                <w:rFonts w:ascii="Times New Roman" w:eastAsia="SimSun" w:hAnsi="Times New Roman"/>
                <w:kern w:val="2"/>
                <w:lang w:eastAsia="ru-RU"/>
              </w:rPr>
            </w:pPr>
            <w:r>
              <w:rPr>
                <w:rFonts w:ascii="Times New Roman" w:hAnsi="Times New Roman"/>
              </w:rPr>
              <w:t>07 5 02</w:t>
            </w:r>
            <w:r w:rsidRPr="005F3EE4">
              <w:rPr>
                <w:rFonts w:ascii="Times New Roman" w:hAnsi="Times New Roman"/>
              </w:rPr>
              <w:t xml:space="preserve"> </w:t>
            </w:r>
            <w:r>
              <w:rPr>
                <w:rFonts w:ascii="Times New Roman" w:hAnsi="Times New Roman"/>
              </w:rPr>
              <w:t>90450</w:t>
            </w:r>
          </w:p>
        </w:tc>
        <w:tc>
          <w:tcPr>
            <w:tcW w:w="1140" w:type="dxa"/>
            <w:gridSpan w:val="2"/>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25,0</w:t>
            </w:r>
          </w:p>
        </w:tc>
        <w:tc>
          <w:tcPr>
            <w:tcW w:w="1140"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27,0</w:t>
            </w:r>
          </w:p>
        </w:tc>
        <w:tc>
          <w:tcPr>
            <w:tcW w:w="997"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29,0</w:t>
            </w:r>
          </w:p>
        </w:tc>
      </w:tr>
      <w:tr w:rsidR="009C2AA3" w:rsidRPr="000F0D79" w:rsidTr="003538DE">
        <w:tc>
          <w:tcPr>
            <w:tcW w:w="1964" w:type="dxa"/>
            <w:tcBorders>
              <w:top w:val="single" w:sz="4" w:space="0" w:color="000000"/>
              <w:left w:val="single" w:sz="4" w:space="0" w:color="000000"/>
              <w:bottom w:val="single" w:sz="4" w:space="0" w:color="000000"/>
              <w:right w:val="single" w:sz="4" w:space="0" w:color="000000"/>
            </w:tcBorders>
          </w:tcPr>
          <w:p w:rsidR="009C2AA3" w:rsidRPr="0048733E" w:rsidRDefault="009C2AA3" w:rsidP="00970DA7">
            <w:pPr>
              <w:widowControl w:val="0"/>
              <w:suppressAutoHyphens/>
              <w:spacing w:after="0" w:line="240" w:lineRule="auto"/>
              <w:ind w:left="-108" w:right="-108"/>
              <w:rPr>
                <w:rFonts w:ascii="Times New Roman" w:eastAsia="SimSun" w:hAnsi="Times New Roman" w:cs="Calibri"/>
                <w:kern w:val="2"/>
              </w:rPr>
            </w:pPr>
            <w:r>
              <w:rPr>
                <w:rFonts w:ascii="Times New Roman" w:eastAsia="SimSun" w:hAnsi="Times New Roman" w:cs="Calibri"/>
                <w:kern w:val="2"/>
              </w:rPr>
              <w:t>основное мероприятие 3</w:t>
            </w:r>
            <w:r w:rsidRPr="0048733E">
              <w:rPr>
                <w:rFonts w:ascii="Times New Roman" w:eastAsia="SimSun" w:hAnsi="Times New Roman" w:cs="Calibri"/>
                <w:kern w:val="2"/>
              </w:rPr>
              <w:t xml:space="preserve"> </w:t>
            </w:r>
          </w:p>
          <w:p w:rsidR="009C2AA3" w:rsidRPr="0048733E" w:rsidRDefault="009C2AA3" w:rsidP="00970DA7">
            <w:pPr>
              <w:widowControl w:val="0"/>
              <w:suppressAutoHyphens/>
              <w:spacing w:after="0" w:line="240" w:lineRule="auto"/>
              <w:ind w:left="-108" w:right="-108"/>
              <w:rPr>
                <w:rFonts w:ascii="Times New Roman" w:eastAsia="SimSun" w:hAnsi="Times New Roman" w:cs="Calibri"/>
                <w:kern w:val="2"/>
              </w:rPr>
            </w:pPr>
          </w:p>
        </w:tc>
        <w:tc>
          <w:tcPr>
            <w:tcW w:w="4080" w:type="dxa"/>
            <w:tcBorders>
              <w:top w:val="single" w:sz="4" w:space="0" w:color="000000"/>
              <w:left w:val="single" w:sz="4" w:space="0" w:color="000000"/>
              <w:bottom w:val="single" w:sz="4" w:space="0" w:color="000000"/>
              <w:right w:val="single" w:sz="4" w:space="0" w:color="000000"/>
            </w:tcBorders>
          </w:tcPr>
          <w:p w:rsidR="009C2AA3" w:rsidRDefault="009C2AA3" w:rsidP="00970DA7">
            <w:pPr>
              <w:widowControl w:val="0"/>
              <w:suppressAutoHyphens/>
              <w:spacing w:after="0" w:line="240" w:lineRule="auto"/>
              <w:rPr>
                <w:rFonts w:ascii="Times New Roman" w:eastAsia="SimSun" w:hAnsi="Times New Roman" w:cs="Calibri"/>
                <w:kern w:val="2"/>
              </w:rPr>
            </w:pPr>
            <w:r w:rsidRPr="00085870">
              <w:rPr>
                <w:rFonts w:ascii="Times New Roman" w:eastAsia="SimSun" w:hAnsi="Times New Roman" w:cs="Calibri"/>
                <w:kern w:val="2"/>
              </w:rPr>
              <w:t xml:space="preserve"> основное мероприятие</w:t>
            </w:r>
            <w:r>
              <w:rPr>
                <w:rFonts w:ascii="Times New Roman" w:eastAsia="SimSun" w:hAnsi="Times New Roman" w:cs="Calibri"/>
                <w:kern w:val="2"/>
              </w:rPr>
              <w:t xml:space="preserve"> </w:t>
            </w:r>
          </w:p>
          <w:p w:rsidR="009C2AA3" w:rsidRPr="000F0D79" w:rsidRDefault="009C2AA3" w:rsidP="00970DA7">
            <w:pPr>
              <w:widowControl w:val="0"/>
              <w:suppressAutoHyphens/>
              <w:spacing w:after="0" w:line="240" w:lineRule="auto"/>
              <w:rPr>
                <w:rFonts w:ascii="Times New Roman" w:eastAsia="SimSun" w:hAnsi="Times New Roman" w:cs="font290"/>
                <w:kern w:val="2"/>
                <w:lang w:eastAsia="ru-RU"/>
              </w:rPr>
            </w:pPr>
            <w:r>
              <w:rPr>
                <w:rFonts w:ascii="Times New Roman" w:eastAsia="SimSun" w:hAnsi="Times New Roman" w:cs="Calibri"/>
                <w:kern w:val="2"/>
              </w:rPr>
              <w:t>К</w:t>
            </w:r>
            <w:r w:rsidRPr="000F0D79">
              <w:rPr>
                <w:rFonts w:ascii="Times New Roman" w:hAnsi="Times New Roman"/>
              </w:rPr>
              <w:t>омплексное благоустройство территории</w:t>
            </w:r>
            <w:r>
              <w:rPr>
                <w:rFonts w:ascii="Times New Roman" w:hAnsi="Times New Roman"/>
              </w:rPr>
              <w:t xml:space="preserve"> поселения</w:t>
            </w:r>
          </w:p>
        </w:tc>
        <w:tc>
          <w:tcPr>
            <w:tcW w:w="180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администрация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font290"/>
                <w:kern w:val="2"/>
                <w:lang w:eastAsia="ru-RU"/>
              </w:rPr>
              <w:t xml:space="preserve"> сельсовета</w:t>
            </w:r>
          </w:p>
        </w:tc>
        <w:tc>
          <w:tcPr>
            <w:tcW w:w="639"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431</w:t>
            </w:r>
          </w:p>
        </w:tc>
        <w:tc>
          <w:tcPr>
            <w:tcW w:w="855"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0503</w:t>
            </w:r>
          </w:p>
        </w:tc>
        <w:tc>
          <w:tcPr>
            <w:tcW w:w="2128" w:type="dxa"/>
            <w:tcBorders>
              <w:top w:val="single" w:sz="4" w:space="0" w:color="000000"/>
              <w:left w:val="single" w:sz="4" w:space="0" w:color="000000"/>
              <w:bottom w:val="single" w:sz="4" w:space="0" w:color="000000"/>
              <w:right w:val="single" w:sz="4" w:space="0" w:color="000000"/>
            </w:tcBorders>
          </w:tcPr>
          <w:p w:rsidR="009C2AA3" w:rsidRPr="005F3EE4" w:rsidRDefault="009C2AA3" w:rsidP="00970DA7">
            <w:pPr>
              <w:widowControl w:val="0"/>
              <w:suppressAutoHyphens/>
              <w:spacing w:after="0" w:line="240" w:lineRule="auto"/>
              <w:jc w:val="center"/>
              <w:rPr>
                <w:rFonts w:ascii="Times New Roman" w:eastAsia="SimSun" w:hAnsi="Times New Roman"/>
                <w:kern w:val="2"/>
                <w:lang w:eastAsia="ru-RU"/>
              </w:rPr>
            </w:pPr>
            <w:r>
              <w:rPr>
                <w:rFonts w:ascii="Times New Roman" w:hAnsi="Times New Roman"/>
              </w:rPr>
              <w:t>07 5 03</w:t>
            </w:r>
            <w:r w:rsidRPr="005F3EE4">
              <w:rPr>
                <w:rFonts w:ascii="Times New Roman" w:hAnsi="Times New Roman"/>
              </w:rPr>
              <w:t xml:space="preserve"> </w:t>
            </w:r>
            <w:r>
              <w:rPr>
                <w:rFonts w:ascii="Times New Roman" w:hAnsi="Times New Roman"/>
              </w:rPr>
              <w:t>00000</w:t>
            </w:r>
          </w:p>
        </w:tc>
        <w:tc>
          <w:tcPr>
            <w:tcW w:w="1140" w:type="dxa"/>
            <w:gridSpan w:val="2"/>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350,0</w:t>
            </w:r>
          </w:p>
        </w:tc>
        <w:tc>
          <w:tcPr>
            <w:tcW w:w="1140"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360,0</w:t>
            </w:r>
          </w:p>
        </w:tc>
        <w:tc>
          <w:tcPr>
            <w:tcW w:w="997"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365,0</w:t>
            </w:r>
          </w:p>
        </w:tc>
      </w:tr>
      <w:tr w:rsidR="009C2AA3" w:rsidRPr="000F0D79" w:rsidTr="003538DE">
        <w:tc>
          <w:tcPr>
            <w:tcW w:w="1964" w:type="dxa"/>
            <w:tcBorders>
              <w:top w:val="single" w:sz="4" w:space="0" w:color="000000"/>
              <w:left w:val="single" w:sz="4" w:space="0" w:color="000000"/>
              <w:bottom w:val="single" w:sz="4" w:space="0" w:color="000000"/>
              <w:right w:val="single" w:sz="4" w:space="0" w:color="000000"/>
            </w:tcBorders>
          </w:tcPr>
          <w:p w:rsidR="009C2AA3" w:rsidRPr="0048733E" w:rsidRDefault="009C2AA3" w:rsidP="00970DA7">
            <w:pPr>
              <w:widowControl w:val="0"/>
              <w:suppressAutoHyphens/>
              <w:spacing w:after="0" w:line="240" w:lineRule="auto"/>
              <w:ind w:left="-108" w:right="-108"/>
              <w:rPr>
                <w:rFonts w:ascii="Times New Roman" w:eastAsia="SimSun" w:hAnsi="Times New Roman" w:cs="Calibri"/>
                <w:kern w:val="2"/>
              </w:rPr>
            </w:pPr>
          </w:p>
        </w:tc>
        <w:tc>
          <w:tcPr>
            <w:tcW w:w="4080" w:type="dxa"/>
            <w:tcBorders>
              <w:top w:val="single" w:sz="4" w:space="0" w:color="000000"/>
              <w:left w:val="single" w:sz="4" w:space="0" w:color="000000"/>
              <w:bottom w:val="single" w:sz="4" w:space="0" w:color="000000"/>
              <w:right w:val="single" w:sz="4" w:space="0" w:color="000000"/>
            </w:tcBorders>
          </w:tcPr>
          <w:p w:rsidR="009C2AA3" w:rsidRDefault="009C2AA3" w:rsidP="00970DA7">
            <w:pPr>
              <w:widowControl w:val="0"/>
              <w:suppressAutoHyphens/>
              <w:spacing w:after="0" w:line="240" w:lineRule="auto"/>
              <w:rPr>
                <w:rFonts w:ascii="Times New Roman" w:hAnsi="Times New Roman"/>
                <w:lang w:eastAsia="ru-RU"/>
              </w:rPr>
            </w:pPr>
            <w:r>
              <w:rPr>
                <w:rFonts w:ascii="Times New Roman" w:hAnsi="Times New Roman"/>
                <w:lang w:eastAsia="ru-RU"/>
              </w:rPr>
              <w:t>Организация и содержание уличного освещения</w:t>
            </w:r>
          </w:p>
        </w:tc>
        <w:tc>
          <w:tcPr>
            <w:tcW w:w="180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администрация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font290"/>
                <w:kern w:val="2"/>
                <w:lang w:eastAsia="ru-RU"/>
              </w:rPr>
              <w:t xml:space="preserve"> сельсовета</w:t>
            </w:r>
          </w:p>
        </w:tc>
        <w:tc>
          <w:tcPr>
            <w:tcW w:w="639"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431</w:t>
            </w:r>
          </w:p>
        </w:tc>
        <w:tc>
          <w:tcPr>
            <w:tcW w:w="855"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0503</w:t>
            </w:r>
          </w:p>
        </w:tc>
        <w:tc>
          <w:tcPr>
            <w:tcW w:w="2128" w:type="dxa"/>
            <w:tcBorders>
              <w:top w:val="single" w:sz="4" w:space="0" w:color="000000"/>
              <w:left w:val="single" w:sz="4" w:space="0" w:color="000000"/>
              <w:bottom w:val="single" w:sz="4" w:space="0" w:color="000000"/>
              <w:right w:val="single" w:sz="4" w:space="0" w:color="000000"/>
            </w:tcBorders>
          </w:tcPr>
          <w:p w:rsidR="009C2AA3" w:rsidRPr="005F3EE4" w:rsidRDefault="009C2AA3" w:rsidP="00970DA7">
            <w:pPr>
              <w:widowControl w:val="0"/>
              <w:suppressAutoHyphens/>
              <w:spacing w:after="0" w:line="240" w:lineRule="auto"/>
              <w:jc w:val="center"/>
              <w:rPr>
                <w:rFonts w:ascii="Times New Roman" w:eastAsia="SimSun" w:hAnsi="Times New Roman"/>
                <w:kern w:val="2"/>
                <w:lang w:eastAsia="ru-RU"/>
              </w:rPr>
            </w:pPr>
            <w:r>
              <w:rPr>
                <w:rFonts w:ascii="Times New Roman" w:hAnsi="Times New Roman"/>
              </w:rPr>
              <w:t>07 5 03</w:t>
            </w:r>
            <w:r w:rsidRPr="005F3EE4">
              <w:rPr>
                <w:rFonts w:ascii="Times New Roman" w:hAnsi="Times New Roman"/>
              </w:rPr>
              <w:t xml:space="preserve"> </w:t>
            </w:r>
            <w:r>
              <w:rPr>
                <w:rFonts w:ascii="Times New Roman" w:hAnsi="Times New Roman"/>
              </w:rPr>
              <w:t>90460</w:t>
            </w:r>
          </w:p>
        </w:tc>
        <w:tc>
          <w:tcPr>
            <w:tcW w:w="1140" w:type="dxa"/>
            <w:gridSpan w:val="2"/>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180,0</w:t>
            </w:r>
          </w:p>
        </w:tc>
        <w:tc>
          <w:tcPr>
            <w:tcW w:w="1140"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195,0</w:t>
            </w:r>
          </w:p>
        </w:tc>
        <w:tc>
          <w:tcPr>
            <w:tcW w:w="997"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203,0</w:t>
            </w:r>
          </w:p>
        </w:tc>
      </w:tr>
      <w:tr w:rsidR="009C2AA3" w:rsidRPr="000F0D79" w:rsidTr="003538DE">
        <w:tc>
          <w:tcPr>
            <w:tcW w:w="1964" w:type="dxa"/>
            <w:tcBorders>
              <w:top w:val="single" w:sz="4" w:space="0" w:color="000000"/>
              <w:left w:val="single" w:sz="4" w:space="0" w:color="000000"/>
              <w:bottom w:val="single" w:sz="4" w:space="0" w:color="000000"/>
              <w:right w:val="single" w:sz="4" w:space="0" w:color="000000"/>
            </w:tcBorders>
          </w:tcPr>
          <w:p w:rsidR="009C2AA3" w:rsidRPr="0048733E" w:rsidRDefault="009C2AA3" w:rsidP="00970DA7">
            <w:pPr>
              <w:widowControl w:val="0"/>
              <w:suppressAutoHyphens/>
              <w:spacing w:after="0" w:line="240" w:lineRule="auto"/>
              <w:ind w:left="-108" w:right="-108"/>
              <w:rPr>
                <w:rFonts w:ascii="Times New Roman" w:eastAsia="SimSun" w:hAnsi="Times New Roman" w:cs="Calibri"/>
                <w:kern w:val="2"/>
              </w:rPr>
            </w:pPr>
          </w:p>
        </w:tc>
        <w:tc>
          <w:tcPr>
            <w:tcW w:w="4080" w:type="dxa"/>
            <w:tcBorders>
              <w:top w:val="single" w:sz="4" w:space="0" w:color="000000"/>
              <w:left w:val="single" w:sz="4" w:space="0" w:color="000000"/>
              <w:bottom w:val="single" w:sz="4" w:space="0" w:color="000000"/>
              <w:right w:val="single" w:sz="4" w:space="0" w:color="000000"/>
            </w:tcBorders>
          </w:tcPr>
          <w:p w:rsidR="009C2AA3" w:rsidRDefault="009C2AA3" w:rsidP="00970DA7">
            <w:pPr>
              <w:widowControl w:val="0"/>
              <w:suppressAutoHyphens/>
              <w:spacing w:after="0" w:line="240" w:lineRule="auto"/>
              <w:rPr>
                <w:rFonts w:ascii="Times New Roman" w:hAnsi="Times New Roman"/>
                <w:lang w:eastAsia="ru-RU"/>
              </w:rPr>
            </w:pPr>
            <w:r>
              <w:rPr>
                <w:rFonts w:ascii="Times New Roman" w:hAnsi="Times New Roman"/>
                <w:lang w:eastAsia="ru-RU"/>
              </w:rPr>
              <w:t>Организация и содержание мест захоронения</w:t>
            </w:r>
          </w:p>
        </w:tc>
        <w:tc>
          <w:tcPr>
            <w:tcW w:w="180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администрация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font290"/>
                <w:kern w:val="2"/>
                <w:lang w:eastAsia="ru-RU"/>
              </w:rPr>
              <w:t xml:space="preserve"> сельсовета</w:t>
            </w:r>
          </w:p>
        </w:tc>
        <w:tc>
          <w:tcPr>
            <w:tcW w:w="639"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431</w:t>
            </w:r>
          </w:p>
        </w:tc>
        <w:tc>
          <w:tcPr>
            <w:tcW w:w="855"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0503</w:t>
            </w:r>
          </w:p>
        </w:tc>
        <w:tc>
          <w:tcPr>
            <w:tcW w:w="2128" w:type="dxa"/>
            <w:tcBorders>
              <w:top w:val="single" w:sz="4" w:space="0" w:color="000000"/>
              <w:left w:val="single" w:sz="4" w:space="0" w:color="000000"/>
              <w:bottom w:val="single" w:sz="4" w:space="0" w:color="000000"/>
              <w:right w:val="single" w:sz="4" w:space="0" w:color="000000"/>
            </w:tcBorders>
          </w:tcPr>
          <w:p w:rsidR="009C2AA3" w:rsidRPr="005F3EE4" w:rsidRDefault="009C2AA3" w:rsidP="00970DA7">
            <w:pPr>
              <w:widowControl w:val="0"/>
              <w:suppressAutoHyphens/>
              <w:spacing w:after="0" w:line="240" w:lineRule="auto"/>
              <w:jc w:val="center"/>
              <w:rPr>
                <w:rFonts w:ascii="Times New Roman" w:eastAsia="SimSun" w:hAnsi="Times New Roman"/>
                <w:kern w:val="2"/>
                <w:lang w:eastAsia="ru-RU"/>
              </w:rPr>
            </w:pPr>
            <w:r>
              <w:rPr>
                <w:rFonts w:ascii="Times New Roman" w:hAnsi="Times New Roman"/>
              </w:rPr>
              <w:t>07 5 03</w:t>
            </w:r>
            <w:r w:rsidRPr="005F3EE4">
              <w:rPr>
                <w:rFonts w:ascii="Times New Roman" w:hAnsi="Times New Roman"/>
              </w:rPr>
              <w:t xml:space="preserve"> </w:t>
            </w:r>
            <w:r>
              <w:rPr>
                <w:rFonts w:ascii="Times New Roman" w:hAnsi="Times New Roman"/>
              </w:rPr>
              <w:t>90470</w:t>
            </w:r>
          </w:p>
        </w:tc>
        <w:tc>
          <w:tcPr>
            <w:tcW w:w="1140" w:type="dxa"/>
            <w:gridSpan w:val="2"/>
            <w:tcBorders>
              <w:top w:val="single" w:sz="4" w:space="0" w:color="000000"/>
              <w:left w:val="single" w:sz="4" w:space="0" w:color="000000"/>
              <w:bottom w:val="single" w:sz="4" w:space="0" w:color="000000"/>
              <w:right w:val="single" w:sz="4" w:space="0" w:color="auto"/>
            </w:tcBorders>
          </w:tcPr>
          <w:p w:rsidR="009C2AA3"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10,0</w:t>
            </w:r>
          </w:p>
        </w:tc>
        <w:tc>
          <w:tcPr>
            <w:tcW w:w="1140" w:type="dxa"/>
            <w:tcBorders>
              <w:top w:val="single" w:sz="4" w:space="0" w:color="000000"/>
              <w:left w:val="single" w:sz="4" w:space="0" w:color="000000"/>
              <w:bottom w:val="single" w:sz="4" w:space="0" w:color="000000"/>
              <w:right w:val="single" w:sz="4" w:space="0" w:color="auto"/>
            </w:tcBorders>
          </w:tcPr>
          <w:p w:rsidR="009C2AA3"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10,0</w:t>
            </w:r>
          </w:p>
        </w:tc>
        <w:tc>
          <w:tcPr>
            <w:tcW w:w="997" w:type="dxa"/>
            <w:tcBorders>
              <w:top w:val="single" w:sz="4" w:space="0" w:color="000000"/>
              <w:left w:val="single" w:sz="4" w:space="0" w:color="000000"/>
              <w:bottom w:val="single" w:sz="4" w:space="0" w:color="000000"/>
              <w:right w:val="single" w:sz="4" w:space="0" w:color="auto"/>
            </w:tcBorders>
          </w:tcPr>
          <w:p w:rsidR="009C2AA3"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10,0</w:t>
            </w:r>
          </w:p>
        </w:tc>
      </w:tr>
      <w:tr w:rsidR="009C2AA3" w:rsidRPr="000F0D79" w:rsidTr="003538DE">
        <w:tc>
          <w:tcPr>
            <w:tcW w:w="1964" w:type="dxa"/>
            <w:tcBorders>
              <w:top w:val="single" w:sz="4" w:space="0" w:color="000000"/>
              <w:left w:val="single" w:sz="4" w:space="0" w:color="000000"/>
              <w:bottom w:val="single" w:sz="4" w:space="0" w:color="000000"/>
              <w:right w:val="single" w:sz="4" w:space="0" w:color="000000"/>
            </w:tcBorders>
          </w:tcPr>
          <w:p w:rsidR="009C2AA3" w:rsidRPr="0048733E" w:rsidRDefault="009C2AA3" w:rsidP="00970DA7">
            <w:pPr>
              <w:widowControl w:val="0"/>
              <w:suppressAutoHyphens/>
              <w:spacing w:after="0" w:line="240" w:lineRule="auto"/>
              <w:ind w:left="-108" w:right="-108"/>
              <w:rPr>
                <w:rFonts w:ascii="Times New Roman" w:eastAsia="SimSun" w:hAnsi="Times New Roman" w:cs="Calibri"/>
                <w:kern w:val="2"/>
              </w:rPr>
            </w:pPr>
          </w:p>
        </w:tc>
        <w:tc>
          <w:tcPr>
            <w:tcW w:w="4080" w:type="dxa"/>
            <w:tcBorders>
              <w:top w:val="single" w:sz="4" w:space="0" w:color="000000"/>
              <w:left w:val="single" w:sz="4" w:space="0" w:color="000000"/>
              <w:bottom w:val="single" w:sz="4" w:space="0" w:color="000000"/>
              <w:right w:val="single" w:sz="4" w:space="0" w:color="000000"/>
            </w:tcBorders>
          </w:tcPr>
          <w:p w:rsidR="009C2AA3" w:rsidRDefault="009C2AA3" w:rsidP="00970DA7">
            <w:pPr>
              <w:widowControl w:val="0"/>
              <w:suppressAutoHyphens/>
              <w:spacing w:after="0" w:line="240" w:lineRule="auto"/>
              <w:rPr>
                <w:rFonts w:ascii="Times New Roman" w:hAnsi="Times New Roman"/>
                <w:lang w:eastAsia="ru-RU"/>
              </w:rPr>
            </w:pPr>
            <w:r>
              <w:rPr>
                <w:rFonts w:ascii="Times New Roman" w:hAnsi="Times New Roman"/>
                <w:lang w:eastAsia="ru-RU"/>
              </w:rPr>
              <w:t>Финансовое обеснечение мероприятий по благоустройству поселений</w:t>
            </w:r>
          </w:p>
        </w:tc>
        <w:tc>
          <w:tcPr>
            <w:tcW w:w="180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администрация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font290"/>
                <w:kern w:val="2"/>
                <w:lang w:eastAsia="ru-RU"/>
              </w:rPr>
              <w:t xml:space="preserve"> сельсовета</w:t>
            </w:r>
          </w:p>
        </w:tc>
        <w:tc>
          <w:tcPr>
            <w:tcW w:w="639"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431</w:t>
            </w:r>
          </w:p>
        </w:tc>
        <w:tc>
          <w:tcPr>
            <w:tcW w:w="855"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0503</w:t>
            </w:r>
          </w:p>
        </w:tc>
        <w:tc>
          <w:tcPr>
            <w:tcW w:w="2128" w:type="dxa"/>
            <w:tcBorders>
              <w:top w:val="single" w:sz="4" w:space="0" w:color="000000"/>
              <w:left w:val="single" w:sz="4" w:space="0" w:color="000000"/>
              <w:bottom w:val="single" w:sz="4" w:space="0" w:color="000000"/>
              <w:right w:val="single" w:sz="4" w:space="0" w:color="000000"/>
            </w:tcBorders>
          </w:tcPr>
          <w:p w:rsidR="009C2AA3" w:rsidRPr="005F3EE4" w:rsidRDefault="009C2AA3" w:rsidP="00970DA7">
            <w:pPr>
              <w:widowControl w:val="0"/>
              <w:suppressAutoHyphens/>
              <w:spacing w:after="0" w:line="240" w:lineRule="auto"/>
              <w:jc w:val="center"/>
              <w:rPr>
                <w:rFonts w:ascii="Times New Roman" w:eastAsia="SimSun" w:hAnsi="Times New Roman"/>
                <w:kern w:val="2"/>
                <w:lang w:eastAsia="ru-RU"/>
              </w:rPr>
            </w:pPr>
            <w:r>
              <w:rPr>
                <w:rFonts w:ascii="Times New Roman" w:hAnsi="Times New Roman"/>
              </w:rPr>
              <w:t>07 5 03</w:t>
            </w:r>
            <w:r w:rsidRPr="005F3EE4">
              <w:rPr>
                <w:rFonts w:ascii="Times New Roman" w:hAnsi="Times New Roman"/>
              </w:rPr>
              <w:t xml:space="preserve"> </w:t>
            </w:r>
            <w:r>
              <w:rPr>
                <w:rFonts w:ascii="Times New Roman" w:hAnsi="Times New Roman"/>
              </w:rPr>
              <w:t>90480</w:t>
            </w:r>
          </w:p>
        </w:tc>
        <w:tc>
          <w:tcPr>
            <w:tcW w:w="1140" w:type="dxa"/>
            <w:gridSpan w:val="2"/>
            <w:tcBorders>
              <w:top w:val="single" w:sz="4" w:space="0" w:color="000000"/>
              <w:left w:val="single" w:sz="4" w:space="0" w:color="000000"/>
              <w:bottom w:val="single" w:sz="4" w:space="0" w:color="000000"/>
              <w:right w:val="single" w:sz="4" w:space="0" w:color="auto"/>
            </w:tcBorders>
          </w:tcPr>
          <w:p w:rsidR="009C2AA3"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160,0</w:t>
            </w:r>
          </w:p>
        </w:tc>
        <w:tc>
          <w:tcPr>
            <w:tcW w:w="1140" w:type="dxa"/>
            <w:tcBorders>
              <w:top w:val="single" w:sz="4" w:space="0" w:color="000000"/>
              <w:left w:val="single" w:sz="4" w:space="0" w:color="000000"/>
              <w:bottom w:val="single" w:sz="4" w:space="0" w:color="000000"/>
              <w:right w:val="single" w:sz="4" w:space="0" w:color="auto"/>
            </w:tcBorders>
          </w:tcPr>
          <w:p w:rsidR="009C2AA3"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155,0</w:t>
            </w:r>
          </w:p>
        </w:tc>
        <w:tc>
          <w:tcPr>
            <w:tcW w:w="997" w:type="dxa"/>
            <w:tcBorders>
              <w:top w:val="single" w:sz="4" w:space="0" w:color="000000"/>
              <w:left w:val="single" w:sz="4" w:space="0" w:color="000000"/>
              <w:bottom w:val="single" w:sz="4" w:space="0" w:color="000000"/>
              <w:right w:val="single" w:sz="4" w:space="0" w:color="auto"/>
            </w:tcBorders>
          </w:tcPr>
          <w:p w:rsidR="009C2AA3"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152,0</w:t>
            </w:r>
          </w:p>
        </w:tc>
      </w:tr>
      <w:tr w:rsidR="009C2AA3" w:rsidRPr="000F0D79" w:rsidTr="003538DE">
        <w:tc>
          <w:tcPr>
            <w:tcW w:w="1964" w:type="dxa"/>
            <w:tcBorders>
              <w:top w:val="single" w:sz="4" w:space="0" w:color="000000"/>
              <w:left w:val="single" w:sz="4" w:space="0" w:color="000000"/>
              <w:bottom w:val="single" w:sz="4" w:space="0" w:color="000000"/>
              <w:right w:val="single" w:sz="4" w:space="0" w:color="000000"/>
            </w:tcBorders>
          </w:tcPr>
          <w:p w:rsidR="009C2AA3" w:rsidRPr="0048733E" w:rsidRDefault="009C2AA3" w:rsidP="00970DA7">
            <w:pPr>
              <w:widowControl w:val="0"/>
              <w:suppressAutoHyphens/>
              <w:spacing w:after="0" w:line="240" w:lineRule="auto"/>
              <w:ind w:left="-108" w:right="-108"/>
              <w:rPr>
                <w:rFonts w:ascii="Times New Roman" w:eastAsia="SimSun" w:hAnsi="Times New Roman" w:cs="Calibri"/>
                <w:kern w:val="2"/>
              </w:rPr>
            </w:pPr>
          </w:p>
        </w:tc>
        <w:tc>
          <w:tcPr>
            <w:tcW w:w="4080" w:type="dxa"/>
            <w:tcBorders>
              <w:top w:val="single" w:sz="4" w:space="0" w:color="000000"/>
              <w:left w:val="single" w:sz="4" w:space="0" w:color="000000"/>
              <w:bottom w:val="single" w:sz="4" w:space="0" w:color="000000"/>
              <w:right w:val="single" w:sz="4" w:space="0" w:color="000000"/>
            </w:tcBorders>
          </w:tcPr>
          <w:p w:rsidR="009C2AA3" w:rsidRDefault="009C2AA3" w:rsidP="00970DA7">
            <w:pPr>
              <w:widowControl w:val="0"/>
              <w:suppressAutoHyphens/>
              <w:spacing w:after="0" w:line="240" w:lineRule="auto"/>
              <w:rPr>
                <w:rFonts w:ascii="Times New Roman" w:hAnsi="Times New Roman"/>
                <w:lang w:eastAsia="ru-RU"/>
              </w:rPr>
            </w:pPr>
            <w:r>
              <w:rPr>
                <w:rFonts w:ascii="Times New Roman" w:hAnsi="Times New Roman"/>
                <w:lang w:eastAsia="ru-RU"/>
              </w:rPr>
              <w:t>Финансовое обеснечение мероприятий по благоустройству поселений</w:t>
            </w:r>
          </w:p>
        </w:tc>
        <w:tc>
          <w:tcPr>
            <w:tcW w:w="180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администрация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font290"/>
                <w:kern w:val="2"/>
                <w:lang w:eastAsia="ru-RU"/>
              </w:rPr>
              <w:t xml:space="preserve"> сельсовета</w:t>
            </w:r>
          </w:p>
        </w:tc>
        <w:tc>
          <w:tcPr>
            <w:tcW w:w="639"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431</w:t>
            </w:r>
          </w:p>
        </w:tc>
        <w:tc>
          <w:tcPr>
            <w:tcW w:w="855"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0503</w:t>
            </w:r>
          </w:p>
        </w:tc>
        <w:tc>
          <w:tcPr>
            <w:tcW w:w="2128" w:type="dxa"/>
            <w:tcBorders>
              <w:top w:val="single" w:sz="4" w:space="0" w:color="000000"/>
              <w:left w:val="single" w:sz="4" w:space="0" w:color="000000"/>
              <w:bottom w:val="single" w:sz="4" w:space="0" w:color="000000"/>
              <w:right w:val="single" w:sz="4" w:space="0" w:color="000000"/>
            </w:tcBorders>
          </w:tcPr>
          <w:p w:rsidR="009C2AA3" w:rsidRPr="005F3EE4" w:rsidRDefault="009C2AA3" w:rsidP="00970DA7">
            <w:pPr>
              <w:widowControl w:val="0"/>
              <w:suppressAutoHyphens/>
              <w:spacing w:after="0" w:line="240" w:lineRule="auto"/>
              <w:jc w:val="center"/>
              <w:rPr>
                <w:rFonts w:ascii="Times New Roman" w:eastAsia="SimSun" w:hAnsi="Times New Roman"/>
                <w:kern w:val="2"/>
                <w:lang w:eastAsia="ru-RU"/>
              </w:rPr>
            </w:pPr>
            <w:r>
              <w:rPr>
                <w:rFonts w:ascii="Times New Roman" w:hAnsi="Times New Roman"/>
              </w:rPr>
              <w:t>07 5 03</w:t>
            </w:r>
            <w:r w:rsidRPr="005F3EE4">
              <w:rPr>
                <w:rFonts w:ascii="Times New Roman" w:hAnsi="Times New Roman"/>
              </w:rPr>
              <w:t xml:space="preserve"> </w:t>
            </w:r>
            <w:r>
              <w:rPr>
                <w:rFonts w:ascii="Times New Roman" w:hAnsi="Times New Roman"/>
              </w:rPr>
              <w:t>90480</w:t>
            </w:r>
          </w:p>
        </w:tc>
        <w:tc>
          <w:tcPr>
            <w:tcW w:w="1140" w:type="dxa"/>
            <w:gridSpan w:val="2"/>
            <w:tcBorders>
              <w:top w:val="single" w:sz="4" w:space="0" w:color="000000"/>
              <w:left w:val="single" w:sz="4" w:space="0" w:color="000000"/>
              <w:bottom w:val="single" w:sz="4" w:space="0" w:color="000000"/>
              <w:right w:val="single" w:sz="4" w:space="0" w:color="auto"/>
            </w:tcBorders>
          </w:tcPr>
          <w:p w:rsidR="009C2AA3"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160,0</w:t>
            </w:r>
          </w:p>
        </w:tc>
        <w:tc>
          <w:tcPr>
            <w:tcW w:w="1140" w:type="dxa"/>
            <w:tcBorders>
              <w:top w:val="single" w:sz="4" w:space="0" w:color="000000"/>
              <w:left w:val="single" w:sz="4" w:space="0" w:color="000000"/>
              <w:bottom w:val="single" w:sz="4" w:space="0" w:color="000000"/>
              <w:right w:val="single" w:sz="4" w:space="0" w:color="auto"/>
            </w:tcBorders>
          </w:tcPr>
          <w:p w:rsidR="009C2AA3"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155,0</w:t>
            </w:r>
          </w:p>
        </w:tc>
        <w:tc>
          <w:tcPr>
            <w:tcW w:w="997" w:type="dxa"/>
            <w:tcBorders>
              <w:top w:val="single" w:sz="4" w:space="0" w:color="000000"/>
              <w:left w:val="single" w:sz="4" w:space="0" w:color="000000"/>
              <w:bottom w:val="single" w:sz="4" w:space="0" w:color="000000"/>
              <w:right w:val="single" w:sz="4" w:space="0" w:color="auto"/>
            </w:tcBorders>
          </w:tcPr>
          <w:p w:rsidR="009C2AA3"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152,0</w:t>
            </w:r>
          </w:p>
        </w:tc>
      </w:tr>
      <w:tr w:rsidR="009C2AA3" w:rsidRPr="000F0D79" w:rsidTr="003538DE">
        <w:tc>
          <w:tcPr>
            <w:tcW w:w="1964"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ind w:left="-108" w:right="-108"/>
              <w:rPr>
                <w:rFonts w:ascii="Times New Roman" w:eastAsia="SimSun" w:hAnsi="Times New Roman" w:cs="Calibri"/>
                <w:b/>
                <w:kern w:val="2"/>
              </w:rPr>
            </w:pPr>
            <w:r>
              <w:rPr>
                <w:rFonts w:ascii="Times New Roman" w:eastAsia="SimSun" w:hAnsi="Times New Roman" w:cs="Calibri"/>
                <w:b/>
                <w:kern w:val="2"/>
              </w:rPr>
              <w:t>Подпрограмма 6</w:t>
            </w:r>
          </w:p>
        </w:tc>
        <w:tc>
          <w:tcPr>
            <w:tcW w:w="408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pStyle w:val="a4"/>
              <w:spacing w:after="0" w:line="240" w:lineRule="auto"/>
              <w:ind w:left="113"/>
              <w:jc w:val="center"/>
              <w:rPr>
                <w:rFonts w:ascii="Times New Roman" w:eastAsia="SimSun" w:hAnsi="Times New Roman" w:cs="Calibri"/>
                <w:b/>
                <w:kern w:val="2"/>
              </w:rPr>
            </w:pPr>
            <w:r w:rsidRPr="008F728E">
              <w:rPr>
                <w:rFonts w:ascii="Times New Roman" w:hAnsi="Times New Roman"/>
                <w:b/>
              </w:rPr>
              <w:t xml:space="preserve">«Развитие культуры, организация праздничных мероприятий на </w:t>
            </w:r>
            <w:r w:rsidRPr="008F728E">
              <w:rPr>
                <w:rFonts w:ascii="Times New Roman" w:hAnsi="Times New Roman"/>
                <w:b/>
              </w:rPr>
              <w:lastRenderedPageBreak/>
              <w:t xml:space="preserve">территории муниципального образования </w:t>
            </w:r>
            <w:r>
              <w:rPr>
                <w:rFonts w:ascii="Times New Roman" w:hAnsi="Times New Roman"/>
                <w:b/>
              </w:rPr>
              <w:t xml:space="preserve">Днепровский </w:t>
            </w:r>
            <w:r w:rsidRPr="008F728E">
              <w:rPr>
                <w:rFonts w:ascii="Times New Roman" w:hAnsi="Times New Roman"/>
                <w:b/>
              </w:rPr>
              <w:t>сельсовет»</w:t>
            </w:r>
            <w:r w:rsidRPr="000F0D79">
              <w:rPr>
                <w:rFonts w:ascii="Times New Roman" w:hAnsi="Times New Roman"/>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sidRPr="000F0D79">
              <w:rPr>
                <w:rFonts w:ascii="Times New Roman" w:eastAsia="SimSun" w:hAnsi="Times New Roman" w:cs="font290"/>
                <w:kern w:val="2"/>
                <w:lang w:eastAsia="ru-RU"/>
              </w:rPr>
              <w:lastRenderedPageBreak/>
              <w:t xml:space="preserve">администрация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font290"/>
                <w:kern w:val="2"/>
                <w:lang w:eastAsia="ru-RU"/>
              </w:rPr>
              <w:t xml:space="preserve"> </w:t>
            </w:r>
            <w:r w:rsidRPr="000F0D79">
              <w:rPr>
                <w:rFonts w:ascii="Times New Roman" w:eastAsia="SimSun" w:hAnsi="Times New Roman" w:cs="font290"/>
                <w:kern w:val="2"/>
                <w:lang w:eastAsia="ru-RU"/>
              </w:rPr>
              <w:lastRenderedPageBreak/>
              <w:t>сельсовета</w:t>
            </w:r>
          </w:p>
        </w:tc>
        <w:tc>
          <w:tcPr>
            <w:tcW w:w="639"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lastRenderedPageBreak/>
              <w:t>431</w:t>
            </w:r>
          </w:p>
        </w:tc>
        <w:tc>
          <w:tcPr>
            <w:tcW w:w="855"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0801</w:t>
            </w:r>
          </w:p>
        </w:tc>
        <w:tc>
          <w:tcPr>
            <w:tcW w:w="2128" w:type="dxa"/>
            <w:tcBorders>
              <w:top w:val="single" w:sz="4" w:space="0" w:color="000000"/>
              <w:left w:val="single" w:sz="4" w:space="0" w:color="000000"/>
              <w:bottom w:val="single" w:sz="4" w:space="0" w:color="000000"/>
              <w:right w:val="single" w:sz="4" w:space="0" w:color="000000"/>
            </w:tcBorders>
          </w:tcPr>
          <w:p w:rsidR="009C2AA3" w:rsidRPr="005F3EE4" w:rsidRDefault="009C2AA3" w:rsidP="00970DA7">
            <w:pPr>
              <w:widowControl w:val="0"/>
              <w:suppressAutoHyphens/>
              <w:spacing w:after="0" w:line="240" w:lineRule="auto"/>
              <w:jc w:val="center"/>
              <w:rPr>
                <w:rFonts w:ascii="Times New Roman" w:eastAsia="SimSun" w:hAnsi="Times New Roman"/>
                <w:kern w:val="2"/>
                <w:lang w:eastAsia="ru-RU"/>
              </w:rPr>
            </w:pPr>
            <w:r>
              <w:rPr>
                <w:rFonts w:ascii="Times New Roman" w:hAnsi="Times New Roman"/>
              </w:rPr>
              <w:t xml:space="preserve">07 6 </w:t>
            </w:r>
            <w:r w:rsidRPr="005F3EE4">
              <w:rPr>
                <w:rFonts w:ascii="Times New Roman" w:hAnsi="Times New Roman"/>
              </w:rPr>
              <w:t>00 00000</w:t>
            </w:r>
          </w:p>
        </w:tc>
        <w:tc>
          <w:tcPr>
            <w:tcW w:w="1140" w:type="dxa"/>
            <w:gridSpan w:val="2"/>
            <w:tcBorders>
              <w:top w:val="single" w:sz="4" w:space="0" w:color="000000"/>
              <w:left w:val="single" w:sz="4" w:space="0" w:color="000000"/>
              <w:bottom w:val="single" w:sz="4" w:space="0" w:color="000000"/>
              <w:right w:val="single" w:sz="4" w:space="0" w:color="auto"/>
            </w:tcBorders>
          </w:tcPr>
          <w:p w:rsidR="009C2AA3" w:rsidRPr="000F0D79" w:rsidRDefault="009C2AA3" w:rsidP="00970DA7">
            <w:pPr>
              <w:tabs>
                <w:tab w:val="center" w:pos="4677"/>
                <w:tab w:val="right" w:pos="9355"/>
              </w:tabs>
              <w:spacing w:after="0" w:line="240" w:lineRule="auto"/>
              <w:rPr>
                <w:rFonts w:ascii="Times New Roman" w:hAnsi="Times New Roman"/>
              </w:rPr>
            </w:pPr>
            <w:r>
              <w:rPr>
                <w:rFonts w:ascii="Times New Roman" w:hAnsi="Times New Roman"/>
              </w:rPr>
              <w:t>1140,0</w:t>
            </w:r>
          </w:p>
        </w:tc>
        <w:tc>
          <w:tcPr>
            <w:tcW w:w="1140"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tabs>
                <w:tab w:val="center" w:pos="4677"/>
                <w:tab w:val="right" w:pos="9355"/>
              </w:tabs>
              <w:spacing w:after="0" w:line="240" w:lineRule="auto"/>
              <w:rPr>
                <w:rFonts w:ascii="Times New Roman" w:hAnsi="Times New Roman"/>
              </w:rPr>
            </w:pPr>
            <w:r>
              <w:rPr>
                <w:rFonts w:ascii="Times New Roman" w:hAnsi="Times New Roman"/>
              </w:rPr>
              <w:t>1153,9</w:t>
            </w:r>
          </w:p>
        </w:tc>
        <w:tc>
          <w:tcPr>
            <w:tcW w:w="997"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tabs>
                <w:tab w:val="center" w:pos="4677"/>
                <w:tab w:val="right" w:pos="9355"/>
              </w:tabs>
              <w:spacing w:after="0" w:line="240" w:lineRule="auto"/>
              <w:rPr>
                <w:rFonts w:ascii="Times New Roman" w:hAnsi="Times New Roman"/>
              </w:rPr>
            </w:pPr>
            <w:r>
              <w:rPr>
                <w:rFonts w:ascii="Times New Roman" w:hAnsi="Times New Roman"/>
              </w:rPr>
              <w:t>1172,0</w:t>
            </w:r>
          </w:p>
        </w:tc>
      </w:tr>
      <w:tr w:rsidR="009C2AA3" w:rsidRPr="000F0D79" w:rsidTr="003538DE">
        <w:tc>
          <w:tcPr>
            <w:tcW w:w="1964" w:type="dxa"/>
            <w:tcBorders>
              <w:top w:val="single" w:sz="4" w:space="0" w:color="000000"/>
              <w:left w:val="single" w:sz="4" w:space="0" w:color="000000"/>
              <w:bottom w:val="single" w:sz="4" w:space="0" w:color="000000"/>
              <w:right w:val="single" w:sz="4" w:space="0" w:color="000000"/>
            </w:tcBorders>
          </w:tcPr>
          <w:p w:rsidR="009C2AA3" w:rsidRPr="0048733E" w:rsidRDefault="009C2AA3" w:rsidP="00970DA7">
            <w:pPr>
              <w:widowControl w:val="0"/>
              <w:suppressAutoHyphens/>
              <w:spacing w:after="0" w:line="240" w:lineRule="auto"/>
              <w:ind w:left="-108" w:right="-108"/>
              <w:rPr>
                <w:rFonts w:ascii="Times New Roman" w:eastAsia="SimSun" w:hAnsi="Times New Roman" w:cs="Calibri"/>
                <w:kern w:val="2"/>
              </w:rPr>
            </w:pPr>
            <w:r w:rsidRPr="0048733E">
              <w:rPr>
                <w:rFonts w:ascii="Times New Roman" w:eastAsia="SimSun" w:hAnsi="Times New Roman" w:cs="Calibri"/>
                <w:kern w:val="2"/>
              </w:rPr>
              <w:lastRenderedPageBreak/>
              <w:t xml:space="preserve">основное мероприятие 1 </w:t>
            </w:r>
          </w:p>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b/>
                <w:kern w:val="2"/>
              </w:rPr>
            </w:pPr>
          </w:p>
        </w:tc>
        <w:tc>
          <w:tcPr>
            <w:tcW w:w="4080" w:type="dxa"/>
            <w:tcBorders>
              <w:top w:val="single" w:sz="4" w:space="0" w:color="000000"/>
              <w:left w:val="single" w:sz="4" w:space="0" w:color="000000"/>
              <w:bottom w:val="single" w:sz="4" w:space="0" w:color="000000"/>
              <w:right w:val="single" w:sz="4" w:space="0" w:color="000000"/>
            </w:tcBorders>
          </w:tcPr>
          <w:p w:rsidR="009C2AA3" w:rsidRDefault="009C2AA3" w:rsidP="00970DA7">
            <w:pPr>
              <w:widowControl w:val="0"/>
              <w:suppressAutoHyphens/>
              <w:spacing w:after="0" w:line="240" w:lineRule="auto"/>
              <w:rPr>
                <w:rFonts w:ascii="Times New Roman" w:eastAsia="SimSun" w:hAnsi="Times New Roman" w:cs="Calibri"/>
                <w:kern w:val="2"/>
              </w:rPr>
            </w:pPr>
            <w:r w:rsidRPr="00085870">
              <w:rPr>
                <w:rFonts w:ascii="Times New Roman" w:eastAsia="SimSun" w:hAnsi="Times New Roman" w:cs="Calibri"/>
                <w:kern w:val="2"/>
              </w:rPr>
              <w:t>основное мероприятие</w:t>
            </w:r>
            <w:r>
              <w:rPr>
                <w:rFonts w:ascii="Times New Roman" w:eastAsia="SimSun" w:hAnsi="Times New Roman" w:cs="Calibri"/>
                <w:kern w:val="2"/>
              </w:rPr>
              <w:t xml:space="preserve"> </w:t>
            </w:r>
          </w:p>
          <w:p w:rsidR="009C2AA3" w:rsidRPr="000F0D79" w:rsidRDefault="009C2AA3" w:rsidP="00970DA7">
            <w:pPr>
              <w:widowControl w:val="0"/>
              <w:suppressAutoHyphens/>
              <w:spacing w:after="0" w:line="240" w:lineRule="auto"/>
              <w:rPr>
                <w:rFonts w:ascii="Times New Roman" w:eastAsia="SimSun" w:hAnsi="Times New Roman" w:cs="font290"/>
                <w:kern w:val="2"/>
                <w:lang w:eastAsia="ru-RU"/>
              </w:rPr>
            </w:pPr>
            <w:r>
              <w:rPr>
                <w:rFonts w:ascii="Times New Roman" w:hAnsi="Times New Roman"/>
                <w:sz w:val="24"/>
                <w:szCs w:val="24"/>
              </w:rPr>
              <w:t>Финансовое обеспечение мероприятий в сфере культуры</w:t>
            </w:r>
          </w:p>
        </w:tc>
        <w:tc>
          <w:tcPr>
            <w:tcW w:w="180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администрация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font290"/>
                <w:kern w:val="2"/>
                <w:lang w:eastAsia="ru-RU"/>
              </w:rPr>
              <w:t xml:space="preserve"> сельсовета</w:t>
            </w:r>
          </w:p>
        </w:tc>
        <w:tc>
          <w:tcPr>
            <w:tcW w:w="639"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431</w:t>
            </w:r>
          </w:p>
        </w:tc>
        <w:tc>
          <w:tcPr>
            <w:tcW w:w="855"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0801</w:t>
            </w:r>
          </w:p>
        </w:tc>
        <w:tc>
          <w:tcPr>
            <w:tcW w:w="2128" w:type="dxa"/>
            <w:tcBorders>
              <w:top w:val="single" w:sz="4" w:space="0" w:color="000000"/>
              <w:left w:val="single" w:sz="4" w:space="0" w:color="000000"/>
              <w:bottom w:val="single" w:sz="4" w:space="0" w:color="000000"/>
              <w:right w:val="single" w:sz="4" w:space="0" w:color="000000"/>
            </w:tcBorders>
          </w:tcPr>
          <w:p w:rsidR="009C2AA3" w:rsidRPr="005F3EE4" w:rsidRDefault="009C2AA3" w:rsidP="00970DA7">
            <w:pPr>
              <w:widowControl w:val="0"/>
              <w:suppressAutoHyphens/>
              <w:spacing w:after="0" w:line="240" w:lineRule="auto"/>
              <w:jc w:val="center"/>
              <w:rPr>
                <w:rFonts w:ascii="Times New Roman" w:eastAsia="SimSun" w:hAnsi="Times New Roman"/>
                <w:kern w:val="2"/>
                <w:lang w:eastAsia="ru-RU"/>
              </w:rPr>
            </w:pPr>
            <w:r>
              <w:rPr>
                <w:rFonts w:ascii="Times New Roman" w:hAnsi="Times New Roman"/>
              </w:rPr>
              <w:t>07 6 01</w:t>
            </w:r>
            <w:r w:rsidRPr="005F3EE4">
              <w:rPr>
                <w:rFonts w:ascii="Times New Roman" w:hAnsi="Times New Roman"/>
              </w:rPr>
              <w:t xml:space="preserve"> 00000</w:t>
            </w:r>
          </w:p>
        </w:tc>
        <w:tc>
          <w:tcPr>
            <w:tcW w:w="1140" w:type="dxa"/>
            <w:gridSpan w:val="2"/>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1018,2</w:t>
            </w:r>
          </w:p>
        </w:tc>
        <w:tc>
          <w:tcPr>
            <w:tcW w:w="1140"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1032,1</w:t>
            </w:r>
          </w:p>
        </w:tc>
        <w:tc>
          <w:tcPr>
            <w:tcW w:w="997"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1050,2</w:t>
            </w:r>
          </w:p>
        </w:tc>
      </w:tr>
      <w:tr w:rsidR="009C2AA3" w:rsidRPr="000F0D79" w:rsidTr="003538DE">
        <w:tc>
          <w:tcPr>
            <w:tcW w:w="1964" w:type="dxa"/>
            <w:tcBorders>
              <w:top w:val="single" w:sz="4" w:space="0" w:color="000000"/>
              <w:left w:val="single" w:sz="4" w:space="0" w:color="000000"/>
              <w:bottom w:val="single" w:sz="4" w:space="0" w:color="000000"/>
              <w:right w:val="single" w:sz="4" w:space="0" w:color="000000"/>
            </w:tcBorders>
          </w:tcPr>
          <w:p w:rsidR="009C2AA3" w:rsidRPr="0048733E" w:rsidRDefault="009C2AA3" w:rsidP="00970DA7">
            <w:pPr>
              <w:widowControl w:val="0"/>
              <w:suppressAutoHyphens/>
              <w:spacing w:after="0" w:line="240" w:lineRule="auto"/>
              <w:ind w:left="-108" w:right="-108"/>
              <w:rPr>
                <w:rFonts w:ascii="Times New Roman" w:eastAsia="SimSun" w:hAnsi="Times New Roman" w:cs="Calibri"/>
                <w:kern w:val="2"/>
              </w:rPr>
            </w:pPr>
          </w:p>
        </w:tc>
        <w:tc>
          <w:tcPr>
            <w:tcW w:w="408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rPr>
                <w:rFonts w:ascii="Times New Roman" w:eastAsia="SimSun" w:hAnsi="Times New Roman" w:cs="font290"/>
                <w:kern w:val="2"/>
                <w:lang w:eastAsia="ru-RU"/>
              </w:rPr>
            </w:pPr>
            <w:r>
              <w:rPr>
                <w:rFonts w:ascii="Times New Roman" w:hAnsi="Times New Roman"/>
                <w:sz w:val="24"/>
                <w:szCs w:val="24"/>
              </w:rPr>
              <w:t>Финансовое обеспечение мероприятий в сфере культуры</w:t>
            </w:r>
          </w:p>
        </w:tc>
        <w:tc>
          <w:tcPr>
            <w:tcW w:w="180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администрация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font290"/>
                <w:kern w:val="2"/>
                <w:lang w:eastAsia="ru-RU"/>
              </w:rPr>
              <w:t xml:space="preserve"> сельсовета</w:t>
            </w:r>
          </w:p>
        </w:tc>
        <w:tc>
          <w:tcPr>
            <w:tcW w:w="639"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431</w:t>
            </w:r>
          </w:p>
        </w:tc>
        <w:tc>
          <w:tcPr>
            <w:tcW w:w="855"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0801</w:t>
            </w:r>
          </w:p>
        </w:tc>
        <w:tc>
          <w:tcPr>
            <w:tcW w:w="2128" w:type="dxa"/>
            <w:tcBorders>
              <w:top w:val="single" w:sz="4" w:space="0" w:color="000000"/>
              <w:left w:val="single" w:sz="4" w:space="0" w:color="000000"/>
              <w:bottom w:val="single" w:sz="4" w:space="0" w:color="000000"/>
              <w:right w:val="single" w:sz="4" w:space="0" w:color="000000"/>
            </w:tcBorders>
          </w:tcPr>
          <w:p w:rsidR="009C2AA3" w:rsidRPr="005F3EE4" w:rsidRDefault="009C2AA3" w:rsidP="00970DA7">
            <w:pPr>
              <w:widowControl w:val="0"/>
              <w:suppressAutoHyphens/>
              <w:spacing w:after="0" w:line="240" w:lineRule="auto"/>
              <w:jc w:val="center"/>
              <w:rPr>
                <w:rFonts w:ascii="Times New Roman" w:eastAsia="SimSun" w:hAnsi="Times New Roman"/>
                <w:kern w:val="2"/>
                <w:lang w:eastAsia="ru-RU"/>
              </w:rPr>
            </w:pPr>
            <w:r>
              <w:rPr>
                <w:rFonts w:ascii="Times New Roman" w:hAnsi="Times New Roman"/>
              </w:rPr>
              <w:t>07 601</w:t>
            </w:r>
            <w:r w:rsidRPr="005F3EE4">
              <w:rPr>
                <w:rFonts w:ascii="Times New Roman" w:hAnsi="Times New Roman"/>
              </w:rPr>
              <w:t xml:space="preserve"> </w:t>
            </w:r>
            <w:r>
              <w:rPr>
                <w:rFonts w:ascii="Times New Roman" w:hAnsi="Times New Roman"/>
              </w:rPr>
              <w:t>60240</w:t>
            </w:r>
          </w:p>
        </w:tc>
        <w:tc>
          <w:tcPr>
            <w:tcW w:w="1140" w:type="dxa"/>
            <w:gridSpan w:val="2"/>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1018,2</w:t>
            </w:r>
          </w:p>
        </w:tc>
        <w:tc>
          <w:tcPr>
            <w:tcW w:w="1140"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1032,1</w:t>
            </w:r>
          </w:p>
        </w:tc>
        <w:tc>
          <w:tcPr>
            <w:tcW w:w="997"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1050,2</w:t>
            </w:r>
          </w:p>
        </w:tc>
      </w:tr>
      <w:tr w:rsidR="009C2AA3" w:rsidRPr="000F0D79" w:rsidTr="003538DE">
        <w:tc>
          <w:tcPr>
            <w:tcW w:w="1964" w:type="dxa"/>
            <w:tcBorders>
              <w:top w:val="single" w:sz="4" w:space="0" w:color="000000"/>
              <w:left w:val="single" w:sz="4" w:space="0" w:color="000000"/>
              <w:bottom w:val="single" w:sz="4" w:space="0" w:color="000000"/>
              <w:right w:val="single" w:sz="4" w:space="0" w:color="000000"/>
            </w:tcBorders>
          </w:tcPr>
          <w:p w:rsidR="009C2AA3" w:rsidRPr="0048733E" w:rsidRDefault="009C2AA3" w:rsidP="00970DA7">
            <w:pPr>
              <w:widowControl w:val="0"/>
              <w:suppressAutoHyphens/>
              <w:spacing w:after="0" w:line="240" w:lineRule="auto"/>
              <w:ind w:left="-108" w:right="-108"/>
              <w:rPr>
                <w:rFonts w:ascii="Times New Roman" w:eastAsia="SimSun" w:hAnsi="Times New Roman" w:cs="Calibri"/>
                <w:kern w:val="2"/>
              </w:rPr>
            </w:pPr>
          </w:p>
        </w:tc>
        <w:tc>
          <w:tcPr>
            <w:tcW w:w="4080" w:type="dxa"/>
            <w:tcBorders>
              <w:top w:val="single" w:sz="4" w:space="0" w:color="000000"/>
              <w:left w:val="single" w:sz="4" w:space="0" w:color="000000"/>
              <w:bottom w:val="single" w:sz="4" w:space="0" w:color="000000"/>
              <w:right w:val="single" w:sz="4" w:space="0" w:color="000000"/>
            </w:tcBorders>
          </w:tcPr>
          <w:p w:rsidR="009C2AA3" w:rsidRPr="00373AC2" w:rsidRDefault="009C2AA3" w:rsidP="00970DA7">
            <w:pPr>
              <w:widowControl w:val="0"/>
              <w:suppressAutoHyphens/>
              <w:spacing w:after="0" w:line="240" w:lineRule="auto"/>
              <w:rPr>
                <w:rFonts w:ascii="Times New Roman" w:eastAsia="SimSun" w:hAnsi="Times New Roman"/>
                <w:kern w:val="2"/>
                <w:lang w:eastAsia="ru-RU"/>
              </w:rPr>
            </w:pPr>
            <w:r>
              <w:rPr>
                <w:rFonts w:ascii="Times New Roman" w:hAnsi="Times New Roman"/>
                <w:bCs/>
                <w:color w:val="000000"/>
              </w:rPr>
              <w:t>Межбюджетные трансферты на организацию</w:t>
            </w:r>
            <w:r w:rsidRPr="00373AC2">
              <w:rPr>
                <w:rFonts w:ascii="Times New Roman" w:hAnsi="Times New Roman"/>
                <w:bCs/>
                <w:color w:val="000000"/>
              </w:rPr>
              <w:t xml:space="preserve"> и проведение различных культурно-массовых мероприятий</w:t>
            </w:r>
            <w:r>
              <w:rPr>
                <w:rFonts w:ascii="Times New Roman" w:hAnsi="Times New Roman"/>
                <w:bCs/>
                <w:color w:val="000000"/>
              </w:rPr>
              <w:t xml:space="preserve"> ДК</w:t>
            </w:r>
          </w:p>
        </w:tc>
        <w:tc>
          <w:tcPr>
            <w:tcW w:w="180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администрация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font290"/>
                <w:kern w:val="2"/>
                <w:lang w:eastAsia="ru-RU"/>
              </w:rPr>
              <w:t xml:space="preserve"> сельсовета</w:t>
            </w:r>
          </w:p>
        </w:tc>
        <w:tc>
          <w:tcPr>
            <w:tcW w:w="639"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431</w:t>
            </w:r>
          </w:p>
        </w:tc>
        <w:tc>
          <w:tcPr>
            <w:tcW w:w="855"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0801</w:t>
            </w:r>
          </w:p>
        </w:tc>
        <w:tc>
          <w:tcPr>
            <w:tcW w:w="2128" w:type="dxa"/>
            <w:tcBorders>
              <w:top w:val="single" w:sz="4" w:space="0" w:color="000000"/>
              <w:left w:val="single" w:sz="4" w:space="0" w:color="000000"/>
              <w:bottom w:val="single" w:sz="4" w:space="0" w:color="000000"/>
              <w:right w:val="single" w:sz="4" w:space="0" w:color="000000"/>
            </w:tcBorders>
          </w:tcPr>
          <w:p w:rsidR="009C2AA3" w:rsidRPr="005F3EE4" w:rsidRDefault="009C2AA3" w:rsidP="00970DA7">
            <w:pPr>
              <w:widowControl w:val="0"/>
              <w:suppressAutoHyphens/>
              <w:spacing w:after="0" w:line="240" w:lineRule="auto"/>
              <w:jc w:val="center"/>
              <w:rPr>
                <w:rFonts w:ascii="Times New Roman" w:eastAsia="SimSun" w:hAnsi="Times New Roman"/>
                <w:kern w:val="2"/>
                <w:lang w:eastAsia="ru-RU"/>
              </w:rPr>
            </w:pPr>
            <w:r>
              <w:rPr>
                <w:rFonts w:ascii="Times New Roman" w:hAnsi="Times New Roman"/>
              </w:rPr>
              <w:t>07 6 01</w:t>
            </w:r>
            <w:r w:rsidRPr="005F3EE4">
              <w:rPr>
                <w:rFonts w:ascii="Times New Roman" w:hAnsi="Times New Roman"/>
              </w:rPr>
              <w:t xml:space="preserve"> </w:t>
            </w:r>
            <w:r w:rsidRPr="006E14DB">
              <w:rPr>
                <w:rFonts w:ascii="Times New Roman" w:hAnsi="Times New Roman"/>
                <w:bCs/>
                <w:color w:val="000000"/>
              </w:rPr>
              <w:t>60540</w:t>
            </w:r>
          </w:p>
        </w:tc>
        <w:tc>
          <w:tcPr>
            <w:tcW w:w="1140" w:type="dxa"/>
            <w:gridSpan w:val="2"/>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77,3</w:t>
            </w:r>
          </w:p>
        </w:tc>
        <w:tc>
          <w:tcPr>
            <w:tcW w:w="1140"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77,3</w:t>
            </w:r>
          </w:p>
        </w:tc>
        <w:tc>
          <w:tcPr>
            <w:tcW w:w="997"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77,3</w:t>
            </w:r>
          </w:p>
        </w:tc>
      </w:tr>
      <w:tr w:rsidR="009C2AA3" w:rsidRPr="000F0D79" w:rsidTr="003538DE">
        <w:tc>
          <w:tcPr>
            <w:tcW w:w="1964" w:type="dxa"/>
            <w:tcBorders>
              <w:top w:val="single" w:sz="4" w:space="0" w:color="000000"/>
              <w:left w:val="single" w:sz="4" w:space="0" w:color="000000"/>
              <w:bottom w:val="single" w:sz="4" w:space="0" w:color="000000"/>
              <w:right w:val="single" w:sz="4" w:space="0" w:color="000000"/>
            </w:tcBorders>
          </w:tcPr>
          <w:p w:rsidR="009C2AA3" w:rsidRDefault="009C2AA3" w:rsidP="00970DA7">
            <w:pPr>
              <w:widowControl w:val="0"/>
              <w:suppressAutoHyphens/>
              <w:spacing w:after="0" w:line="240" w:lineRule="auto"/>
              <w:ind w:left="-108" w:right="-108"/>
              <w:rPr>
                <w:rFonts w:ascii="Times New Roman" w:eastAsia="SimSun" w:hAnsi="Times New Roman" w:cs="Calibri"/>
                <w:kern w:val="2"/>
              </w:rPr>
            </w:pPr>
          </w:p>
        </w:tc>
        <w:tc>
          <w:tcPr>
            <w:tcW w:w="4080" w:type="dxa"/>
            <w:tcBorders>
              <w:top w:val="single" w:sz="4" w:space="0" w:color="000000"/>
              <w:left w:val="single" w:sz="4" w:space="0" w:color="000000"/>
              <w:bottom w:val="single" w:sz="4" w:space="0" w:color="000000"/>
              <w:right w:val="single" w:sz="4" w:space="0" w:color="000000"/>
            </w:tcBorders>
          </w:tcPr>
          <w:p w:rsidR="009C2AA3" w:rsidRDefault="009C2AA3" w:rsidP="00970DA7">
            <w:pPr>
              <w:widowControl w:val="0"/>
              <w:suppressAutoHyphens/>
              <w:spacing w:after="0" w:line="240" w:lineRule="auto"/>
              <w:rPr>
                <w:rFonts w:ascii="Times New Roman" w:hAnsi="Times New Roman"/>
                <w:lang w:eastAsia="ru-RU"/>
              </w:rPr>
            </w:pPr>
            <w:r>
              <w:rPr>
                <w:rFonts w:ascii="Times New Roman" w:hAnsi="Times New Roman"/>
                <w:bCs/>
                <w:color w:val="000000"/>
              </w:rPr>
              <w:t>Межбюджетные трансферты на организацию</w:t>
            </w:r>
            <w:r w:rsidRPr="00373AC2">
              <w:rPr>
                <w:rFonts w:ascii="Times New Roman" w:hAnsi="Times New Roman"/>
                <w:bCs/>
                <w:color w:val="000000"/>
              </w:rPr>
              <w:t xml:space="preserve"> и проведение различных культурно-массовых мероприятий</w:t>
            </w:r>
            <w:r>
              <w:rPr>
                <w:rFonts w:ascii="Times New Roman" w:hAnsi="Times New Roman"/>
                <w:bCs/>
                <w:color w:val="000000"/>
              </w:rPr>
              <w:t xml:space="preserve"> библиотеки</w:t>
            </w:r>
          </w:p>
        </w:tc>
        <w:tc>
          <w:tcPr>
            <w:tcW w:w="180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администрация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font290"/>
                <w:kern w:val="2"/>
                <w:lang w:eastAsia="ru-RU"/>
              </w:rPr>
              <w:t xml:space="preserve"> сельсовета</w:t>
            </w:r>
          </w:p>
        </w:tc>
        <w:tc>
          <w:tcPr>
            <w:tcW w:w="639"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431</w:t>
            </w:r>
          </w:p>
        </w:tc>
        <w:tc>
          <w:tcPr>
            <w:tcW w:w="855"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0801</w:t>
            </w:r>
          </w:p>
        </w:tc>
        <w:tc>
          <w:tcPr>
            <w:tcW w:w="2128" w:type="dxa"/>
            <w:tcBorders>
              <w:top w:val="single" w:sz="4" w:space="0" w:color="000000"/>
              <w:left w:val="single" w:sz="4" w:space="0" w:color="000000"/>
              <w:bottom w:val="single" w:sz="4" w:space="0" w:color="000000"/>
              <w:right w:val="single" w:sz="4" w:space="0" w:color="000000"/>
            </w:tcBorders>
          </w:tcPr>
          <w:p w:rsidR="009C2AA3" w:rsidRPr="005F3EE4" w:rsidRDefault="009C2AA3" w:rsidP="00970DA7">
            <w:pPr>
              <w:widowControl w:val="0"/>
              <w:suppressAutoHyphens/>
              <w:spacing w:after="0" w:line="240" w:lineRule="auto"/>
              <w:jc w:val="center"/>
              <w:rPr>
                <w:rFonts w:ascii="Times New Roman" w:eastAsia="SimSun" w:hAnsi="Times New Roman"/>
                <w:kern w:val="2"/>
                <w:lang w:eastAsia="ru-RU"/>
              </w:rPr>
            </w:pPr>
            <w:r>
              <w:rPr>
                <w:rFonts w:ascii="Times New Roman" w:hAnsi="Times New Roman"/>
              </w:rPr>
              <w:t>07 6 01</w:t>
            </w:r>
            <w:r w:rsidRPr="005F3EE4">
              <w:rPr>
                <w:rFonts w:ascii="Times New Roman" w:hAnsi="Times New Roman"/>
              </w:rPr>
              <w:t xml:space="preserve"> </w:t>
            </w:r>
            <w:r w:rsidRPr="006E14DB">
              <w:rPr>
                <w:rFonts w:ascii="Times New Roman" w:hAnsi="Times New Roman"/>
                <w:bCs/>
                <w:color w:val="000000"/>
              </w:rPr>
              <w:t>60540</w:t>
            </w:r>
          </w:p>
        </w:tc>
        <w:tc>
          <w:tcPr>
            <w:tcW w:w="1140" w:type="dxa"/>
            <w:gridSpan w:val="2"/>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44,5</w:t>
            </w:r>
          </w:p>
        </w:tc>
        <w:tc>
          <w:tcPr>
            <w:tcW w:w="1140"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44,5</w:t>
            </w:r>
          </w:p>
        </w:tc>
        <w:tc>
          <w:tcPr>
            <w:tcW w:w="997"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44,5</w:t>
            </w:r>
          </w:p>
        </w:tc>
      </w:tr>
      <w:tr w:rsidR="009C2AA3" w:rsidRPr="000F0D79" w:rsidTr="003538DE">
        <w:tc>
          <w:tcPr>
            <w:tcW w:w="1964"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ind w:left="-108" w:right="-108"/>
              <w:rPr>
                <w:rFonts w:ascii="Times New Roman" w:eastAsia="SimSun" w:hAnsi="Times New Roman" w:cs="Calibri"/>
                <w:b/>
                <w:kern w:val="2"/>
              </w:rPr>
            </w:pPr>
            <w:r>
              <w:rPr>
                <w:rFonts w:ascii="Times New Roman" w:eastAsia="SimSun" w:hAnsi="Times New Roman" w:cs="Calibri"/>
                <w:b/>
                <w:kern w:val="2"/>
              </w:rPr>
              <w:t>Подпрограмма 7</w:t>
            </w:r>
          </w:p>
        </w:tc>
        <w:tc>
          <w:tcPr>
            <w:tcW w:w="408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autoSpaceDE w:val="0"/>
              <w:autoSpaceDN w:val="0"/>
              <w:adjustRightInd w:val="0"/>
              <w:spacing w:line="240" w:lineRule="auto"/>
              <w:jc w:val="center"/>
              <w:rPr>
                <w:rFonts w:ascii="Times New Roman" w:eastAsia="SimSun" w:hAnsi="Times New Roman" w:cs="Calibri"/>
                <w:b/>
                <w:kern w:val="2"/>
              </w:rPr>
            </w:pPr>
            <w:r w:rsidRPr="009E4D83">
              <w:rPr>
                <w:rFonts w:ascii="Times New Roman" w:hAnsi="Times New Roman"/>
                <w:b/>
                <w:bCs/>
              </w:rPr>
              <w:t>«Развитие  физической культуры, спорта и молодежной политики</w:t>
            </w:r>
            <w:r>
              <w:rPr>
                <w:rFonts w:ascii="Times New Roman" w:hAnsi="Times New Roman"/>
                <w:b/>
                <w:bCs/>
              </w:rPr>
              <w:t xml:space="preserve"> на территории муниципального образования Днепров</w:t>
            </w:r>
            <w:r w:rsidR="0034447C">
              <w:rPr>
                <w:rFonts w:ascii="Times New Roman" w:hAnsi="Times New Roman"/>
                <w:b/>
                <w:bCs/>
              </w:rPr>
              <w:t>ский сельсовет</w:t>
            </w:r>
            <w:r w:rsidRPr="009E4D83">
              <w:rPr>
                <w:rFonts w:ascii="Times New Roman" w:hAnsi="Times New Roman"/>
                <w:b/>
                <w:bCs/>
              </w:rPr>
              <w:t>»</w:t>
            </w:r>
          </w:p>
        </w:tc>
        <w:tc>
          <w:tcPr>
            <w:tcW w:w="180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kern w:val="2"/>
              </w:rPr>
            </w:pPr>
            <w:r w:rsidRPr="000F0D79">
              <w:rPr>
                <w:rFonts w:ascii="Times New Roman" w:eastAsia="SimSun" w:hAnsi="Times New Roman" w:cs="font290"/>
                <w:kern w:val="2"/>
                <w:lang w:eastAsia="ru-RU"/>
              </w:rPr>
              <w:t xml:space="preserve">администрация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font290"/>
                <w:kern w:val="2"/>
                <w:lang w:eastAsia="ru-RU"/>
              </w:rPr>
              <w:t xml:space="preserve"> сельсовета</w:t>
            </w:r>
          </w:p>
        </w:tc>
        <w:tc>
          <w:tcPr>
            <w:tcW w:w="639"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431</w:t>
            </w:r>
          </w:p>
        </w:tc>
        <w:tc>
          <w:tcPr>
            <w:tcW w:w="855"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1102</w:t>
            </w:r>
          </w:p>
        </w:tc>
        <w:tc>
          <w:tcPr>
            <w:tcW w:w="2128" w:type="dxa"/>
            <w:tcBorders>
              <w:top w:val="single" w:sz="4" w:space="0" w:color="000000"/>
              <w:left w:val="single" w:sz="4" w:space="0" w:color="000000"/>
              <w:bottom w:val="single" w:sz="4" w:space="0" w:color="000000"/>
              <w:right w:val="single" w:sz="4" w:space="0" w:color="000000"/>
            </w:tcBorders>
          </w:tcPr>
          <w:p w:rsidR="009C2AA3" w:rsidRPr="005F3EE4" w:rsidRDefault="009C2AA3" w:rsidP="00970DA7">
            <w:pPr>
              <w:widowControl w:val="0"/>
              <w:suppressAutoHyphens/>
              <w:spacing w:after="0" w:line="240" w:lineRule="auto"/>
              <w:jc w:val="center"/>
              <w:rPr>
                <w:rFonts w:ascii="Times New Roman" w:eastAsia="SimSun" w:hAnsi="Times New Roman"/>
                <w:kern w:val="2"/>
                <w:lang w:eastAsia="ru-RU"/>
              </w:rPr>
            </w:pPr>
            <w:r>
              <w:rPr>
                <w:rFonts w:ascii="Times New Roman" w:hAnsi="Times New Roman"/>
              </w:rPr>
              <w:t xml:space="preserve">07 7 </w:t>
            </w:r>
            <w:r w:rsidRPr="005F3EE4">
              <w:rPr>
                <w:rFonts w:ascii="Times New Roman" w:hAnsi="Times New Roman"/>
              </w:rPr>
              <w:t>00 00000</w:t>
            </w:r>
          </w:p>
        </w:tc>
        <w:tc>
          <w:tcPr>
            <w:tcW w:w="1140" w:type="dxa"/>
            <w:gridSpan w:val="2"/>
            <w:tcBorders>
              <w:top w:val="single" w:sz="4" w:space="0" w:color="000000"/>
              <w:left w:val="single" w:sz="4" w:space="0" w:color="000000"/>
              <w:bottom w:val="single" w:sz="4" w:space="0" w:color="000000"/>
              <w:right w:val="single" w:sz="4" w:space="0" w:color="auto"/>
            </w:tcBorders>
          </w:tcPr>
          <w:p w:rsidR="009C2AA3" w:rsidRPr="000F0D79" w:rsidRDefault="009C2AA3" w:rsidP="00970DA7">
            <w:pPr>
              <w:tabs>
                <w:tab w:val="center" w:pos="4677"/>
                <w:tab w:val="right" w:pos="9355"/>
              </w:tabs>
              <w:spacing w:after="0" w:line="240" w:lineRule="auto"/>
              <w:rPr>
                <w:rFonts w:ascii="Times New Roman" w:hAnsi="Times New Roman"/>
              </w:rPr>
            </w:pPr>
            <w:r>
              <w:rPr>
                <w:rFonts w:ascii="Times New Roman" w:hAnsi="Times New Roman"/>
              </w:rPr>
              <w:t>35,0</w:t>
            </w:r>
          </w:p>
        </w:tc>
        <w:tc>
          <w:tcPr>
            <w:tcW w:w="1140"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tabs>
                <w:tab w:val="center" w:pos="4677"/>
                <w:tab w:val="right" w:pos="9355"/>
              </w:tabs>
              <w:spacing w:after="0" w:line="240" w:lineRule="auto"/>
              <w:rPr>
                <w:rFonts w:ascii="Times New Roman" w:hAnsi="Times New Roman"/>
              </w:rPr>
            </w:pPr>
            <w:r>
              <w:rPr>
                <w:rFonts w:ascii="Times New Roman" w:hAnsi="Times New Roman"/>
              </w:rPr>
              <w:t>36,0</w:t>
            </w:r>
          </w:p>
        </w:tc>
        <w:tc>
          <w:tcPr>
            <w:tcW w:w="997"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tabs>
                <w:tab w:val="center" w:pos="4677"/>
                <w:tab w:val="right" w:pos="9355"/>
              </w:tabs>
              <w:spacing w:after="0" w:line="240" w:lineRule="auto"/>
              <w:rPr>
                <w:rFonts w:ascii="Times New Roman" w:hAnsi="Times New Roman"/>
              </w:rPr>
            </w:pPr>
            <w:r>
              <w:rPr>
                <w:rFonts w:ascii="Times New Roman" w:hAnsi="Times New Roman"/>
              </w:rPr>
              <w:t>37,0</w:t>
            </w:r>
          </w:p>
        </w:tc>
      </w:tr>
      <w:tr w:rsidR="009C2AA3" w:rsidRPr="000F0D79" w:rsidTr="003538DE">
        <w:tc>
          <w:tcPr>
            <w:tcW w:w="1964" w:type="dxa"/>
            <w:tcBorders>
              <w:top w:val="single" w:sz="4" w:space="0" w:color="000000"/>
              <w:left w:val="single" w:sz="4" w:space="0" w:color="000000"/>
              <w:bottom w:val="single" w:sz="4" w:space="0" w:color="000000"/>
              <w:right w:val="single" w:sz="4" w:space="0" w:color="000000"/>
            </w:tcBorders>
          </w:tcPr>
          <w:p w:rsidR="009C2AA3" w:rsidRPr="0048733E" w:rsidRDefault="009C2AA3" w:rsidP="00970DA7">
            <w:pPr>
              <w:widowControl w:val="0"/>
              <w:suppressAutoHyphens/>
              <w:spacing w:after="0" w:line="240" w:lineRule="auto"/>
              <w:ind w:left="-108" w:right="-108"/>
              <w:rPr>
                <w:rFonts w:ascii="Times New Roman" w:eastAsia="SimSun" w:hAnsi="Times New Roman" w:cs="Calibri"/>
                <w:kern w:val="2"/>
              </w:rPr>
            </w:pPr>
            <w:r w:rsidRPr="0048733E">
              <w:rPr>
                <w:rFonts w:ascii="Times New Roman" w:eastAsia="SimSun" w:hAnsi="Times New Roman" w:cs="Calibri"/>
                <w:kern w:val="2"/>
              </w:rPr>
              <w:t xml:space="preserve">основное мероприятие 1 </w:t>
            </w:r>
          </w:p>
          <w:p w:rsidR="009C2AA3" w:rsidRPr="000F0D79" w:rsidRDefault="009C2AA3" w:rsidP="00970DA7">
            <w:pPr>
              <w:widowControl w:val="0"/>
              <w:suppressAutoHyphens/>
              <w:spacing w:after="0" w:line="240" w:lineRule="auto"/>
              <w:ind w:left="-108" w:right="-108"/>
              <w:jc w:val="center"/>
              <w:rPr>
                <w:rFonts w:ascii="Times New Roman" w:eastAsia="SimSun" w:hAnsi="Times New Roman" w:cs="Calibri"/>
                <w:b/>
                <w:kern w:val="2"/>
              </w:rPr>
            </w:pPr>
          </w:p>
        </w:tc>
        <w:tc>
          <w:tcPr>
            <w:tcW w:w="4080" w:type="dxa"/>
            <w:tcBorders>
              <w:top w:val="single" w:sz="4" w:space="0" w:color="000000"/>
              <w:left w:val="single" w:sz="4" w:space="0" w:color="000000"/>
              <w:bottom w:val="single" w:sz="4" w:space="0" w:color="000000"/>
              <w:right w:val="single" w:sz="4" w:space="0" w:color="000000"/>
            </w:tcBorders>
          </w:tcPr>
          <w:p w:rsidR="009C2AA3" w:rsidRDefault="009C2AA3" w:rsidP="00970DA7">
            <w:pPr>
              <w:widowControl w:val="0"/>
              <w:suppressAutoHyphens/>
              <w:spacing w:after="0" w:line="240" w:lineRule="auto"/>
              <w:rPr>
                <w:rFonts w:ascii="Times New Roman" w:eastAsia="SimSun" w:hAnsi="Times New Roman" w:cs="Calibri"/>
                <w:kern w:val="2"/>
              </w:rPr>
            </w:pPr>
            <w:r w:rsidRPr="00085870">
              <w:rPr>
                <w:rFonts w:ascii="Times New Roman" w:eastAsia="SimSun" w:hAnsi="Times New Roman" w:cs="Calibri"/>
                <w:kern w:val="2"/>
              </w:rPr>
              <w:t>основное мероприятие</w:t>
            </w:r>
            <w:r>
              <w:rPr>
                <w:rFonts w:ascii="Times New Roman" w:eastAsia="SimSun" w:hAnsi="Times New Roman" w:cs="Calibri"/>
                <w:kern w:val="2"/>
              </w:rPr>
              <w:t xml:space="preserve"> </w:t>
            </w:r>
          </w:p>
          <w:p w:rsidR="009C2AA3" w:rsidRPr="000F0D79" w:rsidRDefault="009C2AA3" w:rsidP="00970DA7">
            <w:pPr>
              <w:widowControl w:val="0"/>
              <w:suppressAutoHyphens/>
              <w:spacing w:after="0" w:line="240" w:lineRule="auto"/>
              <w:rPr>
                <w:rFonts w:ascii="Times New Roman" w:eastAsia="SimSun" w:hAnsi="Times New Roman" w:cs="font290"/>
                <w:kern w:val="2"/>
                <w:lang w:eastAsia="ru-RU"/>
              </w:rPr>
            </w:pPr>
            <w:r>
              <w:rPr>
                <w:rFonts w:ascii="Times New Roman" w:hAnsi="Times New Roman"/>
                <w:sz w:val="24"/>
                <w:szCs w:val="24"/>
              </w:rPr>
              <w:t>Финансовое обеспечение физкультурно-спортивных мероприятий в соответствии с календарным планом</w:t>
            </w:r>
          </w:p>
        </w:tc>
        <w:tc>
          <w:tcPr>
            <w:tcW w:w="180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администрация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font290"/>
                <w:kern w:val="2"/>
                <w:lang w:eastAsia="ru-RU"/>
              </w:rPr>
              <w:t xml:space="preserve"> сельсовета</w:t>
            </w:r>
          </w:p>
        </w:tc>
        <w:tc>
          <w:tcPr>
            <w:tcW w:w="639"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431</w:t>
            </w:r>
          </w:p>
        </w:tc>
        <w:tc>
          <w:tcPr>
            <w:tcW w:w="855"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1102</w:t>
            </w:r>
          </w:p>
        </w:tc>
        <w:tc>
          <w:tcPr>
            <w:tcW w:w="2128" w:type="dxa"/>
            <w:tcBorders>
              <w:top w:val="single" w:sz="4" w:space="0" w:color="000000"/>
              <w:left w:val="single" w:sz="4" w:space="0" w:color="000000"/>
              <w:bottom w:val="single" w:sz="4" w:space="0" w:color="000000"/>
              <w:right w:val="single" w:sz="4" w:space="0" w:color="000000"/>
            </w:tcBorders>
          </w:tcPr>
          <w:p w:rsidR="009C2AA3" w:rsidRPr="005F3EE4" w:rsidRDefault="009C2AA3" w:rsidP="00970DA7">
            <w:pPr>
              <w:widowControl w:val="0"/>
              <w:suppressAutoHyphens/>
              <w:spacing w:after="0" w:line="240" w:lineRule="auto"/>
              <w:jc w:val="center"/>
              <w:rPr>
                <w:rFonts w:ascii="Times New Roman" w:eastAsia="SimSun" w:hAnsi="Times New Roman"/>
                <w:kern w:val="2"/>
                <w:lang w:eastAsia="ru-RU"/>
              </w:rPr>
            </w:pPr>
            <w:r>
              <w:rPr>
                <w:rFonts w:ascii="Times New Roman" w:hAnsi="Times New Roman"/>
              </w:rPr>
              <w:t>07 701</w:t>
            </w:r>
            <w:r w:rsidRPr="005F3EE4">
              <w:rPr>
                <w:rFonts w:ascii="Times New Roman" w:hAnsi="Times New Roman"/>
              </w:rPr>
              <w:t xml:space="preserve"> 00000</w:t>
            </w:r>
          </w:p>
        </w:tc>
        <w:tc>
          <w:tcPr>
            <w:tcW w:w="1140" w:type="dxa"/>
            <w:gridSpan w:val="2"/>
            <w:tcBorders>
              <w:top w:val="single" w:sz="4" w:space="0" w:color="000000"/>
              <w:left w:val="single" w:sz="4" w:space="0" w:color="000000"/>
              <w:bottom w:val="single" w:sz="4" w:space="0" w:color="000000"/>
              <w:right w:val="single" w:sz="4" w:space="0" w:color="auto"/>
            </w:tcBorders>
          </w:tcPr>
          <w:p w:rsidR="009C2AA3" w:rsidRPr="000F0D79" w:rsidRDefault="009C2AA3" w:rsidP="00970DA7">
            <w:pPr>
              <w:tabs>
                <w:tab w:val="center" w:pos="4677"/>
                <w:tab w:val="right" w:pos="9355"/>
              </w:tabs>
              <w:spacing w:after="0" w:line="240" w:lineRule="auto"/>
              <w:rPr>
                <w:rFonts w:ascii="Times New Roman" w:hAnsi="Times New Roman"/>
              </w:rPr>
            </w:pPr>
            <w:r>
              <w:rPr>
                <w:rFonts w:ascii="Times New Roman" w:hAnsi="Times New Roman"/>
              </w:rPr>
              <w:t>35,0</w:t>
            </w:r>
          </w:p>
        </w:tc>
        <w:tc>
          <w:tcPr>
            <w:tcW w:w="1140"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tabs>
                <w:tab w:val="center" w:pos="4677"/>
                <w:tab w:val="right" w:pos="9355"/>
              </w:tabs>
              <w:spacing w:after="0" w:line="240" w:lineRule="auto"/>
              <w:rPr>
                <w:rFonts w:ascii="Times New Roman" w:hAnsi="Times New Roman"/>
              </w:rPr>
            </w:pPr>
            <w:r>
              <w:rPr>
                <w:rFonts w:ascii="Times New Roman" w:hAnsi="Times New Roman"/>
              </w:rPr>
              <w:t>36,0</w:t>
            </w:r>
          </w:p>
        </w:tc>
        <w:tc>
          <w:tcPr>
            <w:tcW w:w="997"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tabs>
                <w:tab w:val="center" w:pos="4677"/>
                <w:tab w:val="right" w:pos="9355"/>
              </w:tabs>
              <w:spacing w:after="0" w:line="240" w:lineRule="auto"/>
              <w:rPr>
                <w:rFonts w:ascii="Times New Roman" w:hAnsi="Times New Roman"/>
              </w:rPr>
            </w:pPr>
            <w:r>
              <w:rPr>
                <w:rFonts w:ascii="Times New Roman" w:hAnsi="Times New Roman"/>
              </w:rPr>
              <w:t>37,0</w:t>
            </w:r>
          </w:p>
        </w:tc>
      </w:tr>
      <w:tr w:rsidR="009C2AA3" w:rsidRPr="000F0D79" w:rsidTr="003538DE">
        <w:tc>
          <w:tcPr>
            <w:tcW w:w="1964" w:type="dxa"/>
            <w:tcBorders>
              <w:top w:val="single" w:sz="4" w:space="0" w:color="000000"/>
              <w:left w:val="single" w:sz="4" w:space="0" w:color="000000"/>
              <w:bottom w:val="single" w:sz="4" w:space="0" w:color="000000"/>
              <w:right w:val="single" w:sz="4" w:space="0" w:color="000000"/>
            </w:tcBorders>
          </w:tcPr>
          <w:p w:rsidR="009C2AA3" w:rsidRPr="0048733E" w:rsidRDefault="009C2AA3" w:rsidP="00970DA7">
            <w:pPr>
              <w:widowControl w:val="0"/>
              <w:suppressAutoHyphens/>
              <w:spacing w:after="0" w:line="240" w:lineRule="auto"/>
              <w:ind w:left="-108" w:right="-108"/>
              <w:rPr>
                <w:rFonts w:ascii="Times New Roman" w:eastAsia="SimSun" w:hAnsi="Times New Roman" w:cs="Calibri"/>
                <w:kern w:val="2"/>
              </w:rPr>
            </w:pPr>
          </w:p>
        </w:tc>
        <w:tc>
          <w:tcPr>
            <w:tcW w:w="408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rPr>
                <w:rFonts w:ascii="Times New Roman" w:eastAsia="SimSun" w:hAnsi="Times New Roman" w:cs="font290"/>
                <w:kern w:val="2"/>
                <w:lang w:eastAsia="ru-RU"/>
              </w:rPr>
            </w:pPr>
            <w:r>
              <w:rPr>
                <w:rFonts w:ascii="Times New Roman" w:hAnsi="Times New Roman"/>
                <w:sz w:val="24"/>
                <w:szCs w:val="24"/>
              </w:rPr>
              <w:t>Финансовое обеспечение физкультурно-спортивных мероприятий в соответствии с календарным планом</w:t>
            </w:r>
          </w:p>
        </w:tc>
        <w:tc>
          <w:tcPr>
            <w:tcW w:w="1800"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администрация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font290"/>
                <w:kern w:val="2"/>
                <w:lang w:eastAsia="ru-RU"/>
              </w:rPr>
              <w:t xml:space="preserve"> сельсовета</w:t>
            </w:r>
          </w:p>
        </w:tc>
        <w:tc>
          <w:tcPr>
            <w:tcW w:w="639"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431</w:t>
            </w:r>
          </w:p>
        </w:tc>
        <w:tc>
          <w:tcPr>
            <w:tcW w:w="855" w:type="dxa"/>
            <w:tcBorders>
              <w:top w:val="single" w:sz="4" w:space="0" w:color="000000"/>
              <w:left w:val="single" w:sz="4" w:space="0" w:color="000000"/>
              <w:bottom w:val="single" w:sz="4" w:space="0" w:color="000000"/>
              <w:right w:val="single" w:sz="4" w:space="0" w:color="000000"/>
            </w:tcBorders>
          </w:tcPr>
          <w:p w:rsidR="009C2AA3" w:rsidRPr="000F0D79" w:rsidRDefault="009C2AA3" w:rsidP="00970DA7">
            <w:pPr>
              <w:widowControl w:val="0"/>
              <w:suppressAutoHyphens/>
              <w:spacing w:after="0" w:line="240" w:lineRule="auto"/>
              <w:jc w:val="center"/>
              <w:rPr>
                <w:rFonts w:ascii="Times New Roman" w:eastAsia="SimSun" w:hAnsi="Times New Roman" w:cs="font290"/>
                <w:kern w:val="2"/>
                <w:lang w:eastAsia="ru-RU"/>
              </w:rPr>
            </w:pPr>
            <w:r>
              <w:rPr>
                <w:rFonts w:ascii="Times New Roman" w:eastAsia="SimSun" w:hAnsi="Times New Roman" w:cs="font290"/>
                <w:kern w:val="2"/>
                <w:lang w:eastAsia="ru-RU"/>
              </w:rPr>
              <w:t>1102</w:t>
            </w:r>
          </w:p>
        </w:tc>
        <w:tc>
          <w:tcPr>
            <w:tcW w:w="2128" w:type="dxa"/>
            <w:tcBorders>
              <w:top w:val="single" w:sz="4" w:space="0" w:color="000000"/>
              <w:left w:val="single" w:sz="4" w:space="0" w:color="000000"/>
              <w:bottom w:val="single" w:sz="4" w:space="0" w:color="000000"/>
              <w:right w:val="single" w:sz="4" w:space="0" w:color="000000"/>
            </w:tcBorders>
          </w:tcPr>
          <w:p w:rsidR="009C2AA3" w:rsidRPr="005F3EE4" w:rsidRDefault="009C2AA3" w:rsidP="00970DA7">
            <w:pPr>
              <w:widowControl w:val="0"/>
              <w:suppressAutoHyphens/>
              <w:spacing w:after="0" w:line="240" w:lineRule="auto"/>
              <w:jc w:val="center"/>
              <w:rPr>
                <w:rFonts w:ascii="Times New Roman" w:eastAsia="SimSun" w:hAnsi="Times New Roman"/>
                <w:kern w:val="2"/>
                <w:lang w:eastAsia="ru-RU"/>
              </w:rPr>
            </w:pPr>
            <w:r>
              <w:rPr>
                <w:rFonts w:ascii="Times New Roman" w:hAnsi="Times New Roman"/>
              </w:rPr>
              <w:t>07 701</w:t>
            </w:r>
            <w:r w:rsidRPr="005F3EE4">
              <w:rPr>
                <w:rFonts w:ascii="Times New Roman" w:hAnsi="Times New Roman"/>
              </w:rPr>
              <w:t xml:space="preserve"> </w:t>
            </w:r>
            <w:r>
              <w:rPr>
                <w:rFonts w:ascii="Times New Roman" w:hAnsi="Times New Roman"/>
              </w:rPr>
              <w:t>90660</w:t>
            </w:r>
          </w:p>
        </w:tc>
        <w:tc>
          <w:tcPr>
            <w:tcW w:w="1140" w:type="dxa"/>
            <w:gridSpan w:val="2"/>
            <w:tcBorders>
              <w:top w:val="single" w:sz="4" w:space="0" w:color="000000"/>
              <w:left w:val="single" w:sz="4" w:space="0" w:color="000000"/>
              <w:bottom w:val="single" w:sz="4" w:space="0" w:color="000000"/>
              <w:right w:val="single" w:sz="4" w:space="0" w:color="auto"/>
            </w:tcBorders>
          </w:tcPr>
          <w:p w:rsidR="009C2AA3" w:rsidRPr="000F0D79" w:rsidRDefault="009C2AA3" w:rsidP="00970DA7">
            <w:pPr>
              <w:tabs>
                <w:tab w:val="center" w:pos="4677"/>
                <w:tab w:val="right" w:pos="9355"/>
              </w:tabs>
              <w:spacing w:after="0" w:line="240" w:lineRule="auto"/>
              <w:rPr>
                <w:rFonts w:ascii="Times New Roman" w:hAnsi="Times New Roman"/>
              </w:rPr>
            </w:pPr>
            <w:r>
              <w:rPr>
                <w:rFonts w:ascii="Times New Roman" w:hAnsi="Times New Roman"/>
              </w:rPr>
              <w:t>35,0</w:t>
            </w:r>
          </w:p>
        </w:tc>
        <w:tc>
          <w:tcPr>
            <w:tcW w:w="1140"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tabs>
                <w:tab w:val="center" w:pos="4677"/>
                <w:tab w:val="right" w:pos="9355"/>
              </w:tabs>
              <w:spacing w:after="0" w:line="240" w:lineRule="auto"/>
              <w:rPr>
                <w:rFonts w:ascii="Times New Roman" w:hAnsi="Times New Roman"/>
              </w:rPr>
            </w:pPr>
            <w:r>
              <w:rPr>
                <w:rFonts w:ascii="Times New Roman" w:hAnsi="Times New Roman"/>
              </w:rPr>
              <w:t>36,0</w:t>
            </w:r>
          </w:p>
        </w:tc>
        <w:tc>
          <w:tcPr>
            <w:tcW w:w="997" w:type="dxa"/>
            <w:tcBorders>
              <w:top w:val="single" w:sz="4" w:space="0" w:color="000000"/>
              <w:left w:val="single" w:sz="4" w:space="0" w:color="000000"/>
              <w:bottom w:val="single" w:sz="4" w:space="0" w:color="000000"/>
              <w:right w:val="single" w:sz="4" w:space="0" w:color="auto"/>
            </w:tcBorders>
          </w:tcPr>
          <w:p w:rsidR="009C2AA3" w:rsidRPr="000F0D79" w:rsidRDefault="009C2AA3" w:rsidP="00970DA7">
            <w:pPr>
              <w:tabs>
                <w:tab w:val="center" w:pos="4677"/>
                <w:tab w:val="right" w:pos="9355"/>
              </w:tabs>
              <w:spacing w:after="0" w:line="240" w:lineRule="auto"/>
              <w:rPr>
                <w:rFonts w:ascii="Times New Roman" w:hAnsi="Times New Roman"/>
              </w:rPr>
            </w:pPr>
            <w:r>
              <w:rPr>
                <w:rFonts w:ascii="Times New Roman" w:hAnsi="Times New Roman"/>
              </w:rPr>
              <w:t>37,0</w:t>
            </w:r>
          </w:p>
        </w:tc>
      </w:tr>
    </w:tbl>
    <w:p w:rsidR="00FF76F8" w:rsidRDefault="00FF76F8" w:rsidP="00970DA7">
      <w:pPr>
        <w:widowControl w:val="0"/>
        <w:tabs>
          <w:tab w:val="left" w:pos="11700"/>
        </w:tabs>
        <w:suppressAutoHyphens/>
        <w:spacing w:after="0" w:line="240" w:lineRule="auto"/>
        <w:ind w:firstLine="284"/>
        <w:jc w:val="right"/>
        <w:rPr>
          <w:rFonts w:ascii="Times New Roman" w:eastAsia="SimSun" w:hAnsi="Times New Roman" w:cs="Calibri"/>
          <w:kern w:val="2"/>
        </w:rPr>
      </w:pPr>
      <w:r w:rsidRPr="000F0D79">
        <w:rPr>
          <w:rFonts w:ascii="Times New Roman" w:eastAsia="SimSun" w:hAnsi="Times New Roman" w:cs="Calibri"/>
          <w:kern w:val="2"/>
        </w:rPr>
        <w:tab/>
      </w:r>
    </w:p>
    <w:p w:rsidR="00333462" w:rsidRDefault="00333462" w:rsidP="00970DA7">
      <w:pPr>
        <w:widowControl w:val="0"/>
        <w:tabs>
          <w:tab w:val="left" w:pos="11700"/>
        </w:tabs>
        <w:suppressAutoHyphens/>
        <w:spacing w:after="0" w:line="240" w:lineRule="auto"/>
        <w:ind w:firstLine="284"/>
        <w:jc w:val="right"/>
        <w:rPr>
          <w:rFonts w:ascii="Times New Roman" w:eastAsia="SimSun" w:hAnsi="Times New Roman" w:cs="Calibri"/>
          <w:kern w:val="2"/>
        </w:rPr>
      </w:pPr>
    </w:p>
    <w:p w:rsidR="0024365F" w:rsidRDefault="0024365F" w:rsidP="00970DA7">
      <w:pPr>
        <w:widowControl w:val="0"/>
        <w:tabs>
          <w:tab w:val="left" w:pos="11700"/>
        </w:tabs>
        <w:suppressAutoHyphens/>
        <w:spacing w:after="0" w:line="240" w:lineRule="auto"/>
        <w:ind w:firstLine="284"/>
        <w:jc w:val="right"/>
        <w:rPr>
          <w:rFonts w:ascii="Times New Roman" w:eastAsia="SimSun" w:hAnsi="Times New Roman" w:cs="Calibri"/>
          <w:kern w:val="2"/>
        </w:rPr>
      </w:pPr>
    </w:p>
    <w:p w:rsidR="00DD27ED" w:rsidRPr="000F0D79" w:rsidRDefault="00DD27ED" w:rsidP="00970DA7">
      <w:pPr>
        <w:widowControl w:val="0"/>
        <w:tabs>
          <w:tab w:val="left" w:pos="11700"/>
        </w:tabs>
        <w:suppressAutoHyphens/>
        <w:spacing w:after="0" w:line="240" w:lineRule="auto"/>
        <w:ind w:firstLine="284"/>
        <w:jc w:val="right"/>
        <w:rPr>
          <w:rFonts w:ascii="Times New Roman" w:eastAsia="SimSun" w:hAnsi="Times New Roman" w:cs="Calibri"/>
          <w:kern w:val="2"/>
        </w:rPr>
      </w:pPr>
    </w:p>
    <w:p w:rsidR="00295481" w:rsidRDefault="00295481" w:rsidP="00970DA7">
      <w:pPr>
        <w:widowControl w:val="0"/>
        <w:tabs>
          <w:tab w:val="left" w:pos="11700"/>
        </w:tabs>
        <w:suppressAutoHyphens/>
        <w:spacing w:after="0" w:line="240" w:lineRule="auto"/>
        <w:ind w:firstLine="284"/>
        <w:jc w:val="right"/>
        <w:rPr>
          <w:rFonts w:ascii="Times New Roman" w:eastAsia="SimSun" w:hAnsi="Times New Roman" w:cs="Calibri"/>
          <w:kern w:val="2"/>
        </w:rPr>
      </w:pPr>
    </w:p>
    <w:p w:rsidR="00295481" w:rsidRDefault="00295481" w:rsidP="00970DA7">
      <w:pPr>
        <w:widowControl w:val="0"/>
        <w:tabs>
          <w:tab w:val="left" w:pos="11700"/>
        </w:tabs>
        <w:suppressAutoHyphens/>
        <w:spacing w:after="0" w:line="240" w:lineRule="auto"/>
        <w:ind w:firstLine="284"/>
        <w:jc w:val="right"/>
        <w:rPr>
          <w:rFonts w:ascii="Times New Roman" w:eastAsia="SimSun" w:hAnsi="Times New Roman" w:cs="Calibri"/>
          <w:kern w:val="2"/>
        </w:rPr>
      </w:pPr>
    </w:p>
    <w:p w:rsidR="00FF76F8" w:rsidRPr="000F0D79" w:rsidRDefault="00FF76F8" w:rsidP="00970DA7">
      <w:pPr>
        <w:widowControl w:val="0"/>
        <w:tabs>
          <w:tab w:val="left" w:pos="11700"/>
        </w:tabs>
        <w:suppressAutoHyphens/>
        <w:spacing w:after="0" w:line="240" w:lineRule="auto"/>
        <w:ind w:firstLine="284"/>
        <w:jc w:val="right"/>
        <w:rPr>
          <w:rFonts w:ascii="Times New Roman" w:eastAsia="SimSun" w:hAnsi="Times New Roman" w:cs="Calibri"/>
          <w:kern w:val="2"/>
        </w:rPr>
      </w:pPr>
      <w:r w:rsidRPr="000F0D79">
        <w:rPr>
          <w:rFonts w:ascii="Times New Roman" w:eastAsia="SimSun" w:hAnsi="Times New Roman" w:cs="Calibri"/>
          <w:kern w:val="2"/>
        </w:rPr>
        <w:lastRenderedPageBreak/>
        <w:t>Таблица 4</w:t>
      </w:r>
    </w:p>
    <w:p w:rsidR="00295481" w:rsidRDefault="00295481" w:rsidP="00970DA7">
      <w:pPr>
        <w:widowControl w:val="0"/>
        <w:suppressAutoHyphens/>
        <w:spacing w:after="0" w:line="240" w:lineRule="auto"/>
        <w:jc w:val="center"/>
        <w:rPr>
          <w:rFonts w:ascii="Times New Roman" w:eastAsia="SimSun" w:hAnsi="Times New Roman" w:cs="Calibri"/>
          <w:b/>
          <w:kern w:val="2"/>
        </w:rPr>
      </w:pPr>
    </w:p>
    <w:p w:rsidR="00295481" w:rsidRDefault="00295481" w:rsidP="00970DA7">
      <w:pPr>
        <w:widowControl w:val="0"/>
        <w:suppressAutoHyphens/>
        <w:spacing w:after="0" w:line="240" w:lineRule="auto"/>
        <w:jc w:val="center"/>
        <w:rPr>
          <w:rFonts w:ascii="Times New Roman" w:eastAsia="SimSun" w:hAnsi="Times New Roman" w:cs="Calibri"/>
          <w:b/>
          <w:kern w:val="2"/>
        </w:rPr>
      </w:pPr>
    </w:p>
    <w:p w:rsidR="008B3B45" w:rsidRPr="008B3B45" w:rsidRDefault="008B3B45" w:rsidP="00970DA7">
      <w:pPr>
        <w:keepNext/>
        <w:keepLines/>
        <w:spacing w:before="480" w:after="0" w:line="240" w:lineRule="auto"/>
        <w:jc w:val="center"/>
        <w:outlineLvl w:val="0"/>
        <w:rPr>
          <w:rFonts w:ascii="Times New Roman" w:hAnsi="Times New Roman"/>
          <w:bCs/>
          <w:sz w:val="28"/>
          <w:szCs w:val="28"/>
        </w:rPr>
      </w:pPr>
      <w:r w:rsidRPr="008B3B45">
        <w:rPr>
          <w:rFonts w:ascii="Times New Roman" w:hAnsi="Times New Roman"/>
          <w:bCs/>
          <w:sz w:val="28"/>
          <w:szCs w:val="28"/>
        </w:rPr>
        <w:t>Ресурсное обеспечение</w:t>
      </w:r>
      <w:r w:rsidRPr="008B3B45">
        <w:rPr>
          <w:rFonts w:ascii="Times New Roman" w:hAnsi="Times New Roman"/>
          <w:bCs/>
          <w:sz w:val="28"/>
          <w:szCs w:val="28"/>
        </w:rPr>
        <w:br/>
        <w:t xml:space="preserve">реализации муниципальной </w:t>
      </w:r>
      <w:r>
        <w:rPr>
          <w:rFonts w:ascii="Times New Roman" w:hAnsi="Times New Roman"/>
          <w:bCs/>
          <w:sz w:val="28"/>
          <w:szCs w:val="28"/>
        </w:rPr>
        <w:t xml:space="preserve"> под</w:t>
      </w:r>
      <w:r w:rsidRPr="008B3B45">
        <w:rPr>
          <w:rFonts w:ascii="Times New Roman" w:hAnsi="Times New Roman"/>
          <w:bCs/>
          <w:sz w:val="28"/>
          <w:szCs w:val="28"/>
        </w:rPr>
        <w:t>программы за счет средств бюджета</w:t>
      </w:r>
      <w:r w:rsidR="008C5A38">
        <w:rPr>
          <w:rFonts w:ascii="Times New Roman" w:hAnsi="Times New Roman"/>
          <w:bCs/>
          <w:sz w:val="28"/>
          <w:szCs w:val="28"/>
        </w:rPr>
        <w:t xml:space="preserve"> поселения</w:t>
      </w:r>
      <w:r w:rsidRPr="008B3B45">
        <w:rPr>
          <w:rFonts w:ascii="Times New Roman" w:hAnsi="Times New Roman"/>
          <w:bCs/>
          <w:sz w:val="28"/>
          <w:szCs w:val="28"/>
        </w:rPr>
        <w:t xml:space="preserve"> и прогнозная оценка привлекаемых на реализацию муниципальной программы средств бюджетов другого уровня</w:t>
      </w:r>
    </w:p>
    <w:p w:rsidR="00FF76F8" w:rsidRPr="000F0D79" w:rsidRDefault="00FF76F8" w:rsidP="00970DA7">
      <w:pPr>
        <w:widowControl w:val="0"/>
        <w:suppressAutoHyphens/>
        <w:spacing w:after="0" w:line="240" w:lineRule="auto"/>
        <w:jc w:val="center"/>
        <w:rPr>
          <w:rFonts w:ascii="Times New Roman" w:eastAsia="SimSun" w:hAnsi="Times New Roman" w:cs="Calibri"/>
          <w:kern w:val="2"/>
        </w:rPr>
      </w:pPr>
    </w:p>
    <w:tbl>
      <w:tblPr>
        <w:tblW w:w="15168" w:type="dxa"/>
        <w:tblInd w:w="-171" w:type="dxa"/>
        <w:tblLayout w:type="fixed"/>
        <w:tblCellMar>
          <w:left w:w="113" w:type="dxa"/>
        </w:tblCellMar>
        <w:tblLook w:val="04A0"/>
      </w:tblPr>
      <w:tblGrid>
        <w:gridCol w:w="1415"/>
        <w:gridCol w:w="4250"/>
        <w:gridCol w:w="4542"/>
        <w:gridCol w:w="1843"/>
        <w:gridCol w:w="1701"/>
        <w:gridCol w:w="1417"/>
      </w:tblGrid>
      <w:tr w:rsidR="00D90E61" w:rsidRPr="000F0D79" w:rsidTr="00970DA7">
        <w:tc>
          <w:tcPr>
            <w:tcW w:w="1415" w:type="dxa"/>
            <w:vMerge w:val="restart"/>
            <w:tcBorders>
              <w:top w:val="single" w:sz="4" w:space="0" w:color="000000"/>
              <w:left w:val="single" w:sz="4" w:space="0" w:color="000000"/>
              <w:bottom w:val="single" w:sz="4" w:space="0" w:color="000000"/>
              <w:right w:val="single" w:sz="4" w:space="0" w:color="000000"/>
            </w:tcBorders>
          </w:tcPr>
          <w:p w:rsidR="00D90E61" w:rsidRPr="000F0D79" w:rsidRDefault="00D90E61"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Статус</w:t>
            </w:r>
          </w:p>
        </w:tc>
        <w:tc>
          <w:tcPr>
            <w:tcW w:w="4250" w:type="dxa"/>
            <w:vMerge w:val="restart"/>
            <w:tcBorders>
              <w:top w:val="single" w:sz="4" w:space="0" w:color="000000"/>
              <w:left w:val="single" w:sz="4" w:space="0" w:color="000000"/>
              <w:bottom w:val="single" w:sz="4" w:space="0" w:color="000000"/>
              <w:right w:val="single" w:sz="4" w:space="0" w:color="000000"/>
            </w:tcBorders>
          </w:tcPr>
          <w:p w:rsidR="00D90E61" w:rsidRPr="00A200F3" w:rsidRDefault="00D90E61" w:rsidP="00970DA7">
            <w:pPr>
              <w:pStyle w:val="af4"/>
              <w:jc w:val="center"/>
              <w:rPr>
                <w:rFonts w:ascii="Times New Roman" w:hAnsi="Times New Roman"/>
              </w:rPr>
            </w:pPr>
            <w:r w:rsidRPr="00A200F3">
              <w:rPr>
                <w:rFonts w:ascii="Times New Roman" w:hAnsi="Times New Roman"/>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4542" w:type="dxa"/>
            <w:vMerge w:val="restart"/>
            <w:tcBorders>
              <w:top w:val="single" w:sz="4" w:space="0" w:color="000000"/>
              <w:left w:val="single" w:sz="4" w:space="0" w:color="000000"/>
              <w:bottom w:val="single" w:sz="4" w:space="0" w:color="000000"/>
              <w:right w:val="single" w:sz="4" w:space="0" w:color="000000"/>
            </w:tcBorders>
          </w:tcPr>
          <w:p w:rsidR="00D90E61" w:rsidRPr="00A200F3" w:rsidRDefault="00D90E61" w:rsidP="00970DA7">
            <w:pPr>
              <w:pStyle w:val="af4"/>
              <w:jc w:val="center"/>
              <w:rPr>
                <w:rFonts w:ascii="Times New Roman" w:hAnsi="Times New Roman"/>
              </w:rPr>
            </w:pPr>
          </w:p>
          <w:p w:rsidR="00D90E61" w:rsidRPr="00A200F3" w:rsidRDefault="00D90E61" w:rsidP="00970DA7">
            <w:pPr>
              <w:pStyle w:val="af4"/>
              <w:jc w:val="center"/>
              <w:rPr>
                <w:rFonts w:ascii="Times New Roman" w:hAnsi="Times New Roman"/>
              </w:rPr>
            </w:pPr>
          </w:p>
          <w:p w:rsidR="00D90E61" w:rsidRPr="00A200F3" w:rsidRDefault="00D90E61" w:rsidP="00970DA7">
            <w:pPr>
              <w:pStyle w:val="af4"/>
              <w:jc w:val="center"/>
              <w:rPr>
                <w:rFonts w:ascii="Times New Roman" w:hAnsi="Times New Roman"/>
              </w:rPr>
            </w:pPr>
            <w:r w:rsidRPr="00A200F3">
              <w:rPr>
                <w:rFonts w:ascii="Times New Roman" w:hAnsi="Times New Roman"/>
              </w:rPr>
              <w:t>Источник финансирования</w:t>
            </w:r>
          </w:p>
        </w:tc>
        <w:tc>
          <w:tcPr>
            <w:tcW w:w="4961" w:type="dxa"/>
            <w:gridSpan w:val="3"/>
            <w:tcBorders>
              <w:top w:val="single" w:sz="4" w:space="0" w:color="000000"/>
              <w:left w:val="single" w:sz="4" w:space="0" w:color="000000"/>
              <w:bottom w:val="single" w:sz="4" w:space="0" w:color="000000"/>
              <w:right w:val="single" w:sz="4" w:space="0" w:color="auto"/>
            </w:tcBorders>
          </w:tcPr>
          <w:p w:rsidR="00D90E61" w:rsidRPr="000F0D79" w:rsidRDefault="00D90E61"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Оценка расходов (тыс. руб.), годы</w:t>
            </w:r>
          </w:p>
        </w:tc>
      </w:tr>
      <w:tr w:rsidR="00D90E61" w:rsidRPr="000F0D79" w:rsidTr="00970DA7">
        <w:tc>
          <w:tcPr>
            <w:tcW w:w="1415" w:type="dxa"/>
            <w:vMerge/>
            <w:tcBorders>
              <w:top w:val="single" w:sz="4" w:space="0" w:color="000000"/>
              <w:left w:val="single" w:sz="4" w:space="0" w:color="000000"/>
              <w:bottom w:val="single" w:sz="4" w:space="0" w:color="000000"/>
              <w:right w:val="single" w:sz="4" w:space="0" w:color="000000"/>
            </w:tcBorders>
            <w:vAlign w:val="center"/>
          </w:tcPr>
          <w:p w:rsidR="00D90E61" w:rsidRPr="000F0D79" w:rsidRDefault="00D90E61" w:rsidP="00970DA7">
            <w:pPr>
              <w:spacing w:after="0" w:line="240" w:lineRule="auto"/>
              <w:rPr>
                <w:rFonts w:ascii="Times New Roman" w:eastAsia="SimSun" w:hAnsi="Times New Roman" w:cs="Calibri"/>
                <w:kern w:val="2"/>
              </w:rPr>
            </w:pPr>
          </w:p>
        </w:tc>
        <w:tc>
          <w:tcPr>
            <w:tcW w:w="4250" w:type="dxa"/>
            <w:vMerge/>
            <w:tcBorders>
              <w:top w:val="single" w:sz="4" w:space="0" w:color="000000"/>
              <w:left w:val="single" w:sz="4" w:space="0" w:color="000000"/>
              <w:bottom w:val="single" w:sz="4" w:space="0" w:color="000000"/>
              <w:right w:val="single" w:sz="4" w:space="0" w:color="000000"/>
            </w:tcBorders>
            <w:vAlign w:val="center"/>
          </w:tcPr>
          <w:p w:rsidR="00D90E61" w:rsidRPr="000F0D79" w:rsidRDefault="00D90E61" w:rsidP="00970DA7">
            <w:pPr>
              <w:spacing w:after="0" w:line="240" w:lineRule="auto"/>
              <w:rPr>
                <w:rFonts w:ascii="Times New Roman" w:eastAsia="SimSun" w:hAnsi="Times New Roman" w:cs="font290"/>
                <w:kern w:val="2"/>
                <w:lang w:eastAsia="ru-RU"/>
              </w:rPr>
            </w:pPr>
          </w:p>
        </w:tc>
        <w:tc>
          <w:tcPr>
            <w:tcW w:w="4542" w:type="dxa"/>
            <w:vMerge/>
            <w:tcBorders>
              <w:top w:val="single" w:sz="4" w:space="0" w:color="000000"/>
              <w:left w:val="single" w:sz="4" w:space="0" w:color="000000"/>
              <w:bottom w:val="single" w:sz="4" w:space="0" w:color="000000"/>
              <w:right w:val="single" w:sz="4" w:space="0" w:color="000000"/>
            </w:tcBorders>
            <w:vAlign w:val="center"/>
          </w:tcPr>
          <w:p w:rsidR="00D90E61" w:rsidRPr="000F0D79" w:rsidRDefault="00D90E61" w:rsidP="00970DA7">
            <w:pPr>
              <w:spacing w:after="0" w:line="240" w:lineRule="auto"/>
              <w:rPr>
                <w:rFonts w:ascii="Times New Roman" w:eastAsia="SimSun" w:hAnsi="Times New Roman" w:cs="Calibri"/>
                <w:kern w:val="2"/>
              </w:rPr>
            </w:pPr>
          </w:p>
        </w:tc>
        <w:tc>
          <w:tcPr>
            <w:tcW w:w="1843" w:type="dxa"/>
            <w:tcBorders>
              <w:top w:val="single" w:sz="4" w:space="0" w:color="000000"/>
              <w:left w:val="single" w:sz="4" w:space="0" w:color="auto"/>
              <w:bottom w:val="single" w:sz="4" w:space="0" w:color="000000"/>
              <w:right w:val="single" w:sz="4" w:space="0" w:color="000000"/>
            </w:tcBorders>
          </w:tcPr>
          <w:p w:rsidR="00D90E61" w:rsidRPr="000F0D79" w:rsidRDefault="00D90E61"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2017</w:t>
            </w:r>
          </w:p>
        </w:tc>
        <w:tc>
          <w:tcPr>
            <w:tcW w:w="1701" w:type="dxa"/>
            <w:tcBorders>
              <w:top w:val="single" w:sz="4" w:space="0" w:color="000000"/>
              <w:left w:val="single" w:sz="4" w:space="0" w:color="000000"/>
              <w:bottom w:val="single" w:sz="4" w:space="0" w:color="000000"/>
              <w:right w:val="single" w:sz="4" w:space="0" w:color="auto"/>
            </w:tcBorders>
          </w:tcPr>
          <w:p w:rsidR="00D90E61" w:rsidRPr="000F0D79" w:rsidRDefault="00D90E61"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2018</w:t>
            </w:r>
          </w:p>
        </w:tc>
        <w:tc>
          <w:tcPr>
            <w:tcW w:w="1417" w:type="dxa"/>
            <w:tcBorders>
              <w:top w:val="single" w:sz="4" w:space="0" w:color="000000"/>
              <w:left w:val="single" w:sz="4" w:space="0" w:color="000000"/>
              <w:bottom w:val="single" w:sz="4" w:space="0" w:color="000000"/>
              <w:right w:val="single" w:sz="4" w:space="0" w:color="auto"/>
            </w:tcBorders>
          </w:tcPr>
          <w:p w:rsidR="00D90E61" w:rsidRPr="000F0D79" w:rsidRDefault="00D90E61" w:rsidP="00970DA7">
            <w:pPr>
              <w:widowControl w:val="0"/>
              <w:suppressAutoHyphens/>
              <w:spacing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2019</w:t>
            </w:r>
          </w:p>
        </w:tc>
      </w:tr>
    </w:tbl>
    <w:p w:rsidR="00FF76F8" w:rsidRPr="000F0D79" w:rsidRDefault="00FF76F8" w:rsidP="00970DA7">
      <w:pPr>
        <w:suppressAutoHyphens/>
        <w:spacing w:after="0" w:line="240" w:lineRule="auto"/>
        <w:rPr>
          <w:rFonts w:ascii="Times New Roman" w:eastAsia="SimSun" w:hAnsi="Times New Roman" w:cs="Calibri"/>
          <w:kern w:val="2"/>
        </w:rPr>
      </w:pPr>
    </w:p>
    <w:tbl>
      <w:tblPr>
        <w:tblW w:w="17436" w:type="dxa"/>
        <w:tblInd w:w="-171" w:type="dxa"/>
        <w:tblLayout w:type="fixed"/>
        <w:tblCellMar>
          <w:left w:w="113" w:type="dxa"/>
        </w:tblCellMar>
        <w:tblLook w:val="04A0"/>
      </w:tblPr>
      <w:tblGrid>
        <w:gridCol w:w="1415"/>
        <w:gridCol w:w="4250"/>
        <w:gridCol w:w="4542"/>
        <w:gridCol w:w="1843"/>
        <w:gridCol w:w="1701"/>
        <w:gridCol w:w="1417"/>
        <w:gridCol w:w="1134"/>
        <w:gridCol w:w="1134"/>
      </w:tblGrid>
      <w:tr w:rsidR="00D90E61" w:rsidRPr="000F0D79" w:rsidTr="00970DA7">
        <w:trPr>
          <w:gridAfter w:val="2"/>
          <w:wAfter w:w="2268" w:type="dxa"/>
          <w:tblHeader/>
        </w:trPr>
        <w:tc>
          <w:tcPr>
            <w:tcW w:w="1415" w:type="dxa"/>
            <w:tcBorders>
              <w:top w:val="single" w:sz="4" w:space="0" w:color="000000"/>
              <w:left w:val="single" w:sz="4" w:space="0" w:color="000000"/>
              <w:bottom w:val="single" w:sz="4" w:space="0" w:color="000000"/>
              <w:right w:val="single" w:sz="4" w:space="0" w:color="000000"/>
            </w:tcBorders>
          </w:tcPr>
          <w:p w:rsidR="00D90E61" w:rsidRPr="000F0D79" w:rsidRDefault="00D90E61"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1</w:t>
            </w:r>
          </w:p>
        </w:tc>
        <w:tc>
          <w:tcPr>
            <w:tcW w:w="4250" w:type="dxa"/>
            <w:tcBorders>
              <w:top w:val="single" w:sz="4" w:space="0" w:color="000000"/>
              <w:left w:val="single" w:sz="4" w:space="0" w:color="000000"/>
              <w:bottom w:val="single" w:sz="4" w:space="0" w:color="000000"/>
              <w:right w:val="single" w:sz="4" w:space="0" w:color="000000"/>
            </w:tcBorders>
          </w:tcPr>
          <w:p w:rsidR="00D90E61" w:rsidRPr="000F0D79" w:rsidRDefault="00D90E61"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2</w:t>
            </w:r>
          </w:p>
        </w:tc>
        <w:tc>
          <w:tcPr>
            <w:tcW w:w="4542" w:type="dxa"/>
            <w:tcBorders>
              <w:top w:val="single" w:sz="4" w:space="0" w:color="000000"/>
              <w:left w:val="single" w:sz="4" w:space="0" w:color="000000"/>
              <w:bottom w:val="single" w:sz="4" w:space="0" w:color="000000"/>
              <w:right w:val="single" w:sz="4" w:space="0" w:color="000000"/>
            </w:tcBorders>
          </w:tcPr>
          <w:p w:rsidR="00D90E61" w:rsidRPr="000F0D79" w:rsidRDefault="00D90E61"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kern w:val="2"/>
              </w:rPr>
              <w:t>3</w:t>
            </w:r>
          </w:p>
        </w:tc>
        <w:tc>
          <w:tcPr>
            <w:tcW w:w="1843" w:type="dxa"/>
            <w:tcBorders>
              <w:top w:val="single" w:sz="4" w:space="0" w:color="000000"/>
              <w:left w:val="single" w:sz="4" w:space="0" w:color="auto"/>
              <w:bottom w:val="single" w:sz="4" w:space="0" w:color="000000"/>
              <w:right w:val="single" w:sz="4" w:space="0" w:color="000000"/>
            </w:tcBorders>
          </w:tcPr>
          <w:p w:rsidR="00D90E61" w:rsidRPr="000F0D79" w:rsidRDefault="00D90E61" w:rsidP="00970DA7">
            <w:pPr>
              <w:widowControl w:val="0"/>
              <w:suppressAutoHyphens/>
              <w:spacing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6</w:t>
            </w:r>
          </w:p>
        </w:tc>
        <w:tc>
          <w:tcPr>
            <w:tcW w:w="1701" w:type="dxa"/>
            <w:tcBorders>
              <w:top w:val="single" w:sz="4" w:space="0" w:color="000000"/>
              <w:left w:val="single" w:sz="4" w:space="0" w:color="000000"/>
              <w:bottom w:val="single" w:sz="4" w:space="0" w:color="000000"/>
              <w:right w:val="single" w:sz="4" w:space="0" w:color="auto"/>
            </w:tcBorders>
          </w:tcPr>
          <w:p w:rsidR="00D90E61" w:rsidRPr="000F0D79" w:rsidRDefault="00D90E61" w:rsidP="00970DA7">
            <w:pPr>
              <w:widowControl w:val="0"/>
              <w:suppressAutoHyphens/>
              <w:spacing w:after="0"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7</w:t>
            </w:r>
          </w:p>
        </w:tc>
        <w:tc>
          <w:tcPr>
            <w:tcW w:w="1417" w:type="dxa"/>
            <w:tcBorders>
              <w:top w:val="single" w:sz="4" w:space="0" w:color="auto"/>
              <w:left w:val="single" w:sz="4" w:space="0" w:color="000000"/>
              <w:bottom w:val="single" w:sz="4" w:space="0" w:color="auto"/>
              <w:right w:val="single" w:sz="4" w:space="0" w:color="000000"/>
            </w:tcBorders>
          </w:tcPr>
          <w:p w:rsidR="00D90E61" w:rsidRPr="000F0D79" w:rsidRDefault="00D90E61" w:rsidP="00970DA7">
            <w:pPr>
              <w:widowControl w:val="0"/>
              <w:suppressAutoHyphens/>
              <w:spacing w:line="240" w:lineRule="auto"/>
              <w:jc w:val="center"/>
              <w:rPr>
                <w:rFonts w:ascii="Times New Roman" w:eastAsia="SimSun" w:hAnsi="Times New Roman" w:cs="font290"/>
                <w:kern w:val="2"/>
                <w:lang w:eastAsia="ru-RU"/>
              </w:rPr>
            </w:pPr>
            <w:r w:rsidRPr="000F0D79">
              <w:rPr>
                <w:rFonts w:ascii="Times New Roman" w:eastAsia="SimSun" w:hAnsi="Times New Roman" w:cs="font290"/>
                <w:kern w:val="2"/>
                <w:lang w:eastAsia="ru-RU"/>
              </w:rPr>
              <w:t>8</w:t>
            </w:r>
          </w:p>
        </w:tc>
      </w:tr>
      <w:tr w:rsidR="00D90E61" w:rsidRPr="000F0D79" w:rsidTr="00970DA7">
        <w:trPr>
          <w:gridAfter w:val="2"/>
          <w:wAfter w:w="2268" w:type="dxa"/>
          <w:trHeight w:val="583"/>
        </w:trPr>
        <w:tc>
          <w:tcPr>
            <w:tcW w:w="1415" w:type="dxa"/>
            <w:vMerge w:val="restart"/>
            <w:tcBorders>
              <w:top w:val="single" w:sz="4" w:space="0" w:color="000000"/>
              <w:left w:val="single" w:sz="4" w:space="0" w:color="000000"/>
              <w:bottom w:val="single" w:sz="4" w:space="0" w:color="000000"/>
              <w:right w:val="single" w:sz="4" w:space="0" w:color="000000"/>
            </w:tcBorders>
          </w:tcPr>
          <w:p w:rsidR="00D90E61" w:rsidRPr="000F0D79" w:rsidRDefault="00D90E61" w:rsidP="00970DA7">
            <w:pPr>
              <w:widowControl w:val="0"/>
              <w:suppressAutoHyphens/>
              <w:spacing w:after="0" w:line="240" w:lineRule="auto"/>
              <w:rPr>
                <w:rFonts w:ascii="Times New Roman" w:eastAsia="SimSun" w:hAnsi="Times New Roman" w:cs="Calibri"/>
                <w:b/>
                <w:kern w:val="2"/>
              </w:rPr>
            </w:pPr>
            <w:r>
              <w:rPr>
                <w:rFonts w:ascii="Times New Roman" w:eastAsia="SimSun" w:hAnsi="Times New Roman" w:cs="Calibri"/>
                <w:b/>
                <w:kern w:val="2"/>
              </w:rPr>
              <w:t xml:space="preserve"> </w:t>
            </w:r>
            <w:r w:rsidR="00760BFE">
              <w:rPr>
                <w:rFonts w:ascii="Times New Roman" w:eastAsia="SimSun" w:hAnsi="Times New Roman" w:cs="Calibri"/>
                <w:b/>
                <w:kern w:val="2"/>
              </w:rPr>
              <w:t>П</w:t>
            </w:r>
            <w:r>
              <w:rPr>
                <w:rFonts w:ascii="Times New Roman" w:eastAsia="SimSun" w:hAnsi="Times New Roman" w:cs="Calibri"/>
                <w:b/>
                <w:kern w:val="2"/>
              </w:rPr>
              <w:t>од</w:t>
            </w:r>
            <w:r w:rsidRPr="000F0D79">
              <w:rPr>
                <w:rFonts w:ascii="Times New Roman" w:eastAsia="SimSun" w:hAnsi="Times New Roman" w:cs="Calibri"/>
                <w:b/>
                <w:kern w:val="2"/>
              </w:rPr>
              <w:t>программа</w:t>
            </w:r>
            <w:r w:rsidR="00760BFE">
              <w:rPr>
                <w:rFonts w:ascii="Times New Roman" w:eastAsia="SimSun" w:hAnsi="Times New Roman" w:cs="Calibri"/>
                <w:b/>
                <w:kern w:val="2"/>
              </w:rPr>
              <w:t>1</w:t>
            </w:r>
            <w:r w:rsidRPr="000F0D79">
              <w:rPr>
                <w:rFonts w:ascii="Times New Roman" w:eastAsia="SimSun" w:hAnsi="Times New Roman" w:cs="Calibri"/>
                <w:b/>
                <w:kern w:val="2"/>
              </w:rPr>
              <w:t> </w:t>
            </w:r>
          </w:p>
        </w:tc>
        <w:tc>
          <w:tcPr>
            <w:tcW w:w="4250" w:type="dxa"/>
            <w:vMerge w:val="restart"/>
            <w:tcBorders>
              <w:top w:val="single" w:sz="4" w:space="0" w:color="000000"/>
              <w:left w:val="single" w:sz="4" w:space="0" w:color="000000"/>
              <w:bottom w:val="single" w:sz="4" w:space="0" w:color="000000"/>
              <w:right w:val="single" w:sz="4" w:space="0" w:color="000000"/>
            </w:tcBorders>
          </w:tcPr>
          <w:p w:rsidR="00D90E61" w:rsidRPr="000F0D79" w:rsidRDefault="00D90E61" w:rsidP="00970DA7">
            <w:pPr>
              <w:widowControl w:val="0"/>
              <w:suppressAutoHyphens/>
              <w:spacing w:after="0" w:line="240" w:lineRule="auto"/>
              <w:rPr>
                <w:rFonts w:ascii="Times New Roman" w:eastAsia="SimSun" w:hAnsi="Times New Roman" w:cs="Calibri"/>
                <w:b/>
                <w:kern w:val="2"/>
              </w:rPr>
            </w:pPr>
            <w:r w:rsidRPr="000F0D79">
              <w:rPr>
                <w:rFonts w:ascii="Times New Roman" w:eastAsia="SimSun" w:hAnsi="Times New Roman" w:cs="Calibri"/>
                <w:b/>
                <w:kern w:val="2"/>
              </w:rPr>
              <w:t xml:space="preserve"> «Развитие муниципальной службы»</w:t>
            </w:r>
          </w:p>
        </w:tc>
        <w:tc>
          <w:tcPr>
            <w:tcW w:w="4542" w:type="dxa"/>
            <w:tcBorders>
              <w:top w:val="single" w:sz="4" w:space="0" w:color="000000"/>
              <w:left w:val="single" w:sz="4" w:space="0" w:color="000000"/>
              <w:bottom w:val="single" w:sz="4" w:space="0" w:color="000000"/>
              <w:right w:val="single" w:sz="4" w:space="0" w:color="000000"/>
            </w:tcBorders>
          </w:tcPr>
          <w:p w:rsidR="00D90E61" w:rsidRPr="000F0D79" w:rsidRDefault="00D90E61" w:rsidP="00970DA7">
            <w:pPr>
              <w:widowControl w:val="0"/>
              <w:suppressAutoHyphens/>
              <w:spacing w:after="0" w:line="240" w:lineRule="auto"/>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Администрация </w:t>
            </w:r>
            <w:r>
              <w:rPr>
                <w:rFonts w:ascii="Times New Roman" w:eastAsia="SimSun" w:hAnsi="Times New Roman" w:cs="font290"/>
                <w:kern w:val="2"/>
                <w:lang w:eastAsia="ru-RU"/>
              </w:rPr>
              <w:t xml:space="preserve"> Днепровского </w:t>
            </w:r>
            <w:r w:rsidRPr="000F0D79">
              <w:rPr>
                <w:rFonts w:ascii="Times New Roman" w:eastAsia="SimSun" w:hAnsi="Times New Roman" w:cs="font290"/>
                <w:kern w:val="2"/>
                <w:lang w:eastAsia="ru-RU"/>
              </w:rPr>
              <w:t>сельсовета</w:t>
            </w:r>
          </w:p>
        </w:tc>
        <w:tc>
          <w:tcPr>
            <w:tcW w:w="1843" w:type="dxa"/>
            <w:tcBorders>
              <w:top w:val="single" w:sz="4" w:space="0" w:color="000000"/>
              <w:left w:val="single" w:sz="4" w:space="0" w:color="auto"/>
              <w:bottom w:val="single" w:sz="4" w:space="0" w:color="000000"/>
              <w:right w:val="single" w:sz="4" w:space="0" w:color="000000"/>
            </w:tcBorders>
            <w:shd w:val="clear" w:color="auto" w:fill="FFFFFF"/>
          </w:tcPr>
          <w:p w:rsidR="00D90E61" w:rsidRPr="000F0D79" w:rsidRDefault="00D90E61" w:rsidP="00970DA7">
            <w:pPr>
              <w:widowControl w:val="0"/>
              <w:suppressAutoHyphens/>
              <w:spacing w:after="0" w:line="240" w:lineRule="auto"/>
              <w:ind w:left="-108" w:right="-108"/>
              <w:jc w:val="both"/>
              <w:rPr>
                <w:rFonts w:ascii="Times New Roman" w:eastAsia="SimSun" w:hAnsi="Times New Roman" w:cs="Calibri"/>
                <w:kern w:val="2"/>
              </w:rPr>
            </w:pPr>
            <w:r>
              <w:rPr>
                <w:rFonts w:ascii="Times New Roman" w:eastAsia="SimSun" w:hAnsi="Times New Roman" w:cs="Calibri"/>
                <w:kern w:val="2"/>
              </w:rPr>
              <w:t>1280,6</w:t>
            </w:r>
          </w:p>
        </w:tc>
        <w:tc>
          <w:tcPr>
            <w:tcW w:w="1701" w:type="dxa"/>
            <w:tcBorders>
              <w:top w:val="single" w:sz="4" w:space="0" w:color="000000"/>
              <w:left w:val="single" w:sz="4" w:space="0" w:color="000000"/>
              <w:bottom w:val="single" w:sz="4" w:space="0" w:color="000000"/>
              <w:right w:val="single" w:sz="4" w:space="0" w:color="auto"/>
            </w:tcBorders>
            <w:shd w:val="clear" w:color="auto" w:fill="FFFFFF"/>
          </w:tcPr>
          <w:p w:rsidR="00D90E61" w:rsidRPr="000F0D79" w:rsidRDefault="00D90E61" w:rsidP="00970DA7">
            <w:pPr>
              <w:widowControl w:val="0"/>
              <w:suppressAutoHyphens/>
              <w:spacing w:after="0" w:line="240" w:lineRule="auto"/>
              <w:ind w:left="-108" w:right="-108"/>
              <w:jc w:val="both"/>
              <w:rPr>
                <w:rFonts w:ascii="Times New Roman" w:eastAsia="SimSun" w:hAnsi="Times New Roman" w:cs="Calibri"/>
                <w:kern w:val="2"/>
              </w:rPr>
            </w:pPr>
            <w:r>
              <w:rPr>
                <w:rFonts w:ascii="Times New Roman" w:eastAsia="SimSun" w:hAnsi="Times New Roman" w:cs="Calibri"/>
                <w:kern w:val="2"/>
              </w:rPr>
              <w:t>1282,2</w:t>
            </w: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D90E61" w:rsidRPr="000F0D79" w:rsidRDefault="00D90E61" w:rsidP="00970DA7">
            <w:pPr>
              <w:widowControl w:val="0"/>
              <w:suppressAutoHyphens/>
              <w:spacing w:after="0" w:line="240" w:lineRule="auto"/>
              <w:ind w:left="-108" w:right="-108"/>
              <w:jc w:val="both"/>
              <w:rPr>
                <w:rFonts w:ascii="Times New Roman" w:eastAsia="SimSun" w:hAnsi="Times New Roman" w:cs="Calibri"/>
                <w:kern w:val="2"/>
              </w:rPr>
            </w:pPr>
            <w:r>
              <w:rPr>
                <w:rFonts w:ascii="Times New Roman" w:eastAsia="SimSun" w:hAnsi="Times New Roman" w:cs="Calibri"/>
                <w:kern w:val="2"/>
              </w:rPr>
              <w:t>1285,0</w:t>
            </w:r>
          </w:p>
        </w:tc>
      </w:tr>
      <w:tr w:rsidR="00D90E61" w:rsidRPr="000F0D79" w:rsidTr="00970DA7">
        <w:trPr>
          <w:gridAfter w:val="2"/>
          <w:wAfter w:w="2268" w:type="dxa"/>
        </w:trPr>
        <w:tc>
          <w:tcPr>
            <w:tcW w:w="1415" w:type="dxa"/>
            <w:vMerge/>
            <w:tcBorders>
              <w:top w:val="single" w:sz="4" w:space="0" w:color="000000"/>
              <w:left w:val="single" w:sz="4" w:space="0" w:color="000000"/>
              <w:bottom w:val="single" w:sz="4" w:space="0" w:color="000000"/>
              <w:right w:val="single" w:sz="4" w:space="0" w:color="000000"/>
            </w:tcBorders>
            <w:vAlign w:val="center"/>
          </w:tcPr>
          <w:p w:rsidR="00D90E61" w:rsidRPr="000F0D79" w:rsidRDefault="00D90E61" w:rsidP="00970DA7">
            <w:pPr>
              <w:spacing w:after="0" w:line="240" w:lineRule="auto"/>
              <w:rPr>
                <w:rFonts w:ascii="Times New Roman" w:eastAsia="SimSun" w:hAnsi="Times New Roman" w:cs="Calibri"/>
                <w:b/>
                <w:kern w:val="2"/>
              </w:rPr>
            </w:pPr>
          </w:p>
        </w:tc>
        <w:tc>
          <w:tcPr>
            <w:tcW w:w="4250" w:type="dxa"/>
            <w:vMerge/>
            <w:tcBorders>
              <w:top w:val="single" w:sz="4" w:space="0" w:color="000000"/>
              <w:left w:val="single" w:sz="4" w:space="0" w:color="000000"/>
              <w:bottom w:val="single" w:sz="4" w:space="0" w:color="000000"/>
              <w:right w:val="single" w:sz="4" w:space="0" w:color="000000"/>
            </w:tcBorders>
            <w:vAlign w:val="center"/>
          </w:tcPr>
          <w:p w:rsidR="00D90E61" w:rsidRPr="000F0D79" w:rsidRDefault="00D90E61" w:rsidP="00970DA7">
            <w:pPr>
              <w:spacing w:after="0" w:line="240" w:lineRule="auto"/>
              <w:rPr>
                <w:rFonts w:ascii="Times New Roman" w:eastAsia="SimSun" w:hAnsi="Times New Roman" w:cs="Calibri"/>
                <w:b/>
                <w:kern w:val="2"/>
              </w:rPr>
            </w:pPr>
          </w:p>
        </w:tc>
        <w:tc>
          <w:tcPr>
            <w:tcW w:w="4542" w:type="dxa"/>
            <w:tcBorders>
              <w:top w:val="single" w:sz="4" w:space="0" w:color="000000"/>
              <w:left w:val="single" w:sz="4" w:space="0" w:color="000000"/>
              <w:bottom w:val="single" w:sz="4" w:space="0" w:color="000000"/>
              <w:right w:val="single" w:sz="4" w:space="0" w:color="000000"/>
            </w:tcBorders>
          </w:tcPr>
          <w:p w:rsidR="00D90E61" w:rsidRPr="000F0D79" w:rsidRDefault="00D90E61" w:rsidP="00970DA7">
            <w:pPr>
              <w:widowControl w:val="0"/>
              <w:suppressAutoHyphens/>
              <w:spacing w:after="0" w:line="240" w:lineRule="auto"/>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областной бюджет  </w:t>
            </w:r>
          </w:p>
        </w:tc>
        <w:tc>
          <w:tcPr>
            <w:tcW w:w="1843" w:type="dxa"/>
            <w:tcBorders>
              <w:top w:val="single" w:sz="4" w:space="0" w:color="000000"/>
              <w:left w:val="single" w:sz="4" w:space="0" w:color="auto"/>
              <w:bottom w:val="single" w:sz="4" w:space="0" w:color="000000"/>
              <w:right w:val="single" w:sz="4" w:space="0" w:color="000000"/>
            </w:tcBorders>
            <w:shd w:val="clear" w:color="auto" w:fill="FFFFFF"/>
          </w:tcPr>
          <w:p w:rsidR="00D90E61" w:rsidRPr="000F0D79" w:rsidRDefault="00D90E61" w:rsidP="00970DA7">
            <w:pPr>
              <w:widowControl w:val="0"/>
              <w:suppressAutoHyphens/>
              <w:spacing w:line="240" w:lineRule="auto"/>
              <w:ind w:left="-108" w:right="-108"/>
              <w:jc w:val="both"/>
              <w:rPr>
                <w:rFonts w:ascii="Times New Roman" w:eastAsia="SimSun" w:hAnsi="Times New Roman" w:cs="Calibri"/>
                <w:color w:val="FF0000"/>
                <w:kern w:val="2"/>
              </w:rPr>
            </w:pPr>
          </w:p>
        </w:tc>
        <w:tc>
          <w:tcPr>
            <w:tcW w:w="1701" w:type="dxa"/>
            <w:tcBorders>
              <w:top w:val="single" w:sz="4" w:space="0" w:color="000000"/>
              <w:left w:val="single" w:sz="4" w:space="0" w:color="000000"/>
              <w:bottom w:val="single" w:sz="4" w:space="0" w:color="auto"/>
              <w:right w:val="single" w:sz="4" w:space="0" w:color="auto"/>
            </w:tcBorders>
            <w:shd w:val="clear" w:color="auto" w:fill="FFFFFF"/>
          </w:tcPr>
          <w:p w:rsidR="00D90E61" w:rsidRPr="000F0D79" w:rsidRDefault="00D90E61" w:rsidP="00970DA7">
            <w:pPr>
              <w:spacing w:after="0" w:line="240" w:lineRule="auto"/>
              <w:jc w:val="both"/>
              <w:rPr>
                <w:lang w:eastAsia="ru-RU"/>
              </w:rPr>
            </w:pPr>
          </w:p>
        </w:tc>
        <w:tc>
          <w:tcPr>
            <w:tcW w:w="1417" w:type="dxa"/>
            <w:tcBorders>
              <w:top w:val="single" w:sz="4" w:space="0" w:color="auto"/>
              <w:left w:val="single" w:sz="4" w:space="0" w:color="000000"/>
              <w:bottom w:val="single" w:sz="4" w:space="0" w:color="auto"/>
              <w:right w:val="single" w:sz="4" w:space="0" w:color="000000"/>
            </w:tcBorders>
            <w:shd w:val="clear" w:color="auto" w:fill="FFFFFF"/>
          </w:tcPr>
          <w:p w:rsidR="00D90E61" w:rsidRPr="000F0D79" w:rsidRDefault="00D90E61" w:rsidP="00970DA7">
            <w:pPr>
              <w:spacing w:line="240" w:lineRule="auto"/>
              <w:jc w:val="both"/>
              <w:rPr>
                <w:rFonts w:ascii="Times New Roman" w:eastAsia="SimSun" w:hAnsi="Times New Roman" w:cs="Calibri"/>
                <w:color w:val="FF0000"/>
                <w:kern w:val="2"/>
              </w:rPr>
            </w:pPr>
          </w:p>
        </w:tc>
      </w:tr>
      <w:tr w:rsidR="00D90E61" w:rsidRPr="000F0D79" w:rsidTr="00970DA7">
        <w:trPr>
          <w:gridAfter w:val="2"/>
          <w:wAfter w:w="2268" w:type="dxa"/>
        </w:trPr>
        <w:tc>
          <w:tcPr>
            <w:tcW w:w="1415" w:type="dxa"/>
            <w:vMerge/>
            <w:tcBorders>
              <w:top w:val="single" w:sz="4" w:space="0" w:color="000000"/>
              <w:left w:val="single" w:sz="4" w:space="0" w:color="000000"/>
              <w:bottom w:val="single" w:sz="4" w:space="0" w:color="000000"/>
              <w:right w:val="single" w:sz="4" w:space="0" w:color="000000"/>
            </w:tcBorders>
            <w:vAlign w:val="center"/>
          </w:tcPr>
          <w:p w:rsidR="00D90E61" w:rsidRPr="000F0D79" w:rsidRDefault="00D90E61" w:rsidP="00970DA7">
            <w:pPr>
              <w:spacing w:after="0" w:line="240" w:lineRule="auto"/>
              <w:rPr>
                <w:rFonts w:ascii="Times New Roman" w:eastAsia="SimSun" w:hAnsi="Times New Roman" w:cs="Calibri"/>
                <w:b/>
                <w:kern w:val="2"/>
              </w:rPr>
            </w:pPr>
          </w:p>
        </w:tc>
        <w:tc>
          <w:tcPr>
            <w:tcW w:w="4250" w:type="dxa"/>
            <w:vMerge/>
            <w:tcBorders>
              <w:top w:val="single" w:sz="4" w:space="0" w:color="000000"/>
              <w:left w:val="single" w:sz="4" w:space="0" w:color="000000"/>
              <w:bottom w:val="single" w:sz="4" w:space="0" w:color="000000"/>
              <w:right w:val="single" w:sz="4" w:space="0" w:color="000000"/>
            </w:tcBorders>
            <w:vAlign w:val="center"/>
          </w:tcPr>
          <w:p w:rsidR="00D90E61" w:rsidRPr="000F0D79" w:rsidRDefault="00D90E61" w:rsidP="00970DA7">
            <w:pPr>
              <w:spacing w:after="0" w:line="240" w:lineRule="auto"/>
              <w:rPr>
                <w:rFonts w:ascii="Times New Roman" w:eastAsia="SimSun" w:hAnsi="Times New Roman" w:cs="Calibri"/>
                <w:b/>
                <w:kern w:val="2"/>
              </w:rPr>
            </w:pPr>
          </w:p>
        </w:tc>
        <w:tc>
          <w:tcPr>
            <w:tcW w:w="4542" w:type="dxa"/>
            <w:tcBorders>
              <w:top w:val="single" w:sz="4" w:space="0" w:color="000000"/>
              <w:left w:val="single" w:sz="4" w:space="0" w:color="000000"/>
              <w:bottom w:val="single" w:sz="4" w:space="0" w:color="000000"/>
              <w:right w:val="single" w:sz="4" w:space="0" w:color="000000"/>
            </w:tcBorders>
          </w:tcPr>
          <w:p w:rsidR="00D90E61" w:rsidRPr="000F0D79" w:rsidRDefault="00D90E61" w:rsidP="00970DA7">
            <w:pPr>
              <w:widowControl w:val="0"/>
              <w:suppressAutoHyphens/>
              <w:spacing w:after="0" w:line="240" w:lineRule="auto"/>
              <w:rPr>
                <w:rFonts w:ascii="Times New Roman" w:eastAsia="SimSun" w:hAnsi="Times New Roman" w:cs="font290"/>
                <w:kern w:val="2"/>
                <w:lang w:eastAsia="ru-RU"/>
              </w:rPr>
            </w:pPr>
            <w:r w:rsidRPr="000F0D79">
              <w:rPr>
                <w:rFonts w:ascii="Times New Roman" w:eastAsia="SimSun" w:hAnsi="Times New Roman" w:cs="font290"/>
                <w:kern w:val="2"/>
                <w:lang w:eastAsia="ru-RU"/>
              </w:rPr>
              <w:t>федеральный бюджет</w:t>
            </w:r>
          </w:p>
        </w:tc>
        <w:tc>
          <w:tcPr>
            <w:tcW w:w="1843" w:type="dxa"/>
            <w:tcBorders>
              <w:top w:val="single" w:sz="4" w:space="0" w:color="000000"/>
              <w:left w:val="single" w:sz="4" w:space="0" w:color="auto"/>
              <w:bottom w:val="single" w:sz="4" w:space="0" w:color="000000"/>
              <w:right w:val="single" w:sz="4" w:space="0" w:color="000000"/>
            </w:tcBorders>
          </w:tcPr>
          <w:p w:rsidR="00D90E61" w:rsidRPr="000F0D79" w:rsidRDefault="00D90E61" w:rsidP="00970DA7">
            <w:pPr>
              <w:widowControl w:val="0"/>
              <w:suppressAutoHyphens/>
              <w:spacing w:line="240" w:lineRule="auto"/>
              <w:jc w:val="both"/>
              <w:rPr>
                <w:rFonts w:ascii="Times New Roman" w:eastAsia="SimSun" w:hAnsi="Times New Roman" w:cs="Calibri"/>
                <w:color w:val="FF0000"/>
                <w:kern w:val="2"/>
              </w:rPr>
            </w:pPr>
          </w:p>
        </w:tc>
        <w:tc>
          <w:tcPr>
            <w:tcW w:w="1701" w:type="dxa"/>
            <w:tcBorders>
              <w:top w:val="single" w:sz="4" w:space="0" w:color="000000"/>
              <w:left w:val="single" w:sz="4" w:space="0" w:color="000000"/>
              <w:bottom w:val="single" w:sz="4" w:space="0" w:color="000000"/>
              <w:right w:val="single" w:sz="4" w:space="0" w:color="auto"/>
            </w:tcBorders>
          </w:tcPr>
          <w:p w:rsidR="00D90E61" w:rsidRPr="000F0D79" w:rsidRDefault="00D90E61" w:rsidP="00970DA7">
            <w:pPr>
              <w:spacing w:after="0" w:line="240" w:lineRule="auto"/>
              <w:jc w:val="both"/>
              <w:rPr>
                <w:lang w:eastAsia="ru-RU"/>
              </w:rPr>
            </w:pPr>
          </w:p>
        </w:tc>
        <w:tc>
          <w:tcPr>
            <w:tcW w:w="1417" w:type="dxa"/>
            <w:tcBorders>
              <w:top w:val="single" w:sz="4" w:space="0" w:color="auto"/>
              <w:left w:val="single" w:sz="4" w:space="0" w:color="000000"/>
              <w:bottom w:val="single" w:sz="4" w:space="0" w:color="auto"/>
              <w:right w:val="single" w:sz="4" w:space="0" w:color="000000"/>
            </w:tcBorders>
          </w:tcPr>
          <w:p w:rsidR="00D90E61" w:rsidRPr="000F0D79" w:rsidRDefault="00D90E61" w:rsidP="00970DA7">
            <w:pPr>
              <w:spacing w:line="240" w:lineRule="auto"/>
              <w:jc w:val="both"/>
              <w:rPr>
                <w:rFonts w:ascii="Times New Roman" w:eastAsia="SimSun" w:hAnsi="Times New Roman" w:cs="Calibri"/>
                <w:color w:val="FF0000"/>
                <w:kern w:val="2"/>
              </w:rPr>
            </w:pPr>
          </w:p>
        </w:tc>
      </w:tr>
      <w:tr w:rsidR="00D90E61" w:rsidRPr="000F0D79" w:rsidTr="00970DA7">
        <w:trPr>
          <w:gridAfter w:val="2"/>
          <w:wAfter w:w="2268" w:type="dxa"/>
        </w:trPr>
        <w:tc>
          <w:tcPr>
            <w:tcW w:w="1415" w:type="dxa"/>
            <w:vMerge/>
            <w:tcBorders>
              <w:top w:val="single" w:sz="4" w:space="0" w:color="000000"/>
              <w:left w:val="single" w:sz="4" w:space="0" w:color="000000"/>
              <w:bottom w:val="single" w:sz="4" w:space="0" w:color="000000"/>
              <w:right w:val="single" w:sz="4" w:space="0" w:color="000000"/>
            </w:tcBorders>
            <w:vAlign w:val="center"/>
          </w:tcPr>
          <w:p w:rsidR="00D90E61" w:rsidRPr="000F0D79" w:rsidRDefault="00D90E61" w:rsidP="00970DA7">
            <w:pPr>
              <w:spacing w:after="0" w:line="240" w:lineRule="auto"/>
              <w:rPr>
                <w:rFonts w:ascii="Times New Roman" w:eastAsia="SimSun" w:hAnsi="Times New Roman" w:cs="Calibri"/>
                <w:b/>
                <w:kern w:val="2"/>
              </w:rPr>
            </w:pPr>
          </w:p>
        </w:tc>
        <w:tc>
          <w:tcPr>
            <w:tcW w:w="4250" w:type="dxa"/>
            <w:vMerge/>
            <w:tcBorders>
              <w:top w:val="single" w:sz="4" w:space="0" w:color="000000"/>
              <w:left w:val="single" w:sz="4" w:space="0" w:color="000000"/>
              <w:bottom w:val="single" w:sz="4" w:space="0" w:color="000000"/>
              <w:right w:val="single" w:sz="4" w:space="0" w:color="000000"/>
            </w:tcBorders>
            <w:vAlign w:val="center"/>
          </w:tcPr>
          <w:p w:rsidR="00D90E61" w:rsidRPr="000F0D79" w:rsidRDefault="00D90E61" w:rsidP="00970DA7">
            <w:pPr>
              <w:spacing w:after="0" w:line="240" w:lineRule="auto"/>
              <w:rPr>
                <w:rFonts w:ascii="Times New Roman" w:eastAsia="SimSun" w:hAnsi="Times New Roman" w:cs="Calibri"/>
                <w:b/>
                <w:kern w:val="2"/>
              </w:rPr>
            </w:pPr>
          </w:p>
        </w:tc>
        <w:tc>
          <w:tcPr>
            <w:tcW w:w="4542" w:type="dxa"/>
            <w:tcBorders>
              <w:top w:val="single" w:sz="4" w:space="0" w:color="000000"/>
              <w:left w:val="single" w:sz="4" w:space="0" w:color="000000"/>
              <w:bottom w:val="single" w:sz="4" w:space="0" w:color="000000"/>
              <w:right w:val="single" w:sz="4" w:space="0" w:color="000000"/>
            </w:tcBorders>
          </w:tcPr>
          <w:p w:rsidR="00D90E61" w:rsidRPr="000F0D79" w:rsidRDefault="00D90E61" w:rsidP="00970DA7">
            <w:pPr>
              <w:widowControl w:val="0"/>
              <w:suppressAutoHyphens/>
              <w:spacing w:after="0" w:line="240" w:lineRule="auto"/>
              <w:rPr>
                <w:rFonts w:ascii="Times New Roman" w:eastAsia="SimSun" w:hAnsi="Times New Roman" w:cs="font290"/>
                <w:kern w:val="2"/>
                <w:lang w:eastAsia="ru-RU"/>
              </w:rPr>
            </w:pPr>
            <w:r w:rsidRPr="000F0D79">
              <w:rPr>
                <w:rFonts w:ascii="Times New Roman" w:eastAsia="SimSun" w:hAnsi="Times New Roman" w:cs="font290"/>
                <w:kern w:val="2"/>
                <w:lang w:eastAsia="ru-RU"/>
              </w:rPr>
              <w:t>местный бюджет</w:t>
            </w:r>
          </w:p>
        </w:tc>
        <w:tc>
          <w:tcPr>
            <w:tcW w:w="1843" w:type="dxa"/>
            <w:tcBorders>
              <w:top w:val="single" w:sz="4" w:space="0" w:color="000000"/>
              <w:left w:val="single" w:sz="4" w:space="0" w:color="auto"/>
              <w:bottom w:val="single" w:sz="4" w:space="0" w:color="000000"/>
              <w:right w:val="single" w:sz="4" w:space="0" w:color="000000"/>
            </w:tcBorders>
          </w:tcPr>
          <w:p w:rsidR="00D90E61" w:rsidRPr="000F0D79" w:rsidRDefault="00D90E61" w:rsidP="00970DA7">
            <w:pPr>
              <w:widowControl w:val="0"/>
              <w:suppressAutoHyphens/>
              <w:spacing w:after="0" w:line="240" w:lineRule="auto"/>
              <w:ind w:left="-108" w:right="-108"/>
              <w:jc w:val="both"/>
              <w:rPr>
                <w:rFonts w:ascii="Times New Roman" w:eastAsia="SimSun" w:hAnsi="Times New Roman" w:cs="Calibri"/>
                <w:kern w:val="2"/>
              </w:rPr>
            </w:pPr>
            <w:r>
              <w:rPr>
                <w:rFonts w:ascii="Times New Roman" w:eastAsia="SimSun" w:hAnsi="Times New Roman" w:cs="Calibri"/>
                <w:kern w:val="2"/>
              </w:rPr>
              <w:t>1280,6</w:t>
            </w:r>
          </w:p>
        </w:tc>
        <w:tc>
          <w:tcPr>
            <w:tcW w:w="1701" w:type="dxa"/>
            <w:tcBorders>
              <w:top w:val="single" w:sz="4" w:space="0" w:color="000000"/>
              <w:left w:val="single" w:sz="4" w:space="0" w:color="000000"/>
              <w:bottom w:val="single" w:sz="4" w:space="0" w:color="000000"/>
              <w:right w:val="single" w:sz="4" w:space="0" w:color="auto"/>
            </w:tcBorders>
          </w:tcPr>
          <w:p w:rsidR="00D90E61" w:rsidRPr="000F0D79" w:rsidRDefault="00D90E61" w:rsidP="00970DA7">
            <w:pPr>
              <w:widowControl w:val="0"/>
              <w:suppressAutoHyphens/>
              <w:spacing w:after="0" w:line="240" w:lineRule="auto"/>
              <w:ind w:left="-108" w:right="-108"/>
              <w:jc w:val="both"/>
              <w:rPr>
                <w:rFonts w:ascii="Times New Roman" w:eastAsia="SimSun" w:hAnsi="Times New Roman" w:cs="Calibri"/>
                <w:kern w:val="2"/>
              </w:rPr>
            </w:pPr>
            <w:r>
              <w:rPr>
                <w:rFonts w:ascii="Times New Roman" w:eastAsia="SimSun" w:hAnsi="Times New Roman" w:cs="Calibri"/>
                <w:kern w:val="2"/>
              </w:rPr>
              <w:t>1282,2</w:t>
            </w:r>
          </w:p>
        </w:tc>
        <w:tc>
          <w:tcPr>
            <w:tcW w:w="1417" w:type="dxa"/>
            <w:tcBorders>
              <w:top w:val="single" w:sz="4" w:space="0" w:color="auto"/>
              <w:left w:val="single" w:sz="4" w:space="0" w:color="000000"/>
              <w:bottom w:val="single" w:sz="4" w:space="0" w:color="auto"/>
              <w:right w:val="single" w:sz="4" w:space="0" w:color="000000"/>
            </w:tcBorders>
          </w:tcPr>
          <w:p w:rsidR="00D90E61" w:rsidRPr="000F0D79" w:rsidRDefault="00D90E61" w:rsidP="00970DA7">
            <w:pPr>
              <w:widowControl w:val="0"/>
              <w:suppressAutoHyphens/>
              <w:spacing w:after="0" w:line="240" w:lineRule="auto"/>
              <w:ind w:left="-108" w:right="-108"/>
              <w:jc w:val="both"/>
              <w:rPr>
                <w:rFonts w:ascii="Times New Roman" w:eastAsia="SimSun" w:hAnsi="Times New Roman" w:cs="Calibri"/>
                <w:kern w:val="2"/>
              </w:rPr>
            </w:pPr>
            <w:r>
              <w:rPr>
                <w:rFonts w:ascii="Times New Roman" w:eastAsia="SimSun" w:hAnsi="Times New Roman" w:cs="Calibri"/>
                <w:kern w:val="2"/>
              </w:rPr>
              <w:t>1285,0</w:t>
            </w:r>
          </w:p>
        </w:tc>
      </w:tr>
      <w:tr w:rsidR="00D90E61" w:rsidRPr="000F0D79" w:rsidTr="00970DA7">
        <w:trPr>
          <w:gridAfter w:val="2"/>
          <w:wAfter w:w="2268" w:type="dxa"/>
        </w:trPr>
        <w:tc>
          <w:tcPr>
            <w:tcW w:w="1415" w:type="dxa"/>
            <w:vMerge/>
            <w:tcBorders>
              <w:top w:val="single" w:sz="4" w:space="0" w:color="000000"/>
              <w:left w:val="single" w:sz="4" w:space="0" w:color="000000"/>
              <w:bottom w:val="single" w:sz="4" w:space="0" w:color="000000"/>
              <w:right w:val="single" w:sz="4" w:space="0" w:color="000000"/>
            </w:tcBorders>
            <w:vAlign w:val="center"/>
          </w:tcPr>
          <w:p w:rsidR="00D90E61" w:rsidRPr="000F0D79" w:rsidRDefault="00D90E61" w:rsidP="00970DA7">
            <w:pPr>
              <w:spacing w:after="0" w:line="240" w:lineRule="auto"/>
              <w:rPr>
                <w:rFonts w:ascii="Times New Roman" w:eastAsia="SimSun" w:hAnsi="Times New Roman" w:cs="Calibri"/>
                <w:b/>
                <w:kern w:val="2"/>
              </w:rPr>
            </w:pPr>
          </w:p>
        </w:tc>
        <w:tc>
          <w:tcPr>
            <w:tcW w:w="4250" w:type="dxa"/>
            <w:vMerge/>
            <w:tcBorders>
              <w:top w:val="single" w:sz="4" w:space="0" w:color="000000"/>
              <w:left w:val="single" w:sz="4" w:space="0" w:color="000000"/>
              <w:bottom w:val="single" w:sz="4" w:space="0" w:color="000000"/>
              <w:right w:val="single" w:sz="4" w:space="0" w:color="000000"/>
            </w:tcBorders>
            <w:vAlign w:val="center"/>
          </w:tcPr>
          <w:p w:rsidR="00D90E61" w:rsidRPr="000F0D79" w:rsidRDefault="00D90E61" w:rsidP="00970DA7">
            <w:pPr>
              <w:spacing w:after="0" w:line="240" w:lineRule="auto"/>
              <w:rPr>
                <w:rFonts w:ascii="Times New Roman" w:eastAsia="SimSun" w:hAnsi="Times New Roman" w:cs="Calibri"/>
                <w:b/>
                <w:kern w:val="2"/>
              </w:rPr>
            </w:pPr>
          </w:p>
        </w:tc>
        <w:tc>
          <w:tcPr>
            <w:tcW w:w="4542" w:type="dxa"/>
            <w:tcBorders>
              <w:top w:val="single" w:sz="4" w:space="0" w:color="000000"/>
              <w:left w:val="single" w:sz="4" w:space="0" w:color="000000"/>
              <w:bottom w:val="single" w:sz="4" w:space="0" w:color="000000"/>
              <w:right w:val="single" w:sz="4" w:space="0" w:color="000000"/>
            </w:tcBorders>
          </w:tcPr>
          <w:p w:rsidR="00D90E61" w:rsidRPr="000F0D79" w:rsidRDefault="00D90E61" w:rsidP="00970DA7">
            <w:pPr>
              <w:widowControl w:val="0"/>
              <w:suppressAutoHyphens/>
              <w:spacing w:after="0" w:line="240" w:lineRule="auto"/>
              <w:rPr>
                <w:rFonts w:ascii="Times New Roman" w:eastAsia="SimSun" w:hAnsi="Times New Roman" w:cs="font290"/>
                <w:kern w:val="2"/>
                <w:lang w:eastAsia="ru-RU"/>
              </w:rPr>
            </w:pPr>
            <w:r w:rsidRPr="000F0D79">
              <w:rPr>
                <w:rFonts w:ascii="Times New Roman" w:eastAsia="SimSun" w:hAnsi="Times New Roman" w:cs="font290"/>
                <w:kern w:val="2"/>
                <w:lang w:eastAsia="ru-RU"/>
              </w:rPr>
              <w:t>внебюджетные источники</w:t>
            </w:r>
          </w:p>
        </w:tc>
        <w:tc>
          <w:tcPr>
            <w:tcW w:w="1843" w:type="dxa"/>
            <w:tcBorders>
              <w:top w:val="single" w:sz="4" w:space="0" w:color="000000"/>
              <w:left w:val="single" w:sz="4" w:space="0" w:color="auto"/>
              <w:bottom w:val="single" w:sz="4" w:space="0" w:color="000000"/>
              <w:right w:val="single" w:sz="4" w:space="0" w:color="000000"/>
            </w:tcBorders>
          </w:tcPr>
          <w:p w:rsidR="00D90E61" w:rsidRPr="000F0D79" w:rsidRDefault="00D90E61" w:rsidP="00970DA7">
            <w:pPr>
              <w:spacing w:line="240" w:lineRule="auto"/>
              <w:jc w:val="both"/>
            </w:pPr>
          </w:p>
        </w:tc>
        <w:tc>
          <w:tcPr>
            <w:tcW w:w="1701" w:type="dxa"/>
            <w:tcBorders>
              <w:top w:val="single" w:sz="4" w:space="0" w:color="000000"/>
              <w:left w:val="single" w:sz="4" w:space="0" w:color="000000"/>
              <w:bottom w:val="single" w:sz="4" w:space="0" w:color="000000"/>
              <w:right w:val="single" w:sz="4" w:space="0" w:color="auto"/>
            </w:tcBorders>
          </w:tcPr>
          <w:p w:rsidR="00D90E61" w:rsidRPr="000F0D79" w:rsidRDefault="00D90E61" w:rsidP="00970DA7">
            <w:pPr>
              <w:spacing w:line="240" w:lineRule="auto"/>
              <w:jc w:val="both"/>
            </w:pPr>
          </w:p>
        </w:tc>
        <w:tc>
          <w:tcPr>
            <w:tcW w:w="1417" w:type="dxa"/>
            <w:tcBorders>
              <w:top w:val="single" w:sz="4" w:space="0" w:color="auto"/>
              <w:left w:val="single" w:sz="4" w:space="0" w:color="000000"/>
              <w:bottom w:val="single" w:sz="4" w:space="0" w:color="auto"/>
              <w:right w:val="single" w:sz="4" w:space="0" w:color="000000"/>
            </w:tcBorders>
          </w:tcPr>
          <w:p w:rsidR="00D90E61" w:rsidRPr="000F0D79" w:rsidRDefault="00D90E61" w:rsidP="00970DA7">
            <w:pPr>
              <w:spacing w:line="240" w:lineRule="auto"/>
              <w:jc w:val="both"/>
            </w:pPr>
          </w:p>
        </w:tc>
      </w:tr>
      <w:tr w:rsidR="00714F6A" w:rsidRPr="000F0D79" w:rsidTr="00970DA7">
        <w:trPr>
          <w:gridAfter w:val="2"/>
          <w:wAfter w:w="2268" w:type="dxa"/>
        </w:trPr>
        <w:tc>
          <w:tcPr>
            <w:tcW w:w="1415" w:type="dxa"/>
            <w:tcBorders>
              <w:top w:val="single" w:sz="4" w:space="0" w:color="000000"/>
              <w:left w:val="single" w:sz="4" w:space="0" w:color="000000"/>
              <w:bottom w:val="single" w:sz="4" w:space="0" w:color="000000"/>
              <w:right w:val="single" w:sz="4" w:space="0" w:color="000000"/>
            </w:tcBorders>
            <w:vAlign w:val="center"/>
          </w:tcPr>
          <w:p w:rsidR="00714F6A" w:rsidRPr="000F0D79" w:rsidRDefault="00714F6A" w:rsidP="00970DA7">
            <w:pPr>
              <w:spacing w:after="0" w:line="240" w:lineRule="auto"/>
              <w:rPr>
                <w:rFonts w:ascii="Times New Roman" w:eastAsia="SimSun" w:hAnsi="Times New Roman" w:cs="Calibri"/>
                <w:b/>
                <w:kern w:val="2"/>
              </w:rPr>
            </w:pPr>
          </w:p>
        </w:tc>
        <w:tc>
          <w:tcPr>
            <w:tcW w:w="4250" w:type="dxa"/>
            <w:tcBorders>
              <w:top w:val="single" w:sz="4" w:space="0" w:color="000000"/>
              <w:left w:val="single" w:sz="4" w:space="0" w:color="000000"/>
              <w:bottom w:val="single" w:sz="4" w:space="0" w:color="000000"/>
              <w:right w:val="single" w:sz="4" w:space="0" w:color="000000"/>
            </w:tcBorders>
            <w:vAlign w:val="center"/>
          </w:tcPr>
          <w:p w:rsidR="00714F6A" w:rsidRPr="000F0D79" w:rsidRDefault="00714F6A" w:rsidP="00970DA7">
            <w:pPr>
              <w:spacing w:after="0" w:line="240" w:lineRule="auto"/>
              <w:rPr>
                <w:rFonts w:ascii="Times New Roman" w:eastAsia="SimSun" w:hAnsi="Times New Roman" w:cs="Calibri"/>
                <w:b/>
                <w:kern w:val="2"/>
              </w:rPr>
            </w:pPr>
          </w:p>
        </w:tc>
        <w:tc>
          <w:tcPr>
            <w:tcW w:w="4542" w:type="dxa"/>
            <w:tcBorders>
              <w:top w:val="single" w:sz="4" w:space="0" w:color="000000"/>
              <w:left w:val="single" w:sz="4" w:space="0" w:color="000000"/>
              <w:bottom w:val="single" w:sz="4" w:space="0" w:color="000000"/>
              <w:right w:val="single" w:sz="4" w:space="0" w:color="000000"/>
            </w:tcBorders>
          </w:tcPr>
          <w:p w:rsidR="00714F6A" w:rsidRPr="000F0D79" w:rsidRDefault="00714F6A" w:rsidP="00970DA7">
            <w:pPr>
              <w:widowControl w:val="0"/>
              <w:suppressAutoHyphens/>
              <w:spacing w:after="0" w:line="240" w:lineRule="auto"/>
              <w:rPr>
                <w:rFonts w:ascii="Times New Roman" w:eastAsia="SimSun" w:hAnsi="Times New Roman" w:cs="font290"/>
                <w:kern w:val="2"/>
                <w:lang w:eastAsia="ru-RU"/>
              </w:rPr>
            </w:pPr>
          </w:p>
        </w:tc>
        <w:tc>
          <w:tcPr>
            <w:tcW w:w="1843" w:type="dxa"/>
            <w:tcBorders>
              <w:top w:val="single" w:sz="4" w:space="0" w:color="000000"/>
              <w:left w:val="single" w:sz="4" w:space="0" w:color="auto"/>
              <w:bottom w:val="single" w:sz="4" w:space="0" w:color="000000"/>
              <w:right w:val="single" w:sz="4" w:space="0" w:color="000000"/>
            </w:tcBorders>
          </w:tcPr>
          <w:p w:rsidR="00714F6A" w:rsidRPr="000F0D79" w:rsidRDefault="00714F6A" w:rsidP="00970DA7">
            <w:pPr>
              <w:spacing w:line="240" w:lineRule="auto"/>
              <w:jc w:val="both"/>
            </w:pPr>
          </w:p>
        </w:tc>
        <w:tc>
          <w:tcPr>
            <w:tcW w:w="1701" w:type="dxa"/>
            <w:tcBorders>
              <w:top w:val="single" w:sz="4" w:space="0" w:color="000000"/>
              <w:left w:val="single" w:sz="4" w:space="0" w:color="000000"/>
              <w:bottom w:val="single" w:sz="4" w:space="0" w:color="000000"/>
              <w:right w:val="single" w:sz="4" w:space="0" w:color="auto"/>
            </w:tcBorders>
          </w:tcPr>
          <w:p w:rsidR="00714F6A" w:rsidRPr="000F0D79" w:rsidRDefault="00714F6A" w:rsidP="00970DA7">
            <w:pPr>
              <w:spacing w:line="240" w:lineRule="auto"/>
              <w:jc w:val="both"/>
            </w:pPr>
          </w:p>
        </w:tc>
        <w:tc>
          <w:tcPr>
            <w:tcW w:w="1417" w:type="dxa"/>
            <w:tcBorders>
              <w:top w:val="single" w:sz="4" w:space="0" w:color="auto"/>
              <w:left w:val="single" w:sz="4" w:space="0" w:color="000000"/>
              <w:bottom w:val="single" w:sz="4" w:space="0" w:color="auto"/>
              <w:right w:val="single" w:sz="4" w:space="0" w:color="000000"/>
            </w:tcBorders>
          </w:tcPr>
          <w:p w:rsidR="00714F6A" w:rsidRPr="000F0D79" w:rsidRDefault="00714F6A" w:rsidP="00970DA7">
            <w:pPr>
              <w:spacing w:line="240" w:lineRule="auto"/>
              <w:jc w:val="both"/>
            </w:pPr>
          </w:p>
        </w:tc>
      </w:tr>
      <w:tr w:rsidR="00760BFE" w:rsidRPr="000F0D79" w:rsidTr="00970DA7">
        <w:trPr>
          <w:gridAfter w:val="2"/>
          <w:wAfter w:w="2268" w:type="dxa"/>
        </w:trPr>
        <w:tc>
          <w:tcPr>
            <w:tcW w:w="1415" w:type="dxa"/>
            <w:tcBorders>
              <w:top w:val="single" w:sz="4" w:space="0" w:color="000000"/>
              <w:left w:val="single" w:sz="4" w:space="0" w:color="000000"/>
              <w:bottom w:val="single" w:sz="4" w:space="0" w:color="000000"/>
              <w:right w:val="single" w:sz="4" w:space="0" w:color="000000"/>
            </w:tcBorders>
          </w:tcPr>
          <w:p w:rsidR="00760BFE" w:rsidRPr="000F0D79" w:rsidRDefault="00760BFE" w:rsidP="00970DA7">
            <w:pPr>
              <w:widowControl w:val="0"/>
              <w:suppressAutoHyphens/>
              <w:spacing w:after="0" w:line="240" w:lineRule="auto"/>
              <w:rPr>
                <w:rFonts w:ascii="Times New Roman" w:eastAsia="SimSun" w:hAnsi="Times New Roman" w:cs="Calibri"/>
                <w:b/>
                <w:kern w:val="2"/>
              </w:rPr>
            </w:pPr>
            <w:r>
              <w:rPr>
                <w:rFonts w:ascii="Times New Roman" w:eastAsia="SimSun" w:hAnsi="Times New Roman" w:cs="Calibri"/>
                <w:b/>
                <w:kern w:val="2"/>
              </w:rPr>
              <w:t xml:space="preserve"> под</w:t>
            </w:r>
            <w:r w:rsidRPr="000F0D79">
              <w:rPr>
                <w:rFonts w:ascii="Times New Roman" w:eastAsia="SimSun" w:hAnsi="Times New Roman" w:cs="Calibri"/>
                <w:b/>
                <w:kern w:val="2"/>
              </w:rPr>
              <w:t>программа </w:t>
            </w:r>
            <w:r>
              <w:rPr>
                <w:rFonts w:ascii="Times New Roman" w:eastAsia="SimSun" w:hAnsi="Times New Roman" w:cs="Calibri"/>
                <w:b/>
                <w:kern w:val="2"/>
              </w:rPr>
              <w:t>2</w:t>
            </w:r>
          </w:p>
        </w:tc>
        <w:tc>
          <w:tcPr>
            <w:tcW w:w="4250" w:type="dxa"/>
            <w:tcBorders>
              <w:top w:val="single" w:sz="4" w:space="0" w:color="000000"/>
              <w:left w:val="single" w:sz="4" w:space="0" w:color="000000"/>
              <w:bottom w:val="single" w:sz="4" w:space="0" w:color="000000"/>
              <w:right w:val="single" w:sz="4" w:space="0" w:color="000000"/>
            </w:tcBorders>
          </w:tcPr>
          <w:p w:rsidR="00760BFE" w:rsidRPr="000F0D79" w:rsidRDefault="00760BFE" w:rsidP="00970DA7">
            <w:pPr>
              <w:widowControl w:val="0"/>
              <w:suppressAutoHyphens/>
              <w:spacing w:after="0" w:line="240" w:lineRule="auto"/>
              <w:rPr>
                <w:rFonts w:ascii="Times New Roman" w:eastAsia="SimSun" w:hAnsi="Times New Roman" w:cs="Calibri"/>
                <w:b/>
                <w:kern w:val="2"/>
              </w:rPr>
            </w:pPr>
            <w:r w:rsidRPr="00C0626F">
              <w:rPr>
                <w:rFonts w:ascii="Times New Roman" w:hAnsi="Times New Roman"/>
                <w:sz w:val="24"/>
                <w:szCs w:val="24"/>
              </w:rPr>
              <w:t>«</w:t>
            </w:r>
            <w:r w:rsidRPr="0048733E">
              <w:rPr>
                <w:rFonts w:ascii="Times New Roman" w:hAnsi="Times New Roman"/>
                <w:b/>
                <w:sz w:val="24"/>
                <w:szCs w:val="24"/>
              </w:rPr>
              <w:t>Оформление права собственности на объекты недвижимости и территориальное планирование территории муниципального образования Днепровский сельсовет»</w:t>
            </w:r>
          </w:p>
        </w:tc>
        <w:tc>
          <w:tcPr>
            <w:tcW w:w="4542" w:type="dxa"/>
            <w:tcBorders>
              <w:top w:val="single" w:sz="4" w:space="0" w:color="000000"/>
              <w:left w:val="single" w:sz="4" w:space="0" w:color="000000"/>
              <w:bottom w:val="single" w:sz="4" w:space="0" w:color="000000"/>
              <w:right w:val="single" w:sz="4" w:space="0" w:color="000000"/>
            </w:tcBorders>
          </w:tcPr>
          <w:p w:rsidR="00760BFE" w:rsidRPr="000F0D79" w:rsidRDefault="00760BFE" w:rsidP="00970DA7">
            <w:pPr>
              <w:widowControl w:val="0"/>
              <w:suppressAutoHyphens/>
              <w:spacing w:after="0" w:line="240" w:lineRule="auto"/>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Администрация </w:t>
            </w:r>
            <w:r>
              <w:rPr>
                <w:rFonts w:ascii="Times New Roman" w:eastAsia="SimSun" w:hAnsi="Times New Roman" w:cs="font290"/>
                <w:kern w:val="2"/>
                <w:lang w:eastAsia="ru-RU"/>
              </w:rPr>
              <w:t xml:space="preserve"> Днепровского </w:t>
            </w:r>
            <w:r w:rsidRPr="000F0D79">
              <w:rPr>
                <w:rFonts w:ascii="Times New Roman" w:eastAsia="SimSun" w:hAnsi="Times New Roman" w:cs="font290"/>
                <w:kern w:val="2"/>
                <w:lang w:eastAsia="ru-RU"/>
              </w:rPr>
              <w:t>сельсовета</w:t>
            </w:r>
          </w:p>
        </w:tc>
        <w:tc>
          <w:tcPr>
            <w:tcW w:w="1843" w:type="dxa"/>
            <w:tcBorders>
              <w:top w:val="single" w:sz="4" w:space="0" w:color="000000"/>
              <w:left w:val="single" w:sz="4" w:space="0" w:color="auto"/>
              <w:bottom w:val="single" w:sz="4" w:space="0" w:color="000000"/>
              <w:right w:val="single" w:sz="4" w:space="0" w:color="000000"/>
            </w:tcBorders>
          </w:tcPr>
          <w:p w:rsidR="00760BFE" w:rsidRPr="00957BF1" w:rsidRDefault="00760BFE" w:rsidP="00970DA7">
            <w:pPr>
              <w:spacing w:line="240" w:lineRule="auto"/>
              <w:jc w:val="both"/>
              <w:rPr>
                <w:rFonts w:ascii="Times New Roman" w:hAnsi="Times New Roman"/>
              </w:rPr>
            </w:pPr>
            <w:r>
              <w:rPr>
                <w:rFonts w:ascii="Times New Roman" w:hAnsi="Times New Roman"/>
              </w:rPr>
              <w:t>30,5</w:t>
            </w:r>
          </w:p>
        </w:tc>
        <w:tc>
          <w:tcPr>
            <w:tcW w:w="1701" w:type="dxa"/>
            <w:tcBorders>
              <w:top w:val="single" w:sz="4" w:space="0" w:color="000000"/>
              <w:left w:val="single" w:sz="4" w:space="0" w:color="000000"/>
              <w:bottom w:val="single" w:sz="4" w:space="0" w:color="000000"/>
              <w:right w:val="single" w:sz="4" w:space="0" w:color="auto"/>
            </w:tcBorders>
          </w:tcPr>
          <w:p w:rsidR="00760BFE" w:rsidRPr="00957BF1" w:rsidRDefault="00760BFE" w:rsidP="00970DA7">
            <w:pPr>
              <w:spacing w:line="240" w:lineRule="auto"/>
              <w:jc w:val="both"/>
              <w:rPr>
                <w:rFonts w:ascii="Times New Roman" w:hAnsi="Times New Roman"/>
              </w:rPr>
            </w:pPr>
            <w:r>
              <w:rPr>
                <w:rFonts w:ascii="Times New Roman" w:hAnsi="Times New Roman"/>
              </w:rPr>
              <w:t>30,9</w:t>
            </w:r>
          </w:p>
        </w:tc>
        <w:tc>
          <w:tcPr>
            <w:tcW w:w="1417" w:type="dxa"/>
            <w:tcBorders>
              <w:top w:val="single" w:sz="4" w:space="0" w:color="auto"/>
              <w:left w:val="single" w:sz="4" w:space="0" w:color="000000"/>
              <w:bottom w:val="single" w:sz="4" w:space="0" w:color="000000"/>
              <w:right w:val="single" w:sz="4" w:space="0" w:color="000000"/>
            </w:tcBorders>
          </w:tcPr>
          <w:p w:rsidR="00760BFE" w:rsidRPr="00957BF1" w:rsidRDefault="00760BFE" w:rsidP="00970DA7">
            <w:pPr>
              <w:spacing w:line="240" w:lineRule="auto"/>
              <w:jc w:val="both"/>
              <w:rPr>
                <w:rFonts w:ascii="Times New Roman" w:hAnsi="Times New Roman"/>
              </w:rPr>
            </w:pPr>
            <w:r>
              <w:rPr>
                <w:rFonts w:ascii="Times New Roman" w:hAnsi="Times New Roman"/>
              </w:rPr>
              <w:t>32,3</w:t>
            </w:r>
          </w:p>
        </w:tc>
      </w:tr>
      <w:tr w:rsidR="00760BFE" w:rsidRPr="000F0D79" w:rsidTr="00970DA7">
        <w:trPr>
          <w:gridAfter w:val="2"/>
          <w:wAfter w:w="2268" w:type="dxa"/>
        </w:trPr>
        <w:tc>
          <w:tcPr>
            <w:tcW w:w="1415" w:type="dxa"/>
            <w:tcBorders>
              <w:top w:val="single" w:sz="4" w:space="0" w:color="000000"/>
              <w:left w:val="single" w:sz="4" w:space="0" w:color="000000"/>
              <w:bottom w:val="single" w:sz="4" w:space="0" w:color="000000"/>
              <w:right w:val="single" w:sz="4" w:space="0" w:color="000000"/>
            </w:tcBorders>
            <w:vAlign w:val="center"/>
          </w:tcPr>
          <w:p w:rsidR="00760BFE" w:rsidRPr="000F0D79" w:rsidRDefault="00760BFE" w:rsidP="00970DA7">
            <w:pPr>
              <w:spacing w:after="0" w:line="240" w:lineRule="auto"/>
              <w:rPr>
                <w:rFonts w:ascii="Times New Roman" w:eastAsia="SimSun" w:hAnsi="Times New Roman" w:cs="Calibri"/>
                <w:b/>
                <w:kern w:val="2"/>
              </w:rPr>
            </w:pPr>
          </w:p>
        </w:tc>
        <w:tc>
          <w:tcPr>
            <w:tcW w:w="4250" w:type="dxa"/>
            <w:tcBorders>
              <w:top w:val="single" w:sz="4" w:space="0" w:color="000000"/>
              <w:left w:val="single" w:sz="4" w:space="0" w:color="000000"/>
              <w:bottom w:val="single" w:sz="4" w:space="0" w:color="000000"/>
              <w:right w:val="single" w:sz="4" w:space="0" w:color="000000"/>
            </w:tcBorders>
            <w:vAlign w:val="center"/>
          </w:tcPr>
          <w:p w:rsidR="00760BFE" w:rsidRPr="000F0D79" w:rsidRDefault="00760BFE" w:rsidP="00970DA7">
            <w:pPr>
              <w:spacing w:after="0" w:line="240" w:lineRule="auto"/>
              <w:rPr>
                <w:rFonts w:ascii="Times New Roman" w:eastAsia="SimSun" w:hAnsi="Times New Roman" w:cs="Calibri"/>
                <w:b/>
                <w:kern w:val="2"/>
              </w:rPr>
            </w:pPr>
          </w:p>
        </w:tc>
        <w:tc>
          <w:tcPr>
            <w:tcW w:w="4542" w:type="dxa"/>
            <w:tcBorders>
              <w:top w:val="single" w:sz="4" w:space="0" w:color="000000"/>
              <w:left w:val="single" w:sz="4" w:space="0" w:color="000000"/>
              <w:bottom w:val="single" w:sz="4" w:space="0" w:color="000000"/>
              <w:right w:val="single" w:sz="4" w:space="0" w:color="000000"/>
            </w:tcBorders>
          </w:tcPr>
          <w:p w:rsidR="00760BFE" w:rsidRPr="000F0D79" w:rsidRDefault="00760BFE" w:rsidP="00970DA7">
            <w:pPr>
              <w:widowControl w:val="0"/>
              <w:suppressAutoHyphens/>
              <w:spacing w:after="0" w:line="240" w:lineRule="auto"/>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областной бюджет  </w:t>
            </w:r>
          </w:p>
        </w:tc>
        <w:tc>
          <w:tcPr>
            <w:tcW w:w="1843" w:type="dxa"/>
            <w:tcBorders>
              <w:top w:val="single" w:sz="4" w:space="0" w:color="000000"/>
              <w:left w:val="single" w:sz="4" w:space="0" w:color="auto"/>
              <w:bottom w:val="single" w:sz="4" w:space="0" w:color="000000"/>
              <w:right w:val="single" w:sz="4" w:space="0" w:color="000000"/>
            </w:tcBorders>
          </w:tcPr>
          <w:p w:rsidR="00760BFE" w:rsidRPr="000F0D79" w:rsidRDefault="00760BFE" w:rsidP="00970DA7">
            <w:pPr>
              <w:spacing w:line="240" w:lineRule="auto"/>
              <w:jc w:val="both"/>
            </w:pPr>
          </w:p>
        </w:tc>
        <w:tc>
          <w:tcPr>
            <w:tcW w:w="1701" w:type="dxa"/>
            <w:tcBorders>
              <w:top w:val="single" w:sz="4" w:space="0" w:color="000000"/>
              <w:left w:val="single" w:sz="4" w:space="0" w:color="000000"/>
              <w:bottom w:val="single" w:sz="4" w:space="0" w:color="000000"/>
              <w:right w:val="single" w:sz="4" w:space="0" w:color="auto"/>
            </w:tcBorders>
          </w:tcPr>
          <w:p w:rsidR="00760BFE" w:rsidRPr="000F0D79" w:rsidRDefault="00760BFE" w:rsidP="00970DA7">
            <w:pPr>
              <w:spacing w:line="240" w:lineRule="auto"/>
              <w:jc w:val="both"/>
            </w:pPr>
          </w:p>
        </w:tc>
        <w:tc>
          <w:tcPr>
            <w:tcW w:w="1417" w:type="dxa"/>
            <w:tcBorders>
              <w:top w:val="single" w:sz="4" w:space="0" w:color="auto"/>
              <w:left w:val="single" w:sz="4" w:space="0" w:color="000000"/>
              <w:bottom w:val="single" w:sz="4" w:space="0" w:color="000000"/>
              <w:right w:val="single" w:sz="4" w:space="0" w:color="000000"/>
            </w:tcBorders>
          </w:tcPr>
          <w:p w:rsidR="00760BFE" w:rsidRPr="000F0D79" w:rsidRDefault="00760BFE" w:rsidP="00970DA7">
            <w:pPr>
              <w:spacing w:line="240" w:lineRule="auto"/>
              <w:jc w:val="both"/>
            </w:pPr>
          </w:p>
        </w:tc>
      </w:tr>
      <w:tr w:rsidR="00760BFE" w:rsidRPr="000F0D79" w:rsidTr="00970DA7">
        <w:trPr>
          <w:gridAfter w:val="2"/>
          <w:wAfter w:w="2268" w:type="dxa"/>
        </w:trPr>
        <w:tc>
          <w:tcPr>
            <w:tcW w:w="1415" w:type="dxa"/>
            <w:tcBorders>
              <w:top w:val="single" w:sz="4" w:space="0" w:color="000000"/>
              <w:left w:val="single" w:sz="4" w:space="0" w:color="000000"/>
              <w:bottom w:val="single" w:sz="4" w:space="0" w:color="000000"/>
              <w:right w:val="single" w:sz="4" w:space="0" w:color="000000"/>
            </w:tcBorders>
            <w:vAlign w:val="center"/>
          </w:tcPr>
          <w:p w:rsidR="00760BFE" w:rsidRPr="000F0D79" w:rsidRDefault="00760BFE" w:rsidP="00970DA7">
            <w:pPr>
              <w:spacing w:after="0" w:line="240" w:lineRule="auto"/>
              <w:rPr>
                <w:rFonts w:ascii="Times New Roman" w:eastAsia="SimSun" w:hAnsi="Times New Roman" w:cs="Calibri"/>
                <w:b/>
                <w:kern w:val="2"/>
              </w:rPr>
            </w:pPr>
          </w:p>
        </w:tc>
        <w:tc>
          <w:tcPr>
            <w:tcW w:w="4250" w:type="dxa"/>
            <w:tcBorders>
              <w:top w:val="single" w:sz="4" w:space="0" w:color="000000"/>
              <w:left w:val="single" w:sz="4" w:space="0" w:color="000000"/>
              <w:bottom w:val="single" w:sz="4" w:space="0" w:color="000000"/>
              <w:right w:val="single" w:sz="4" w:space="0" w:color="000000"/>
            </w:tcBorders>
            <w:vAlign w:val="center"/>
          </w:tcPr>
          <w:p w:rsidR="00760BFE" w:rsidRPr="000F0D79" w:rsidRDefault="00760BFE" w:rsidP="00970DA7">
            <w:pPr>
              <w:spacing w:after="0" w:line="240" w:lineRule="auto"/>
              <w:rPr>
                <w:rFonts w:ascii="Times New Roman" w:eastAsia="SimSun" w:hAnsi="Times New Roman" w:cs="Calibri"/>
                <w:b/>
                <w:kern w:val="2"/>
              </w:rPr>
            </w:pPr>
          </w:p>
        </w:tc>
        <w:tc>
          <w:tcPr>
            <w:tcW w:w="4542" w:type="dxa"/>
            <w:tcBorders>
              <w:top w:val="single" w:sz="4" w:space="0" w:color="000000"/>
              <w:left w:val="single" w:sz="4" w:space="0" w:color="000000"/>
              <w:bottom w:val="single" w:sz="4" w:space="0" w:color="000000"/>
              <w:right w:val="single" w:sz="4" w:space="0" w:color="000000"/>
            </w:tcBorders>
          </w:tcPr>
          <w:p w:rsidR="00760BFE" w:rsidRPr="000F0D79" w:rsidRDefault="00760BFE" w:rsidP="00970DA7">
            <w:pPr>
              <w:widowControl w:val="0"/>
              <w:suppressAutoHyphens/>
              <w:spacing w:after="0" w:line="240" w:lineRule="auto"/>
              <w:rPr>
                <w:rFonts w:ascii="Times New Roman" w:eastAsia="SimSun" w:hAnsi="Times New Roman" w:cs="font290"/>
                <w:kern w:val="2"/>
                <w:lang w:eastAsia="ru-RU"/>
              </w:rPr>
            </w:pPr>
            <w:r w:rsidRPr="000F0D79">
              <w:rPr>
                <w:rFonts w:ascii="Times New Roman" w:eastAsia="SimSun" w:hAnsi="Times New Roman" w:cs="font290"/>
                <w:kern w:val="2"/>
                <w:lang w:eastAsia="ru-RU"/>
              </w:rPr>
              <w:t>федеральный бюджет</w:t>
            </w:r>
          </w:p>
        </w:tc>
        <w:tc>
          <w:tcPr>
            <w:tcW w:w="1843" w:type="dxa"/>
            <w:tcBorders>
              <w:top w:val="single" w:sz="4" w:space="0" w:color="000000"/>
              <w:left w:val="single" w:sz="4" w:space="0" w:color="auto"/>
              <w:bottom w:val="single" w:sz="4" w:space="0" w:color="000000"/>
              <w:right w:val="single" w:sz="4" w:space="0" w:color="000000"/>
            </w:tcBorders>
          </w:tcPr>
          <w:p w:rsidR="00760BFE" w:rsidRPr="000F0D79" w:rsidRDefault="00760BFE" w:rsidP="00970DA7">
            <w:pPr>
              <w:spacing w:line="240" w:lineRule="auto"/>
              <w:jc w:val="both"/>
            </w:pPr>
          </w:p>
        </w:tc>
        <w:tc>
          <w:tcPr>
            <w:tcW w:w="1701" w:type="dxa"/>
            <w:tcBorders>
              <w:top w:val="single" w:sz="4" w:space="0" w:color="000000"/>
              <w:left w:val="single" w:sz="4" w:space="0" w:color="000000"/>
              <w:bottom w:val="single" w:sz="4" w:space="0" w:color="000000"/>
              <w:right w:val="single" w:sz="4" w:space="0" w:color="auto"/>
            </w:tcBorders>
          </w:tcPr>
          <w:p w:rsidR="00760BFE" w:rsidRPr="000F0D79" w:rsidRDefault="00760BFE" w:rsidP="00970DA7">
            <w:pPr>
              <w:spacing w:line="240" w:lineRule="auto"/>
              <w:jc w:val="both"/>
            </w:pPr>
          </w:p>
        </w:tc>
        <w:tc>
          <w:tcPr>
            <w:tcW w:w="1417" w:type="dxa"/>
            <w:tcBorders>
              <w:top w:val="single" w:sz="4" w:space="0" w:color="auto"/>
              <w:left w:val="single" w:sz="4" w:space="0" w:color="000000"/>
              <w:bottom w:val="single" w:sz="4" w:space="0" w:color="000000"/>
              <w:right w:val="single" w:sz="4" w:space="0" w:color="000000"/>
            </w:tcBorders>
          </w:tcPr>
          <w:p w:rsidR="00760BFE" w:rsidRPr="000F0D79" w:rsidRDefault="00760BFE" w:rsidP="00970DA7">
            <w:pPr>
              <w:spacing w:line="240" w:lineRule="auto"/>
              <w:jc w:val="both"/>
            </w:pPr>
          </w:p>
        </w:tc>
      </w:tr>
      <w:tr w:rsidR="00BF2905" w:rsidRPr="000F0D79" w:rsidTr="00970DA7">
        <w:trPr>
          <w:gridAfter w:val="2"/>
          <w:wAfter w:w="2268" w:type="dxa"/>
        </w:trPr>
        <w:tc>
          <w:tcPr>
            <w:tcW w:w="1415" w:type="dxa"/>
            <w:tcBorders>
              <w:top w:val="single" w:sz="4" w:space="0" w:color="000000"/>
              <w:left w:val="single" w:sz="4" w:space="0" w:color="000000"/>
              <w:bottom w:val="single" w:sz="4" w:space="0" w:color="000000"/>
              <w:right w:val="single" w:sz="4" w:space="0" w:color="000000"/>
            </w:tcBorders>
            <w:vAlign w:val="center"/>
          </w:tcPr>
          <w:p w:rsidR="00BF2905" w:rsidRPr="000F0D79" w:rsidRDefault="00BF2905" w:rsidP="00970DA7">
            <w:pPr>
              <w:spacing w:after="0" w:line="240" w:lineRule="auto"/>
              <w:rPr>
                <w:rFonts w:ascii="Times New Roman" w:eastAsia="SimSun" w:hAnsi="Times New Roman" w:cs="Calibri"/>
                <w:b/>
                <w:kern w:val="2"/>
              </w:rPr>
            </w:pPr>
          </w:p>
        </w:tc>
        <w:tc>
          <w:tcPr>
            <w:tcW w:w="4250" w:type="dxa"/>
            <w:tcBorders>
              <w:top w:val="single" w:sz="4" w:space="0" w:color="000000"/>
              <w:left w:val="single" w:sz="4" w:space="0" w:color="000000"/>
              <w:bottom w:val="single" w:sz="4" w:space="0" w:color="000000"/>
              <w:right w:val="single" w:sz="4" w:space="0" w:color="000000"/>
            </w:tcBorders>
            <w:vAlign w:val="center"/>
          </w:tcPr>
          <w:p w:rsidR="00BF2905" w:rsidRPr="000F0D79" w:rsidRDefault="00BF2905" w:rsidP="00970DA7">
            <w:pPr>
              <w:spacing w:after="0" w:line="240" w:lineRule="auto"/>
              <w:rPr>
                <w:rFonts w:ascii="Times New Roman" w:eastAsia="SimSun" w:hAnsi="Times New Roman" w:cs="Calibri"/>
                <w:b/>
                <w:kern w:val="2"/>
              </w:rPr>
            </w:pPr>
          </w:p>
        </w:tc>
        <w:tc>
          <w:tcPr>
            <w:tcW w:w="4542" w:type="dxa"/>
            <w:tcBorders>
              <w:top w:val="single" w:sz="4" w:space="0" w:color="000000"/>
              <w:left w:val="single" w:sz="4" w:space="0" w:color="000000"/>
              <w:bottom w:val="single" w:sz="4" w:space="0" w:color="000000"/>
              <w:right w:val="single" w:sz="4" w:space="0" w:color="000000"/>
            </w:tcBorders>
          </w:tcPr>
          <w:p w:rsidR="00BF2905" w:rsidRPr="000F0D79" w:rsidRDefault="00BF2905" w:rsidP="00970DA7">
            <w:pPr>
              <w:widowControl w:val="0"/>
              <w:suppressAutoHyphens/>
              <w:spacing w:after="0" w:line="240" w:lineRule="auto"/>
              <w:rPr>
                <w:rFonts w:ascii="Times New Roman" w:eastAsia="SimSun" w:hAnsi="Times New Roman" w:cs="font290"/>
                <w:kern w:val="2"/>
                <w:lang w:eastAsia="ru-RU"/>
              </w:rPr>
            </w:pPr>
            <w:r w:rsidRPr="000F0D79">
              <w:rPr>
                <w:rFonts w:ascii="Times New Roman" w:eastAsia="SimSun" w:hAnsi="Times New Roman" w:cs="font290"/>
                <w:kern w:val="2"/>
                <w:lang w:eastAsia="ru-RU"/>
              </w:rPr>
              <w:t>местный бюджет</w:t>
            </w:r>
          </w:p>
        </w:tc>
        <w:tc>
          <w:tcPr>
            <w:tcW w:w="1843" w:type="dxa"/>
            <w:tcBorders>
              <w:top w:val="single" w:sz="4" w:space="0" w:color="000000"/>
              <w:left w:val="single" w:sz="4" w:space="0" w:color="auto"/>
              <w:bottom w:val="single" w:sz="4" w:space="0" w:color="000000"/>
              <w:right w:val="single" w:sz="4" w:space="0" w:color="000000"/>
            </w:tcBorders>
          </w:tcPr>
          <w:p w:rsidR="00BF2905" w:rsidRPr="00957BF1" w:rsidRDefault="00BF2905" w:rsidP="00970DA7">
            <w:pPr>
              <w:spacing w:line="240" w:lineRule="auto"/>
              <w:jc w:val="both"/>
              <w:rPr>
                <w:rFonts w:ascii="Times New Roman" w:hAnsi="Times New Roman"/>
              </w:rPr>
            </w:pPr>
            <w:r>
              <w:rPr>
                <w:rFonts w:ascii="Times New Roman" w:hAnsi="Times New Roman"/>
              </w:rPr>
              <w:t>30,5</w:t>
            </w:r>
          </w:p>
        </w:tc>
        <w:tc>
          <w:tcPr>
            <w:tcW w:w="1701" w:type="dxa"/>
            <w:tcBorders>
              <w:top w:val="single" w:sz="4" w:space="0" w:color="000000"/>
              <w:left w:val="single" w:sz="4" w:space="0" w:color="000000"/>
              <w:bottom w:val="single" w:sz="4" w:space="0" w:color="000000"/>
              <w:right w:val="single" w:sz="4" w:space="0" w:color="auto"/>
            </w:tcBorders>
          </w:tcPr>
          <w:p w:rsidR="00BF2905" w:rsidRPr="00957BF1" w:rsidRDefault="00BF2905" w:rsidP="00970DA7">
            <w:pPr>
              <w:spacing w:line="240" w:lineRule="auto"/>
              <w:jc w:val="both"/>
              <w:rPr>
                <w:rFonts w:ascii="Times New Roman" w:hAnsi="Times New Roman"/>
              </w:rPr>
            </w:pPr>
            <w:r>
              <w:rPr>
                <w:rFonts w:ascii="Times New Roman" w:hAnsi="Times New Roman"/>
              </w:rPr>
              <w:t>30,9</w:t>
            </w:r>
          </w:p>
        </w:tc>
        <w:tc>
          <w:tcPr>
            <w:tcW w:w="1417" w:type="dxa"/>
            <w:tcBorders>
              <w:top w:val="single" w:sz="4" w:space="0" w:color="auto"/>
              <w:left w:val="single" w:sz="4" w:space="0" w:color="000000"/>
              <w:bottom w:val="single" w:sz="4" w:space="0" w:color="000000"/>
              <w:right w:val="single" w:sz="4" w:space="0" w:color="000000"/>
            </w:tcBorders>
          </w:tcPr>
          <w:p w:rsidR="00BF2905" w:rsidRPr="00957BF1" w:rsidRDefault="00BF2905" w:rsidP="00970DA7">
            <w:pPr>
              <w:spacing w:line="240" w:lineRule="auto"/>
              <w:jc w:val="both"/>
              <w:rPr>
                <w:rFonts w:ascii="Times New Roman" w:hAnsi="Times New Roman"/>
              </w:rPr>
            </w:pPr>
            <w:r>
              <w:rPr>
                <w:rFonts w:ascii="Times New Roman" w:hAnsi="Times New Roman"/>
              </w:rPr>
              <w:t>32,3</w:t>
            </w:r>
          </w:p>
        </w:tc>
      </w:tr>
      <w:tr w:rsidR="00760BFE" w:rsidRPr="000F0D79" w:rsidTr="00970DA7">
        <w:trPr>
          <w:gridAfter w:val="2"/>
          <w:wAfter w:w="2268" w:type="dxa"/>
        </w:trPr>
        <w:tc>
          <w:tcPr>
            <w:tcW w:w="1415" w:type="dxa"/>
            <w:tcBorders>
              <w:top w:val="single" w:sz="4" w:space="0" w:color="000000"/>
              <w:left w:val="single" w:sz="4" w:space="0" w:color="000000"/>
              <w:bottom w:val="single" w:sz="4" w:space="0" w:color="000000"/>
              <w:right w:val="single" w:sz="4" w:space="0" w:color="000000"/>
            </w:tcBorders>
            <w:vAlign w:val="center"/>
          </w:tcPr>
          <w:p w:rsidR="00760BFE" w:rsidRPr="000F0D79" w:rsidRDefault="00760BFE" w:rsidP="00970DA7">
            <w:pPr>
              <w:spacing w:after="0" w:line="240" w:lineRule="auto"/>
              <w:rPr>
                <w:rFonts w:ascii="Times New Roman" w:eastAsia="SimSun" w:hAnsi="Times New Roman" w:cs="Calibri"/>
                <w:b/>
                <w:kern w:val="2"/>
              </w:rPr>
            </w:pPr>
          </w:p>
        </w:tc>
        <w:tc>
          <w:tcPr>
            <w:tcW w:w="4250" w:type="dxa"/>
            <w:tcBorders>
              <w:top w:val="single" w:sz="4" w:space="0" w:color="000000"/>
              <w:left w:val="single" w:sz="4" w:space="0" w:color="000000"/>
              <w:bottom w:val="single" w:sz="4" w:space="0" w:color="000000"/>
              <w:right w:val="single" w:sz="4" w:space="0" w:color="000000"/>
            </w:tcBorders>
            <w:vAlign w:val="center"/>
          </w:tcPr>
          <w:p w:rsidR="00760BFE" w:rsidRPr="000F0D79" w:rsidRDefault="00760BFE" w:rsidP="00970DA7">
            <w:pPr>
              <w:spacing w:after="0" w:line="240" w:lineRule="auto"/>
              <w:rPr>
                <w:rFonts w:ascii="Times New Roman" w:eastAsia="SimSun" w:hAnsi="Times New Roman" w:cs="Calibri"/>
                <w:b/>
                <w:kern w:val="2"/>
              </w:rPr>
            </w:pPr>
          </w:p>
        </w:tc>
        <w:tc>
          <w:tcPr>
            <w:tcW w:w="4542" w:type="dxa"/>
            <w:tcBorders>
              <w:top w:val="single" w:sz="4" w:space="0" w:color="000000"/>
              <w:left w:val="single" w:sz="4" w:space="0" w:color="000000"/>
              <w:bottom w:val="single" w:sz="4" w:space="0" w:color="000000"/>
              <w:right w:val="single" w:sz="4" w:space="0" w:color="000000"/>
            </w:tcBorders>
          </w:tcPr>
          <w:p w:rsidR="00760BFE" w:rsidRPr="000F0D79" w:rsidRDefault="00760BFE" w:rsidP="00970DA7">
            <w:pPr>
              <w:widowControl w:val="0"/>
              <w:suppressAutoHyphens/>
              <w:spacing w:after="0" w:line="240" w:lineRule="auto"/>
              <w:rPr>
                <w:rFonts w:ascii="Times New Roman" w:eastAsia="SimSun" w:hAnsi="Times New Roman" w:cs="font290"/>
                <w:kern w:val="2"/>
                <w:lang w:eastAsia="ru-RU"/>
              </w:rPr>
            </w:pPr>
            <w:r w:rsidRPr="000F0D79">
              <w:rPr>
                <w:rFonts w:ascii="Times New Roman" w:eastAsia="SimSun" w:hAnsi="Times New Roman" w:cs="font290"/>
                <w:kern w:val="2"/>
                <w:lang w:eastAsia="ru-RU"/>
              </w:rPr>
              <w:t>внебюджетные источники</w:t>
            </w:r>
          </w:p>
        </w:tc>
        <w:tc>
          <w:tcPr>
            <w:tcW w:w="1843" w:type="dxa"/>
            <w:tcBorders>
              <w:top w:val="single" w:sz="4" w:space="0" w:color="000000"/>
              <w:left w:val="single" w:sz="4" w:space="0" w:color="auto"/>
              <w:bottom w:val="single" w:sz="4" w:space="0" w:color="000000"/>
              <w:right w:val="single" w:sz="4" w:space="0" w:color="000000"/>
            </w:tcBorders>
          </w:tcPr>
          <w:p w:rsidR="00760BFE" w:rsidRPr="000F0D79" w:rsidRDefault="00760BFE" w:rsidP="00970DA7">
            <w:pPr>
              <w:spacing w:line="240" w:lineRule="auto"/>
              <w:jc w:val="both"/>
            </w:pPr>
          </w:p>
        </w:tc>
        <w:tc>
          <w:tcPr>
            <w:tcW w:w="1701" w:type="dxa"/>
            <w:tcBorders>
              <w:top w:val="single" w:sz="4" w:space="0" w:color="000000"/>
              <w:left w:val="single" w:sz="4" w:space="0" w:color="000000"/>
              <w:bottom w:val="single" w:sz="4" w:space="0" w:color="000000"/>
              <w:right w:val="single" w:sz="4" w:space="0" w:color="auto"/>
            </w:tcBorders>
          </w:tcPr>
          <w:p w:rsidR="00760BFE" w:rsidRPr="000F0D79" w:rsidRDefault="00760BFE" w:rsidP="00970DA7">
            <w:pPr>
              <w:spacing w:line="240" w:lineRule="auto"/>
              <w:jc w:val="both"/>
            </w:pPr>
          </w:p>
        </w:tc>
        <w:tc>
          <w:tcPr>
            <w:tcW w:w="1417" w:type="dxa"/>
            <w:tcBorders>
              <w:top w:val="single" w:sz="4" w:space="0" w:color="auto"/>
              <w:left w:val="single" w:sz="4" w:space="0" w:color="000000"/>
              <w:bottom w:val="single" w:sz="4" w:space="0" w:color="auto"/>
              <w:right w:val="single" w:sz="4" w:space="0" w:color="000000"/>
            </w:tcBorders>
          </w:tcPr>
          <w:p w:rsidR="00760BFE" w:rsidRPr="000F0D79" w:rsidRDefault="00760BFE" w:rsidP="00970DA7">
            <w:pPr>
              <w:spacing w:line="240" w:lineRule="auto"/>
              <w:jc w:val="both"/>
            </w:pPr>
          </w:p>
        </w:tc>
      </w:tr>
      <w:tr w:rsidR="00BF2905" w:rsidRPr="000F0D79" w:rsidTr="00970DA7">
        <w:tc>
          <w:tcPr>
            <w:tcW w:w="1415" w:type="dxa"/>
            <w:tcBorders>
              <w:top w:val="single" w:sz="4" w:space="0" w:color="000000"/>
              <w:left w:val="single" w:sz="4" w:space="0" w:color="000000"/>
              <w:bottom w:val="single" w:sz="4" w:space="0" w:color="000000"/>
              <w:right w:val="single" w:sz="4" w:space="0" w:color="000000"/>
            </w:tcBorders>
          </w:tcPr>
          <w:p w:rsidR="00BF2905" w:rsidRPr="008F5BE9" w:rsidRDefault="00BF2905" w:rsidP="00970DA7">
            <w:pPr>
              <w:widowControl w:val="0"/>
              <w:suppressAutoHyphens/>
              <w:spacing w:after="0" w:line="240" w:lineRule="auto"/>
              <w:rPr>
                <w:rFonts w:ascii="Times New Roman" w:eastAsia="SimSun" w:hAnsi="Times New Roman" w:cs="Calibri"/>
                <w:b/>
                <w:kern w:val="2"/>
              </w:rPr>
            </w:pPr>
            <w:r w:rsidRPr="008F5BE9">
              <w:rPr>
                <w:rFonts w:ascii="Times New Roman" w:eastAsia="SimSun" w:hAnsi="Times New Roman" w:cs="Calibri"/>
                <w:b/>
                <w:kern w:val="2"/>
              </w:rPr>
              <w:t xml:space="preserve"> </w:t>
            </w:r>
            <w:r w:rsidR="00333462" w:rsidRPr="008F5BE9">
              <w:rPr>
                <w:rFonts w:ascii="Times New Roman" w:eastAsia="SimSun" w:hAnsi="Times New Roman" w:cs="Calibri"/>
                <w:b/>
                <w:kern w:val="2"/>
              </w:rPr>
              <w:t>П</w:t>
            </w:r>
            <w:r w:rsidRPr="008F5BE9">
              <w:rPr>
                <w:rFonts w:ascii="Times New Roman" w:eastAsia="SimSun" w:hAnsi="Times New Roman" w:cs="Calibri"/>
                <w:b/>
                <w:kern w:val="2"/>
              </w:rPr>
              <w:t>одпрограмма</w:t>
            </w:r>
            <w:r w:rsidR="00333462">
              <w:rPr>
                <w:rFonts w:ascii="Times New Roman" w:eastAsia="SimSun" w:hAnsi="Times New Roman" w:cs="Calibri"/>
                <w:b/>
                <w:kern w:val="2"/>
              </w:rPr>
              <w:t>3</w:t>
            </w:r>
            <w:r w:rsidRPr="008F5BE9">
              <w:rPr>
                <w:rFonts w:ascii="Times New Roman" w:eastAsia="SimSun" w:hAnsi="Times New Roman" w:cs="Calibri"/>
                <w:b/>
                <w:kern w:val="2"/>
              </w:rPr>
              <w:t> </w:t>
            </w:r>
          </w:p>
        </w:tc>
        <w:tc>
          <w:tcPr>
            <w:tcW w:w="4250" w:type="dxa"/>
            <w:tcBorders>
              <w:top w:val="single" w:sz="4" w:space="0" w:color="000000"/>
              <w:left w:val="single" w:sz="4" w:space="0" w:color="000000"/>
              <w:bottom w:val="single" w:sz="4" w:space="0" w:color="000000"/>
              <w:right w:val="single" w:sz="4" w:space="0" w:color="000000"/>
            </w:tcBorders>
          </w:tcPr>
          <w:p w:rsidR="00BF2905" w:rsidRPr="008F5BE9" w:rsidRDefault="00BF2905" w:rsidP="00970DA7">
            <w:pPr>
              <w:widowControl w:val="0"/>
              <w:suppressAutoHyphens/>
              <w:spacing w:after="0" w:line="240" w:lineRule="auto"/>
              <w:rPr>
                <w:rFonts w:ascii="Times New Roman" w:eastAsia="SimSun" w:hAnsi="Times New Roman" w:cs="Calibri"/>
                <w:b/>
                <w:kern w:val="2"/>
              </w:rPr>
            </w:pPr>
            <w:r w:rsidRPr="008F5BE9">
              <w:rPr>
                <w:rFonts w:ascii="Times New Roman" w:hAnsi="Times New Roman"/>
                <w:sz w:val="24"/>
                <w:szCs w:val="24"/>
              </w:rPr>
              <w:t>«</w:t>
            </w:r>
            <w:r w:rsidRPr="00C11F22">
              <w:rPr>
                <w:rFonts w:ascii="Times New Roman" w:hAnsi="Times New Roman"/>
                <w:b/>
              </w:rPr>
              <w:t xml:space="preserve">Защита населения и территории </w:t>
            </w:r>
            <w:r>
              <w:rPr>
                <w:rFonts w:ascii="Times New Roman" w:hAnsi="Times New Roman"/>
                <w:b/>
              </w:rPr>
              <w:t xml:space="preserve">Днепровский </w:t>
            </w:r>
            <w:r w:rsidRPr="00ED20A6">
              <w:rPr>
                <w:rFonts w:ascii="Times New Roman" w:hAnsi="Times New Roman"/>
                <w:b/>
              </w:rPr>
              <w:t>сельсовет</w:t>
            </w:r>
            <w:r w:rsidRPr="00C11F22">
              <w:rPr>
                <w:rFonts w:ascii="Times New Roman" w:hAnsi="Times New Roman"/>
                <w:b/>
              </w:rPr>
              <w:t xml:space="preserve"> </w:t>
            </w:r>
            <w:r>
              <w:rPr>
                <w:rFonts w:ascii="Times New Roman" w:hAnsi="Times New Roman"/>
                <w:b/>
              </w:rPr>
              <w:t xml:space="preserve">от чрезвычайных ситуаций и </w:t>
            </w:r>
            <w:r w:rsidRPr="00C11F22">
              <w:rPr>
                <w:rFonts w:ascii="Times New Roman" w:hAnsi="Times New Roman"/>
                <w:b/>
              </w:rPr>
              <w:t xml:space="preserve">обеспечение пожарной безопасности </w:t>
            </w:r>
            <w:r>
              <w:rPr>
                <w:rFonts w:ascii="Times New Roman" w:hAnsi="Times New Roman"/>
                <w:b/>
              </w:rPr>
              <w:t xml:space="preserve"> </w:t>
            </w:r>
            <w:r w:rsidRPr="008F5BE9">
              <w:rPr>
                <w:rFonts w:ascii="Times New Roman" w:hAnsi="Times New Roman"/>
                <w:b/>
                <w:sz w:val="24"/>
                <w:szCs w:val="24"/>
              </w:rPr>
              <w:t>»</w:t>
            </w:r>
          </w:p>
        </w:tc>
        <w:tc>
          <w:tcPr>
            <w:tcW w:w="4542" w:type="dxa"/>
            <w:tcBorders>
              <w:top w:val="single" w:sz="4" w:space="0" w:color="000000"/>
              <w:left w:val="single" w:sz="4" w:space="0" w:color="000000"/>
              <w:bottom w:val="single" w:sz="4" w:space="0" w:color="000000"/>
              <w:right w:val="single" w:sz="4" w:space="0" w:color="000000"/>
            </w:tcBorders>
          </w:tcPr>
          <w:p w:rsidR="00BF2905" w:rsidRPr="008F5BE9" w:rsidRDefault="00BF2905" w:rsidP="00970DA7">
            <w:pPr>
              <w:widowControl w:val="0"/>
              <w:suppressAutoHyphens/>
              <w:spacing w:after="0"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Администрация  Днепровского сельсовета</w:t>
            </w:r>
          </w:p>
        </w:tc>
        <w:tc>
          <w:tcPr>
            <w:tcW w:w="1843" w:type="dxa"/>
            <w:tcBorders>
              <w:top w:val="single" w:sz="4" w:space="0" w:color="000000"/>
              <w:left w:val="single" w:sz="4" w:space="0" w:color="auto"/>
              <w:bottom w:val="single" w:sz="4" w:space="0" w:color="000000"/>
              <w:right w:val="single" w:sz="4" w:space="0" w:color="000000"/>
            </w:tcBorders>
          </w:tcPr>
          <w:p w:rsidR="00BF2905" w:rsidRPr="000F0D79" w:rsidRDefault="00BF2905" w:rsidP="00970DA7">
            <w:pPr>
              <w:widowControl w:val="0"/>
              <w:suppressAutoHyphens/>
              <w:spacing w:after="0" w:line="240" w:lineRule="auto"/>
              <w:ind w:left="-108" w:right="-108"/>
              <w:jc w:val="both"/>
              <w:rPr>
                <w:rFonts w:ascii="Times New Roman" w:eastAsia="SimSun" w:hAnsi="Times New Roman" w:cs="Calibri"/>
                <w:kern w:val="2"/>
              </w:rPr>
            </w:pPr>
            <w:r>
              <w:rPr>
                <w:rFonts w:ascii="Times New Roman" w:eastAsia="SimSun" w:hAnsi="Times New Roman" w:cs="Calibri"/>
                <w:kern w:val="2"/>
              </w:rPr>
              <w:t>130,2</w:t>
            </w:r>
          </w:p>
        </w:tc>
        <w:tc>
          <w:tcPr>
            <w:tcW w:w="1701" w:type="dxa"/>
            <w:tcBorders>
              <w:top w:val="single" w:sz="4" w:space="0" w:color="000000"/>
              <w:left w:val="single" w:sz="4" w:space="0" w:color="000000"/>
              <w:bottom w:val="single" w:sz="4" w:space="0" w:color="000000"/>
              <w:right w:val="single" w:sz="4" w:space="0" w:color="auto"/>
            </w:tcBorders>
          </w:tcPr>
          <w:p w:rsidR="00BF2905" w:rsidRPr="000F0D79" w:rsidRDefault="00BF2905" w:rsidP="00970DA7">
            <w:pPr>
              <w:widowControl w:val="0"/>
              <w:suppressAutoHyphens/>
              <w:spacing w:after="0" w:line="240" w:lineRule="auto"/>
              <w:ind w:left="-108" w:right="-108"/>
              <w:jc w:val="both"/>
              <w:rPr>
                <w:rFonts w:ascii="Times New Roman" w:eastAsia="SimSun" w:hAnsi="Times New Roman" w:cs="Calibri"/>
                <w:kern w:val="2"/>
              </w:rPr>
            </w:pPr>
            <w:r>
              <w:rPr>
                <w:rFonts w:ascii="Times New Roman" w:eastAsia="SimSun" w:hAnsi="Times New Roman" w:cs="Calibri"/>
                <w:kern w:val="2"/>
              </w:rPr>
              <w:t>130,8</w:t>
            </w:r>
          </w:p>
        </w:tc>
        <w:tc>
          <w:tcPr>
            <w:tcW w:w="1417" w:type="dxa"/>
            <w:tcBorders>
              <w:top w:val="single" w:sz="4" w:space="0" w:color="auto"/>
              <w:left w:val="single" w:sz="4" w:space="0" w:color="000000"/>
              <w:bottom w:val="single" w:sz="4" w:space="0" w:color="auto"/>
              <w:right w:val="single" w:sz="4" w:space="0" w:color="000000"/>
            </w:tcBorders>
          </w:tcPr>
          <w:p w:rsidR="00BF2905" w:rsidRPr="000F0D79" w:rsidRDefault="00BF2905" w:rsidP="00970DA7">
            <w:pPr>
              <w:widowControl w:val="0"/>
              <w:suppressAutoHyphens/>
              <w:spacing w:after="0" w:line="240" w:lineRule="auto"/>
              <w:ind w:left="-108" w:right="-108"/>
              <w:jc w:val="both"/>
              <w:rPr>
                <w:rFonts w:ascii="Times New Roman" w:eastAsia="SimSun" w:hAnsi="Times New Roman" w:cs="Calibri"/>
                <w:kern w:val="2"/>
              </w:rPr>
            </w:pPr>
            <w:r>
              <w:rPr>
                <w:rFonts w:ascii="Times New Roman" w:eastAsia="SimSun" w:hAnsi="Times New Roman" w:cs="Calibri"/>
                <w:kern w:val="2"/>
              </w:rPr>
              <w:t>132,3</w:t>
            </w:r>
          </w:p>
        </w:tc>
        <w:tc>
          <w:tcPr>
            <w:tcW w:w="1134" w:type="dxa"/>
          </w:tcPr>
          <w:p w:rsidR="00BF2905" w:rsidRPr="000F0D79" w:rsidRDefault="00BF2905" w:rsidP="00970DA7">
            <w:pPr>
              <w:widowControl w:val="0"/>
              <w:suppressAutoHyphens/>
              <w:spacing w:after="0" w:line="240" w:lineRule="auto"/>
              <w:ind w:left="-108" w:right="-108"/>
              <w:jc w:val="center"/>
              <w:rPr>
                <w:rFonts w:ascii="Times New Roman" w:eastAsia="SimSun" w:hAnsi="Times New Roman" w:cs="Calibri"/>
                <w:kern w:val="2"/>
              </w:rPr>
            </w:pPr>
          </w:p>
        </w:tc>
        <w:tc>
          <w:tcPr>
            <w:tcW w:w="1134" w:type="dxa"/>
          </w:tcPr>
          <w:p w:rsidR="00BF2905" w:rsidRPr="000F0D79" w:rsidRDefault="00BF2905"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132,3</w:t>
            </w:r>
          </w:p>
        </w:tc>
      </w:tr>
      <w:tr w:rsidR="00BF2905" w:rsidRPr="000F0D79" w:rsidTr="00970DA7">
        <w:trPr>
          <w:trHeight w:val="338"/>
        </w:trPr>
        <w:tc>
          <w:tcPr>
            <w:tcW w:w="1415" w:type="dxa"/>
            <w:tcBorders>
              <w:top w:val="single" w:sz="4" w:space="0" w:color="000000"/>
              <w:left w:val="single" w:sz="4" w:space="0" w:color="000000"/>
              <w:bottom w:val="single" w:sz="4" w:space="0" w:color="000000"/>
              <w:right w:val="single" w:sz="4" w:space="0" w:color="000000"/>
            </w:tcBorders>
            <w:vAlign w:val="center"/>
          </w:tcPr>
          <w:p w:rsidR="00BF2905" w:rsidRPr="008F5BE9" w:rsidRDefault="00BF2905" w:rsidP="00970DA7">
            <w:pPr>
              <w:spacing w:after="0" w:line="240" w:lineRule="auto"/>
              <w:rPr>
                <w:rFonts w:ascii="Times New Roman" w:eastAsia="SimSun" w:hAnsi="Times New Roman" w:cs="Calibri"/>
                <w:b/>
                <w:kern w:val="2"/>
              </w:rPr>
            </w:pPr>
          </w:p>
        </w:tc>
        <w:tc>
          <w:tcPr>
            <w:tcW w:w="4250" w:type="dxa"/>
            <w:tcBorders>
              <w:top w:val="single" w:sz="4" w:space="0" w:color="000000"/>
              <w:left w:val="single" w:sz="4" w:space="0" w:color="000000"/>
              <w:bottom w:val="single" w:sz="4" w:space="0" w:color="000000"/>
              <w:right w:val="single" w:sz="4" w:space="0" w:color="000000"/>
            </w:tcBorders>
            <w:vAlign w:val="center"/>
          </w:tcPr>
          <w:p w:rsidR="00BF2905" w:rsidRPr="008F5BE9" w:rsidRDefault="00BF2905" w:rsidP="00970DA7">
            <w:pPr>
              <w:spacing w:after="0" w:line="240" w:lineRule="auto"/>
              <w:rPr>
                <w:rFonts w:ascii="Times New Roman" w:eastAsia="SimSun" w:hAnsi="Times New Roman" w:cs="Calibri"/>
                <w:b/>
                <w:kern w:val="2"/>
              </w:rPr>
            </w:pPr>
          </w:p>
        </w:tc>
        <w:tc>
          <w:tcPr>
            <w:tcW w:w="4542" w:type="dxa"/>
            <w:tcBorders>
              <w:top w:val="single" w:sz="4" w:space="0" w:color="000000"/>
              <w:left w:val="single" w:sz="4" w:space="0" w:color="000000"/>
              <w:bottom w:val="single" w:sz="4" w:space="0" w:color="000000"/>
              <w:right w:val="single" w:sz="4" w:space="0" w:color="000000"/>
            </w:tcBorders>
          </w:tcPr>
          <w:p w:rsidR="00BF2905" w:rsidRPr="008F5BE9" w:rsidRDefault="00BF2905" w:rsidP="00970DA7">
            <w:pPr>
              <w:widowControl w:val="0"/>
              <w:suppressAutoHyphens/>
              <w:spacing w:after="0"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 xml:space="preserve">областной бюджет  </w:t>
            </w:r>
          </w:p>
        </w:tc>
        <w:tc>
          <w:tcPr>
            <w:tcW w:w="1843" w:type="dxa"/>
            <w:tcBorders>
              <w:top w:val="single" w:sz="4" w:space="0" w:color="000000"/>
              <w:left w:val="single" w:sz="4" w:space="0" w:color="auto"/>
              <w:bottom w:val="single" w:sz="4" w:space="0" w:color="000000"/>
              <w:right w:val="single" w:sz="4" w:space="0" w:color="000000"/>
            </w:tcBorders>
          </w:tcPr>
          <w:p w:rsidR="00BF2905" w:rsidRPr="008F5BE9" w:rsidRDefault="00BF2905" w:rsidP="00970DA7">
            <w:pPr>
              <w:spacing w:after="0" w:line="240" w:lineRule="auto"/>
              <w:jc w:val="both"/>
              <w:rPr>
                <w:lang w:eastAsia="ru-RU"/>
              </w:rPr>
            </w:pPr>
          </w:p>
        </w:tc>
        <w:tc>
          <w:tcPr>
            <w:tcW w:w="1701" w:type="dxa"/>
            <w:tcBorders>
              <w:top w:val="single" w:sz="4" w:space="0" w:color="000000"/>
              <w:left w:val="single" w:sz="4" w:space="0" w:color="000000"/>
              <w:bottom w:val="single" w:sz="4" w:space="0" w:color="000000"/>
              <w:right w:val="single" w:sz="4" w:space="0" w:color="auto"/>
            </w:tcBorders>
          </w:tcPr>
          <w:p w:rsidR="00BF2905" w:rsidRPr="008F5BE9" w:rsidRDefault="00BF2905" w:rsidP="00970DA7">
            <w:pPr>
              <w:spacing w:after="0" w:line="240" w:lineRule="auto"/>
              <w:jc w:val="both"/>
              <w:rPr>
                <w:lang w:eastAsia="ru-RU"/>
              </w:rPr>
            </w:pPr>
          </w:p>
        </w:tc>
        <w:tc>
          <w:tcPr>
            <w:tcW w:w="1417" w:type="dxa"/>
            <w:tcBorders>
              <w:top w:val="single" w:sz="4" w:space="0" w:color="auto"/>
              <w:left w:val="single" w:sz="4" w:space="0" w:color="000000"/>
              <w:bottom w:val="single" w:sz="4" w:space="0" w:color="000000"/>
              <w:right w:val="single" w:sz="4" w:space="0" w:color="000000"/>
            </w:tcBorders>
          </w:tcPr>
          <w:p w:rsidR="00BF2905" w:rsidRPr="008F5BE9" w:rsidRDefault="00BF2905" w:rsidP="00970DA7">
            <w:pPr>
              <w:widowControl w:val="0"/>
              <w:suppressAutoHyphens/>
              <w:spacing w:line="240" w:lineRule="auto"/>
              <w:ind w:left="-108" w:right="-108"/>
              <w:jc w:val="both"/>
              <w:rPr>
                <w:rFonts w:ascii="Times New Roman" w:eastAsia="SimSun" w:hAnsi="Times New Roman" w:cs="Calibri"/>
                <w:color w:val="FF0000"/>
                <w:kern w:val="2"/>
              </w:rPr>
            </w:pPr>
          </w:p>
        </w:tc>
        <w:tc>
          <w:tcPr>
            <w:tcW w:w="1134" w:type="dxa"/>
          </w:tcPr>
          <w:p w:rsidR="00BF2905" w:rsidRPr="008F5BE9" w:rsidRDefault="00BF2905" w:rsidP="00970DA7">
            <w:pPr>
              <w:spacing w:after="0" w:line="240" w:lineRule="auto"/>
              <w:rPr>
                <w:lang w:eastAsia="ru-RU"/>
              </w:rPr>
            </w:pPr>
          </w:p>
        </w:tc>
        <w:tc>
          <w:tcPr>
            <w:tcW w:w="1134" w:type="dxa"/>
          </w:tcPr>
          <w:p w:rsidR="00BF2905" w:rsidRPr="008F5BE9" w:rsidRDefault="00BF2905" w:rsidP="00970DA7">
            <w:pPr>
              <w:spacing w:line="240" w:lineRule="auto"/>
              <w:rPr>
                <w:rFonts w:ascii="Times New Roman" w:eastAsia="SimSun" w:hAnsi="Times New Roman" w:cs="Calibri"/>
                <w:color w:val="FF0000"/>
                <w:kern w:val="2"/>
              </w:rPr>
            </w:pPr>
          </w:p>
        </w:tc>
      </w:tr>
      <w:tr w:rsidR="00BF2905" w:rsidRPr="000F0D79" w:rsidTr="00970DA7">
        <w:tc>
          <w:tcPr>
            <w:tcW w:w="1415" w:type="dxa"/>
            <w:tcBorders>
              <w:top w:val="single" w:sz="4" w:space="0" w:color="000000"/>
              <w:left w:val="single" w:sz="4" w:space="0" w:color="000000"/>
              <w:bottom w:val="single" w:sz="4" w:space="0" w:color="000000"/>
              <w:right w:val="single" w:sz="4" w:space="0" w:color="000000"/>
            </w:tcBorders>
            <w:vAlign w:val="center"/>
          </w:tcPr>
          <w:p w:rsidR="00BF2905" w:rsidRPr="008F5BE9" w:rsidRDefault="00BF2905" w:rsidP="00970DA7">
            <w:pPr>
              <w:spacing w:after="0" w:line="240" w:lineRule="auto"/>
              <w:rPr>
                <w:rFonts w:ascii="Times New Roman" w:eastAsia="SimSun" w:hAnsi="Times New Roman" w:cs="Calibri"/>
                <w:b/>
                <w:kern w:val="2"/>
              </w:rPr>
            </w:pPr>
          </w:p>
        </w:tc>
        <w:tc>
          <w:tcPr>
            <w:tcW w:w="4250" w:type="dxa"/>
            <w:tcBorders>
              <w:top w:val="single" w:sz="4" w:space="0" w:color="000000"/>
              <w:left w:val="single" w:sz="4" w:space="0" w:color="000000"/>
              <w:bottom w:val="single" w:sz="4" w:space="0" w:color="000000"/>
              <w:right w:val="single" w:sz="4" w:space="0" w:color="000000"/>
            </w:tcBorders>
            <w:vAlign w:val="center"/>
          </w:tcPr>
          <w:p w:rsidR="00BF2905" w:rsidRPr="008F5BE9" w:rsidRDefault="00BF2905" w:rsidP="00970DA7">
            <w:pPr>
              <w:spacing w:after="0" w:line="240" w:lineRule="auto"/>
              <w:rPr>
                <w:rFonts w:ascii="Times New Roman" w:eastAsia="SimSun" w:hAnsi="Times New Roman" w:cs="Calibri"/>
                <w:b/>
                <w:kern w:val="2"/>
              </w:rPr>
            </w:pPr>
          </w:p>
        </w:tc>
        <w:tc>
          <w:tcPr>
            <w:tcW w:w="4542" w:type="dxa"/>
            <w:tcBorders>
              <w:top w:val="single" w:sz="4" w:space="0" w:color="000000"/>
              <w:left w:val="single" w:sz="4" w:space="0" w:color="000000"/>
              <w:bottom w:val="single" w:sz="4" w:space="0" w:color="000000"/>
              <w:right w:val="single" w:sz="4" w:space="0" w:color="000000"/>
            </w:tcBorders>
          </w:tcPr>
          <w:p w:rsidR="00BF2905" w:rsidRPr="008F5BE9" w:rsidRDefault="00BF2905" w:rsidP="00970DA7">
            <w:pPr>
              <w:widowControl w:val="0"/>
              <w:suppressAutoHyphens/>
              <w:spacing w:after="0"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федеральный бюджет</w:t>
            </w:r>
          </w:p>
        </w:tc>
        <w:tc>
          <w:tcPr>
            <w:tcW w:w="1843" w:type="dxa"/>
            <w:tcBorders>
              <w:top w:val="single" w:sz="4" w:space="0" w:color="000000"/>
              <w:left w:val="single" w:sz="4" w:space="0" w:color="auto"/>
              <w:bottom w:val="single" w:sz="4" w:space="0" w:color="000000"/>
              <w:right w:val="single" w:sz="4" w:space="0" w:color="000000"/>
            </w:tcBorders>
          </w:tcPr>
          <w:p w:rsidR="00BF2905" w:rsidRPr="008F5BE9" w:rsidRDefault="00BF2905" w:rsidP="00970DA7">
            <w:pPr>
              <w:spacing w:after="0" w:line="240" w:lineRule="auto"/>
              <w:jc w:val="both"/>
              <w:rPr>
                <w:lang w:eastAsia="ru-RU"/>
              </w:rPr>
            </w:pPr>
          </w:p>
        </w:tc>
        <w:tc>
          <w:tcPr>
            <w:tcW w:w="1701" w:type="dxa"/>
            <w:tcBorders>
              <w:top w:val="single" w:sz="4" w:space="0" w:color="000000"/>
              <w:left w:val="single" w:sz="4" w:space="0" w:color="000000"/>
              <w:bottom w:val="single" w:sz="4" w:space="0" w:color="000000"/>
              <w:right w:val="single" w:sz="4" w:space="0" w:color="auto"/>
            </w:tcBorders>
          </w:tcPr>
          <w:p w:rsidR="00BF2905" w:rsidRPr="008F5BE9" w:rsidRDefault="00BF2905" w:rsidP="00970DA7">
            <w:pPr>
              <w:spacing w:after="0" w:line="240" w:lineRule="auto"/>
              <w:jc w:val="both"/>
              <w:rPr>
                <w:lang w:eastAsia="ru-RU"/>
              </w:rPr>
            </w:pPr>
          </w:p>
        </w:tc>
        <w:tc>
          <w:tcPr>
            <w:tcW w:w="1417" w:type="dxa"/>
            <w:tcBorders>
              <w:top w:val="single" w:sz="4" w:space="0" w:color="auto"/>
              <w:left w:val="single" w:sz="4" w:space="0" w:color="000000"/>
              <w:bottom w:val="single" w:sz="4" w:space="0" w:color="000000"/>
              <w:right w:val="single" w:sz="4" w:space="0" w:color="000000"/>
            </w:tcBorders>
          </w:tcPr>
          <w:p w:rsidR="00BF2905" w:rsidRPr="008F5BE9" w:rsidRDefault="00BF2905" w:rsidP="00970DA7">
            <w:pPr>
              <w:widowControl w:val="0"/>
              <w:suppressAutoHyphens/>
              <w:spacing w:line="240" w:lineRule="auto"/>
              <w:jc w:val="both"/>
              <w:rPr>
                <w:rFonts w:ascii="Times New Roman" w:eastAsia="SimSun" w:hAnsi="Times New Roman" w:cs="Calibri"/>
                <w:color w:val="FF0000"/>
                <w:kern w:val="2"/>
              </w:rPr>
            </w:pPr>
          </w:p>
        </w:tc>
        <w:tc>
          <w:tcPr>
            <w:tcW w:w="1134" w:type="dxa"/>
          </w:tcPr>
          <w:p w:rsidR="00BF2905" w:rsidRPr="008F5BE9" w:rsidRDefault="00BF2905" w:rsidP="00970DA7">
            <w:pPr>
              <w:spacing w:after="0" w:line="240" w:lineRule="auto"/>
              <w:rPr>
                <w:lang w:eastAsia="ru-RU"/>
              </w:rPr>
            </w:pPr>
          </w:p>
        </w:tc>
        <w:tc>
          <w:tcPr>
            <w:tcW w:w="1134" w:type="dxa"/>
          </w:tcPr>
          <w:p w:rsidR="00BF2905" w:rsidRPr="008F5BE9" w:rsidRDefault="00BF2905" w:rsidP="00970DA7">
            <w:pPr>
              <w:spacing w:line="240" w:lineRule="auto"/>
              <w:rPr>
                <w:rFonts w:ascii="Times New Roman" w:eastAsia="SimSun" w:hAnsi="Times New Roman" w:cs="Calibri"/>
                <w:color w:val="FF0000"/>
                <w:kern w:val="2"/>
              </w:rPr>
            </w:pPr>
          </w:p>
        </w:tc>
      </w:tr>
      <w:tr w:rsidR="00BF2905" w:rsidRPr="000F0D79" w:rsidTr="00970DA7">
        <w:tc>
          <w:tcPr>
            <w:tcW w:w="1415" w:type="dxa"/>
            <w:tcBorders>
              <w:top w:val="single" w:sz="4" w:space="0" w:color="000000"/>
              <w:left w:val="single" w:sz="4" w:space="0" w:color="000000"/>
              <w:bottom w:val="single" w:sz="4" w:space="0" w:color="000000"/>
              <w:right w:val="single" w:sz="4" w:space="0" w:color="000000"/>
            </w:tcBorders>
            <w:vAlign w:val="center"/>
          </w:tcPr>
          <w:p w:rsidR="00BF2905" w:rsidRPr="008F5BE9" w:rsidRDefault="00BF2905" w:rsidP="00970DA7">
            <w:pPr>
              <w:spacing w:after="0" w:line="240" w:lineRule="auto"/>
              <w:rPr>
                <w:rFonts w:ascii="Times New Roman" w:eastAsia="SimSun" w:hAnsi="Times New Roman" w:cs="Calibri"/>
                <w:b/>
                <w:kern w:val="2"/>
              </w:rPr>
            </w:pPr>
          </w:p>
        </w:tc>
        <w:tc>
          <w:tcPr>
            <w:tcW w:w="4250" w:type="dxa"/>
            <w:tcBorders>
              <w:top w:val="single" w:sz="4" w:space="0" w:color="000000"/>
              <w:left w:val="single" w:sz="4" w:space="0" w:color="000000"/>
              <w:bottom w:val="single" w:sz="4" w:space="0" w:color="000000"/>
              <w:right w:val="single" w:sz="4" w:space="0" w:color="000000"/>
            </w:tcBorders>
            <w:vAlign w:val="center"/>
          </w:tcPr>
          <w:p w:rsidR="00BF2905" w:rsidRPr="008F5BE9" w:rsidRDefault="00BF2905" w:rsidP="00970DA7">
            <w:pPr>
              <w:spacing w:after="0" w:line="240" w:lineRule="auto"/>
              <w:rPr>
                <w:rFonts w:ascii="Times New Roman" w:eastAsia="SimSun" w:hAnsi="Times New Roman" w:cs="Calibri"/>
                <w:b/>
                <w:kern w:val="2"/>
              </w:rPr>
            </w:pPr>
          </w:p>
        </w:tc>
        <w:tc>
          <w:tcPr>
            <w:tcW w:w="4542" w:type="dxa"/>
            <w:tcBorders>
              <w:top w:val="single" w:sz="4" w:space="0" w:color="000000"/>
              <w:left w:val="single" w:sz="4" w:space="0" w:color="000000"/>
              <w:bottom w:val="single" w:sz="4" w:space="0" w:color="000000"/>
              <w:right w:val="single" w:sz="4" w:space="0" w:color="000000"/>
            </w:tcBorders>
          </w:tcPr>
          <w:p w:rsidR="00BF2905" w:rsidRPr="008F5BE9" w:rsidRDefault="00BF2905" w:rsidP="00970DA7">
            <w:pPr>
              <w:widowControl w:val="0"/>
              <w:suppressAutoHyphens/>
              <w:spacing w:after="0"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местный бюджет</w:t>
            </w:r>
          </w:p>
        </w:tc>
        <w:tc>
          <w:tcPr>
            <w:tcW w:w="1843" w:type="dxa"/>
            <w:tcBorders>
              <w:top w:val="single" w:sz="4" w:space="0" w:color="000000"/>
              <w:left w:val="single" w:sz="4" w:space="0" w:color="auto"/>
              <w:bottom w:val="single" w:sz="4" w:space="0" w:color="000000"/>
              <w:right w:val="single" w:sz="4" w:space="0" w:color="000000"/>
            </w:tcBorders>
          </w:tcPr>
          <w:p w:rsidR="00BF2905" w:rsidRPr="000F0D79" w:rsidRDefault="00BF2905" w:rsidP="00970DA7">
            <w:pPr>
              <w:widowControl w:val="0"/>
              <w:suppressAutoHyphens/>
              <w:spacing w:after="0" w:line="240" w:lineRule="auto"/>
              <w:ind w:left="-108" w:right="-108"/>
              <w:jc w:val="both"/>
              <w:rPr>
                <w:rFonts w:ascii="Times New Roman" w:eastAsia="SimSun" w:hAnsi="Times New Roman" w:cs="Calibri"/>
                <w:kern w:val="2"/>
              </w:rPr>
            </w:pPr>
            <w:r>
              <w:rPr>
                <w:rFonts w:ascii="Times New Roman" w:eastAsia="SimSun" w:hAnsi="Times New Roman" w:cs="Calibri"/>
                <w:kern w:val="2"/>
              </w:rPr>
              <w:t>130,2</w:t>
            </w:r>
          </w:p>
        </w:tc>
        <w:tc>
          <w:tcPr>
            <w:tcW w:w="1701" w:type="dxa"/>
            <w:tcBorders>
              <w:top w:val="single" w:sz="4" w:space="0" w:color="000000"/>
              <w:left w:val="single" w:sz="4" w:space="0" w:color="000000"/>
              <w:bottom w:val="single" w:sz="4" w:space="0" w:color="000000"/>
              <w:right w:val="single" w:sz="4" w:space="0" w:color="auto"/>
            </w:tcBorders>
          </w:tcPr>
          <w:p w:rsidR="00BF2905" w:rsidRPr="000F0D79" w:rsidRDefault="00BF2905" w:rsidP="00970DA7">
            <w:pPr>
              <w:widowControl w:val="0"/>
              <w:suppressAutoHyphens/>
              <w:spacing w:after="0" w:line="240" w:lineRule="auto"/>
              <w:ind w:left="-108" w:right="-108"/>
              <w:jc w:val="both"/>
              <w:rPr>
                <w:rFonts w:ascii="Times New Roman" w:eastAsia="SimSun" w:hAnsi="Times New Roman" w:cs="Calibri"/>
                <w:kern w:val="2"/>
              </w:rPr>
            </w:pPr>
            <w:r>
              <w:rPr>
                <w:rFonts w:ascii="Times New Roman" w:eastAsia="SimSun" w:hAnsi="Times New Roman" w:cs="Calibri"/>
                <w:kern w:val="2"/>
              </w:rPr>
              <w:t>130,8</w:t>
            </w:r>
          </w:p>
        </w:tc>
        <w:tc>
          <w:tcPr>
            <w:tcW w:w="1417" w:type="dxa"/>
            <w:tcBorders>
              <w:top w:val="single" w:sz="4" w:space="0" w:color="auto"/>
              <w:left w:val="single" w:sz="4" w:space="0" w:color="000000"/>
              <w:bottom w:val="single" w:sz="4" w:space="0" w:color="000000"/>
              <w:right w:val="single" w:sz="4" w:space="0" w:color="000000"/>
            </w:tcBorders>
          </w:tcPr>
          <w:p w:rsidR="00BF2905" w:rsidRPr="000F0D79" w:rsidRDefault="00BF2905" w:rsidP="00970DA7">
            <w:pPr>
              <w:widowControl w:val="0"/>
              <w:suppressAutoHyphens/>
              <w:spacing w:after="0" w:line="240" w:lineRule="auto"/>
              <w:ind w:left="-108" w:right="-108"/>
              <w:jc w:val="both"/>
              <w:rPr>
                <w:rFonts w:ascii="Times New Roman" w:eastAsia="SimSun" w:hAnsi="Times New Roman" w:cs="Calibri"/>
                <w:kern w:val="2"/>
              </w:rPr>
            </w:pPr>
            <w:r>
              <w:rPr>
                <w:rFonts w:ascii="Times New Roman" w:eastAsia="SimSun" w:hAnsi="Times New Roman" w:cs="Calibri"/>
                <w:kern w:val="2"/>
              </w:rPr>
              <w:t>132,3</w:t>
            </w:r>
          </w:p>
        </w:tc>
        <w:tc>
          <w:tcPr>
            <w:tcW w:w="1134" w:type="dxa"/>
          </w:tcPr>
          <w:p w:rsidR="00BF2905" w:rsidRPr="000F0D79" w:rsidRDefault="00BF2905" w:rsidP="00970DA7">
            <w:pPr>
              <w:widowControl w:val="0"/>
              <w:suppressAutoHyphens/>
              <w:spacing w:after="0" w:line="240" w:lineRule="auto"/>
              <w:ind w:left="-108" w:right="-108"/>
              <w:jc w:val="center"/>
              <w:rPr>
                <w:rFonts w:ascii="Times New Roman" w:eastAsia="SimSun" w:hAnsi="Times New Roman" w:cs="Calibri"/>
                <w:kern w:val="2"/>
              </w:rPr>
            </w:pPr>
          </w:p>
        </w:tc>
        <w:tc>
          <w:tcPr>
            <w:tcW w:w="1134" w:type="dxa"/>
          </w:tcPr>
          <w:p w:rsidR="00BF2905" w:rsidRPr="000F0D79" w:rsidRDefault="00BF2905" w:rsidP="00970DA7">
            <w:pPr>
              <w:widowControl w:val="0"/>
              <w:suppressAutoHyphens/>
              <w:spacing w:after="0" w:line="240" w:lineRule="auto"/>
              <w:ind w:left="-108" w:right="-108"/>
              <w:jc w:val="center"/>
              <w:rPr>
                <w:rFonts w:ascii="Times New Roman" w:eastAsia="SimSun" w:hAnsi="Times New Roman" w:cs="Calibri"/>
                <w:kern w:val="2"/>
              </w:rPr>
            </w:pPr>
            <w:r>
              <w:rPr>
                <w:rFonts w:ascii="Times New Roman" w:eastAsia="SimSun" w:hAnsi="Times New Roman" w:cs="Calibri"/>
                <w:kern w:val="2"/>
              </w:rPr>
              <w:t>132,3</w:t>
            </w:r>
          </w:p>
        </w:tc>
      </w:tr>
      <w:tr w:rsidR="00333462" w:rsidRPr="000F0D79" w:rsidTr="00970DA7">
        <w:trPr>
          <w:trHeight w:val="465"/>
        </w:trPr>
        <w:tc>
          <w:tcPr>
            <w:tcW w:w="1415" w:type="dxa"/>
            <w:tcBorders>
              <w:top w:val="single" w:sz="4" w:space="0" w:color="000000"/>
              <w:left w:val="single" w:sz="4" w:space="0" w:color="000000"/>
              <w:bottom w:val="single" w:sz="4" w:space="0" w:color="auto"/>
              <w:right w:val="single" w:sz="4" w:space="0" w:color="000000"/>
            </w:tcBorders>
            <w:vAlign w:val="center"/>
          </w:tcPr>
          <w:p w:rsidR="00333462" w:rsidRPr="008F5BE9" w:rsidRDefault="00333462" w:rsidP="00970DA7">
            <w:pPr>
              <w:spacing w:after="0" w:line="240" w:lineRule="auto"/>
              <w:rPr>
                <w:rFonts w:ascii="Times New Roman" w:eastAsia="SimSun" w:hAnsi="Times New Roman" w:cs="Calibri"/>
                <w:b/>
                <w:kern w:val="2"/>
              </w:rPr>
            </w:pPr>
          </w:p>
        </w:tc>
        <w:tc>
          <w:tcPr>
            <w:tcW w:w="4250" w:type="dxa"/>
            <w:tcBorders>
              <w:top w:val="single" w:sz="4" w:space="0" w:color="000000"/>
              <w:left w:val="single" w:sz="4" w:space="0" w:color="000000"/>
              <w:bottom w:val="single" w:sz="4" w:space="0" w:color="auto"/>
              <w:right w:val="single" w:sz="4" w:space="0" w:color="000000"/>
            </w:tcBorders>
            <w:vAlign w:val="center"/>
          </w:tcPr>
          <w:p w:rsidR="00333462" w:rsidRPr="008F5BE9" w:rsidRDefault="00333462" w:rsidP="00970DA7">
            <w:pPr>
              <w:spacing w:after="0" w:line="240" w:lineRule="auto"/>
              <w:rPr>
                <w:rFonts w:ascii="Times New Roman" w:eastAsia="SimSun" w:hAnsi="Times New Roman" w:cs="Calibri"/>
                <w:b/>
                <w:kern w:val="2"/>
              </w:rPr>
            </w:pPr>
          </w:p>
        </w:tc>
        <w:tc>
          <w:tcPr>
            <w:tcW w:w="4542" w:type="dxa"/>
            <w:tcBorders>
              <w:top w:val="single" w:sz="4" w:space="0" w:color="000000"/>
              <w:left w:val="single" w:sz="4" w:space="0" w:color="000000"/>
              <w:bottom w:val="single" w:sz="4" w:space="0" w:color="auto"/>
              <w:right w:val="single" w:sz="4" w:space="0" w:color="000000"/>
            </w:tcBorders>
          </w:tcPr>
          <w:p w:rsidR="00333462" w:rsidRPr="008F5BE9" w:rsidRDefault="00333462" w:rsidP="00970DA7">
            <w:pPr>
              <w:widowControl w:val="0"/>
              <w:suppressAutoHyphens/>
              <w:spacing w:after="0"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внебюджетные источники</w:t>
            </w:r>
          </w:p>
        </w:tc>
        <w:tc>
          <w:tcPr>
            <w:tcW w:w="1843" w:type="dxa"/>
            <w:tcBorders>
              <w:top w:val="single" w:sz="4" w:space="0" w:color="000000"/>
              <w:left w:val="single" w:sz="4" w:space="0" w:color="auto"/>
              <w:bottom w:val="single" w:sz="4" w:space="0" w:color="auto"/>
              <w:right w:val="single" w:sz="4" w:space="0" w:color="000000"/>
            </w:tcBorders>
          </w:tcPr>
          <w:p w:rsidR="00333462" w:rsidRPr="008F5BE9" w:rsidRDefault="00333462" w:rsidP="00970DA7">
            <w:pPr>
              <w:spacing w:line="240" w:lineRule="auto"/>
              <w:jc w:val="both"/>
            </w:pPr>
          </w:p>
        </w:tc>
        <w:tc>
          <w:tcPr>
            <w:tcW w:w="1701" w:type="dxa"/>
            <w:tcBorders>
              <w:top w:val="single" w:sz="4" w:space="0" w:color="000000"/>
              <w:left w:val="single" w:sz="4" w:space="0" w:color="000000"/>
              <w:bottom w:val="single" w:sz="4" w:space="0" w:color="auto"/>
              <w:right w:val="single" w:sz="4" w:space="0" w:color="auto"/>
            </w:tcBorders>
          </w:tcPr>
          <w:p w:rsidR="00333462" w:rsidRPr="008F5BE9" w:rsidRDefault="00333462" w:rsidP="00970DA7">
            <w:pPr>
              <w:spacing w:line="240" w:lineRule="auto"/>
              <w:jc w:val="both"/>
            </w:pPr>
          </w:p>
        </w:tc>
        <w:tc>
          <w:tcPr>
            <w:tcW w:w="1417" w:type="dxa"/>
            <w:tcBorders>
              <w:top w:val="single" w:sz="4" w:space="0" w:color="auto"/>
              <w:left w:val="single" w:sz="4" w:space="0" w:color="000000"/>
              <w:bottom w:val="single" w:sz="4" w:space="0" w:color="auto"/>
              <w:right w:val="single" w:sz="4" w:space="0" w:color="000000"/>
            </w:tcBorders>
          </w:tcPr>
          <w:p w:rsidR="00333462" w:rsidRPr="008F5BE9" w:rsidRDefault="00333462" w:rsidP="00970DA7">
            <w:pPr>
              <w:spacing w:line="240" w:lineRule="auto"/>
              <w:jc w:val="both"/>
            </w:pPr>
          </w:p>
        </w:tc>
        <w:tc>
          <w:tcPr>
            <w:tcW w:w="1134" w:type="dxa"/>
            <w:vMerge w:val="restart"/>
          </w:tcPr>
          <w:p w:rsidR="00333462" w:rsidRDefault="00333462" w:rsidP="00970DA7">
            <w:pPr>
              <w:spacing w:line="240" w:lineRule="auto"/>
            </w:pPr>
          </w:p>
          <w:p w:rsidR="00333462" w:rsidRDefault="00333462" w:rsidP="00970DA7">
            <w:pPr>
              <w:spacing w:line="240" w:lineRule="auto"/>
            </w:pPr>
          </w:p>
          <w:p w:rsidR="00333462" w:rsidRDefault="00333462" w:rsidP="00970DA7">
            <w:pPr>
              <w:spacing w:line="240" w:lineRule="auto"/>
            </w:pPr>
          </w:p>
          <w:p w:rsidR="00333462" w:rsidRDefault="00333462" w:rsidP="00970DA7">
            <w:pPr>
              <w:spacing w:line="240" w:lineRule="auto"/>
            </w:pPr>
          </w:p>
          <w:p w:rsidR="00333462" w:rsidRPr="008F5BE9" w:rsidRDefault="00333462" w:rsidP="00970DA7">
            <w:pPr>
              <w:spacing w:line="240" w:lineRule="auto"/>
            </w:pPr>
          </w:p>
        </w:tc>
        <w:tc>
          <w:tcPr>
            <w:tcW w:w="1134" w:type="dxa"/>
            <w:vMerge w:val="restart"/>
          </w:tcPr>
          <w:p w:rsidR="00333462" w:rsidRPr="008F5BE9" w:rsidRDefault="00333462" w:rsidP="00970DA7">
            <w:pPr>
              <w:spacing w:line="240" w:lineRule="auto"/>
            </w:pPr>
          </w:p>
        </w:tc>
      </w:tr>
      <w:tr w:rsidR="00E0417A" w:rsidRPr="000F0D79" w:rsidTr="00970DA7">
        <w:trPr>
          <w:trHeight w:val="540"/>
        </w:trPr>
        <w:tc>
          <w:tcPr>
            <w:tcW w:w="1415" w:type="dxa"/>
            <w:tcBorders>
              <w:top w:val="single" w:sz="4" w:space="0" w:color="auto"/>
              <w:left w:val="single" w:sz="4" w:space="0" w:color="000000"/>
              <w:bottom w:val="single" w:sz="4" w:space="0" w:color="auto"/>
              <w:right w:val="single" w:sz="4" w:space="0" w:color="000000"/>
            </w:tcBorders>
          </w:tcPr>
          <w:p w:rsidR="00E0417A" w:rsidRPr="008F5BE9" w:rsidRDefault="00E0417A" w:rsidP="00970DA7">
            <w:pPr>
              <w:spacing w:after="0" w:line="240" w:lineRule="auto"/>
              <w:rPr>
                <w:rFonts w:ascii="Times New Roman" w:eastAsia="SimSun" w:hAnsi="Times New Roman" w:cs="Calibri"/>
                <w:b/>
                <w:kern w:val="2"/>
              </w:rPr>
            </w:pPr>
            <w:r w:rsidRPr="008F5BE9">
              <w:rPr>
                <w:rFonts w:ascii="Times New Roman" w:eastAsia="SimSun" w:hAnsi="Times New Roman" w:cs="Calibri"/>
                <w:b/>
                <w:kern w:val="2"/>
              </w:rPr>
              <w:t xml:space="preserve"> подпрограмма </w:t>
            </w:r>
            <w:r>
              <w:rPr>
                <w:rFonts w:ascii="Times New Roman" w:eastAsia="SimSun" w:hAnsi="Times New Roman" w:cs="Calibri"/>
                <w:b/>
                <w:kern w:val="2"/>
              </w:rPr>
              <w:t>4</w:t>
            </w:r>
          </w:p>
        </w:tc>
        <w:tc>
          <w:tcPr>
            <w:tcW w:w="4250" w:type="dxa"/>
            <w:tcBorders>
              <w:top w:val="single" w:sz="4" w:space="0" w:color="auto"/>
              <w:left w:val="single" w:sz="4" w:space="0" w:color="000000"/>
              <w:bottom w:val="single" w:sz="4" w:space="0" w:color="auto"/>
              <w:right w:val="single" w:sz="4" w:space="0" w:color="000000"/>
            </w:tcBorders>
          </w:tcPr>
          <w:p w:rsidR="00E0417A" w:rsidRPr="0079230E" w:rsidRDefault="00E0417A" w:rsidP="00970DA7">
            <w:pPr>
              <w:autoSpaceDE w:val="0"/>
              <w:autoSpaceDN w:val="0"/>
              <w:adjustRightInd w:val="0"/>
              <w:spacing w:after="0" w:line="240" w:lineRule="auto"/>
              <w:jc w:val="center"/>
              <w:rPr>
                <w:rFonts w:ascii="Times New Roman" w:hAnsi="Times New Roman"/>
                <w:b/>
              </w:rPr>
            </w:pPr>
            <w:r w:rsidRPr="0079230E">
              <w:rPr>
                <w:rFonts w:ascii="Times New Roman" w:hAnsi="Times New Roman"/>
                <w:b/>
              </w:rPr>
              <w:t>«</w:t>
            </w:r>
            <w:r w:rsidRPr="0079230E">
              <w:rPr>
                <w:rFonts w:ascii="Times New Roman" w:hAnsi="Times New Roman"/>
                <w:b/>
                <w:lang w:eastAsia="ru-RU"/>
              </w:rPr>
              <w:t>Содержание и ремонт автомобильных дорог общего пользования местного значения и искуственных сооружений на них</w:t>
            </w:r>
            <w:r w:rsidRPr="0079230E">
              <w:rPr>
                <w:rFonts w:ascii="Times New Roman" w:hAnsi="Times New Roman"/>
                <w:b/>
              </w:rPr>
              <w:t>»</w:t>
            </w:r>
          </w:p>
          <w:p w:rsidR="00E0417A" w:rsidRPr="008F5BE9" w:rsidRDefault="00E0417A" w:rsidP="00970DA7">
            <w:pPr>
              <w:spacing w:after="0" w:line="240" w:lineRule="auto"/>
              <w:rPr>
                <w:rFonts w:ascii="Times New Roman" w:eastAsia="SimSun" w:hAnsi="Times New Roman" w:cs="Calibri"/>
                <w:b/>
                <w:kern w:val="2"/>
              </w:rPr>
            </w:pPr>
          </w:p>
        </w:tc>
        <w:tc>
          <w:tcPr>
            <w:tcW w:w="4542" w:type="dxa"/>
            <w:tcBorders>
              <w:top w:val="single" w:sz="4" w:space="0" w:color="auto"/>
              <w:left w:val="single" w:sz="4" w:space="0" w:color="000000"/>
              <w:bottom w:val="single" w:sz="4" w:space="0" w:color="auto"/>
              <w:right w:val="single" w:sz="4" w:space="0" w:color="000000"/>
            </w:tcBorders>
          </w:tcPr>
          <w:p w:rsidR="00E0417A" w:rsidRPr="008F5BE9" w:rsidRDefault="00E0417A" w:rsidP="00970DA7">
            <w:pPr>
              <w:widowControl w:val="0"/>
              <w:suppressAutoHyphens/>
              <w:spacing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Администрация  Днепровского сельсовета</w:t>
            </w:r>
          </w:p>
        </w:tc>
        <w:tc>
          <w:tcPr>
            <w:tcW w:w="1843" w:type="dxa"/>
            <w:tcBorders>
              <w:top w:val="single" w:sz="4" w:space="0" w:color="auto"/>
              <w:left w:val="single" w:sz="4" w:space="0" w:color="auto"/>
              <w:bottom w:val="single" w:sz="4" w:space="0" w:color="auto"/>
              <w:right w:val="single" w:sz="4" w:space="0" w:color="000000"/>
            </w:tcBorders>
          </w:tcPr>
          <w:p w:rsidR="00E0417A" w:rsidRPr="000F0D79" w:rsidRDefault="00E0417A" w:rsidP="00970DA7">
            <w:pPr>
              <w:widowControl w:val="0"/>
              <w:suppressAutoHyphens/>
              <w:spacing w:after="0" w:line="240" w:lineRule="auto"/>
              <w:ind w:left="-108" w:right="-108"/>
              <w:jc w:val="both"/>
              <w:rPr>
                <w:rFonts w:ascii="Times New Roman" w:eastAsia="SimSun" w:hAnsi="Times New Roman" w:cs="Calibri"/>
                <w:kern w:val="2"/>
              </w:rPr>
            </w:pPr>
            <w:r>
              <w:rPr>
                <w:rFonts w:ascii="Times New Roman" w:eastAsia="SimSun" w:hAnsi="Times New Roman" w:cs="Calibri"/>
                <w:kern w:val="2"/>
              </w:rPr>
              <w:t>911,6</w:t>
            </w:r>
          </w:p>
        </w:tc>
        <w:tc>
          <w:tcPr>
            <w:tcW w:w="1701" w:type="dxa"/>
            <w:tcBorders>
              <w:top w:val="single" w:sz="4" w:space="0" w:color="auto"/>
              <w:left w:val="single" w:sz="4" w:space="0" w:color="000000"/>
              <w:bottom w:val="single" w:sz="4" w:space="0" w:color="auto"/>
              <w:right w:val="single" w:sz="4" w:space="0" w:color="auto"/>
            </w:tcBorders>
          </w:tcPr>
          <w:p w:rsidR="00E0417A" w:rsidRPr="000F0D79" w:rsidRDefault="00E0417A" w:rsidP="00970DA7">
            <w:pPr>
              <w:widowControl w:val="0"/>
              <w:suppressAutoHyphens/>
              <w:spacing w:after="0" w:line="240" w:lineRule="auto"/>
              <w:ind w:left="-108" w:right="-108"/>
              <w:jc w:val="both"/>
              <w:rPr>
                <w:rFonts w:ascii="Times New Roman" w:eastAsia="SimSun" w:hAnsi="Times New Roman" w:cs="Calibri"/>
                <w:kern w:val="2"/>
              </w:rPr>
            </w:pPr>
            <w:r>
              <w:rPr>
                <w:rFonts w:ascii="Times New Roman" w:eastAsia="SimSun" w:hAnsi="Times New Roman" w:cs="Calibri"/>
                <w:kern w:val="2"/>
              </w:rPr>
              <w:t>871,4</w:t>
            </w:r>
          </w:p>
        </w:tc>
        <w:tc>
          <w:tcPr>
            <w:tcW w:w="1417" w:type="dxa"/>
            <w:tcBorders>
              <w:top w:val="single" w:sz="4" w:space="0" w:color="auto"/>
              <w:left w:val="single" w:sz="4" w:space="0" w:color="000000"/>
              <w:bottom w:val="single" w:sz="4" w:space="0" w:color="auto"/>
              <w:right w:val="single" w:sz="4" w:space="0" w:color="000000"/>
            </w:tcBorders>
          </w:tcPr>
          <w:p w:rsidR="00E0417A" w:rsidRPr="000F0D79" w:rsidRDefault="00E0417A" w:rsidP="00970DA7">
            <w:pPr>
              <w:widowControl w:val="0"/>
              <w:suppressAutoHyphens/>
              <w:spacing w:after="0" w:line="240" w:lineRule="auto"/>
              <w:ind w:left="-108" w:right="-108"/>
              <w:jc w:val="both"/>
              <w:rPr>
                <w:rFonts w:ascii="Times New Roman" w:eastAsia="SimSun" w:hAnsi="Times New Roman" w:cs="Calibri"/>
                <w:kern w:val="2"/>
              </w:rPr>
            </w:pPr>
            <w:r>
              <w:rPr>
                <w:rFonts w:ascii="Times New Roman" w:eastAsia="SimSun" w:hAnsi="Times New Roman" w:cs="Calibri"/>
                <w:kern w:val="2"/>
              </w:rPr>
              <w:t>960,7</w:t>
            </w:r>
          </w:p>
        </w:tc>
        <w:tc>
          <w:tcPr>
            <w:tcW w:w="1134" w:type="dxa"/>
            <w:vMerge/>
          </w:tcPr>
          <w:p w:rsidR="00E0417A" w:rsidRDefault="00E0417A" w:rsidP="00970DA7">
            <w:pPr>
              <w:spacing w:line="240" w:lineRule="auto"/>
            </w:pPr>
          </w:p>
        </w:tc>
        <w:tc>
          <w:tcPr>
            <w:tcW w:w="1134" w:type="dxa"/>
            <w:vMerge/>
          </w:tcPr>
          <w:p w:rsidR="00E0417A" w:rsidRPr="008F5BE9" w:rsidRDefault="00E0417A" w:rsidP="00970DA7">
            <w:pPr>
              <w:spacing w:line="240" w:lineRule="auto"/>
            </w:pPr>
          </w:p>
        </w:tc>
      </w:tr>
      <w:tr w:rsidR="00E0417A" w:rsidRPr="000F0D79" w:rsidTr="00970DA7">
        <w:trPr>
          <w:trHeight w:val="525"/>
        </w:trPr>
        <w:tc>
          <w:tcPr>
            <w:tcW w:w="1415" w:type="dxa"/>
            <w:tcBorders>
              <w:top w:val="single" w:sz="4" w:space="0" w:color="auto"/>
              <w:left w:val="single" w:sz="4" w:space="0" w:color="000000"/>
              <w:bottom w:val="single" w:sz="4" w:space="0" w:color="auto"/>
              <w:right w:val="single" w:sz="4" w:space="0" w:color="000000"/>
            </w:tcBorders>
            <w:vAlign w:val="center"/>
          </w:tcPr>
          <w:p w:rsidR="00E0417A" w:rsidRPr="008F5BE9" w:rsidRDefault="00E0417A" w:rsidP="00970DA7">
            <w:pPr>
              <w:spacing w:after="0" w:line="240" w:lineRule="auto"/>
              <w:rPr>
                <w:rFonts w:ascii="Times New Roman" w:eastAsia="SimSun" w:hAnsi="Times New Roman" w:cs="Calibri"/>
                <w:b/>
                <w:kern w:val="2"/>
              </w:rPr>
            </w:pPr>
          </w:p>
        </w:tc>
        <w:tc>
          <w:tcPr>
            <w:tcW w:w="4250" w:type="dxa"/>
            <w:tcBorders>
              <w:top w:val="single" w:sz="4" w:space="0" w:color="auto"/>
              <w:left w:val="single" w:sz="4" w:space="0" w:color="000000"/>
              <w:bottom w:val="single" w:sz="4" w:space="0" w:color="auto"/>
              <w:right w:val="single" w:sz="4" w:space="0" w:color="000000"/>
            </w:tcBorders>
            <w:vAlign w:val="center"/>
          </w:tcPr>
          <w:p w:rsidR="00E0417A" w:rsidRPr="008F5BE9" w:rsidRDefault="00E0417A" w:rsidP="00970DA7">
            <w:pPr>
              <w:spacing w:after="0" w:line="240" w:lineRule="auto"/>
              <w:rPr>
                <w:rFonts w:ascii="Times New Roman" w:eastAsia="SimSun" w:hAnsi="Times New Roman" w:cs="Calibri"/>
                <w:b/>
                <w:kern w:val="2"/>
              </w:rPr>
            </w:pPr>
          </w:p>
        </w:tc>
        <w:tc>
          <w:tcPr>
            <w:tcW w:w="4542" w:type="dxa"/>
            <w:tcBorders>
              <w:top w:val="single" w:sz="4" w:space="0" w:color="auto"/>
              <w:left w:val="single" w:sz="4" w:space="0" w:color="000000"/>
              <w:bottom w:val="single" w:sz="4" w:space="0" w:color="auto"/>
              <w:right w:val="single" w:sz="4" w:space="0" w:color="000000"/>
            </w:tcBorders>
          </w:tcPr>
          <w:p w:rsidR="00E0417A" w:rsidRPr="008F5BE9" w:rsidRDefault="00E0417A" w:rsidP="00970DA7">
            <w:pPr>
              <w:widowControl w:val="0"/>
              <w:suppressAutoHyphens/>
              <w:spacing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 xml:space="preserve">областной бюджет  </w:t>
            </w:r>
          </w:p>
        </w:tc>
        <w:tc>
          <w:tcPr>
            <w:tcW w:w="1843" w:type="dxa"/>
            <w:tcBorders>
              <w:top w:val="single" w:sz="4" w:space="0" w:color="auto"/>
              <w:left w:val="single" w:sz="4" w:space="0" w:color="auto"/>
              <w:bottom w:val="single" w:sz="4" w:space="0" w:color="auto"/>
              <w:right w:val="single" w:sz="4" w:space="0" w:color="000000"/>
            </w:tcBorders>
          </w:tcPr>
          <w:p w:rsidR="00E0417A" w:rsidRPr="000F0D79" w:rsidRDefault="00E0417A" w:rsidP="00970DA7">
            <w:pPr>
              <w:widowControl w:val="0"/>
              <w:suppressAutoHyphens/>
              <w:spacing w:after="0" w:line="240" w:lineRule="auto"/>
              <w:ind w:left="-108" w:right="-108"/>
              <w:jc w:val="both"/>
              <w:rPr>
                <w:rFonts w:ascii="Times New Roman" w:eastAsia="SimSun" w:hAnsi="Times New Roman" w:cs="Calibri"/>
                <w:kern w:val="2"/>
              </w:rPr>
            </w:pPr>
            <w:r>
              <w:rPr>
                <w:rFonts w:ascii="Times New Roman" w:eastAsia="SimSun" w:hAnsi="Times New Roman" w:cs="Calibri"/>
                <w:kern w:val="2"/>
              </w:rPr>
              <w:t>198,0</w:t>
            </w:r>
          </w:p>
        </w:tc>
        <w:tc>
          <w:tcPr>
            <w:tcW w:w="1701" w:type="dxa"/>
            <w:tcBorders>
              <w:top w:val="single" w:sz="4" w:space="0" w:color="auto"/>
              <w:left w:val="single" w:sz="4" w:space="0" w:color="000000"/>
              <w:bottom w:val="single" w:sz="4" w:space="0" w:color="auto"/>
              <w:right w:val="single" w:sz="4" w:space="0" w:color="auto"/>
            </w:tcBorders>
          </w:tcPr>
          <w:p w:rsidR="00E0417A" w:rsidRPr="000F0D79" w:rsidRDefault="00E0417A" w:rsidP="00970DA7">
            <w:pPr>
              <w:widowControl w:val="0"/>
              <w:suppressAutoHyphens/>
              <w:spacing w:after="0" w:line="240" w:lineRule="auto"/>
              <w:ind w:left="-108" w:right="-108"/>
              <w:jc w:val="both"/>
              <w:rPr>
                <w:rFonts w:ascii="Times New Roman" w:eastAsia="SimSun" w:hAnsi="Times New Roman" w:cs="Calibri"/>
                <w:kern w:val="2"/>
              </w:rPr>
            </w:pPr>
            <w:r>
              <w:rPr>
                <w:rFonts w:ascii="Times New Roman" w:eastAsia="SimSun" w:hAnsi="Times New Roman" w:cs="Calibri"/>
                <w:kern w:val="2"/>
              </w:rPr>
              <w:t>169,1</w:t>
            </w:r>
          </w:p>
        </w:tc>
        <w:tc>
          <w:tcPr>
            <w:tcW w:w="1417" w:type="dxa"/>
            <w:tcBorders>
              <w:top w:val="single" w:sz="4" w:space="0" w:color="auto"/>
              <w:left w:val="single" w:sz="4" w:space="0" w:color="000000"/>
              <w:bottom w:val="single" w:sz="4" w:space="0" w:color="auto"/>
              <w:right w:val="single" w:sz="4" w:space="0" w:color="000000"/>
            </w:tcBorders>
          </w:tcPr>
          <w:p w:rsidR="00E0417A" w:rsidRPr="000F0D79" w:rsidRDefault="00E0417A" w:rsidP="00970DA7">
            <w:pPr>
              <w:widowControl w:val="0"/>
              <w:suppressAutoHyphens/>
              <w:spacing w:after="0" w:line="240" w:lineRule="auto"/>
              <w:ind w:left="-108" w:right="-108"/>
              <w:jc w:val="both"/>
              <w:rPr>
                <w:rFonts w:ascii="Times New Roman" w:eastAsia="SimSun" w:hAnsi="Times New Roman" w:cs="Calibri"/>
                <w:kern w:val="2"/>
              </w:rPr>
            </w:pPr>
            <w:r>
              <w:rPr>
                <w:rFonts w:ascii="Times New Roman" w:eastAsia="SimSun" w:hAnsi="Times New Roman" w:cs="Calibri"/>
                <w:kern w:val="2"/>
              </w:rPr>
              <w:t>170,1</w:t>
            </w:r>
          </w:p>
        </w:tc>
        <w:tc>
          <w:tcPr>
            <w:tcW w:w="1134" w:type="dxa"/>
            <w:vMerge/>
          </w:tcPr>
          <w:p w:rsidR="00E0417A" w:rsidRDefault="00E0417A" w:rsidP="00970DA7">
            <w:pPr>
              <w:spacing w:line="240" w:lineRule="auto"/>
            </w:pPr>
          </w:p>
        </w:tc>
        <w:tc>
          <w:tcPr>
            <w:tcW w:w="1134" w:type="dxa"/>
            <w:vMerge/>
          </w:tcPr>
          <w:p w:rsidR="00E0417A" w:rsidRPr="008F5BE9" w:rsidRDefault="00E0417A" w:rsidP="00970DA7">
            <w:pPr>
              <w:spacing w:line="240" w:lineRule="auto"/>
            </w:pPr>
          </w:p>
        </w:tc>
      </w:tr>
      <w:tr w:rsidR="00E0417A" w:rsidRPr="000F0D79" w:rsidTr="00970DA7">
        <w:trPr>
          <w:trHeight w:val="420"/>
        </w:trPr>
        <w:tc>
          <w:tcPr>
            <w:tcW w:w="1415" w:type="dxa"/>
            <w:tcBorders>
              <w:top w:val="single" w:sz="4" w:space="0" w:color="auto"/>
              <w:left w:val="single" w:sz="4" w:space="0" w:color="000000"/>
              <w:bottom w:val="single" w:sz="4" w:space="0" w:color="auto"/>
              <w:right w:val="single" w:sz="4" w:space="0" w:color="000000"/>
            </w:tcBorders>
            <w:vAlign w:val="center"/>
          </w:tcPr>
          <w:p w:rsidR="00E0417A" w:rsidRPr="008F5BE9" w:rsidRDefault="00E0417A" w:rsidP="00970DA7">
            <w:pPr>
              <w:spacing w:after="0" w:line="240" w:lineRule="auto"/>
              <w:rPr>
                <w:rFonts w:ascii="Times New Roman" w:eastAsia="SimSun" w:hAnsi="Times New Roman" w:cs="Calibri"/>
                <w:b/>
                <w:kern w:val="2"/>
              </w:rPr>
            </w:pPr>
          </w:p>
        </w:tc>
        <w:tc>
          <w:tcPr>
            <w:tcW w:w="4250" w:type="dxa"/>
            <w:tcBorders>
              <w:top w:val="single" w:sz="4" w:space="0" w:color="auto"/>
              <w:left w:val="single" w:sz="4" w:space="0" w:color="000000"/>
              <w:bottom w:val="single" w:sz="4" w:space="0" w:color="auto"/>
              <w:right w:val="single" w:sz="4" w:space="0" w:color="000000"/>
            </w:tcBorders>
            <w:vAlign w:val="center"/>
          </w:tcPr>
          <w:p w:rsidR="00E0417A" w:rsidRPr="008F5BE9" w:rsidRDefault="00E0417A" w:rsidP="00970DA7">
            <w:pPr>
              <w:spacing w:after="0" w:line="240" w:lineRule="auto"/>
              <w:rPr>
                <w:rFonts w:ascii="Times New Roman" w:eastAsia="SimSun" w:hAnsi="Times New Roman" w:cs="Calibri"/>
                <w:b/>
                <w:kern w:val="2"/>
              </w:rPr>
            </w:pPr>
          </w:p>
        </w:tc>
        <w:tc>
          <w:tcPr>
            <w:tcW w:w="4542" w:type="dxa"/>
            <w:tcBorders>
              <w:top w:val="single" w:sz="4" w:space="0" w:color="auto"/>
              <w:left w:val="single" w:sz="4" w:space="0" w:color="000000"/>
              <w:bottom w:val="single" w:sz="4" w:space="0" w:color="auto"/>
              <w:right w:val="single" w:sz="4" w:space="0" w:color="000000"/>
            </w:tcBorders>
          </w:tcPr>
          <w:p w:rsidR="00E0417A" w:rsidRPr="008F5BE9" w:rsidRDefault="00E0417A" w:rsidP="00970DA7">
            <w:pPr>
              <w:widowControl w:val="0"/>
              <w:suppressAutoHyphens/>
              <w:spacing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федеральный бюджет</w:t>
            </w:r>
          </w:p>
        </w:tc>
        <w:tc>
          <w:tcPr>
            <w:tcW w:w="1843" w:type="dxa"/>
            <w:tcBorders>
              <w:top w:val="single" w:sz="4" w:space="0" w:color="auto"/>
              <w:left w:val="single" w:sz="4" w:space="0" w:color="auto"/>
              <w:bottom w:val="single" w:sz="4" w:space="0" w:color="auto"/>
              <w:right w:val="single" w:sz="4" w:space="0" w:color="000000"/>
            </w:tcBorders>
          </w:tcPr>
          <w:p w:rsidR="00E0417A" w:rsidRPr="008F5BE9" w:rsidRDefault="00E0417A" w:rsidP="00970DA7">
            <w:pPr>
              <w:widowControl w:val="0"/>
              <w:suppressAutoHyphens/>
              <w:spacing w:line="240" w:lineRule="auto"/>
              <w:jc w:val="both"/>
              <w:rPr>
                <w:rFonts w:ascii="Times New Roman" w:eastAsia="SimSun" w:hAnsi="Times New Roman" w:cs="Calibri"/>
                <w:color w:val="FF0000"/>
                <w:kern w:val="2"/>
              </w:rPr>
            </w:pPr>
          </w:p>
        </w:tc>
        <w:tc>
          <w:tcPr>
            <w:tcW w:w="1701" w:type="dxa"/>
            <w:tcBorders>
              <w:top w:val="single" w:sz="4" w:space="0" w:color="auto"/>
              <w:left w:val="single" w:sz="4" w:space="0" w:color="000000"/>
              <w:bottom w:val="single" w:sz="4" w:space="0" w:color="auto"/>
              <w:right w:val="single" w:sz="4" w:space="0" w:color="auto"/>
            </w:tcBorders>
          </w:tcPr>
          <w:p w:rsidR="00E0417A" w:rsidRPr="008F5BE9" w:rsidRDefault="00E0417A" w:rsidP="00970DA7">
            <w:pPr>
              <w:spacing w:after="0" w:line="240" w:lineRule="auto"/>
              <w:jc w:val="both"/>
              <w:rPr>
                <w:lang w:eastAsia="ru-RU"/>
              </w:rPr>
            </w:pPr>
          </w:p>
        </w:tc>
        <w:tc>
          <w:tcPr>
            <w:tcW w:w="1417" w:type="dxa"/>
            <w:tcBorders>
              <w:top w:val="single" w:sz="4" w:space="0" w:color="auto"/>
              <w:left w:val="single" w:sz="4" w:space="0" w:color="000000"/>
              <w:bottom w:val="single" w:sz="4" w:space="0" w:color="auto"/>
              <w:right w:val="single" w:sz="4" w:space="0" w:color="000000"/>
            </w:tcBorders>
          </w:tcPr>
          <w:p w:rsidR="00E0417A" w:rsidRPr="008F5BE9" w:rsidRDefault="00E0417A" w:rsidP="00970DA7">
            <w:pPr>
              <w:spacing w:line="240" w:lineRule="auto"/>
              <w:jc w:val="both"/>
              <w:rPr>
                <w:rFonts w:ascii="Times New Roman" w:eastAsia="SimSun" w:hAnsi="Times New Roman" w:cs="Calibri"/>
                <w:color w:val="FF0000"/>
                <w:kern w:val="2"/>
              </w:rPr>
            </w:pPr>
          </w:p>
        </w:tc>
        <w:tc>
          <w:tcPr>
            <w:tcW w:w="1134" w:type="dxa"/>
            <w:vMerge/>
          </w:tcPr>
          <w:p w:rsidR="00E0417A" w:rsidRDefault="00E0417A" w:rsidP="00970DA7">
            <w:pPr>
              <w:spacing w:line="240" w:lineRule="auto"/>
            </w:pPr>
          </w:p>
        </w:tc>
        <w:tc>
          <w:tcPr>
            <w:tcW w:w="1134" w:type="dxa"/>
            <w:vMerge/>
          </w:tcPr>
          <w:p w:rsidR="00E0417A" w:rsidRPr="008F5BE9" w:rsidRDefault="00E0417A" w:rsidP="00970DA7">
            <w:pPr>
              <w:spacing w:line="240" w:lineRule="auto"/>
            </w:pPr>
          </w:p>
        </w:tc>
      </w:tr>
      <w:tr w:rsidR="00E0417A" w:rsidRPr="000F0D79" w:rsidTr="00970DA7">
        <w:trPr>
          <w:trHeight w:val="570"/>
        </w:trPr>
        <w:tc>
          <w:tcPr>
            <w:tcW w:w="1415" w:type="dxa"/>
            <w:tcBorders>
              <w:top w:val="single" w:sz="4" w:space="0" w:color="auto"/>
              <w:left w:val="single" w:sz="4" w:space="0" w:color="000000"/>
              <w:bottom w:val="single" w:sz="4" w:space="0" w:color="000000"/>
              <w:right w:val="single" w:sz="4" w:space="0" w:color="000000"/>
            </w:tcBorders>
            <w:vAlign w:val="center"/>
          </w:tcPr>
          <w:p w:rsidR="00E0417A" w:rsidRPr="008F5BE9" w:rsidRDefault="00E0417A" w:rsidP="00970DA7">
            <w:pPr>
              <w:spacing w:after="0" w:line="240" w:lineRule="auto"/>
              <w:rPr>
                <w:rFonts w:ascii="Times New Roman" w:eastAsia="SimSun" w:hAnsi="Times New Roman" w:cs="Calibri"/>
                <w:b/>
                <w:kern w:val="2"/>
              </w:rPr>
            </w:pPr>
          </w:p>
        </w:tc>
        <w:tc>
          <w:tcPr>
            <w:tcW w:w="4250" w:type="dxa"/>
            <w:tcBorders>
              <w:top w:val="single" w:sz="4" w:space="0" w:color="auto"/>
              <w:left w:val="single" w:sz="4" w:space="0" w:color="000000"/>
              <w:bottom w:val="single" w:sz="4" w:space="0" w:color="000000"/>
              <w:right w:val="single" w:sz="4" w:space="0" w:color="000000"/>
            </w:tcBorders>
            <w:vAlign w:val="center"/>
          </w:tcPr>
          <w:p w:rsidR="00E0417A" w:rsidRPr="008F5BE9" w:rsidRDefault="00E0417A" w:rsidP="00970DA7">
            <w:pPr>
              <w:spacing w:after="0" w:line="240" w:lineRule="auto"/>
              <w:rPr>
                <w:rFonts w:ascii="Times New Roman" w:eastAsia="SimSun" w:hAnsi="Times New Roman" w:cs="Calibri"/>
                <w:b/>
                <w:kern w:val="2"/>
              </w:rPr>
            </w:pPr>
          </w:p>
        </w:tc>
        <w:tc>
          <w:tcPr>
            <w:tcW w:w="4542" w:type="dxa"/>
            <w:tcBorders>
              <w:top w:val="single" w:sz="4" w:space="0" w:color="auto"/>
              <w:left w:val="single" w:sz="4" w:space="0" w:color="000000"/>
              <w:bottom w:val="single" w:sz="4" w:space="0" w:color="000000"/>
              <w:right w:val="single" w:sz="4" w:space="0" w:color="000000"/>
            </w:tcBorders>
          </w:tcPr>
          <w:p w:rsidR="00E0417A" w:rsidRPr="008F5BE9" w:rsidRDefault="00E0417A" w:rsidP="00970DA7">
            <w:pPr>
              <w:widowControl w:val="0"/>
              <w:suppressAutoHyphens/>
              <w:spacing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местный бюджет</w:t>
            </w:r>
          </w:p>
        </w:tc>
        <w:tc>
          <w:tcPr>
            <w:tcW w:w="1843" w:type="dxa"/>
            <w:tcBorders>
              <w:top w:val="single" w:sz="4" w:space="0" w:color="auto"/>
              <w:left w:val="single" w:sz="4" w:space="0" w:color="auto"/>
              <w:bottom w:val="single" w:sz="4" w:space="0" w:color="000000"/>
              <w:right w:val="single" w:sz="4" w:space="0" w:color="000000"/>
            </w:tcBorders>
          </w:tcPr>
          <w:p w:rsidR="00E0417A" w:rsidRPr="000F0D79" w:rsidRDefault="00E0417A" w:rsidP="00970DA7">
            <w:pPr>
              <w:widowControl w:val="0"/>
              <w:suppressAutoHyphens/>
              <w:spacing w:after="0" w:line="240" w:lineRule="auto"/>
              <w:ind w:left="-108" w:right="-108"/>
              <w:jc w:val="both"/>
              <w:rPr>
                <w:rFonts w:ascii="Times New Roman" w:eastAsia="SimSun" w:hAnsi="Times New Roman" w:cs="Calibri"/>
                <w:kern w:val="2"/>
              </w:rPr>
            </w:pPr>
            <w:r>
              <w:rPr>
                <w:rFonts w:ascii="Times New Roman" w:eastAsia="SimSun" w:hAnsi="Times New Roman" w:cs="Calibri"/>
                <w:kern w:val="2"/>
              </w:rPr>
              <w:t>713,6</w:t>
            </w:r>
          </w:p>
        </w:tc>
        <w:tc>
          <w:tcPr>
            <w:tcW w:w="1701" w:type="dxa"/>
            <w:tcBorders>
              <w:top w:val="single" w:sz="4" w:space="0" w:color="auto"/>
              <w:left w:val="single" w:sz="4" w:space="0" w:color="000000"/>
              <w:bottom w:val="single" w:sz="4" w:space="0" w:color="000000"/>
              <w:right w:val="single" w:sz="4" w:space="0" w:color="auto"/>
            </w:tcBorders>
          </w:tcPr>
          <w:p w:rsidR="00E0417A" w:rsidRPr="000F0D79" w:rsidRDefault="00E0417A" w:rsidP="00970DA7">
            <w:pPr>
              <w:widowControl w:val="0"/>
              <w:suppressAutoHyphens/>
              <w:spacing w:after="0" w:line="240" w:lineRule="auto"/>
              <w:ind w:left="-108" w:right="-108"/>
              <w:jc w:val="both"/>
              <w:rPr>
                <w:rFonts w:ascii="Times New Roman" w:eastAsia="SimSun" w:hAnsi="Times New Roman" w:cs="Calibri"/>
                <w:kern w:val="2"/>
              </w:rPr>
            </w:pPr>
            <w:r>
              <w:rPr>
                <w:rFonts w:ascii="Times New Roman" w:eastAsia="SimSun" w:hAnsi="Times New Roman" w:cs="Calibri"/>
                <w:kern w:val="2"/>
              </w:rPr>
              <w:t>702,3</w:t>
            </w:r>
          </w:p>
        </w:tc>
        <w:tc>
          <w:tcPr>
            <w:tcW w:w="1417" w:type="dxa"/>
            <w:tcBorders>
              <w:top w:val="single" w:sz="4" w:space="0" w:color="auto"/>
              <w:left w:val="single" w:sz="4" w:space="0" w:color="000000"/>
              <w:bottom w:val="single" w:sz="4" w:space="0" w:color="000000"/>
              <w:right w:val="single" w:sz="4" w:space="0" w:color="000000"/>
            </w:tcBorders>
          </w:tcPr>
          <w:p w:rsidR="00E0417A" w:rsidRPr="000F0D79" w:rsidRDefault="00E0417A" w:rsidP="00970DA7">
            <w:pPr>
              <w:widowControl w:val="0"/>
              <w:suppressAutoHyphens/>
              <w:spacing w:after="0" w:line="240" w:lineRule="auto"/>
              <w:ind w:left="-108" w:right="-108"/>
              <w:jc w:val="both"/>
              <w:rPr>
                <w:rFonts w:ascii="Times New Roman" w:eastAsia="SimSun" w:hAnsi="Times New Roman" w:cs="Calibri"/>
                <w:kern w:val="2"/>
              </w:rPr>
            </w:pPr>
            <w:r>
              <w:rPr>
                <w:rFonts w:ascii="Times New Roman" w:eastAsia="SimSun" w:hAnsi="Times New Roman" w:cs="Calibri"/>
                <w:kern w:val="2"/>
              </w:rPr>
              <w:t>790,6</w:t>
            </w:r>
          </w:p>
        </w:tc>
        <w:tc>
          <w:tcPr>
            <w:tcW w:w="1134" w:type="dxa"/>
            <w:vMerge/>
          </w:tcPr>
          <w:p w:rsidR="00E0417A" w:rsidRDefault="00E0417A" w:rsidP="00970DA7">
            <w:pPr>
              <w:spacing w:line="240" w:lineRule="auto"/>
            </w:pPr>
          </w:p>
        </w:tc>
        <w:tc>
          <w:tcPr>
            <w:tcW w:w="1134" w:type="dxa"/>
            <w:vMerge/>
          </w:tcPr>
          <w:p w:rsidR="00E0417A" w:rsidRPr="008F5BE9" w:rsidRDefault="00E0417A" w:rsidP="00970DA7">
            <w:pPr>
              <w:spacing w:line="240" w:lineRule="auto"/>
            </w:pPr>
          </w:p>
        </w:tc>
      </w:tr>
      <w:tr w:rsidR="007A4137" w:rsidRPr="000F0D79" w:rsidTr="00970DA7">
        <w:trPr>
          <w:trHeight w:val="520"/>
        </w:trPr>
        <w:tc>
          <w:tcPr>
            <w:tcW w:w="1415" w:type="dxa"/>
            <w:tcBorders>
              <w:top w:val="single" w:sz="4" w:space="0" w:color="auto"/>
              <w:left w:val="single" w:sz="4" w:space="0" w:color="000000"/>
              <w:bottom w:val="single" w:sz="4" w:space="0" w:color="auto"/>
              <w:right w:val="single" w:sz="4" w:space="0" w:color="000000"/>
            </w:tcBorders>
            <w:vAlign w:val="center"/>
          </w:tcPr>
          <w:p w:rsidR="007A4137" w:rsidRPr="008F5BE9" w:rsidRDefault="007A4137" w:rsidP="00970DA7">
            <w:pPr>
              <w:spacing w:after="0" w:line="240" w:lineRule="auto"/>
              <w:rPr>
                <w:rFonts w:ascii="Times New Roman" w:eastAsia="SimSun" w:hAnsi="Times New Roman" w:cs="Calibri"/>
                <w:b/>
                <w:kern w:val="2"/>
              </w:rPr>
            </w:pPr>
          </w:p>
        </w:tc>
        <w:tc>
          <w:tcPr>
            <w:tcW w:w="4250" w:type="dxa"/>
            <w:tcBorders>
              <w:top w:val="single" w:sz="4" w:space="0" w:color="auto"/>
              <w:left w:val="single" w:sz="4" w:space="0" w:color="000000"/>
              <w:bottom w:val="single" w:sz="4" w:space="0" w:color="auto"/>
              <w:right w:val="single" w:sz="4" w:space="0" w:color="000000"/>
            </w:tcBorders>
            <w:vAlign w:val="center"/>
          </w:tcPr>
          <w:p w:rsidR="007A4137" w:rsidRPr="008F5BE9" w:rsidRDefault="007A4137" w:rsidP="00970DA7">
            <w:pPr>
              <w:spacing w:after="0" w:line="240" w:lineRule="auto"/>
              <w:rPr>
                <w:rFonts w:ascii="Times New Roman" w:eastAsia="SimSun" w:hAnsi="Times New Roman" w:cs="Calibri"/>
                <w:b/>
                <w:kern w:val="2"/>
              </w:rPr>
            </w:pPr>
          </w:p>
        </w:tc>
        <w:tc>
          <w:tcPr>
            <w:tcW w:w="4542" w:type="dxa"/>
            <w:tcBorders>
              <w:top w:val="single" w:sz="4" w:space="0" w:color="auto"/>
              <w:left w:val="single" w:sz="4" w:space="0" w:color="000000"/>
              <w:bottom w:val="single" w:sz="4" w:space="0" w:color="auto"/>
              <w:right w:val="single" w:sz="4" w:space="0" w:color="000000"/>
            </w:tcBorders>
          </w:tcPr>
          <w:p w:rsidR="007A4137" w:rsidRPr="008F5BE9" w:rsidRDefault="007A4137" w:rsidP="00970DA7">
            <w:pPr>
              <w:widowControl w:val="0"/>
              <w:suppressAutoHyphens/>
              <w:spacing w:after="0"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внебюджетные источники</w:t>
            </w:r>
          </w:p>
        </w:tc>
        <w:tc>
          <w:tcPr>
            <w:tcW w:w="1843" w:type="dxa"/>
            <w:tcBorders>
              <w:top w:val="single" w:sz="4" w:space="0" w:color="auto"/>
              <w:left w:val="single" w:sz="4" w:space="0" w:color="auto"/>
              <w:bottom w:val="single" w:sz="4" w:space="0" w:color="auto"/>
              <w:right w:val="single" w:sz="4" w:space="0" w:color="000000"/>
            </w:tcBorders>
          </w:tcPr>
          <w:p w:rsidR="007A4137" w:rsidRPr="008F5BE9" w:rsidRDefault="007A4137" w:rsidP="00970DA7">
            <w:pPr>
              <w:spacing w:line="240" w:lineRule="auto"/>
              <w:jc w:val="both"/>
            </w:pPr>
          </w:p>
        </w:tc>
        <w:tc>
          <w:tcPr>
            <w:tcW w:w="1701" w:type="dxa"/>
            <w:tcBorders>
              <w:top w:val="single" w:sz="4" w:space="0" w:color="auto"/>
              <w:left w:val="single" w:sz="4" w:space="0" w:color="000000"/>
              <w:bottom w:val="single" w:sz="4" w:space="0" w:color="auto"/>
              <w:right w:val="single" w:sz="4" w:space="0" w:color="auto"/>
            </w:tcBorders>
          </w:tcPr>
          <w:p w:rsidR="007A4137" w:rsidRPr="008F5BE9" w:rsidRDefault="007A4137" w:rsidP="00970DA7">
            <w:pPr>
              <w:spacing w:line="240" w:lineRule="auto"/>
              <w:jc w:val="both"/>
            </w:pPr>
          </w:p>
        </w:tc>
        <w:tc>
          <w:tcPr>
            <w:tcW w:w="1417" w:type="dxa"/>
            <w:tcBorders>
              <w:top w:val="single" w:sz="4" w:space="0" w:color="auto"/>
              <w:left w:val="single" w:sz="4" w:space="0" w:color="000000"/>
              <w:bottom w:val="single" w:sz="4" w:space="0" w:color="auto"/>
              <w:right w:val="single" w:sz="4" w:space="0" w:color="000000"/>
            </w:tcBorders>
          </w:tcPr>
          <w:p w:rsidR="007A4137" w:rsidRPr="008F5BE9" w:rsidRDefault="007A4137" w:rsidP="00970DA7">
            <w:pPr>
              <w:spacing w:line="240" w:lineRule="auto"/>
              <w:jc w:val="both"/>
            </w:pPr>
          </w:p>
        </w:tc>
        <w:tc>
          <w:tcPr>
            <w:tcW w:w="1134" w:type="dxa"/>
            <w:vMerge w:val="restart"/>
          </w:tcPr>
          <w:p w:rsidR="007A4137" w:rsidRDefault="007A4137" w:rsidP="00970DA7">
            <w:pPr>
              <w:spacing w:line="240" w:lineRule="auto"/>
            </w:pPr>
          </w:p>
          <w:p w:rsidR="007A4137" w:rsidRDefault="007A4137" w:rsidP="00970DA7">
            <w:pPr>
              <w:spacing w:line="240" w:lineRule="auto"/>
            </w:pPr>
          </w:p>
          <w:p w:rsidR="007A4137" w:rsidRDefault="007A4137" w:rsidP="00970DA7">
            <w:pPr>
              <w:spacing w:line="240" w:lineRule="auto"/>
            </w:pPr>
          </w:p>
          <w:p w:rsidR="007A4137" w:rsidRDefault="007A4137" w:rsidP="00970DA7">
            <w:pPr>
              <w:spacing w:line="240" w:lineRule="auto"/>
            </w:pPr>
          </w:p>
          <w:p w:rsidR="007A4137" w:rsidRDefault="007A4137" w:rsidP="00970DA7">
            <w:pPr>
              <w:spacing w:line="240" w:lineRule="auto"/>
            </w:pPr>
          </w:p>
          <w:p w:rsidR="007A4137" w:rsidRDefault="007A4137" w:rsidP="00970DA7">
            <w:pPr>
              <w:spacing w:line="240" w:lineRule="auto"/>
            </w:pPr>
          </w:p>
          <w:p w:rsidR="007A4137" w:rsidRDefault="007A4137" w:rsidP="00970DA7">
            <w:pPr>
              <w:spacing w:line="240" w:lineRule="auto"/>
            </w:pPr>
          </w:p>
          <w:p w:rsidR="007A4137" w:rsidRDefault="007A4137" w:rsidP="00970DA7">
            <w:pPr>
              <w:spacing w:line="240" w:lineRule="auto"/>
            </w:pPr>
          </w:p>
          <w:p w:rsidR="007A4137" w:rsidRPr="008F5BE9" w:rsidRDefault="007A4137" w:rsidP="00970DA7">
            <w:pPr>
              <w:spacing w:line="240" w:lineRule="auto"/>
            </w:pPr>
          </w:p>
        </w:tc>
        <w:tc>
          <w:tcPr>
            <w:tcW w:w="1134" w:type="dxa"/>
            <w:vMerge w:val="restart"/>
          </w:tcPr>
          <w:p w:rsidR="007A4137" w:rsidRPr="008F5BE9" w:rsidRDefault="007A4137" w:rsidP="00970DA7">
            <w:pPr>
              <w:spacing w:line="240" w:lineRule="auto"/>
            </w:pPr>
          </w:p>
        </w:tc>
      </w:tr>
      <w:tr w:rsidR="007A4137" w:rsidRPr="000F0D79" w:rsidTr="00970DA7">
        <w:trPr>
          <w:trHeight w:val="435"/>
        </w:trPr>
        <w:tc>
          <w:tcPr>
            <w:tcW w:w="1415" w:type="dxa"/>
            <w:tcBorders>
              <w:top w:val="single" w:sz="4" w:space="0" w:color="auto"/>
              <w:left w:val="single" w:sz="4" w:space="0" w:color="000000"/>
              <w:bottom w:val="single" w:sz="4" w:space="0" w:color="auto"/>
              <w:right w:val="single" w:sz="4" w:space="0" w:color="000000"/>
            </w:tcBorders>
          </w:tcPr>
          <w:p w:rsidR="007A4137" w:rsidRPr="008F5BE9" w:rsidRDefault="007A4137" w:rsidP="00970DA7">
            <w:pPr>
              <w:widowControl w:val="0"/>
              <w:suppressAutoHyphens/>
              <w:spacing w:after="0" w:line="240" w:lineRule="auto"/>
              <w:rPr>
                <w:rFonts w:ascii="Times New Roman" w:eastAsia="SimSun" w:hAnsi="Times New Roman" w:cs="Calibri"/>
                <w:b/>
                <w:kern w:val="2"/>
              </w:rPr>
            </w:pPr>
            <w:r w:rsidRPr="008F5BE9">
              <w:rPr>
                <w:rFonts w:ascii="Times New Roman" w:eastAsia="SimSun" w:hAnsi="Times New Roman" w:cs="Calibri"/>
                <w:b/>
                <w:kern w:val="2"/>
              </w:rPr>
              <w:t xml:space="preserve"> подпрограмма </w:t>
            </w:r>
            <w:r>
              <w:rPr>
                <w:rFonts w:ascii="Times New Roman" w:eastAsia="SimSun" w:hAnsi="Times New Roman" w:cs="Calibri"/>
                <w:b/>
                <w:kern w:val="2"/>
              </w:rPr>
              <w:t>5</w:t>
            </w:r>
          </w:p>
        </w:tc>
        <w:tc>
          <w:tcPr>
            <w:tcW w:w="4250" w:type="dxa"/>
            <w:tcBorders>
              <w:top w:val="single" w:sz="4" w:space="0" w:color="auto"/>
              <w:left w:val="single" w:sz="4" w:space="0" w:color="000000"/>
              <w:bottom w:val="single" w:sz="4" w:space="0" w:color="auto"/>
              <w:right w:val="single" w:sz="4" w:space="0" w:color="000000"/>
            </w:tcBorders>
          </w:tcPr>
          <w:p w:rsidR="007A4137" w:rsidRPr="006F5800" w:rsidRDefault="007A4137" w:rsidP="00970DA7">
            <w:pPr>
              <w:autoSpaceDE w:val="0"/>
              <w:autoSpaceDN w:val="0"/>
              <w:adjustRightInd w:val="0"/>
              <w:spacing w:after="0" w:line="240" w:lineRule="auto"/>
              <w:jc w:val="center"/>
              <w:rPr>
                <w:rFonts w:ascii="Times New Roman" w:hAnsi="Times New Roman"/>
                <w:b/>
              </w:rPr>
            </w:pPr>
            <w:r w:rsidRPr="006F5800">
              <w:rPr>
                <w:rFonts w:ascii="Times New Roman" w:hAnsi="Times New Roman"/>
                <w:b/>
              </w:rPr>
              <w:t>«</w:t>
            </w:r>
            <w:r w:rsidR="006F5800" w:rsidRPr="006F5800">
              <w:rPr>
                <w:rFonts w:ascii="Times New Roman" w:hAnsi="Times New Roman"/>
                <w:b/>
                <w:lang w:eastAsia="ru-RU"/>
              </w:rPr>
              <w:t>Комплексное благоустройство территории  муниципального образования Днепровский сельсовет</w:t>
            </w:r>
            <w:r w:rsidRPr="006F5800">
              <w:rPr>
                <w:rFonts w:ascii="Times New Roman" w:hAnsi="Times New Roman"/>
                <w:b/>
              </w:rPr>
              <w:t>»</w:t>
            </w:r>
          </w:p>
          <w:p w:rsidR="007A4137" w:rsidRPr="008F5BE9" w:rsidRDefault="007A4137" w:rsidP="00970DA7">
            <w:pPr>
              <w:widowControl w:val="0"/>
              <w:suppressAutoHyphens/>
              <w:spacing w:after="0" w:line="240" w:lineRule="auto"/>
              <w:rPr>
                <w:rFonts w:ascii="Times New Roman" w:eastAsia="SimSun" w:hAnsi="Times New Roman" w:cs="Calibri"/>
                <w:b/>
                <w:kern w:val="2"/>
              </w:rPr>
            </w:pPr>
            <w:r w:rsidRPr="000F0D79">
              <w:rPr>
                <w:rFonts w:ascii="Times New Roman" w:hAnsi="Times New Roman"/>
              </w:rPr>
              <w:t xml:space="preserve"> </w:t>
            </w:r>
          </w:p>
        </w:tc>
        <w:tc>
          <w:tcPr>
            <w:tcW w:w="4542" w:type="dxa"/>
            <w:tcBorders>
              <w:top w:val="single" w:sz="4" w:space="0" w:color="auto"/>
              <w:left w:val="single" w:sz="4" w:space="0" w:color="000000"/>
              <w:bottom w:val="single" w:sz="4" w:space="0" w:color="auto"/>
              <w:right w:val="single" w:sz="4" w:space="0" w:color="000000"/>
            </w:tcBorders>
          </w:tcPr>
          <w:p w:rsidR="007A4137" w:rsidRPr="008F5BE9" w:rsidRDefault="007A4137" w:rsidP="00970DA7">
            <w:pPr>
              <w:widowControl w:val="0"/>
              <w:suppressAutoHyphens/>
              <w:spacing w:after="0"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Администрация  Днепровского сельсовета</w:t>
            </w:r>
          </w:p>
        </w:tc>
        <w:tc>
          <w:tcPr>
            <w:tcW w:w="1843" w:type="dxa"/>
            <w:tcBorders>
              <w:top w:val="single" w:sz="4" w:space="0" w:color="auto"/>
              <w:left w:val="single" w:sz="4" w:space="0" w:color="auto"/>
              <w:bottom w:val="single" w:sz="4" w:space="0" w:color="auto"/>
              <w:right w:val="single" w:sz="4" w:space="0" w:color="000000"/>
            </w:tcBorders>
          </w:tcPr>
          <w:p w:rsidR="007A4137" w:rsidRPr="000F0D79" w:rsidRDefault="007A4137" w:rsidP="00970DA7">
            <w:pPr>
              <w:tabs>
                <w:tab w:val="center" w:pos="4677"/>
                <w:tab w:val="right" w:pos="9355"/>
              </w:tabs>
              <w:spacing w:after="0" w:line="240" w:lineRule="auto"/>
              <w:jc w:val="both"/>
              <w:rPr>
                <w:rFonts w:ascii="Times New Roman" w:hAnsi="Times New Roman"/>
              </w:rPr>
            </w:pPr>
            <w:r>
              <w:rPr>
                <w:rFonts w:ascii="Times New Roman" w:hAnsi="Times New Roman"/>
              </w:rPr>
              <w:t>385,0</w:t>
            </w:r>
          </w:p>
        </w:tc>
        <w:tc>
          <w:tcPr>
            <w:tcW w:w="1701" w:type="dxa"/>
            <w:tcBorders>
              <w:top w:val="single" w:sz="4" w:space="0" w:color="auto"/>
              <w:left w:val="single" w:sz="4" w:space="0" w:color="000000"/>
              <w:bottom w:val="single" w:sz="4" w:space="0" w:color="auto"/>
              <w:right w:val="single" w:sz="4" w:space="0" w:color="auto"/>
            </w:tcBorders>
          </w:tcPr>
          <w:p w:rsidR="007A4137" w:rsidRPr="000F0D79" w:rsidRDefault="007A4137" w:rsidP="00970DA7">
            <w:pPr>
              <w:tabs>
                <w:tab w:val="center" w:pos="4677"/>
                <w:tab w:val="right" w:pos="9355"/>
              </w:tabs>
              <w:spacing w:after="0" w:line="240" w:lineRule="auto"/>
              <w:jc w:val="both"/>
              <w:rPr>
                <w:rFonts w:ascii="Times New Roman" w:hAnsi="Times New Roman"/>
              </w:rPr>
            </w:pPr>
            <w:r>
              <w:rPr>
                <w:rFonts w:ascii="Times New Roman" w:hAnsi="Times New Roman"/>
              </w:rPr>
              <w:t>397,0</w:t>
            </w:r>
          </w:p>
        </w:tc>
        <w:tc>
          <w:tcPr>
            <w:tcW w:w="1417" w:type="dxa"/>
            <w:tcBorders>
              <w:top w:val="single" w:sz="4" w:space="0" w:color="auto"/>
              <w:left w:val="single" w:sz="4" w:space="0" w:color="000000"/>
              <w:bottom w:val="single" w:sz="4" w:space="0" w:color="auto"/>
              <w:right w:val="single" w:sz="4" w:space="0" w:color="000000"/>
            </w:tcBorders>
          </w:tcPr>
          <w:p w:rsidR="007A4137" w:rsidRPr="000F0D79" w:rsidRDefault="007A4137" w:rsidP="00970DA7">
            <w:pPr>
              <w:tabs>
                <w:tab w:val="center" w:pos="4677"/>
                <w:tab w:val="right" w:pos="9355"/>
              </w:tabs>
              <w:spacing w:after="0" w:line="240" w:lineRule="auto"/>
              <w:jc w:val="both"/>
              <w:rPr>
                <w:rFonts w:ascii="Times New Roman" w:hAnsi="Times New Roman"/>
              </w:rPr>
            </w:pPr>
            <w:r>
              <w:rPr>
                <w:rFonts w:ascii="Times New Roman" w:hAnsi="Times New Roman"/>
              </w:rPr>
              <w:t>404,0</w:t>
            </w:r>
          </w:p>
        </w:tc>
        <w:tc>
          <w:tcPr>
            <w:tcW w:w="1134" w:type="dxa"/>
            <w:vMerge/>
          </w:tcPr>
          <w:p w:rsidR="007A4137" w:rsidRDefault="007A4137" w:rsidP="00970DA7">
            <w:pPr>
              <w:spacing w:line="240" w:lineRule="auto"/>
            </w:pPr>
          </w:p>
        </w:tc>
        <w:tc>
          <w:tcPr>
            <w:tcW w:w="1134" w:type="dxa"/>
            <w:vMerge/>
          </w:tcPr>
          <w:p w:rsidR="007A4137" w:rsidRPr="008F5BE9" w:rsidRDefault="007A4137" w:rsidP="00970DA7">
            <w:pPr>
              <w:spacing w:line="240" w:lineRule="auto"/>
            </w:pPr>
          </w:p>
        </w:tc>
      </w:tr>
      <w:tr w:rsidR="007A4137" w:rsidRPr="000F0D79" w:rsidTr="00970DA7">
        <w:trPr>
          <w:trHeight w:val="495"/>
        </w:trPr>
        <w:tc>
          <w:tcPr>
            <w:tcW w:w="1415" w:type="dxa"/>
            <w:tcBorders>
              <w:top w:val="single" w:sz="4" w:space="0" w:color="auto"/>
              <w:left w:val="single" w:sz="4" w:space="0" w:color="000000"/>
              <w:bottom w:val="single" w:sz="4" w:space="0" w:color="auto"/>
              <w:right w:val="single" w:sz="4" w:space="0" w:color="000000"/>
            </w:tcBorders>
            <w:vAlign w:val="center"/>
          </w:tcPr>
          <w:p w:rsidR="007A4137" w:rsidRPr="008F5BE9" w:rsidRDefault="007A4137" w:rsidP="00970DA7">
            <w:pPr>
              <w:spacing w:after="0" w:line="240" w:lineRule="auto"/>
              <w:rPr>
                <w:rFonts w:ascii="Times New Roman" w:eastAsia="SimSun" w:hAnsi="Times New Roman" w:cs="Calibri"/>
                <w:b/>
                <w:kern w:val="2"/>
              </w:rPr>
            </w:pPr>
          </w:p>
        </w:tc>
        <w:tc>
          <w:tcPr>
            <w:tcW w:w="4250" w:type="dxa"/>
            <w:tcBorders>
              <w:top w:val="single" w:sz="4" w:space="0" w:color="auto"/>
              <w:left w:val="single" w:sz="4" w:space="0" w:color="000000"/>
              <w:bottom w:val="single" w:sz="4" w:space="0" w:color="auto"/>
              <w:right w:val="single" w:sz="4" w:space="0" w:color="000000"/>
            </w:tcBorders>
            <w:vAlign w:val="center"/>
          </w:tcPr>
          <w:p w:rsidR="007A4137" w:rsidRPr="008F5BE9" w:rsidRDefault="007A4137" w:rsidP="00970DA7">
            <w:pPr>
              <w:spacing w:after="0" w:line="240" w:lineRule="auto"/>
              <w:rPr>
                <w:rFonts w:ascii="Times New Roman" w:eastAsia="SimSun" w:hAnsi="Times New Roman" w:cs="Calibri"/>
                <w:b/>
                <w:kern w:val="2"/>
              </w:rPr>
            </w:pPr>
          </w:p>
        </w:tc>
        <w:tc>
          <w:tcPr>
            <w:tcW w:w="4542" w:type="dxa"/>
            <w:tcBorders>
              <w:top w:val="single" w:sz="4" w:space="0" w:color="auto"/>
              <w:left w:val="single" w:sz="4" w:space="0" w:color="000000"/>
              <w:bottom w:val="single" w:sz="4" w:space="0" w:color="auto"/>
              <w:right w:val="single" w:sz="4" w:space="0" w:color="000000"/>
            </w:tcBorders>
          </w:tcPr>
          <w:p w:rsidR="007A4137" w:rsidRPr="008F5BE9" w:rsidRDefault="007A4137" w:rsidP="00970DA7">
            <w:pPr>
              <w:widowControl w:val="0"/>
              <w:suppressAutoHyphens/>
              <w:spacing w:after="0"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 xml:space="preserve">областной бюджет  </w:t>
            </w:r>
          </w:p>
        </w:tc>
        <w:tc>
          <w:tcPr>
            <w:tcW w:w="1843" w:type="dxa"/>
            <w:tcBorders>
              <w:top w:val="single" w:sz="4" w:space="0" w:color="auto"/>
              <w:left w:val="single" w:sz="4" w:space="0" w:color="auto"/>
              <w:bottom w:val="single" w:sz="4" w:space="0" w:color="auto"/>
              <w:right w:val="single" w:sz="4" w:space="0" w:color="000000"/>
            </w:tcBorders>
          </w:tcPr>
          <w:p w:rsidR="007A4137" w:rsidRPr="00592ECF" w:rsidRDefault="007A4137" w:rsidP="00970DA7">
            <w:pPr>
              <w:spacing w:after="0" w:line="240" w:lineRule="auto"/>
              <w:jc w:val="both"/>
              <w:rPr>
                <w:rFonts w:ascii="Times New Roman" w:hAnsi="Times New Roman"/>
                <w:lang w:eastAsia="ru-RU"/>
              </w:rPr>
            </w:pPr>
          </w:p>
        </w:tc>
        <w:tc>
          <w:tcPr>
            <w:tcW w:w="1701" w:type="dxa"/>
            <w:tcBorders>
              <w:top w:val="single" w:sz="4" w:space="0" w:color="auto"/>
              <w:left w:val="single" w:sz="4" w:space="0" w:color="000000"/>
              <w:bottom w:val="single" w:sz="4" w:space="0" w:color="auto"/>
              <w:right w:val="single" w:sz="4" w:space="0" w:color="auto"/>
            </w:tcBorders>
          </w:tcPr>
          <w:p w:rsidR="007A4137" w:rsidRPr="00592ECF" w:rsidRDefault="007A4137" w:rsidP="00970DA7">
            <w:pPr>
              <w:spacing w:after="0" w:line="240" w:lineRule="auto"/>
              <w:jc w:val="both"/>
              <w:rPr>
                <w:rFonts w:ascii="Times New Roman" w:hAnsi="Times New Roman"/>
                <w:lang w:eastAsia="ru-RU"/>
              </w:rPr>
            </w:pPr>
          </w:p>
        </w:tc>
        <w:tc>
          <w:tcPr>
            <w:tcW w:w="1417" w:type="dxa"/>
            <w:tcBorders>
              <w:top w:val="single" w:sz="4" w:space="0" w:color="auto"/>
              <w:left w:val="single" w:sz="4" w:space="0" w:color="000000"/>
              <w:bottom w:val="single" w:sz="4" w:space="0" w:color="auto"/>
              <w:right w:val="single" w:sz="4" w:space="0" w:color="000000"/>
            </w:tcBorders>
          </w:tcPr>
          <w:p w:rsidR="007A4137" w:rsidRPr="000F0D79" w:rsidRDefault="007A4137" w:rsidP="00970DA7">
            <w:pPr>
              <w:widowControl w:val="0"/>
              <w:suppressAutoHyphens/>
              <w:spacing w:after="0" w:line="240" w:lineRule="auto"/>
              <w:ind w:left="-108" w:right="-108"/>
              <w:jc w:val="both"/>
              <w:rPr>
                <w:rFonts w:ascii="Times New Roman" w:eastAsia="SimSun" w:hAnsi="Times New Roman" w:cs="Calibri"/>
                <w:kern w:val="2"/>
              </w:rPr>
            </w:pPr>
          </w:p>
        </w:tc>
        <w:tc>
          <w:tcPr>
            <w:tcW w:w="1134" w:type="dxa"/>
            <w:vMerge/>
          </w:tcPr>
          <w:p w:rsidR="007A4137" w:rsidRDefault="007A4137" w:rsidP="00970DA7">
            <w:pPr>
              <w:spacing w:line="240" w:lineRule="auto"/>
            </w:pPr>
          </w:p>
        </w:tc>
        <w:tc>
          <w:tcPr>
            <w:tcW w:w="1134" w:type="dxa"/>
            <w:vMerge/>
          </w:tcPr>
          <w:p w:rsidR="007A4137" w:rsidRPr="008F5BE9" w:rsidRDefault="007A4137" w:rsidP="00970DA7">
            <w:pPr>
              <w:spacing w:line="240" w:lineRule="auto"/>
            </w:pPr>
          </w:p>
        </w:tc>
      </w:tr>
      <w:tr w:rsidR="007A4137" w:rsidRPr="000F0D79" w:rsidTr="00970DA7">
        <w:trPr>
          <w:trHeight w:val="435"/>
        </w:trPr>
        <w:tc>
          <w:tcPr>
            <w:tcW w:w="1415" w:type="dxa"/>
            <w:tcBorders>
              <w:top w:val="single" w:sz="4" w:space="0" w:color="auto"/>
              <w:left w:val="single" w:sz="4" w:space="0" w:color="000000"/>
              <w:bottom w:val="single" w:sz="4" w:space="0" w:color="auto"/>
              <w:right w:val="single" w:sz="4" w:space="0" w:color="000000"/>
            </w:tcBorders>
            <w:vAlign w:val="center"/>
          </w:tcPr>
          <w:p w:rsidR="007A4137" w:rsidRPr="008F5BE9" w:rsidRDefault="007A4137" w:rsidP="00970DA7">
            <w:pPr>
              <w:spacing w:after="0" w:line="240" w:lineRule="auto"/>
              <w:rPr>
                <w:rFonts w:ascii="Times New Roman" w:eastAsia="SimSun" w:hAnsi="Times New Roman" w:cs="Calibri"/>
                <w:b/>
                <w:kern w:val="2"/>
              </w:rPr>
            </w:pPr>
          </w:p>
        </w:tc>
        <w:tc>
          <w:tcPr>
            <w:tcW w:w="4250" w:type="dxa"/>
            <w:tcBorders>
              <w:top w:val="single" w:sz="4" w:space="0" w:color="auto"/>
              <w:left w:val="single" w:sz="4" w:space="0" w:color="000000"/>
              <w:bottom w:val="single" w:sz="4" w:space="0" w:color="auto"/>
              <w:right w:val="single" w:sz="4" w:space="0" w:color="000000"/>
            </w:tcBorders>
            <w:vAlign w:val="center"/>
          </w:tcPr>
          <w:p w:rsidR="007A4137" w:rsidRPr="008F5BE9" w:rsidRDefault="007A4137" w:rsidP="00970DA7">
            <w:pPr>
              <w:spacing w:after="0" w:line="240" w:lineRule="auto"/>
              <w:rPr>
                <w:rFonts w:ascii="Times New Roman" w:eastAsia="SimSun" w:hAnsi="Times New Roman" w:cs="Calibri"/>
                <w:b/>
                <w:kern w:val="2"/>
              </w:rPr>
            </w:pPr>
          </w:p>
        </w:tc>
        <w:tc>
          <w:tcPr>
            <w:tcW w:w="4542" w:type="dxa"/>
            <w:tcBorders>
              <w:top w:val="single" w:sz="4" w:space="0" w:color="auto"/>
              <w:left w:val="single" w:sz="4" w:space="0" w:color="000000"/>
              <w:bottom w:val="single" w:sz="4" w:space="0" w:color="auto"/>
              <w:right w:val="single" w:sz="4" w:space="0" w:color="000000"/>
            </w:tcBorders>
          </w:tcPr>
          <w:p w:rsidR="007A4137" w:rsidRPr="008F5BE9" w:rsidRDefault="007A4137" w:rsidP="00970DA7">
            <w:pPr>
              <w:widowControl w:val="0"/>
              <w:suppressAutoHyphens/>
              <w:spacing w:after="0"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федеральный бюджет</w:t>
            </w:r>
          </w:p>
        </w:tc>
        <w:tc>
          <w:tcPr>
            <w:tcW w:w="1843" w:type="dxa"/>
            <w:tcBorders>
              <w:top w:val="single" w:sz="4" w:space="0" w:color="auto"/>
              <w:left w:val="single" w:sz="4" w:space="0" w:color="auto"/>
              <w:bottom w:val="single" w:sz="4" w:space="0" w:color="auto"/>
              <w:right w:val="single" w:sz="4" w:space="0" w:color="000000"/>
            </w:tcBorders>
          </w:tcPr>
          <w:p w:rsidR="007A4137" w:rsidRPr="008F5BE9" w:rsidRDefault="007A4137" w:rsidP="00970DA7">
            <w:pPr>
              <w:spacing w:after="0" w:line="240" w:lineRule="auto"/>
              <w:jc w:val="both"/>
              <w:rPr>
                <w:lang w:eastAsia="ru-RU"/>
              </w:rPr>
            </w:pPr>
          </w:p>
        </w:tc>
        <w:tc>
          <w:tcPr>
            <w:tcW w:w="1701" w:type="dxa"/>
            <w:tcBorders>
              <w:top w:val="single" w:sz="4" w:space="0" w:color="auto"/>
              <w:left w:val="single" w:sz="4" w:space="0" w:color="000000"/>
              <w:bottom w:val="single" w:sz="4" w:space="0" w:color="auto"/>
              <w:right w:val="single" w:sz="4" w:space="0" w:color="auto"/>
            </w:tcBorders>
          </w:tcPr>
          <w:p w:rsidR="007A4137" w:rsidRPr="008F5BE9" w:rsidRDefault="007A4137" w:rsidP="00970DA7">
            <w:pPr>
              <w:spacing w:after="0" w:line="240" w:lineRule="auto"/>
              <w:jc w:val="both"/>
              <w:rPr>
                <w:lang w:eastAsia="ru-RU"/>
              </w:rPr>
            </w:pPr>
          </w:p>
        </w:tc>
        <w:tc>
          <w:tcPr>
            <w:tcW w:w="1417" w:type="dxa"/>
            <w:tcBorders>
              <w:top w:val="single" w:sz="4" w:space="0" w:color="auto"/>
              <w:left w:val="single" w:sz="4" w:space="0" w:color="000000"/>
              <w:bottom w:val="single" w:sz="4" w:space="0" w:color="auto"/>
              <w:right w:val="single" w:sz="4" w:space="0" w:color="000000"/>
            </w:tcBorders>
          </w:tcPr>
          <w:p w:rsidR="007A4137" w:rsidRPr="008F5BE9" w:rsidRDefault="007A4137" w:rsidP="00970DA7">
            <w:pPr>
              <w:widowControl w:val="0"/>
              <w:suppressAutoHyphens/>
              <w:spacing w:line="240" w:lineRule="auto"/>
              <w:jc w:val="both"/>
              <w:rPr>
                <w:rFonts w:ascii="Times New Roman" w:eastAsia="SimSun" w:hAnsi="Times New Roman" w:cs="Calibri"/>
                <w:color w:val="FF0000"/>
                <w:kern w:val="2"/>
              </w:rPr>
            </w:pPr>
          </w:p>
        </w:tc>
        <w:tc>
          <w:tcPr>
            <w:tcW w:w="1134" w:type="dxa"/>
            <w:vMerge/>
          </w:tcPr>
          <w:p w:rsidR="007A4137" w:rsidRDefault="007A4137" w:rsidP="00970DA7">
            <w:pPr>
              <w:spacing w:line="240" w:lineRule="auto"/>
            </w:pPr>
          </w:p>
        </w:tc>
        <w:tc>
          <w:tcPr>
            <w:tcW w:w="1134" w:type="dxa"/>
            <w:vMerge/>
          </w:tcPr>
          <w:p w:rsidR="007A4137" w:rsidRPr="008F5BE9" w:rsidRDefault="007A4137" w:rsidP="00970DA7">
            <w:pPr>
              <w:spacing w:line="240" w:lineRule="auto"/>
            </w:pPr>
          </w:p>
        </w:tc>
      </w:tr>
      <w:tr w:rsidR="007A4137" w:rsidRPr="000F0D79" w:rsidTr="00970DA7">
        <w:trPr>
          <w:trHeight w:val="615"/>
        </w:trPr>
        <w:tc>
          <w:tcPr>
            <w:tcW w:w="1415" w:type="dxa"/>
            <w:tcBorders>
              <w:top w:val="single" w:sz="4" w:space="0" w:color="auto"/>
              <w:left w:val="single" w:sz="4" w:space="0" w:color="000000"/>
              <w:bottom w:val="single" w:sz="4" w:space="0" w:color="auto"/>
              <w:right w:val="single" w:sz="4" w:space="0" w:color="000000"/>
            </w:tcBorders>
            <w:vAlign w:val="center"/>
          </w:tcPr>
          <w:p w:rsidR="007A4137" w:rsidRPr="008F5BE9" w:rsidRDefault="007A4137" w:rsidP="00970DA7">
            <w:pPr>
              <w:spacing w:after="0" w:line="240" w:lineRule="auto"/>
              <w:rPr>
                <w:rFonts w:ascii="Times New Roman" w:eastAsia="SimSun" w:hAnsi="Times New Roman" w:cs="Calibri"/>
                <w:b/>
                <w:kern w:val="2"/>
              </w:rPr>
            </w:pPr>
          </w:p>
        </w:tc>
        <w:tc>
          <w:tcPr>
            <w:tcW w:w="4250" w:type="dxa"/>
            <w:tcBorders>
              <w:top w:val="single" w:sz="4" w:space="0" w:color="auto"/>
              <w:left w:val="single" w:sz="4" w:space="0" w:color="000000"/>
              <w:bottom w:val="single" w:sz="4" w:space="0" w:color="auto"/>
              <w:right w:val="single" w:sz="4" w:space="0" w:color="000000"/>
            </w:tcBorders>
            <w:vAlign w:val="center"/>
          </w:tcPr>
          <w:p w:rsidR="007A4137" w:rsidRPr="008F5BE9" w:rsidRDefault="007A4137" w:rsidP="00970DA7">
            <w:pPr>
              <w:spacing w:after="0" w:line="240" w:lineRule="auto"/>
              <w:rPr>
                <w:rFonts w:ascii="Times New Roman" w:eastAsia="SimSun" w:hAnsi="Times New Roman" w:cs="Calibri"/>
                <w:b/>
                <w:kern w:val="2"/>
              </w:rPr>
            </w:pPr>
          </w:p>
        </w:tc>
        <w:tc>
          <w:tcPr>
            <w:tcW w:w="4542" w:type="dxa"/>
            <w:tcBorders>
              <w:top w:val="single" w:sz="4" w:space="0" w:color="auto"/>
              <w:left w:val="single" w:sz="4" w:space="0" w:color="000000"/>
              <w:bottom w:val="single" w:sz="4" w:space="0" w:color="auto"/>
              <w:right w:val="single" w:sz="4" w:space="0" w:color="000000"/>
            </w:tcBorders>
          </w:tcPr>
          <w:p w:rsidR="007A4137" w:rsidRPr="008F5BE9" w:rsidRDefault="007A4137" w:rsidP="00970DA7">
            <w:pPr>
              <w:widowControl w:val="0"/>
              <w:suppressAutoHyphens/>
              <w:spacing w:after="0"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местный бюджет</w:t>
            </w:r>
          </w:p>
        </w:tc>
        <w:tc>
          <w:tcPr>
            <w:tcW w:w="1843" w:type="dxa"/>
            <w:tcBorders>
              <w:top w:val="single" w:sz="4" w:space="0" w:color="auto"/>
              <w:left w:val="single" w:sz="4" w:space="0" w:color="auto"/>
              <w:bottom w:val="single" w:sz="4" w:space="0" w:color="auto"/>
              <w:right w:val="single" w:sz="4" w:space="0" w:color="000000"/>
            </w:tcBorders>
          </w:tcPr>
          <w:p w:rsidR="007A4137" w:rsidRPr="000F0D79" w:rsidRDefault="007A4137" w:rsidP="00970DA7">
            <w:pPr>
              <w:tabs>
                <w:tab w:val="center" w:pos="4677"/>
                <w:tab w:val="right" w:pos="9355"/>
              </w:tabs>
              <w:spacing w:after="0" w:line="240" w:lineRule="auto"/>
              <w:jc w:val="both"/>
              <w:rPr>
                <w:rFonts w:ascii="Times New Roman" w:hAnsi="Times New Roman"/>
              </w:rPr>
            </w:pPr>
            <w:r>
              <w:rPr>
                <w:rFonts w:ascii="Times New Roman" w:hAnsi="Times New Roman"/>
              </w:rPr>
              <w:t>385,0</w:t>
            </w:r>
          </w:p>
        </w:tc>
        <w:tc>
          <w:tcPr>
            <w:tcW w:w="1701" w:type="dxa"/>
            <w:tcBorders>
              <w:top w:val="single" w:sz="4" w:space="0" w:color="auto"/>
              <w:left w:val="single" w:sz="4" w:space="0" w:color="000000"/>
              <w:bottom w:val="single" w:sz="4" w:space="0" w:color="auto"/>
              <w:right w:val="single" w:sz="4" w:space="0" w:color="auto"/>
            </w:tcBorders>
          </w:tcPr>
          <w:p w:rsidR="007A4137" w:rsidRPr="000F0D79" w:rsidRDefault="007A4137" w:rsidP="00970DA7">
            <w:pPr>
              <w:tabs>
                <w:tab w:val="center" w:pos="4677"/>
                <w:tab w:val="right" w:pos="9355"/>
              </w:tabs>
              <w:spacing w:after="0" w:line="240" w:lineRule="auto"/>
              <w:jc w:val="both"/>
              <w:rPr>
                <w:rFonts w:ascii="Times New Roman" w:hAnsi="Times New Roman"/>
              </w:rPr>
            </w:pPr>
            <w:r>
              <w:rPr>
                <w:rFonts w:ascii="Times New Roman" w:hAnsi="Times New Roman"/>
              </w:rPr>
              <w:t>397,0</w:t>
            </w:r>
          </w:p>
        </w:tc>
        <w:tc>
          <w:tcPr>
            <w:tcW w:w="1417" w:type="dxa"/>
            <w:tcBorders>
              <w:top w:val="single" w:sz="4" w:space="0" w:color="auto"/>
              <w:left w:val="single" w:sz="4" w:space="0" w:color="000000"/>
              <w:bottom w:val="single" w:sz="4" w:space="0" w:color="auto"/>
              <w:right w:val="single" w:sz="4" w:space="0" w:color="000000"/>
            </w:tcBorders>
          </w:tcPr>
          <w:p w:rsidR="007A4137" w:rsidRPr="000F0D79" w:rsidRDefault="007A4137" w:rsidP="00970DA7">
            <w:pPr>
              <w:tabs>
                <w:tab w:val="center" w:pos="4677"/>
                <w:tab w:val="right" w:pos="9355"/>
              </w:tabs>
              <w:spacing w:after="0" w:line="240" w:lineRule="auto"/>
              <w:jc w:val="both"/>
              <w:rPr>
                <w:rFonts w:ascii="Times New Roman" w:hAnsi="Times New Roman"/>
              </w:rPr>
            </w:pPr>
            <w:r>
              <w:rPr>
                <w:rFonts w:ascii="Times New Roman" w:hAnsi="Times New Roman"/>
              </w:rPr>
              <w:t>404,0</w:t>
            </w:r>
          </w:p>
        </w:tc>
        <w:tc>
          <w:tcPr>
            <w:tcW w:w="1134" w:type="dxa"/>
            <w:vMerge/>
          </w:tcPr>
          <w:p w:rsidR="007A4137" w:rsidRDefault="007A4137" w:rsidP="00970DA7">
            <w:pPr>
              <w:spacing w:line="240" w:lineRule="auto"/>
            </w:pPr>
          </w:p>
        </w:tc>
        <w:tc>
          <w:tcPr>
            <w:tcW w:w="1134" w:type="dxa"/>
            <w:vMerge/>
          </w:tcPr>
          <w:p w:rsidR="007A4137" w:rsidRPr="008F5BE9" w:rsidRDefault="007A4137" w:rsidP="00970DA7">
            <w:pPr>
              <w:spacing w:line="240" w:lineRule="auto"/>
            </w:pPr>
          </w:p>
        </w:tc>
      </w:tr>
      <w:tr w:rsidR="00DD27ED" w:rsidRPr="000F0D79" w:rsidTr="00970DA7">
        <w:trPr>
          <w:trHeight w:val="480"/>
        </w:trPr>
        <w:tc>
          <w:tcPr>
            <w:tcW w:w="1415" w:type="dxa"/>
            <w:tcBorders>
              <w:top w:val="single" w:sz="4" w:space="0" w:color="auto"/>
              <w:left w:val="single" w:sz="4" w:space="0" w:color="000000"/>
              <w:bottom w:val="single" w:sz="4" w:space="0" w:color="auto"/>
              <w:right w:val="single" w:sz="4" w:space="0" w:color="000000"/>
            </w:tcBorders>
          </w:tcPr>
          <w:p w:rsidR="00DD27ED" w:rsidRPr="008F5BE9" w:rsidRDefault="00DD27ED" w:rsidP="00970DA7">
            <w:pPr>
              <w:spacing w:after="0" w:line="240" w:lineRule="auto"/>
              <w:rPr>
                <w:rFonts w:ascii="Times New Roman" w:eastAsia="SimSun" w:hAnsi="Times New Roman" w:cs="Calibri"/>
                <w:b/>
                <w:kern w:val="2"/>
              </w:rPr>
            </w:pPr>
            <w:r w:rsidRPr="008F5BE9">
              <w:rPr>
                <w:rFonts w:ascii="Times New Roman" w:eastAsia="SimSun" w:hAnsi="Times New Roman" w:cs="Calibri"/>
                <w:b/>
                <w:kern w:val="2"/>
              </w:rPr>
              <w:t xml:space="preserve"> подпрограмма </w:t>
            </w:r>
            <w:r>
              <w:rPr>
                <w:rFonts w:ascii="Times New Roman" w:eastAsia="SimSun" w:hAnsi="Times New Roman" w:cs="Calibri"/>
                <w:b/>
                <w:kern w:val="2"/>
              </w:rPr>
              <w:t>6</w:t>
            </w:r>
          </w:p>
        </w:tc>
        <w:tc>
          <w:tcPr>
            <w:tcW w:w="4250" w:type="dxa"/>
            <w:tcBorders>
              <w:top w:val="single" w:sz="4" w:space="0" w:color="auto"/>
              <w:left w:val="single" w:sz="4" w:space="0" w:color="000000"/>
              <w:bottom w:val="single" w:sz="4" w:space="0" w:color="auto"/>
              <w:right w:val="single" w:sz="4" w:space="0" w:color="000000"/>
            </w:tcBorders>
          </w:tcPr>
          <w:p w:rsidR="00DD27ED" w:rsidRPr="008F728E" w:rsidRDefault="00DD27ED" w:rsidP="00970DA7">
            <w:pPr>
              <w:pStyle w:val="a4"/>
              <w:spacing w:after="0" w:line="240" w:lineRule="auto"/>
              <w:ind w:left="113"/>
              <w:jc w:val="center"/>
              <w:rPr>
                <w:rFonts w:ascii="Times New Roman" w:hAnsi="Times New Roman"/>
                <w:b/>
              </w:rPr>
            </w:pPr>
            <w:r w:rsidRPr="008F728E">
              <w:rPr>
                <w:rFonts w:ascii="Times New Roman" w:hAnsi="Times New Roman"/>
                <w:b/>
              </w:rPr>
              <w:t xml:space="preserve">«Развитие культуры, организация праздничных мероприятий на территории муниципального образования </w:t>
            </w:r>
            <w:r>
              <w:rPr>
                <w:rFonts w:ascii="Times New Roman" w:hAnsi="Times New Roman"/>
                <w:b/>
              </w:rPr>
              <w:t xml:space="preserve">Днепровский </w:t>
            </w:r>
            <w:r w:rsidRPr="008F728E">
              <w:rPr>
                <w:rFonts w:ascii="Times New Roman" w:hAnsi="Times New Roman"/>
                <w:b/>
              </w:rPr>
              <w:t>сельсовет»</w:t>
            </w:r>
          </w:p>
          <w:p w:rsidR="00DD27ED" w:rsidRPr="008F5BE9" w:rsidRDefault="00DD27ED" w:rsidP="00970DA7">
            <w:pPr>
              <w:spacing w:after="0" w:line="240" w:lineRule="auto"/>
              <w:rPr>
                <w:rFonts w:ascii="Times New Roman" w:eastAsia="SimSun" w:hAnsi="Times New Roman" w:cs="Calibri"/>
                <w:b/>
                <w:kern w:val="2"/>
              </w:rPr>
            </w:pPr>
            <w:r w:rsidRPr="000F0D79">
              <w:rPr>
                <w:rFonts w:ascii="Times New Roman" w:hAnsi="Times New Roman"/>
              </w:rPr>
              <w:t xml:space="preserve"> </w:t>
            </w:r>
          </w:p>
        </w:tc>
        <w:tc>
          <w:tcPr>
            <w:tcW w:w="4542" w:type="dxa"/>
            <w:tcBorders>
              <w:top w:val="single" w:sz="4" w:space="0" w:color="auto"/>
              <w:left w:val="single" w:sz="4" w:space="0" w:color="000000"/>
              <w:bottom w:val="single" w:sz="4" w:space="0" w:color="auto"/>
              <w:right w:val="single" w:sz="4" w:space="0" w:color="000000"/>
            </w:tcBorders>
          </w:tcPr>
          <w:p w:rsidR="00DD27ED" w:rsidRPr="008F5BE9" w:rsidRDefault="00DD27ED" w:rsidP="00970DA7">
            <w:pPr>
              <w:widowControl w:val="0"/>
              <w:suppressAutoHyphens/>
              <w:spacing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Администрация  Днепровского сельсовета</w:t>
            </w:r>
          </w:p>
        </w:tc>
        <w:tc>
          <w:tcPr>
            <w:tcW w:w="1843" w:type="dxa"/>
            <w:tcBorders>
              <w:top w:val="single" w:sz="4" w:space="0" w:color="auto"/>
              <w:left w:val="single" w:sz="4" w:space="0" w:color="auto"/>
              <w:bottom w:val="single" w:sz="4" w:space="0" w:color="auto"/>
              <w:right w:val="single" w:sz="4" w:space="0" w:color="000000"/>
            </w:tcBorders>
          </w:tcPr>
          <w:p w:rsidR="00DD27ED" w:rsidRPr="000F0D79" w:rsidRDefault="00DD27ED" w:rsidP="00970DA7">
            <w:pPr>
              <w:tabs>
                <w:tab w:val="center" w:pos="4677"/>
                <w:tab w:val="right" w:pos="9355"/>
              </w:tabs>
              <w:spacing w:after="0" w:line="240" w:lineRule="auto"/>
              <w:jc w:val="both"/>
              <w:rPr>
                <w:rFonts w:ascii="Times New Roman" w:hAnsi="Times New Roman"/>
              </w:rPr>
            </w:pPr>
            <w:r>
              <w:rPr>
                <w:rFonts w:ascii="Times New Roman" w:hAnsi="Times New Roman"/>
              </w:rPr>
              <w:t>1140,0</w:t>
            </w:r>
          </w:p>
        </w:tc>
        <w:tc>
          <w:tcPr>
            <w:tcW w:w="1701" w:type="dxa"/>
            <w:tcBorders>
              <w:top w:val="single" w:sz="4" w:space="0" w:color="auto"/>
              <w:left w:val="single" w:sz="4" w:space="0" w:color="000000"/>
              <w:bottom w:val="single" w:sz="4" w:space="0" w:color="auto"/>
              <w:right w:val="single" w:sz="4" w:space="0" w:color="auto"/>
            </w:tcBorders>
          </w:tcPr>
          <w:p w:rsidR="00DD27ED" w:rsidRPr="000F0D79" w:rsidRDefault="00DD27ED" w:rsidP="00970DA7">
            <w:pPr>
              <w:tabs>
                <w:tab w:val="center" w:pos="4677"/>
                <w:tab w:val="right" w:pos="9355"/>
              </w:tabs>
              <w:spacing w:after="0" w:line="240" w:lineRule="auto"/>
              <w:jc w:val="both"/>
              <w:rPr>
                <w:rFonts w:ascii="Times New Roman" w:hAnsi="Times New Roman"/>
              </w:rPr>
            </w:pPr>
            <w:r>
              <w:rPr>
                <w:rFonts w:ascii="Times New Roman" w:hAnsi="Times New Roman"/>
              </w:rPr>
              <w:t>1153,9</w:t>
            </w:r>
          </w:p>
        </w:tc>
        <w:tc>
          <w:tcPr>
            <w:tcW w:w="1417" w:type="dxa"/>
            <w:tcBorders>
              <w:top w:val="single" w:sz="4" w:space="0" w:color="auto"/>
              <w:left w:val="single" w:sz="4" w:space="0" w:color="000000"/>
              <w:bottom w:val="single" w:sz="4" w:space="0" w:color="auto"/>
              <w:right w:val="single" w:sz="4" w:space="0" w:color="000000"/>
            </w:tcBorders>
          </w:tcPr>
          <w:p w:rsidR="00DD27ED" w:rsidRPr="000F0D79" w:rsidRDefault="00DD27ED" w:rsidP="00970DA7">
            <w:pPr>
              <w:tabs>
                <w:tab w:val="center" w:pos="4677"/>
                <w:tab w:val="right" w:pos="9355"/>
              </w:tabs>
              <w:spacing w:after="0" w:line="240" w:lineRule="auto"/>
              <w:jc w:val="both"/>
              <w:rPr>
                <w:rFonts w:ascii="Times New Roman" w:hAnsi="Times New Roman"/>
              </w:rPr>
            </w:pPr>
            <w:r>
              <w:rPr>
                <w:rFonts w:ascii="Times New Roman" w:hAnsi="Times New Roman"/>
              </w:rPr>
              <w:t>1172,0</w:t>
            </w:r>
          </w:p>
        </w:tc>
        <w:tc>
          <w:tcPr>
            <w:tcW w:w="1134" w:type="dxa"/>
            <w:vMerge/>
          </w:tcPr>
          <w:p w:rsidR="00DD27ED" w:rsidRDefault="00DD27ED" w:rsidP="00970DA7">
            <w:pPr>
              <w:spacing w:line="240" w:lineRule="auto"/>
            </w:pPr>
          </w:p>
        </w:tc>
        <w:tc>
          <w:tcPr>
            <w:tcW w:w="1134" w:type="dxa"/>
            <w:vMerge/>
          </w:tcPr>
          <w:p w:rsidR="00DD27ED" w:rsidRPr="008F5BE9" w:rsidRDefault="00DD27ED" w:rsidP="00970DA7">
            <w:pPr>
              <w:spacing w:line="240" w:lineRule="auto"/>
            </w:pPr>
          </w:p>
        </w:tc>
      </w:tr>
      <w:tr w:rsidR="00DD27ED" w:rsidRPr="000F0D79" w:rsidTr="00970DA7">
        <w:trPr>
          <w:trHeight w:val="463"/>
        </w:trPr>
        <w:tc>
          <w:tcPr>
            <w:tcW w:w="1415" w:type="dxa"/>
            <w:tcBorders>
              <w:top w:val="single" w:sz="4" w:space="0" w:color="auto"/>
              <w:left w:val="single" w:sz="4" w:space="0" w:color="000000"/>
              <w:bottom w:val="single" w:sz="4" w:space="0" w:color="000000"/>
              <w:right w:val="single" w:sz="4" w:space="0" w:color="000000"/>
            </w:tcBorders>
            <w:vAlign w:val="center"/>
          </w:tcPr>
          <w:p w:rsidR="00DD27ED" w:rsidRPr="008F5BE9" w:rsidRDefault="00DD27ED" w:rsidP="00970DA7">
            <w:pPr>
              <w:spacing w:after="0" w:line="240" w:lineRule="auto"/>
              <w:rPr>
                <w:rFonts w:ascii="Times New Roman" w:eastAsia="SimSun" w:hAnsi="Times New Roman" w:cs="Calibri"/>
                <w:b/>
                <w:kern w:val="2"/>
              </w:rPr>
            </w:pPr>
          </w:p>
        </w:tc>
        <w:tc>
          <w:tcPr>
            <w:tcW w:w="4250" w:type="dxa"/>
            <w:tcBorders>
              <w:top w:val="single" w:sz="4" w:space="0" w:color="auto"/>
              <w:left w:val="single" w:sz="4" w:space="0" w:color="000000"/>
              <w:bottom w:val="single" w:sz="4" w:space="0" w:color="000000"/>
              <w:right w:val="single" w:sz="4" w:space="0" w:color="000000"/>
            </w:tcBorders>
            <w:vAlign w:val="center"/>
          </w:tcPr>
          <w:p w:rsidR="00DD27ED" w:rsidRPr="008F5BE9" w:rsidRDefault="00DD27ED" w:rsidP="00970DA7">
            <w:pPr>
              <w:spacing w:after="0" w:line="240" w:lineRule="auto"/>
              <w:rPr>
                <w:rFonts w:ascii="Times New Roman" w:eastAsia="SimSun" w:hAnsi="Times New Roman" w:cs="Calibri"/>
                <w:b/>
                <w:kern w:val="2"/>
              </w:rPr>
            </w:pPr>
          </w:p>
        </w:tc>
        <w:tc>
          <w:tcPr>
            <w:tcW w:w="4542" w:type="dxa"/>
            <w:tcBorders>
              <w:top w:val="single" w:sz="4" w:space="0" w:color="auto"/>
              <w:left w:val="single" w:sz="4" w:space="0" w:color="000000"/>
              <w:bottom w:val="single" w:sz="4" w:space="0" w:color="000000"/>
              <w:right w:val="single" w:sz="4" w:space="0" w:color="000000"/>
            </w:tcBorders>
          </w:tcPr>
          <w:p w:rsidR="00DD27ED" w:rsidRPr="008F5BE9" w:rsidRDefault="00DD27ED" w:rsidP="00970DA7">
            <w:pPr>
              <w:widowControl w:val="0"/>
              <w:suppressAutoHyphens/>
              <w:spacing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 xml:space="preserve">областной бюджет  </w:t>
            </w:r>
          </w:p>
        </w:tc>
        <w:tc>
          <w:tcPr>
            <w:tcW w:w="1843" w:type="dxa"/>
            <w:tcBorders>
              <w:top w:val="single" w:sz="4" w:space="0" w:color="auto"/>
              <w:left w:val="single" w:sz="4" w:space="0" w:color="auto"/>
              <w:bottom w:val="single" w:sz="4" w:space="0" w:color="000000"/>
              <w:right w:val="single" w:sz="4" w:space="0" w:color="000000"/>
            </w:tcBorders>
          </w:tcPr>
          <w:p w:rsidR="00DD27ED" w:rsidRDefault="00DD27ED" w:rsidP="00970DA7">
            <w:pPr>
              <w:tabs>
                <w:tab w:val="center" w:pos="4677"/>
                <w:tab w:val="right" w:pos="9355"/>
              </w:tabs>
              <w:spacing w:line="240" w:lineRule="auto"/>
              <w:jc w:val="both"/>
              <w:rPr>
                <w:rFonts w:ascii="Times New Roman" w:hAnsi="Times New Roman"/>
              </w:rPr>
            </w:pPr>
          </w:p>
        </w:tc>
        <w:tc>
          <w:tcPr>
            <w:tcW w:w="1701" w:type="dxa"/>
            <w:tcBorders>
              <w:top w:val="single" w:sz="4" w:space="0" w:color="auto"/>
              <w:left w:val="single" w:sz="4" w:space="0" w:color="000000"/>
              <w:bottom w:val="single" w:sz="4" w:space="0" w:color="000000"/>
              <w:right w:val="single" w:sz="4" w:space="0" w:color="auto"/>
            </w:tcBorders>
          </w:tcPr>
          <w:p w:rsidR="00DD27ED" w:rsidRDefault="00DD27ED" w:rsidP="00970DA7">
            <w:pPr>
              <w:tabs>
                <w:tab w:val="center" w:pos="4677"/>
                <w:tab w:val="right" w:pos="9355"/>
              </w:tabs>
              <w:spacing w:line="240" w:lineRule="auto"/>
              <w:jc w:val="both"/>
              <w:rPr>
                <w:rFonts w:ascii="Times New Roman" w:hAnsi="Times New Roman"/>
              </w:rPr>
            </w:pPr>
          </w:p>
        </w:tc>
        <w:tc>
          <w:tcPr>
            <w:tcW w:w="1417" w:type="dxa"/>
            <w:tcBorders>
              <w:top w:val="single" w:sz="4" w:space="0" w:color="auto"/>
              <w:left w:val="single" w:sz="4" w:space="0" w:color="000000"/>
              <w:bottom w:val="single" w:sz="4" w:space="0" w:color="000000"/>
              <w:right w:val="single" w:sz="4" w:space="0" w:color="000000"/>
            </w:tcBorders>
          </w:tcPr>
          <w:p w:rsidR="00DD27ED" w:rsidRDefault="00DD27ED" w:rsidP="00970DA7">
            <w:pPr>
              <w:tabs>
                <w:tab w:val="center" w:pos="4677"/>
                <w:tab w:val="right" w:pos="9355"/>
              </w:tabs>
              <w:spacing w:line="240" w:lineRule="auto"/>
              <w:jc w:val="both"/>
              <w:rPr>
                <w:rFonts w:ascii="Times New Roman" w:hAnsi="Times New Roman"/>
              </w:rPr>
            </w:pPr>
          </w:p>
        </w:tc>
        <w:tc>
          <w:tcPr>
            <w:tcW w:w="1134" w:type="dxa"/>
            <w:vMerge/>
          </w:tcPr>
          <w:p w:rsidR="00DD27ED" w:rsidRDefault="00DD27ED" w:rsidP="00970DA7">
            <w:pPr>
              <w:spacing w:line="240" w:lineRule="auto"/>
            </w:pPr>
          </w:p>
        </w:tc>
        <w:tc>
          <w:tcPr>
            <w:tcW w:w="1134" w:type="dxa"/>
            <w:vMerge/>
          </w:tcPr>
          <w:p w:rsidR="00DD27ED" w:rsidRPr="008F5BE9" w:rsidRDefault="00DD27ED" w:rsidP="00970DA7">
            <w:pPr>
              <w:spacing w:line="240" w:lineRule="auto"/>
            </w:pPr>
          </w:p>
        </w:tc>
      </w:tr>
      <w:tr w:rsidR="00DD27ED" w:rsidRPr="000F0D79" w:rsidTr="00970DA7">
        <w:trPr>
          <w:trHeight w:val="463"/>
        </w:trPr>
        <w:tc>
          <w:tcPr>
            <w:tcW w:w="1415" w:type="dxa"/>
            <w:tcBorders>
              <w:top w:val="single" w:sz="4" w:space="0" w:color="auto"/>
              <w:left w:val="single" w:sz="4" w:space="0" w:color="000000"/>
              <w:bottom w:val="single" w:sz="4" w:space="0" w:color="000000"/>
              <w:right w:val="single" w:sz="4" w:space="0" w:color="000000"/>
            </w:tcBorders>
            <w:vAlign w:val="center"/>
          </w:tcPr>
          <w:p w:rsidR="00DD27ED" w:rsidRPr="008F5BE9" w:rsidRDefault="00DD27ED" w:rsidP="00970DA7">
            <w:pPr>
              <w:spacing w:after="0" w:line="240" w:lineRule="auto"/>
              <w:rPr>
                <w:rFonts w:ascii="Times New Roman" w:eastAsia="SimSun" w:hAnsi="Times New Roman" w:cs="Calibri"/>
                <w:b/>
                <w:kern w:val="2"/>
              </w:rPr>
            </w:pPr>
          </w:p>
        </w:tc>
        <w:tc>
          <w:tcPr>
            <w:tcW w:w="4250" w:type="dxa"/>
            <w:tcBorders>
              <w:top w:val="single" w:sz="4" w:space="0" w:color="auto"/>
              <w:left w:val="single" w:sz="4" w:space="0" w:color="000000"/>
              <w:bottom w:val="single" w:sz="4" w:space="0" w:color="000000"/>
              <w:right w:val="single" w:sz="4" w:space="0" w:color="000000"/>
            </w:tcBorders>
            <w:vAlign w:val="center"/>
          </w:tcPr>
          <w:p w:rsidR="00DD27ED" w:rsidRPr="008F5BE9" w:rsidRDefault="00DD27ED" w:rsidP="00970DA7">
            <w:pPr>
              <w:spacing w:after="0" w:line="240" w:lineRule="auto"/>
              <w:rPr>
                <w:rFonts w:ascii="Times New Roman" w:eastAsia="SimSun" w:hAnsi="Times New Roman" w:cs="Calibri"/>
                <w:b/>
                <w:kern w:val="2"/>
              </w:rPr>
            </w:pPr>
          </w:p>
        </w:tc>
        <w:tc>
          <w:tcPr>
            <w:tcW w:w="4542" w:type="dxa"/>
            <w:tcBorders>
              <w:top w:val="single" w:sz="4" w:space="0" w:color="auto"/>
              <w:left w:val="single" w:sz="4" w:space="0" w:color="000000"/>
              <w:bottom w:val="single" w:sz="4" w:space="0" w:color="000000"/>
              <w:right w:val="single" w:sz="4" w:space="0" w:color="000000"/>
            </w:tcBorders>
          </w:tcPr>
          <w:p w:rsidR="00DD27ED" w:rsidRPr="008F5BE9" w:rsidRDefault="00DD27ED" w:rsidP="00970DA7">
            <w:pPr>
              <w:widowControl w:val="0"/>
              <w:suppressAutoHyphens/>
              <w:spacing w:after="0"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федеральный бюджет</w:t>
            </w:r>
          </w:p>
        </w:tc>
        <w:tc>
          <w:tcPr>
            <w:tcW w:w="1843" w:type="dxa"/>
            <w:tcBorders>
              <w:top w:val="single" w:sz="4" w:space="0" w:color="auto"/>
              <w:left w:val="single" w:sz="4" w:space="0" w:color="auto"/>
              <w:bottom w:val="single" w:sz="4" w:space="0" w:color="000000"/>
              <w:right w:val="single" w:sz="4" w:space="0" w:color="000000"/>
            </w:tcBorders>
          </w:tcPr>
          <w:p w:rsidR="00DD27ED" w:rsidRPr="008F5BE9" w:rsidRDefault="00DD27ED" w:rsidP="00970DA7">
            <w:pPr>
              <w:spacing w:after="0" w:line="240" w:lineRule="auto"/>
              <w:jc w:val="both"/>
              <w:rPr>
                <w:lang w:eastAsia="ru-RU"/>
              </w:rPr>
            </w:pPr>
          </w:p>
        </w:tc>
        <w:tc>
          <w:tcPr>
            <w:tcW w:w="1701" w:type="dxa"/>
            <w:tcBorders>
              <w:top w:val="single" w:sz="4" w:space="0" w:color="auto"/>
              <w:left w:val="single" w:sz="4" w:space="0" w:color="000000"/>
              <w:bottom w:val="single" w:sz="4" w:space="0" w:color="000000"/>
              <w:right w:val="single" w:sz="4" w:space="0" w:color="auto"/>
            </w:tcBorders>
          </w:tcPr>
          <w:p w:rsidR="00DD27ED" w:rsidRPr="008F5BE9" w:rsidRDefault="00DD27ED" w:rsidP="00970DA7">
            <w:pPr>
              <w:spacing w:after="0" w:line="240" w:lineRule="auto"/>
              <w:jc w:val="both"/>
              <w:rPr>
                <w:lang w:eastAsia="ru-RU"/>
              </w:rPr>
            </w:pPr>
          </w:p>
        </w:tc>
        <w:tc>
          <w:tcPr>
            <w:tcW w:w="1417" w:type="dxa"/>
            <w:tcBorders>
              <w:top w:val="single" w:sz="4" w:space="0" w:color="auto"/>
              <w:left w:val="single" w:sz="4" w:space="0" w:color="000000"/>
              <w:bottom w:val="single" w:sz="4" w:space="0" w:color="000000"/>
              <w:right w:val="single" w:sz="4" w:space="0" w:color="000000"/>
            </w:tcBorders>
          </w:tcPr>
          <w:p w:rsidR="00DD27ED" w:rsidRPr="008F5BE9" w:rsidRDefault="00DD27ED" w:rsidP="00970DA7">
            <w:pPr>
              <w:widowControl w:val="0"/>
              <w:suppressAutoHyphens/>
              <w:spacing w:line="240" w:lineRule="auto"/>
              <w:jc w:val="both"/>
              <w:rPr>
                <w:rFonts w:ascii="Times New Roman" w:eastAsia="SimSun" w:hAnsi="Times New Roman" w:cs="Calibri"/>
                <w:color w:val="FF0000"/>
                <w:kern w:val="2"/>
              </w:rPr>
            </w:pPr>
          </w:p>
        </w:tc>
        <w:tc>
          <w:tcPr>
            <w:tcW w:w="1134" w:type="dxa"/>
          </w:tcPr>
          <w:p w:rsidR="00DD27ED" w:rsidRPr="008F5BE9" w:rsidRDefault="00DD27ED" w:rsidP="00970DA7">
            <w:pPr>
              <w:spacing w:after="0" w:line="240" w:lineRule="auto"/>
              <w:rPr>
                <w:lang w:eastAsia="ru-RU"/>
              </w:rPr>
            </w:pPr>
          </w:p>
        </w:tc>
        <w:tc>
          <w:tcPr>
            <w:tcW w:w="1134" w:type="dxa"/>
          </w:tcPr>
          <w:p w:rsidR="00DD27ED" w:rsidRPr="008F5BE9" w:rsidRDefault="00DD27ED" w:rsidP="00970DA7">
            <w:pPr>
              <w:spacing w:line="240" w:lineRule="auto"/>
              <w:rPr>
                <w:rFonts w:ascii="Times New Roman" w:eastAsia="SimSun" w:hAnsi="Times New Roman" w:cs="Calibri"/>
                <w:color w:val="FF0000"/>
                <w:kern w:val="2"/>
              </w:rPr>
            </w:pPr>
          </w:p>
        </w:tc>
      </w:tr>
      <w:tr w:rsidR="00DD27ED" w:rsidRPr="000F0D79" w:rsidTr="00970DA7">
        <w:trPr>
          <w:trHeight w:val="463"/>
        </w:trPr>
        <w:tc>
          <w:tcPr>
            <w:tcW w:w="1415" w:type="dxa"/>
            <w:tcBorders>
              <w:top w:val="single" w:sz="4" w:space="0" w:color="auto"/>
              <w:left w:val="single" w:sz="4" w:space="0" w:color="000000"/>
              <w:bottom w:val="single" w:sz="4" w:space="0" w:color="000000"/>
              <w:right w:val="single" w:sz="4" w:space="0" w:color="000000"/>
            </w:tcBorders>
            <w:vAlign w:val="center"/>
          </w:tcPr>
          <w:p w:rsidR="00DD27ED" w:rsidRPr="008F5BE9" w:rsidRDefault="00DD27ED" w:rsidP="00970DA7">
            <w:pPr>
              <w:spacing w:after="0" w:line="240" w:lineRule="auto"/>
              <w:rPr>
                <w:rFonts w:ascii="Times New Roman" w:eastAsia="SimSun" w:hAnsi="Times New Roman" w:cs="Calibri"/>
                <w:b/>
                <w:kern w:val="2"/>
              </w:rPr>
            </w:pPr>
          </w:p>
        </w:tc>
        <w:tc>
          <w:tcPr>
            <w:tcW w:w="4250" w:type="dxa"/>
            <w:tcBorders>
              <w:top w:val="single" w:sz="4" w:space="0" w:color="auto"/>
              <w:left w:val="single" w:sz="4" w:space="0" w:color="000000"/>
              <w:bottom w:val="single" w:sz="4" w:space="0" w:color="000000"/>
              <w:right w:val="single" w:sz="4" w:space="0" w:color="000000"/>
            </w:tcBorders>
            <w:vAlign w:val="center"/>
          </w:tcPr>
          <w:p w:rsidR="00DD27ED" w:rsidRPr="008F5BE9" w:rsidRDefault="00DD27ED" w:rsidP="00970DA7">
            <w:pPr>
              <w:spacing w:after="0" w:line="240" w:lineRule="auto"/>
              <w:rPr>
                <w:rFonts w:ascii="Times New Roman" w:eastAsia="SimSun" w:hAnsi="Times New Roman" w:cs="Calibri"/>
                <w:b/>
                <w:kern w:val="2"/>
              </w:rPr>
            </w:pPr>
          </w:p>
        </w:tc>
        <w:tc>
          <w:tcPr>
            <w:tcW w:w="4542" w:type="dxa"/>
            <w:tcBorders>
              <w:top w:val="single" w:sz="4" w:space="0" w:color="auto"/>
              <w:left w:val="single" w:sz="4" w:space="0" w:color="000000"/>
              <w:bottom w:val="single" w:sz="4" w:space="0" w:color="000000"/>
              <w:right w:val="single" w:sz="4" w:space="0" w:color="000000"/>
            </w:tcBorders>
          </w:tcPr>
          <w:p w:rsidR="00DD27ED" w:rsidRPr="008F5BE9" w:rsidRDefault="00DD27ED" w:rsidP="00970DA7">
            <w:pPr>
              <w:widowControl w:val="0"/>
              <w:suppressAutoHyphens/>
              <w:spacing w:after="0"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местный бюджет</w:t>
            </w:r>
          </w:p>
        </w:tc>
        <w:tc>
          <w:tcPr>
            <w:tcW w:w="1843" w:type="dxa"/>
            <w:tcBorders>
              <w:top w:val="single" w:sz="4" w:space="0" w:color="auto"/>
              <w:left w:val="single" w:sz="4" w:space="0" w:color="auto"/>
              <w:bottom w:val="single" w:sz="4" w:space="0" w:color="000000"/>
              <w:right w:val="single" w:sz="4" w:space="0" w:color="000000"/>
            </w:tcBorders>
          </w:tcPr>
          <w:p w:rsidR="00DD27ED" w:rsidRPr="000F0D79" w:rsidRDefault="00DD27ED" w:rsidP="00970DA7">
            <w:pPr>
              <w:tabs>
                <w:tab w:val="center" w:pos="4677"/>
                <w:tab w:val="right" w:pos="9355"/>
              </w:tabs>
              <w:spacing w:after="0" w:line="240" w:lineRule="auto"/>
              <w:jc w:val="both"/>
              <w:rPr>
                <w:rFonts w:ascii="Times New Roman" w:hAnsi="Times New Roman"/>
              </w:rPr>
            </w:pPr>
            <w:r>
              <w:rPr>
                <w:rFonts w:ascii="Times New Roman" w:hAnsi="Times New Roman"/>
              </w:rPr>
              <w:t>1140,0</w:t>
            </w:r>
          </w:p>
        </w:tc>
        <w:tc>
          <w:tcPr>
            <w:tcW w:w="1701" w:type="dxa"/>
            <w:tcBorders>
              <w:top w:val="single" w:sz="4" w:space="0" w:color="auto"/>
              <w:left w:val="single" w:sz="4" w:space="0" w:color="000000"/>
              <w:bottom w:val="single" w:sz="4" w:space="0" w:color="000000"/>
              <w:right w:val="single" w:sz="4" w:space="0" w:color="auto"/>
            </w:tcBorders>
          </w:tcPr>
          <w:p w:rsidR="00DD27ED" w:rsidRPr="000F0D79" w:rsidRDefault="00DD27ED" w:rsidP="00970DA7">
            <w:pPr>
              <w:tabs>
                <w:tab w:val="center" w:pos="4677"/>
                <w:tab w:val="right" w:pos="9355"/>
              </w:tabs>
              <w:spacing w:after="0" w:line="240" w:lineRule="auto"/>
              <w:jc w:val="both"/>
              <w:rPr>
                <w:rFonts w:ascii="Times New Roman" w:hAnsi="Times New Roman"/>
              </w:rPr>
            </w:pPr>
            <w:r>
              <w:rPr>
                <w:rFonts w:ascii="Times New Roman" w:hAnsi="Times New Roman"/>
              </w:rPr>
              <w:t>1153,9</w:t>
            </w:r>
          </w:p>
        </w:tc>
        <w:tc>
          <w:tcPr>
            <w:tcW w:w="1417" w:type="dxa"/>
            <w:tcBorders>
              <w:top w:val="single" w:sz="4" w:space="0" w:color="auto"/>
              <w:left w:val="single" w:sz="4" w:space="0" w:color="000000"/>
              <w:bottom w:val="single" w:sz="4" w:space="0" w:color="000000"/>
              <w:right w:val="single" w:sz="4" w:space="0" w:color="000000"/>
            </w:tcBorders>
          </w:tcPr>
          <w:p w:rsidR="00DD27ED" w:rsidRPr="000F0D79" w:rsidRDefault="00DD27ED" w:rsidP="00970DA7">
            <w:pPr>
              <w:tabs>
                <w:tab w:val="center" w:pos="4677"/>
                <w:tab w:val="right" w:pos="9355"/>
              </w:tabs>
              <w:spacing w:after="0" w:line="240" w:lineRule="auto"/>
              <w:jc w:val="both"/>
              <w:rPr>
                <w:rFonts w:ascii="Times New Roman" w:hAnsi="Times New Roman"/>
              </w:rPr>
            </w:pPr>
            <w:r>
              <w:rPr>
                <w:rFonts w:ascii="Times New Roman" w:hAnsi="Times New Roman"/>
              </w:rPr>
              <w:t>1172,0</w:t>
            </w:r>
          </w:p>
        </w:tc>
        <w:tc>
          <w:tcPr>
            <w:tcW w:w="1134" w:type="dxa"/>
          </w:tcPr>
          <w:p w:rsidR="00DD27ED" w:rsidRPr="000F0D79" w:rsidRDefault="00DD27ED" w:rsidP="00970DA7">
            <w:pPr>
              <w:tabs>
                <w:tab w:val="center" w:pos="4677"/>
                <w:tab w:val="right" w:pos="9355"/>
              </w:tabs>
              <w:spacing w:after="0" w:line="240" w:lineRule="auto"/>
              <w:rPr>
                <w:rFonts w:ascii="Times New Roman" w:hAnsi="Times New Roman"/>
              </w:rPr>
            </w:pPr>
          </w:p>
        </w:tc>
        <w:tc>
          <w:tcPr>
            <w:tcW w:w="1134" w:type="dxa"/>
          </w:tcPr>
          <w:p w:rsidR="00DD27ED" w:rsidRPr="000F0D79" w:rsidRDefault="00DD27ED" w:rsidP="00970DA7">
            <w:pPr>
              <w:tabs>
                <w:tab w:val="center" w:pos="4677"/>
                <w:tab w:val="right" w:pos="9355"/>
              </w:tabs>
              <w:spacing w:after="0" w:line="240" w:lineRule="auto"/>
              <w:rPr>
                <w:rFonts w:ascii="Times New Roman" w:hAnsi="Times New Roman"/>
              </w:rPr>
            </w:pPr>
            <w:r>
              <w:rPr>
                <w:rFonts w:ascii="Times New Roman" w:hAnsi="Times New Roman"/>
              </w:rPr>
              <w:t>1172,0</w:t>
            </w:r>
          </w:p>
        </w:tc>
      </w:tr>
      <w:tr w:rsidR="00D578C2" w:rsidRPr="000F0D79" w:rsidTr="00970DA7">
        <w:trPr>
          <w:trHeight w:val="510"/>
        </w:trPr>
        <w:tc>
          <w:tcPr>
            <w:tcW w:w="1415" w:type="dxa"/>
            <w:tcBorders>
              <w:top w:val="single" w:sz="4" w:space="0" w:color="auto"/>
              <w:left w:val="single" w:sz="4" w:space="0" w:color="000000"/>
              <w:bottom w:val="single" w:sz="4" w:space="0" w:color="auto"/>
              <w:right w:val="single" w:sz="4" w:space="0" w:color="000000"/>
            </w:tcBorders>
            <w:vAlign w:val="center"/>
          </w:tcPr>
          <w:p w:rsidR="00D578C2" w:rsidRPr="008F5BE9" w:rsidRDefault="00D578C2" w:rsidP="00970DA7">
            <w:pPr>
              <w:spacing w:after="0" w:line="240" w:lineRule="auto"/>
              <w:rPr>
                <w:rFonts w:ascii="Times New Roman" w:eastAsia="SimSun" w:hAnsi="Times New Roman" w:cs="Calibri"/>
                <w:b/>
                <w:kern w:val="2"/>
              </w:rPr>
            </w:pPr>
          </w:p>
        </w:tc>
        <w:tc>
          <w:tcPr>
            <w:tcW w:w="4250" w:type="dxa"/>
            <w:tcBorders>
              <w:top w:val="single" w:sz="4" w:space="0" w:color="auto"/>
              <w:left w:val="single" w:sz="4" w:space="0" w:color="000000"/>
              <w:bottom w:val="single" w:sz="4" w:space="0" w:color="auto"/>
              <w:right w:val="single" w:sz="4" w:space="0" w:color="000000"/>
            </w:tcBorders>
            <w:vAlign w:val="center"/>
          </w:tcPr>
          <w:p w:rsidR="00D578C2" w:rsidRPr="008F5BE9" w:rsidRDefault="00D578C2" w:rsidP="00970DA7">
            <w:pPr>
              <w:spacing w:after="0" w:line="240" w:lineRule="auto"/>
              <w:rPr>
                <w:rFonts w:ascii="Times New Roman" w:eastAsia="SimSun" w:hAnsi="Times New Roman" w:cs="Calibri"/>
                <w:b/>
                <w:kern w:val="2"/>
              </w:rPr>
            </w:pPr>
          </w:p>
        </w:tc>
        <w:tc>
          <w:tcPr>
            <w:tcW w:w="4542" w:type="dxa"/>
            <w:tcBorders>
              <w:top w:val="single" w:sz="4" w:space="0" w:color="auto"/>
              <w:left w:val="single" w:sz="4" w:space="0" w:color="000000"/>
              <w:bottom w:val="single" w:sz="4" w:space="0" w:color="auto"/>
              <w:right w:val="single" w:sz="4" w:space="0" w:color="000000"/>
            </w:tcBorders>
          </w:tcPr>
          <w:p w:rsidR="00D578C2" w:rsidRPr="008F5BE9" w:rsidRDefault="00D578C2" w:rsidP="00970DA7">
            <w:pPr>
              <w:widowControl w:val="0"/>
              <w:suppressAutoHyphens/>
              <w:spacing w:after="0"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внебюджетные источники</w:t>
            </w:r>
          </w:p>
        </w:tc>
        <w:tc>
          <w:tcPr>
            <w:tcW w:w="1843" w:type="dxa"/>
            <w:tcBorders>
              <w:top w:val="single" w:sz="4" w:space="0" w:color="auto"/>
              <w:left w:val="single" w:sz="4" w:space="0" w:color="auto"/>
              <w:bottom w:val="single" w:sz="4" w:space="0" w:color="auto"/>
              <w:right w:val="single" w:sz="4" w:space="0" w:color="000000"/>
            </w:tcBorders>
          </w:tcPr>
          <w:p w:rsidR="00D578C2" w:rsidRPr="008F5BE9" w:rsidRDefault="00D578C2" w:rsidP="00970DA7">
            <w:pPr>
              <w:spacing w:line="240" w:lineRule="auto"/>
              <w:jc w:val="both"/>
            </w:pPr>
          </w:p>
        </w:tc>
        <w:tc>
          <w:tcPr>
            <w:tcW w:w="1701" w:type="dxa"/>
            <w:tcBorders>
              <w:top w:val="single" w:sz="4" w:space="0" w:color="auto"/>
              <w:left w:val="single" w:sz="4" w:space="0" w:color="000000"/>
              <w:bottom w:val="single" w:sz="4" w:space="0" w:color="auto"/>
              <w:right w:val="single" w:sz="4" w:space="0" w:color="auto"/>
            </w:tcBorders>
          </w:tcPr>
          <w:p w:rsidR="00D578C2" w:rsidRPr="008F5BE9" w:rsidRDefault="00D578C2" w:rsidP="00970DA7">
            <w:pPr>
              <w:spacing w:line="240" w:lineRule="auto"/>
              <w:jc w:val="both"/>
            </w:pPr>
          </w:p>
        </w:tc>
        <w:tc>
          <w:tcPr>
            <w:tcW w:w="1417" w:type="dxa"/>
            <w:tcBorders>
              <w:top w:val="single" w:sz="4" w:space="0" w:color="auto"/>
              <w:left w:val="single" w:sz="4" w:space="0" w:color="000000"/>
              <w:bottom w:val="single" w:sz="4" w:space="0" w:color="auto"/>
              <w:right w:val="single" w:sz="4" w:space="0" w:color="000000"/>
            </w:tcBorders>
          </w:tcPr>
          <w:p w:rsidR="00D578C2" w:rsidRPr="008F5BE9" w:rsidRDefault="00D578C2" w:rsidP="00970DA7">
            <w:pPr>
              <w:spacing w:line="240" w:lineRule="auto"/>
              <w:jc w:val="both"/>
            </w:pPr>
          </w:p>
        </w:tc>
        <w:tc>
          <w:tcPr>
            <w:tcW w:w="1134" w:type="dxa"/>
            <w:vMerge w:val="restart"/>
          </w:tcPr>
          <w:p w:rsidR="00D578C2" w:rsidRDefault="00D578C2" w:rsidP="00970DA7">
            <w:pPr>
              <w:spacing w:line="240" w:lineRule="auto"/>
            </w:pPr>
          </w:p>
          <w:p w:rsidR="00D578C2" w:rsidRDefault="00D578C2" w:rsidP="00970DA7">
            <w:pPr>
              <w:spacing w:line="240" w:lineRule="auto"/>
            </w:pPr>
          </w:p>
          <w:p w:rsidR="00D578C2" w:rsidRDefault="00D578C2" w:rsidP="00970DA7">
            <w:pPr>
              <w:spacing w:line="240" w:lineRule="auto"/>
            </w:pPr>
          </w:p>
          <w:p w:rsidR="00D578C2" w:rsidRPr="008F5BE9" w:rsidRDefault="00D578C2" w:rsidP="00970DA7">
            <w:pPr>
              <w:spacing w:line="240" w:lineRule="auto"/>
            </w:pPr>
          </w:p>
        </w:tc>
        <w:tc>
          <w:tcPr>
            <w:tcW w:w="1134" w:type="dxa"/>
            <w:vMerge w:val="restart"/>
          </w:tcPr>
          <w:p w:rsidR="00D578C2" w:rsidRPr="008F5BE9" w:rsidRDefault="00D578C2" w:rsidP="00970DA7">
            <w:pPr>
              <w:spacing w:line="240" w:lineRule="auto"/>
            </w:pPr>
          </w:p>
        </w:tc>
      </w:tr>
      <w:tr w:rsidR="00D578C2" w:rsidRPr="000F0D79" w:rsidTr="00970DA7">
        <w:trPr>
          <w:trHeight w:val="570"/>
        </w:trPr>
        <w:tc>
          <w:tcPr>
            <w:tcW w:w="1415" w:type="dxa"/>
            <w:tcBorders>
              <w:top w:val="single" w:sz="4" w:space="0" w:color="auto"/>
              <w:left w:val="single" w:sz="4" w:space="0" w:color="000000"/>
              <w:bottom w:val="single" w:sz="4" w:space="0" w:color="auto"/>
              <w:right w:val="single" w:sz="4" w:space="0" w:color="000000"/>
            </w:tcBorders>
            <w:vAlign w:val="center"/>
          </w:tcPr>
          <w:p w:rsidR="00D578C2" w:rsidRPr="008F5BE9" w:rsidRDefault="00D578C2" w:rsidP="00970DA7">
            <w:pPr>
              <w:spacing w:after="0" w:line="240" w:lineRule="auto"/>
              <w:rPr>
                <w:rFonts w:ascii="Times New Roman" w:eastAsia="SimSun" w:hAnsi="Times New Roman" w:cs="Calibri"/>
                <w:b/>
                <w:kern w:val="2"/>
              </w:rPr>
            </w:pPr>
          </w:p>
        </w:tc>
        <w:tc>
          <w:tcPr>
            <w:tcW w:w="4250" w:type="dxa"/>
            <w:tcBorders>
              <w:top w:val="single" w:sz="4" w:space="0" w:color="auto"/>
              <w:left w:val="single" w:sz="4" w:space="0" w:color="000000"/>
              <w:bottom w:val="single" w:sz="4" w:space="0" w:color="auto"/>
              <w:right w:val="single" w:sz="4" w:space="0" w:color="000000"/>
            </w:tcBorders>
            <w:vAlign w:val="center"/>
          </w:tcPr>
          <w:p w:rsidR="00D578C2" w:rsidRPr="008F5BE9" w:rsidRDefault="00D578C2" w:rsidP="00970DA7">
            <w:pPr>
              <w:spacing w:after="0" w:line="240" w:lineRule="auto"/>
              <w:rPr>
                <w:rFonts w:ascii="Times New Roman" w:eastAsia="SimSun" w:hAnsi="Times New Roman" w:cs="Calibri"/>
                <w:b/>
                <w:kern w:val="2"/>
              </w:rPr>
            </w:pPr>
          </w:p>
        </w:tc>
        <w:tc>
          <w:tcPr>
            <w:tcW w:w="4542" w:type="dxa"/>
            <w:tcBorders>
              <w:top w:val="single" w:sz="4" w:space="0" w:color="auto"/>
              <w:left w:val="single" w:sz="4" w:space="0" w:color="000000"/>
              <w:bottom w:val="single" w:sz="4" w:space="0" w:color="auto"/>
              <w:right w:val="single" w:sz="4" w:space="0" w:color="000000"/>
            </w:tcBorders>
          </w:tcPr>
          <w:p w:rsidR="00D578C2" w:rsidRPr="008F5BE9" w:rsidRDefault="00D578C2" w:rsidP="00970DA7">
            <w:pPr>
              <w:widowControl w:val="0"/>
              <w:suppressAutoHyphens/>
              <w:spacing w:line="240" w:lineRule="auto"/>
              <w:rPr>
                <w:rFonts w:ascii="Times New Roman" w:eastAsia="SimSun" w:hAnsi="Times New Roman" w:cs="font290"/>
                <w:kern w:val="2"/>
                <w:lang w:eastAsia="ru-RU"/>
              </w:rPr>
            </w:pPr>
          </w:p>
        </w:tc>
        <w:tc>
          <w:tcPr>
            <w:tcW w:w="1843" w:type="dxa"/>
            <w:tcBorders>
              <w:top w:val="single" w:sz="4" w:space="0" w:color="auto"/>
              <w:left w:val="single" w:sz="4" w:space="0" w:color="auto"/>
              <w:bottom w:val="single" w:sz="4" w:space="0" w:color="auto"/>
              <w:right w:val="single" w:sz="4" w:space="0" w:color="000000"/>
            </w:tcBorders>
          </w:tcPr>
          <w:p w:rsidR="00D578C2" w:rsidRPr="008F5BE9" w:rsidRDefault="00D578C2" w:rsidP="00970DA7">
            <w:pPr>
              <w:spacing w:line="240" w:lineRule="auto"/>
              <w:jc w:val="both"/>
            </w:pPr>
          </w:p>
        </w:tc>
        <w:tc>
          <w:tcPr>
            <w:tcW w:w="1701" w:type="dxa"/>
            <w:tcBorders>
              <w:top w:val="single" w:sz="4" w:space="0" w:color="auto"/>
              <w:left w:val="single" w:sz="4" w:space="0" w:color="000000"/>
              <w:bottom w:val="single" w:sz="4" w:space="0" w:color="auto"/>
              <w:right w:val="single" w:sz="4" w:space="0" w:color="auto"/>
            </w:tcBorders>
          </w:tcPr>
          <w:p w:rsidR="00D578C2" w:rsidRPr="008F5BE9" w:rsidRDefault="00D578C2" w:rsidP="00970DA7">
            <w:pPr>
              <w:spacing w:line="240" w:lineRule="auto"/>
              <w:jc w:val="both"/>
            </w:pPr>
          </w:p>
        </w:tc>
        <w:tc>
          <w:tcPr>
            <w:tcW w:w="1417" w:type="dxa"/>
            <w:tcBorders>
              <w:top w:val="single" w:sz="4" w:space="0" w:color="auto"/>
              <w:left w:val="single" w:sz="4" w:space="0" w:color="000000"/>
              <w:bottom w:val="single" w:sz="4" w:space="0" w:color="auto"/>
              <w:right w:val="single" w:sz="4" w:space="0" w:color="000000"/>
            </w:tcBorders>
          </w:tcPr>
          <w:p w:rsidR="00D578C2" w:rsidRPr="008F5BE9" w:rsidRDefault="00D578C2" w:rsidP="00970DA7">
            <w:pPr>
              <w:spacing w:line="240" w:lineRule="auto"/>
              <w:jc w:val="both"/>
            </w:pPr>
          </w:p>
        </w:tc>
        <w:tc>
          <w:tcPr>
            <w:tcW w:w="1134" w:type="dxa"/>
            <w:vMerge/>
          </w:tcPr>
          <w:p w:rsidR="00D578C2" w:rsidRDefault="00D578C2" w:rsidP="00970DA7">
            <w:pPr>
              <w:spacing w:line="240" w:lineRule="auto"/>
            </w:pPr>
          </w:p>
        </w:tc>
        <w:tc>
          <w:tcPr>
            <w:tcW w:w="1134" w:type="dxa"/>
            <w:vMerge/>
          </w:tcPr>
          <w:p w:rsidR="00D578C2" w:rsidRPr="008F5BE9" w:rsidRDefault="00D578C2" w:rsidP="00970DA7">
            <w:pPr>
              <w:spacing w:line="240" w:lineRule="auto"/>
            </w:pPr>
          </w:p>
        </w:tc>
      </w:tr>
      <w:tr w:rsidR="00D578C2" w:rsidRPr="000F0D79" w:rsidTr="00970DA7">
        <w:trPr>
          <w:trHeight w:val="360"/>
        </w:trPr>
        <w:tc>
          <w:tcPr>
            <w:tcW w:w="1415" w:type="dxa"/>
            <w:tcBorders>
              <w:top w:val="single" w:sz="4" w:space="0" w:color="auto"/>
              <w:left w:val="single" w:sz="4" w:space="0" w:color="000000"/>
              <w:bottom w:val="single" w:sz="4" w:space="0" w:color="auto"/>
              <w:right w:val="single" w:sz="4" w:space="0" w:color="000000"/>
            </w:tcBorders>
          </w:tcPr>
          <w:p w:rsidR="00D578C2" w:rsidRPr="008F5BE9" w:rsidRDefault="00D578C2" w:rsidP="00970DA7">
            <w:pPr>
              <w:spacing w:after="0" w:line="240" w:lineRule="auto"/>
              <w:rPr>
                <w:rFonts w:ascii="Times New Roman" w:eastAsia="SimSun" w:hAnsi="Times New Roman" w:cs="Calibri"/>
                <w:b/>
                <w:kern w:val="2"/>
              </w:rPr>
            </w:pPr>
            <w:r w:rsidRPr="008F5BE9">
              <w:rPr>
                <w:rFonts w:ascii="Times New Roman" w:eastAsia="SimSun" w:hAnsi="Times New Roman" w:cs="Calibri"/>
                <w:b/>
                <w:kern w:val="2"/>
              </w:rPr>
              <w:t xml:space="preserve"> подпрограмма </w:t>
            </w:r>
          </w:p>
        </w:tc>
        <w:tc>
          <w:tcPr>
            <w:tcW w:w="4250" w:type="dxa"/>
            <w:tcBorders>
              <w:top w:val="single" w:sz="4" w:space="0" w:color="auto"/>
              <w:left w:val="single" w:sz="4" w:space="0" w:color="000000"/>
              <w:bottom w:val="single" w:sz="4" w:space="0" w:color="auto"/>
              <w:right w:val="single" w:sz="4" w:space="0" w:color="000000"/>
            </w:tcBorders>
          </w:tcPr>
          <w:p w:rsidR="00D578C2" w:rsidRPr="008F5BE9" w:rsidRDefault="00D578C2" w:rsidP="00970DA7">
            <w:pPr>
              <w:autoSpaceDE w:val="0"/>
              <w:autoSpaceDN w:val="0"/>
              <w:adjustRightInd w:val="0"/>
              <w:spacing w:line="240" w:lineRule="auto"/>
              <w:jc w:val="center"/>
              <w:rPr>
                <w:rFonts w:ascii="Times New Roman" w:eastAsia="SimSun" w:hAnsi="Times New Roman" w:cs="Calibri"/>
                <w:b/>
                <w:kern w:val="2"/>
              </w:rPr>
            </w:pPr>
            <w:r w:rsidRPr="009E4D83">
              <w:rPr>
                <w:rFonts w:ascii="Times New Roman" w:hAnsi="Times New Roman"/>
                <w:b/>
                <w:bCs/>
              </w:rPr>
              <w:t>«Развитие  физической культуры, спорта и молодежной политики</w:t>
            </w:r>
            <w:r>
              <w:rPr>
                <w:rFonts w:ascii="Times New Roman" w:hAnsi="Times New Roman"/>
                <w:b/>
                <w:bCs/>
              </w:rPr>
              <w:t xml:space="preserve"> на территории муниципального об</w:t>
            </w:r>
            <w:r w:rsidR="006F5800">
              <w:rPr>
                <w:rFonts w:ascii="Times New Roman" w:hAnsi="Times New Roman"/>
                <w:b/>
                <w:bCs/>
              </w:rPr>
              <w:t>разования Днепровский сельсовет»</w:t>
            </w:r>
          </w:p>
        </w:tc>
        <w:tc>
          <w:tcPr>
            <w:tcW w:w="4542" w:type="dxa"/>
            <w:tcBorders>
              <w:top w:val="single" w:sz="4" w:space="0" w:color="auto"/>
              <w:left w:val="single" w:sz="4" w:space="0" w:color="000000"/>
              <w:bottom w:val="single" w:sz="4" w:space="0" w:color="auto"/>
              <w:right w:val="single" w:sz="4" w:space="0" w:color="000000"/>
            </w:tcBorders>
          </w:tcPr>
          <w:p w:rsidR="00D578C2" w:rsidRPr="008F5BE9" w:rsidRDefault="00D578C2" w:rsidP="00970DA7">
            <w:pPr>
              <w:widowControl w:val="0"/>
              <w:suppressAutoHyphens/>
              <w:spacing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Администрация  Днепровского сельсовета</w:t>
            </w:r>
          </w:p>
        </w:tc>
        <w:tc>
          <w:tcPr>
            <w:tcW w:w="1843" w:type="dxa"/>
            <w:tcBorders>
              <w:top w:val="single" w:sz="4" w:space="0" w:color="auto"/>
              <w:left w:val="single" w:sz="4" w:space="0" w:color="auto"/>
              <w:bottom w:val="single" w:sz="4" w:space="0" w:color="auto"/>
              <w:right w:val="single" w:sz="4" w:space="0" w:color="000000"/>
            </w:tcBorders>
          </w:tcPr>
          <w:p w:rsidR="00D578C2" w:rsidRPr="000F0D79" w:rsidRDefault="00D578C2" w:rsidP="00970DA7">
            <w:pPr>
              <w:tabs>
                <w:tab w:val="center" w:pos="4677"/>
                <w:tab w:val="right" w:pos="9355"/>
              </w:tabs>
              <w:spacing w:after="0" w:line="240" w:lineRule="auto"/>
              <w:jc w:val="both"/>
              <w:rPr>
                <w:rFonts w:ascii="Times New Roman" w:hAnsi="Times New Roman"/>
              </w:rPr>
            </w:pPr>
            <w:r>
              <w:rPr>
                <w:rFonts w:ascii="Times New Roman" w:hAnsi="Times New Roman"/>
              </w:rPr>
              <w:t>35,0</w:t>
            </w:r>
          </w:p>
        </w:tc>
        <w:tc>
          <w:tcPr>
            <w:tcW w:w="1701" w:type="dxa"/>
            <w:tcBorders>
              <w:top w:val="single" w:sz="4" w:space="0" w:color="auto"/>
              <w:left w:val="single" w:sz="4" w:space="0" w:color="000000"/>
              <w:bottom w:val="single" w:sz="4" w:space="0" w:color="auto"/>
              <w:right w:val="single" w:sz="4" w:space="0" w:color="auto"/>
            </w:tcBorders>
          </w:tcPr>
          <w:p w:rsidR="00D578C2" w:rsidRPr="000F0D79" w:rsidRDefault="00D578C2" w:rsidP="00970DA7">
            <w:pPr>
              <w:tabs>
                <w:tab w:val="center" w:pos="4677"/>
                <w:tab w:val="right" w:pos="9355"/>
              </w:tabs>
              <w:spacing w:after="0" w:line="240" w:lineRule="auto"/>
              <w:jc w:val="both"/>
              <w:rPr>
                <w:rFonts w:ascii="Times New Roman" w:hAnsi="Times New Roman"/>
              </w:rPr>
            </w:pPr>
            <w:r>
              <w:rPr>
                <w:rFonts w:ascii="Times New Roman" w:hAnsi="Times New Roman"/>
              </w:rPr>
              <w:t>36,0</w:t>
            </w:r>
          </w:p>
        </w:tc>
        <w:tc>
          <w:tcPr>
            <w:tcW w:w="1417" w:type="dxa"/>
            <w:tcBorders>
              <w:top w:val="single" w:sz="4" w:space="0" w:color="auto"/>
              <w:left w:val="single" w:sz="4" w:space="0" w:color="000000"/>
              <w:bottom w:val="single" w:sz="4" w:space="0" w:color="auto"/>
              <w:right w:val="single" w:sz="4" w:space="0" w:color="000000"/>
            </w:tcBorders>
          </w:tcPr>
          <w:p w:rsidR="00D578C2" w:rsidRPr="000F0D79" w:rsidRDefault="00D578C2" w:rsidP="00970DA7">
            <w:pPr>
              <w:tabs>
                <w:tab w:val="center" w:pos="4677"/>
                <w:tab w:val="right" w:pos="9355"/>
              </w:tabs>
              <w:spacing w:after="0" w:line="240" w:lineRule="auto"/>
              <w:jc w:val="both"/>
              <w:rPr>
                <w:rFonts w:ascii="Times New Roman" w:hAnsi="Times New Roman"/>
              </w:rPr>
            </w:pPr>
            <w:r>
              <w:rPr>
                <w:rFonts w:ascii="Times New Roman" w:hAnsi="Times New Roman"/>
              </w:rPr>
              <w:t>37,0</w:t>
            </w:r>
          </w:p>
        </w:tc>
        <w:tc>
          <w:tcPr>
            <w:tcW w:w="1134" w:type="dxa"/>
            <w:vMerge/>
          </w:tcPr>
          <w:p w:rsidR="00D578C2" w:rsidRDefault="00D578C2" w:rsidP="00970DA7">
            <w:pPr>
              <w:spacing w:line="240" w:lineRule="auto"/>
            </w:pPr>
          </w:p>
        </w:tc>
        <w:tc>
          <w:tcPr>
            <w:tcW w:w="1134" w:type="dxa"/>
            <w:vMerge/>
          </w:tcPr>
          <w:p w:rsidR="00D578C2" w:rsidRPr="008F5BE9" w:rsidRDefault="00D578C2" w:rsidP="00970DA7">
            <w:pPr>
              <w:spacing w:line="240" w:lineRule="auto"/>
            </w:pPr>
          </w:p>
        </w:tc>
      </w:tr>
      <w:tr w:rsidR="00D578C2" w:rsidRPr="000F0D79" w:rsidTr="00970DA7">
        <w:trPr>
          <w:trHeight w:val="630"/>
        </w:trPr>
        <w:tc>
          <w:tcPr>
            <w:tcW w:w="1415" w:type="dxa"/>
            <w:tcBorders>
              <w:top w:val="single" w:sz="4" w:space="0" w:color="auto"/>
              <w:left w:val="single" w:sz="4" w:space="0" w:color="000000"/>
              <w:bottom w:val="single" w:sz="4" w:space="0" w:color="000000"/>
              <w:right w:val="single" w:sz="4" w:space="0" w:color="000000"/>
            </w:tcBorders>
            <w:vAlign w:val="center"/>
          </w:tcPr>
          <w:p w:rsidR="00D578C2" w:rsidRPr="008F5BE9" w:rsidRDefault="00D578C2" w:rsidP="00970DA7">
            <w:pPr>
              <w:spacing w:after="0" w:line="240" w:lineRule="auto"/>
              <w:rPr>
                <w:rFonts w:ascii="Times New Roman" w:eastAsia="SimSun" w:hAnsi="Times New Roman" w:cs="Calibri"/>
                <w:b/>
                <w:kern w:val="2"/>
              </w:rPr>
            </w:pPr>
          </w:p>
        </w:tc>
        <w:tc>
          <w:tcPr>
            <w:tcW w:w="4250" w:type="dxa"/>
            <w:tcBorders>
              <w:top w:val="single" w:sz="4" w:space="0" w:color="auto"/>
              <w:left w:val="single" w:sz="4" w:space="0" w:color="000000"/>
              <w:bottom w:val="single" w:sz="4" w:space="0" w:color="000000"/>
              <w:right w:val="single" w:sz="4" w:space="0" w:color="000000"/>
            </w:tcBorders>
            <w:vAlign w:val="center"/>
          </w:tcPr>
          <w:p w:rsidR="00D578C2" w:rsidRPr="008F5BE9" w:rsidRDefault="00D578C2" w:rsidP="00970DA7">
            <w:pPr>
              <w:spacing w:after="0" w:line="240" w:lineRule="auto"/>
              <w:rPr>
                <w:rFonts w:ascii="Times New Roman" w:eastAsia="SimSun" w:hAnsi="Times New Roman" w:cs="Calibri"/>
                <w:b/>
                <w:kern w:val="2"/>
              </w:rPr>
            </w:pPr>
          </w:p>
        </w:tc>
        <w:tc>
          <w:tcPr>
            <w:tcW w:w="4542" w:type="dxa"/>
            <w:tcBorders>
              <w:top w:val="single" w:sz="4" w:space="0" w:color="auto"/>
              <w:left w:val="single" w:sz="4" w:space="0" w:color="000000"/>
              <w:bottom w:val="single" w:sz="4" w:space="0" w:color="000000"/>
              <w:right w:val="single" w:sz="4" w:space="0" w:color="000000"/>
            </w:tcBorders>
          </w:tcPr>
          <w:p w:rsidR="00D578C2" w:rsidRPr="008F5BE9" w:rsidRDefault="00D578C2" w:rsidP="00970DA7">
            <w:pPr>
              <w:widowControl w:val="0"/>
              <w:suppressAutoHyphens/>
              <w:spacing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 xml:space="preserve">областной бюджет  </w:t>
            </w:r>
          </w:p>
        </w:tc>
        <w:tc>
          <w:tcPr>
            <w:tcW w:w="1843" w:type="dxa"/>
            <w:tcBorders>
              <w:top w:val="single" w:sz="4" w:space="0" w:color="auto"/>
              <w:left w:val="single" w:sz="4" w:space="0" w:color="auto"/>
              <w:bottom w:val="single" w:sz="4" w:space="0" w:color="000000"/>
              <w:right w:val="single" w:sz="4" w:space="0" w:color="000000"/>
            </w:tcBorders>
          </w:tcPr>
          <w:p w:rsidR="00D578C2" w:rsidRPr="008F5BE9" w:rsidRDefault="00D578C2" w:rsidP="00970DA7">
            <w:pPr>
              <w:spacing w:line="240" w:lineRule="auto"/>
              <w:jc w:val="both"/>
            </w:pPr>
          </w:p>
        </w:tc>
        <w:tc>
          <w:tcPr>
            <w:tcW w:w="1701" w:type="dxa"/>
            <w:tcBorders>
              <w:top w:val="single" w:sz="4" w:space="0" w:color="auto"/>
              <w:left w:val="single" w:sz="4" w:space="0" w:color="000000"/>
              <w:bottom w:val="single" w:sz="4" w:space="0" w:color="000000"/>
              <w:right w:val="single" w:sz="4" w:space="0" w:color="auto"/>
            </w:tcBorders>
          </w:tcPr>
          <w:p w:rsidR="00D578C2" w:rsidRPr="008F5BE9" w:rsidRDefault="00D578C2" w:rsidP="00970DA7">
            <w:pPr>
              <w:spacing w:line="240" w:lineRule="auto"/>
              <w:jc w:val="both"/>
            </w:pPr>
          </w:p>
        </w:tc>
        <w:tc>
          <w:tcPr>
            <w:tcW w:w="1417" w:type="dxa"/>
            <w:tcBorders>
              <w:top w:val="single" w:sz="4" w:space="0" w:color="auto"/>
              <w:left w:val="single" w:sz="4" w:space="0" w:color="000000"/>
              <w:bottom w:val="single" w:sz="4" w:space="0" w:color="000000"/>
              <w:right w:val="single" w:sz="4" w:space="0" w:color="000000"/>
            </w:tcBorders>
          </w:tcPr>
          <w:p w:rsidR="00D578C2" w:rsidRPr="008F5BE9" w:rsidRDefault="00D578C2" w:rsidP="00970DA7">
            <w:pPr>
              <w:spacing w:line="240" w:lineRule="auto"/>
              <w:jc w:val="both"/>
            </w:pPr>
          </w:p>
        </w:tc>
        <w:tc>
          <w:tcPr>
            <w:tcW w:w="1134" w:type="dxa"/>
            <w:vMerge/>
          </w:tcPr>
          <w:p w:rsidR="00D578C2" w:rsidRDefault="00D578C2" w:rsidP="00970DA7">
            <w:pPr>
              <w:spacing w:line="240" w:lineRule="auto"/>
            </w:pPr>
          </w:p>
        </w:tc>
        <w:tc>
          <w:tcPr>
            <w:tcW w:w="1134" w:type="dxa"/>
            <w:vMerge/>
          </w:tcPr>
          <w:p w:rsidR="00D578C2" w:rsidRPr="008F5BE9" w:rsidRDefault="00D578C2" w:rsidP="00970DA7">
            <w:pPr>
              <w:spacing w:line="240" w:lineRule="auto"/>
            </w:pPr>
          </w:p>
        </w:tc>
      </w:tr>
      <w:tr w:rsidR="00D578C2" w:rsidRPr="000F0D79" w:rsidTr="00970DA7">
        <w:trPr>
          <w:trHeight w:val="630"/>
        </w:trPr>
        <w:tc>
          <w:tcPr>
            <w:tcW w:w="1415" w:type="dxa"/>
            <w:tcBorders>
              <w:top w:val="single" w:sz="4" w:space="0" w:color="auto"/>
              <w:left w:val="single" w:sz="4" w:space="0" w:color="000000"/>
              <w:bottom w:val="single" w:sz="4" w:space="0" w:color="000000"/>
              <w:right w:val="single" w:sz="4" w:space="0" w:color="000000"/>
            </w:tcBorders>
            <w:vAlign w:val="center"/>
          </w:tcPr>
          <w:p w:rsidR="00D578C2" w:rsidRPr="008F5BE9" w:rsidRDefault="00D578C2" w:rsidP="00970DA7">
            <w:pPr>
              <w:spacing w:after="0" w:line="240" w:lineRule="auto"/>
              <w:rPr>
                <w:rFonts w:ascii="Times New Roman" w:eastAsia="SimSun" w:hAnsi="Times New Roman" w:cs="Calibri"/>
                <w:b/>
                <w:kern w:val="2"/>
              </w:rPr>
            </w:pPr>
          </w:p>
        </w:tc>
        <w:tc>
          <w:tcPr>
            <w:tcW w:w="4250" w:type="dxa"/>
            <w:tcBorders>
              <w:top w:val="single" w:sz="4" w:space="0" w:color="auto"/>
              <w:left w:val="single" w:sz="4" w:space="0" w:color="000000"/>
              <w:bottom w:val="single" w:sz="4" w:space="0" w:color="000000"/>
              <w:right w:val="single" w:sz="4" w:space="0" w:color="000000"/>
            </w:tcBorders>
            <w:vAlign w:val="center"/>
          </w:tcPr>
          <w:p w:rsidR="00D578C2" w:rsidRPr="008F5BE9" w:rsidRDefault="00D578C2" w:rsidP="00970DA7">
            <w:pPr>
              <w:spacing w:after="0" w:line="240" w:lineRule="auto"/>
              <w:rPr>
                <w:rFonts w:ascii="Times New Roman" w:eastAsia="SimSun" w:hAnsi="Times New Roman" w:cs="Calibri"/>
                <w:b/>
                <w:kern w:val="2"/>
              </w:rPr>
            </w:pPr>
          </w:p>
        </w:tc>
        <w:tc>
          <w:tcPr>
            <w:tcW w:w="4542" w:type="dxa"/>
            <w:tcBorders>
              <w:top w:val="single" w:sz="4" w:space="0" w:color="auto"/>
              <w:left w:val="single" w:sz="4" w:space="0" w:color="000000"/>
              <w:bottom w:val="single" w:sz="4" w:space="0" w:color="000000"/>
              <w:right w:val="single" w:sz="4" w:space="0" w:color="000000"/>
            </w:tcBorders>
          </w:tcPr>
          <w:p w:rsidR="00D578C2" w:rsidRPr="008F5BE9" w:rsidRDefault="00D578C2" w:rsidP="00970DA7">
            <w:pPr>
              <w:widowControl w:val="0"/>
              <w:suppressAutoHyphens/>
              <w:spacing w:after="0"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федеральный бюджет</w:t>
            </w:r>
          </w:p>
        </w:tc>
        <w:tc>
          <w:tcPr>
            <w:tcW w:w="1843" w:type="dxa"/>
            <w:tcBorders>
              <w:top w:val="single" w:sz="4" w:space="0" w:color="auto"/>
              <w:left w:val="single" w:sz="4" w:space="0" w:color="auto"/>
              <w:bottom w:val="single" w:sz="4" w:space="0" w:color="000000"/>
              <w:right w:val="single" w:sz="4" w:space="0" w:color="000000"/>
            </w:tcBorders>
          </w:tcPr>
          <w:p w:rsidR="00D578C2" w:rsidRPr="008F5BE9" w:rsidRDefault="00D578C2" w:rsidP="00970DA7">
            <w:pPr>
              <w:spacing w:after="0" w:line="240" w:lineRule="auto"/>
              <w:jc w:val="both"/>
              <w:rPr>
                <w:lang w:eastAsia="ru-RU"/>
              </w:rPr>
            </w:pPr>
          </w:p>
        </w:tc>
        <w:tc>
          <w:tcPr>
            <w:tcW w:w="1701" w:type="dxa"/>
            <w:tcBorders>
              <w:top w:val="single" w:sz="4" w:space="0" w:color="auto"/>
              <w:left w:val="single" w:sz="4" w:space="0" w:color="000000"/>
              <w:bottom w:val="single" w:sz="4" w:space="0" w:color="000000"/>
              <w:right w:val="single" w:sz="4" w:space="0" w:color="auto"/>
            </w:tcBorders>
          </w:tcPr>
          <w:p w:rsidR="00D578C2" w:rsidRPr="008F5BE9" w:rsidRDefault="00D578C2" w:rsidP="00970DA7">
            <w:pPr>
              <w:spacing w:after="0" w:line="240" w:lineRule="auto"/>
              <w:jc w:val="both"/>
              <w:rPr>
                <w:lang w:eastAsia="ru-RU"/>
              </w:rPr>
            </w:pPr>
          </w:p>
        </w:tc>
        <w:tc>
          <w:tcPr>
            <w:tcW w:w="1417" w:type="dxa"/>
            <w:tcBorders>
              <w:top w:val="single" w:sz="4" w:space="0" w:color="auto"/>
              <w:left w:val="single" w:sz="4" w:space="0" w:color="000000"/>
              <w:bottom w:val="single" w:sz="4" w:space="0" w:color="000000"/>
              <w:right w:val="single" w:sz="4" w:space="0" w:color="000000"/>
            </w:tcBorders>
          </w:tcPr>
          <w:p w:rsidR="00D578C2" w:rsidRPr="008F5BE9" w:rsidRDefault="00D578C2" w:rsidP="00970DA7">
            <w:pPr>
              <w:widowControl w:val="0"/>
              <w:suppressAutoHyphens/>
              <w:spacing w:line="240" w:lineRule="auto"/>
              <w:jc w:val="both"/>
              <w:rPr>
                <w:rFonts w:ascii="Times New Roman" w:eastAsia="SimSun" w:hAnsi="Times New Roman" w:cs="Calibri"/>
                <w:color w:val="FF0000"/>
                <w:kern w:val="2"/>
              </w:rPr>
            </w:pPr>
          </w:p>
        </w:tc>
        <w:tc>
          <w:tcPr>
            <w:tcW w:w="1134" w:type="dxa"/>
          </w:tcPr>
          <w:p w:rsidR="00D578C2" w:rsidRPr="008F5BE9" w:rsidRDefault="00D578C2" w:rsidP="00970DA7">
            <w:pPr>
              <w:spacing w:after="0" w:line="240" w:lineRule="auto"/>
              <w:rPr>
                <w:lang w:eastAsia="ru-RU"/>
              </w:rPr>
            </w:pPr>
          </w:p>
        </w:tc>
        <w:tc>
          <w:tcPr>
            <w:tcW w:w="1134" w:type="dxa"/>
          </w:tcPr>
          <w:p w:rsidR="00D578C2" w:rsidRPr="008F5BE9" w:rsidRDefault="00D578C2" w:rsidP="00970DA7">
            <w:pPr>
              <w:spacing w:line="240" w:lineRule="auto"/>
              <w:rPr>
                <w:rFonts w:ascii="Times New Roman" w:eastAsia="SimSun" w:hAnsi="Times New Roman" w:cs="Calibri"/>
                <w:color w:val="FF0000"/>
                <w:kern w:val="2"/>
              </w:rPr>
            </w:pPr>
          </w:p>
        </w:tc>
      </w:tr>
      <w:tr w:rsidR="00D578C2" w:rsidRPr="000F0D79" w:rsidTr="00970DA7">
        <w:trPr>
          <w:trHeight w:val="630"/>
        </w:trPr>
        <w:tc>
          <w:tcPr>
            <w:tcW w:w="1415" w:type="dxa"/>
            <w:tcBorders>
              <w:top w:val="single" w:sz="4" w:space="0" w:color="auto"/>
              <w:left w:val="single" w:sz="4" w:space="0" w:color="000000"/>
              <w:bottom w:val="single" w:sz="4" w:space="0" w:color="000000"/>
              <w:right w:val="single" w:sz="4" w:space="0" w:color="000000"/>
            </w:tcBorders>
            <w:vAlign w:val="center"/>
          </w:tcPr>
          <w:p w:rsidR="00D578C2" w:rsidRPr="008F5BE9" w:rsidRDefault="00D578C2" w:rsidP="00970DA7">
            <w:pPr>
              <w:spacing w:after="0" w:line="240" w:lineRule="auto"/>
              <w:rPr>
                <w:rFonts w:ascii="Times New Roman" w:eastAsia="SimSun" w:hAnsi="Times New Roman" w:cs="Calibri"/>
                <w:b/>
                <w:kern w:val="2"/>
              </w:rPr>
            </w:pPr>
          </w:p>
        </w:tc>
        <w:tc>
          <w:tcPr>
            <w:tcW w:w="4250" w:type="dxa"/>
            <w:tcBorders>
              <w:top w:val="single" w:sz="4" w:space="0" w:color="auto"/>
              <w:left w:val="single" w:sz="4" w:space="0" w:color="000000"/>
              <w:bottom w:val="single" w:sz="4" w:space="0" w:color="000000"/>
              <w:right w:val="single" w:sz="4" w:space="0" w:color="000000"/>
            </w:tcBorders>
            <w:vAlign w:val="center"/>
          </w:tcPr>
          <w:p w:rsidR="00D578C2" w:rsidRPr="008F5BE9" w:rsidRDefault="00D578C2" w:rsidP="00970DA7">
            <w:pPr>
              <w:spacing w:after="0" w:line="240" w:lineRule="auto"/>
              <w:rPr>
                <w:rFonts w:ascii="Times New Roman" w:eastAsia="SimSun" w:hAnsi="Times New Roman" w:cs="Calibri"/>
                <w:b/>
                <w:kern w:val="2"/>
              </w:rPr>
            </w:pPr>
          </w:p>
        </w:tc>
        <w:tc>
          <w:tcPr>
            <w:tcW w:w="4542" w:type="dxa"/>
            <w:tcBorders>
              <w:top w:val="single" w:sz="4" w:space="0" w:color="auto"/>
              <w:left w:val="single" w:sz="4" w:space="0" w:color="000000"/>
              <w:bottom w:val="single" w:sz="4" w:space="0" w:color="000000"/>
              <w:right w:val="single" w:sz="4" w:space="0" w:color="000000"/>
            </w:tcBorders>
          </w:tcPr>
          <w:p w:rsidR="00D578C2" w:rsidRPr="008F5BE9" w:rsidRDefault="00D578C2" w:rsidP="00970DA7">
            <w:pPr>
              <w:widowControl w:val="0"/>
              <w:suppressAutoHyphens/>
              <w:spacing w:after="0"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местный бюджет</w:t>
            </w:r>
          </w:p>
        </w:tc>
        <w:tc>
          <w:tcPr>
            <w:tcW w:w="1843" w:type="dxa"/>
            <w:tcBorders>
              <w:top w:val="single" w:sz="4" w:space="0" w:color="auto"/>
              <w:left w:val="single" w:sz="4" w:space="0" w:color="auto"/>
              <w:bottom w:val="single" w:sz="4" w:space="0" w:color="000000"/>
              <w:right w:val="single" w:sz="4" w:space="0" w:color="000000"/>
            </w:tcBorders>
          </w:tcPr>
          <w:p w:rsidR="00D578C2" w:rsidRPr="000F0D79" w:rsidRDefault="00D578C2" w:rsidP="00970DA7">
            <w:pPr>
              <w:tabs>
                <w:tab w:val="center" w:pos="4677"/>
                <w:tab w:val="right" w:pos="9355"/>
              </w:tabs>
              <w:spacing w:after="0" w:line="240" w:lineRule="auto"/>
              <w:jc w:val="both"/>
              <w:rPr>
                <w:rFonts w:ascii="Times New Roman" w:hAnsi="Times New Roman"/>
              </w:rPr>
            </w:pPr>
            <w:r>
              <w:rPr>
                <w:rFonts w:ascii="Times New Roman" w:hAnsi="Times New Roman"/>
              </w:rPr>
              <w:t>35,0</w:t>
            </w:r>
          </w:p>
        </w:tc>
        <w:tc>
          <w:tcPr>
            <w:tcW w:w="1701" w:type="dxa"/>
            <w:tcBorders>
              <w:top w:val="single" w:sz="4" w:space="0" w:color="auto"/>
              <w:left w:val="single" w:sz="4" w:space="0" w:color="000000"/>
              <w:bottom w:val="single" w:sz="4" w:space="0" w:color="000000"/>
              <w:right w:val="single" w:sz="4" w:space="0" w:color="auto"/>
            </w:tcBorders>
          </w:tcPr>
          <w:p w:rsidR="00D578C2" w:rsidRPr="000F0D79" w:rsidRDefault="00D578C2" w:rsidP="00970DA7">
            <w:pPr>
              <w:tabs>
                <w:tab w:val="center" w:pos="4677"/>
                <w:tab w:val="right" w:pos="9355"/>
              </w:tabs>
              <w:spacing w:after="0" w:line="240" w:lineRule="auto"/>
              <w:jc w:val="both"/>
              <w:rPr>
                <w:rFonts w:ascii="Times New Roman" w:hAnsi="Times New Roman"/>
              </w:rPr>
            </w:pPr>
            <w:r>
              <w:rPr>
                <w:rFonts w:ascii="Times New Roman" w:hAnsi="Times New Roman"/>
              </w:rPr>
              <w:t>36,0</w:t>
            </w:r>
          </w:p>
        </w:tc>
        <w:tc>
          <w:tcPr>
            <w:tcW w:w="1417" w:type="dxa"/>
            <w:tcBorders>
              <w:top w:val="single" w:sz="4" w:space="0" w:color="auto"/>
              <w:left w:val="single" w:sz="4" w:space="0" w:color="000000"/>
              <w:bottom w:val="single" w:sz="4" w:space="0" w:color="000000"/>
              <w:right w:val="single" w:sz="4" w:space="0" w:color="000000"/>
            </w:tcBorders>
          </w:tcPr>
          <w:p w:rsidR="00D578C2" w:rsidRPr="000F0D79" w:rsidRDefault="00D578C2" w:rsidP="00970DA7">
            <w:pPr>
              <w:tabs>
                <w:tab w:val="center" w:pos="4677"/>
                <w:tab w:val="right" w:pos="9355"/>
              </w:tabs>
              <w:spacing w:after="0" w:line="240" w:lineRule="auto"/>
              <w:jc w:val="both"/>
              <w:rPr>
                <w:rFonts w:ascii="Times New Roman" w:hAnsi="Times New Roman"/>
              </w:rPr>
            </w:pPr>
            <w:r>
              <w:rPr>
                <w:rFonts w:ascii="Times New Roman" w:hAnsi="Times New Roman"/>
              </w:rPr>
              <w:t>37,0</w:t>
            </w:r>
          </w:p>
        </w:tc>
        <w:tc>
          <w:tcPr>
            <w:tcW w:w="1134" w:type="dxa"/>
          </w:tcPr>
          <w:p w:rsidR="00D578C2" w:rsidRPr="000F0D79" w:rsidRDefault="00D578C2" w:rsidP="00970DA7">
            <w:pPr>
              <w:tabs>
                <w:tab w:val="center" w:pos="4677"/>
                <w:tab w:val="right" w:pos="9355"/>
              </w:tabs>
              <w:spacing w:after="0" w:line="240" w:lineRule="auto"/>
              <w:rPr>
                <w:rFonts w:ascii="Times New Roman" w:hAnsi="Times New Roman"/>
              </w:rPr>
            </w:pPr>
          </w:p>
        </w:tc>
        <w:tc>
          <w:tcPr>
            <w:tcW w:w="1134" w:type="dxa"/>
          </w:tcPr>
          <w:p w:rsidR="00D578C2" w:rsidRPr="000F0D79" w:rsidRDefault="00D578C2" w:rsidP="00970DA7">
            <w:pPr>
              <w:tabs>
                <w:tab w:val="center" w:pos="4677"/>
                <w:tab w:val="right" w:pos="9355"/>
              </w:tabs>
              <w:spacing w:after="0" w:line="240" w:lineRule="auto"/>
              <w:rPr>
                <w:rFonts w:ascii="Times New Roman" w:hAnsi="Times New Roman"/>
              </w:rPr>
            </w:pPr>
          </w:p>
        </w:tc>
      </w:tr>
      <w:tr w:rsidR="00D578C2" w:rsidRPr="000F0D79" w:rsidTr="00970DA7">
        <w:trPr>
          <w:trHeight w:val="630"/>
        </w:trPr>
        <w:tc>
          <w:tcPr>
            <w:tcW w:w="1415" w:type="dxa"/>
            <w:tcBorders>
              <w:top w:val="single" w:sz="4" w:space="0" w:color="auto"/>
              <w:left w:val="single" w:sz="4" w:space="0" w:color="000000"/>
              <w:bottom w:val="single" w:sz="4" w:space="0" w:color="000000"/>
              <w:right w:val="single" w:sz="4" w:space="0" w:color="000000"/>
            </w:tcBorders>
            <w:vAlign w:val="center"/>
          </w:tcPr>
          <w:p w:rsidR="00D578C2" w:rsidRPr="008F5BE9" w:rsidRDefault="00D578C2" w:rsidP="00970DA7">
            <w:pPr>
              <w:spacing w:after="0" w:line="240" w:lineRule="auto"/>
              <w:rPr>
                <w:rFonts w:ascii="Times New Roman" w:eastAsia="SimSun" w:hAnsi="Times New Roman" w:cs="Calibri"/>
                <w:b/>
                <w:kern w:val="2"/>
              </w:rPr>
            </w:pPr>
          </w:p>
        </w:tc>
        <w:tc>
          <w:tcPr>
            <w:tcW w:w="4250" w:type="dxa"/>
            <w:tcBorders>
              <w:top w:val="single" w:sz="4" w:space="0" w:color="auto"/>
              <w:left w:val="single" w:sz="4" w:space="0" w:color="000000"/>
              <w:bottom w:val="single" w:sz="4" w:space="0" w:color="000000"/>
              <w:right w:val="single" w:sz="4" w:space="0" w:color="000000"/>
            </w:tcBorders>
            <w:vAlign w:val="center"/>
          </w:tcPr>
          <w:p w:rsidR="00D578C2" w:rsidRPr="008F5BE9" w:rsidRDefault="00D578C2" w:rsidP="00970DA7">
            <w:pPr>
              <w:spacing w:after="0" w:line="240" w:lineRule="auto"/>
              <w:rPr>
                <w:rFonts w:ascii="Times New Roman" w:eastAsia="SimSun" w:hAnsi="Times New Roman" w:cs="Calibri"/>
                <w:b/>
                <w:kern w:val="2"/>
              </w:rPr>
            </w:pPr>
          </w:p>
        </w:tc>
        <w:tc>
          <w:tcPr>
            <w:tcW w:w="4542" w:type="dxa"/>
            <w:tcBorders>
              <w:top w:val="single" w:sz="4" w:space="0" w:color="auto"/>
              <w:left w:val="single" w:sz="4" w:space="0" w:color="000000"/>
              <w:bottom w:val="single" w:sz="4" w:space="0" w:color="000000"/>
              <w:right w:val="single" w:sz="4" w:space="0" w:color="000000"/>
            </w:tcBorders>
          </w:tcPr>
          <w:p w:rsidR="00D578C2" w:rsidRPr="008F5BE9" w:rsidRDefault="00D578C2" w:rsidP="00970DA7">
            <w:pPr>
              <w:widowControl w:val="0"/>
              <w:suppressAutoHyphens/>
              <w:spacing w:after="0" w:line="240" w:lineRule="auto"/>
              <w:rPr>
                <w:rFonts w:ascii="Times New Roman" w:eastAsia="SimSun" w:hAnsi="Times New Roman" w:cs="font290"/>
                <w:kern w:val="2"/>
                <w:lang w:eastAsia="ru-RU"/>
              </w:rPr>
            </w:pPr>
            <w:r w:rsidRPr="008F5BE9">
              <w:rPr>
                <w:rFonts w:ascii="Times New Roman" w:eastAsia="SimSun" w:hAnsi="Times New Roman" w:cs="font290"/>
                <w:kern w:val="2"/>
                <w:lang w:eastAsia="ru-RU"/>
              </w:rPr>
              <w:t>внебюджетные источники</w:t>
            </w:r>
          </w:p>
        </w:tc>
        <w:tc>
          <w:tcPr>
            <w:tcW w:w="1843" w:type="dxa"/>
            <w:tcBorders>
              <w:top w:val="single" w:sz="4" w:space="0" w:color="auto"/>
              <w:left w:val="single" w:sz="4" w:space="0" w:color="auto"/>
              <w:bottom w:val="single" w:sz="4" w:space="0" w:color="000000"/>
              <w:right w:val="single" w:sz="4" w:space="0" w:color="000000"/>
            </w:tcBorders>
          </w:tcPr>
          <w:p w:rsidR="00D578C2" w:rsidRPr="008F5BE9" w:rsidRDefault="00D578C2" w:rsidP="00970DA7">
            <w:pPr>
              <w:spacing w:line="240" w:lineRule="auto"/>
              <w:jc w:val="both"/>
            </w:pPr>
          </w:p>
        </w:tc>
        <w:tc>
          <w:tcPr>
            <w:tcW w:w="1701" w:type="dxa"/>
            <w:tcBorders>
              <w:top w:val="single" w:sz="4" w:space="0" w:color="auto"/>
              <w:left w:val="single" w:sz="4" w:space="0" w:color="000000"/>
              <w:bottom w:val="single" w:sz="4" w:space="0" w:color="000000"/>
              <w:right w:val="single" w:sz="4" w:space="0" w:color="auto"/>
            </w:tcBorders>
          </w:tcPr>
          <w:p w:rsidR="00D578C2" w:rsidRPr="008F5BE9" w:rsidRDefault="00D578C2" w:rsidP="00970DA7">
            <w:pPr>
              <w:spacing w:line="240" w:lineRule="auto"/>
              <w:jc w:val="both"/>
            </w:pPr>
          </w:p>
        </w:tc>
        <w:tc>
          <w:tcPr>
            <w:tcW w:w="1417" w:type="dxa"/>
            <w:tcBorders>
              <w:top w:val="single" w:sz="4" w:space="0" w:color="auto"/>
              <w:left w:val="single" w:sz="4" w:space="0" w:color="000000"/>
              <w:bottom w:val="single" w:sz="4" w:space="0" w:color="000000"/>
              <w:right w:val="single" w:sz="4" w:space="0" w:color="000000"/>
            </w:tcBorders>
          </w:tcPr>
          <w:p w:rsidR="00D578C2" w:rsidRPr="008F5BE9" w:rsidRDefault="00D578C2" w:rsidP="00970DA7">
            <w:pPr>
              <w:spacing w:line="240" w:lineRule="auto"/>
              <w:jc w:val="both"/>
            </w:pPr>
          </w:p>
        </w:tc>
        <w:tc>
          <w:tcPr>
            <w:tcW w:w="1134" w:type="dxa"/>
          </w:tcPr>
          <w:p w:rsidR="00D578C2" w:rsidRPr="008F5BE9" w:rsidRDefault="00D578C2" w:rsidP="00970DA7">
            <w:pPr>
              <w:spacing w:line="240" w:lineRule="auto"/>
            </w:pPr>
          </w:p>
        </w:tc>
        <w:tc>
          <w:tcPr>
            <w:tcW w:w="1134" w:type="dxa"/>
          </w:tcPr>
          <w:p w:rsidR="00D578C2" w:rsidRPr="008F5BE9" w:rsidRDefault="00D578C2" w:rsidP="00970DA7">
            <w:pPr>
              <w:spacing w:line="240" w:lineRule="auto"/>
            </w:pPr>
          </w:p>
        </w:tc>
      </w:tr>
    </w:tbl>
    <w:p w:rsidR="00FF76F8" w:rsidRDefault="00FF76F8" w:rsidP="00970DA7">
      <w:pPr>
        <w:suppressAutoHyphens/>
        <w:spacing w:after="0" w:line="240" w:lineRule="auto"/>
        <w:rPr>
          <w:rFonts w:ascii="Times New Roman" w:eastAsia="SimSun" w:hAnsi="Times New Roman" w:cs="Calibri"/>
          <w:kern w:val="2"/>
        </w:rPr>
      </w:pPr>
    </w:p>
    <w:p w:rsidR="00ED527B" w:rsidRDefault="00ED527B" w:rsidP="00970DA7">
      <w:pPr>
        <w:suppressAutoHyphens/>
        <w:spacing w:after="0" w:line="240" w:lineRule="auto"/>
        <w:rPr>
          <w:rFonts w:ascii="Times New Roman" w:eastAsia="SimSun" w:hAnsi="Times New Roman" w:cs="Calibri"/>
          <w:kern w:val="2"/>
        </w:rPr>
      </w:pPr>
    </w:p>
    <w:p w:rsidR="00ED527B" w:rsidRPr="000F0D79" w:rsidRDefault="00ED527B" w:rsidP="00970DA7">
      <w:pPr>
        <w:widowControl w:val="0"/>
        <w:tabs>
          <w:tab w:val="left" w:pos="11700"/>
        </w:tabs>
        <w:suppressAutoHyphens/>
        <w:spacing w:after="0" w:line="240" w:lineRule="auto"/>
        <w:ind w:firstLine="284"/>
        <w:jc w:val="right"/>
        <w:rPr>
          <w:rFonts w:ascii="Times New Roman" w:eastAsia="SimSun" w:hAnsi="Times New Roman" w:cs="Calibri"/>
          <w:kern w:val="2"/>
        </w:rPr>
      </w:pPr>
      <w:r w:rsidRPr="000F0D79">
        <w:rPr>
          <w:rFonts w:ascii="Times New Roman" w:eastAsia="SimSun" w:hAnsi="Times New Roman" w:cs="Calibri"/>
          <w:kern w:val="2"/>
        </w:rPr>
        <w:t xml:space="preserve">Таблица </w:t>
      </w:r>
      <w:r>
        <w:rPr>
          <w:rFonts w:ascii="Times New Roman" w:eastAsia="SimSun" w:hAnsi="Times New Roman" w:cs="Calibri"/>
          <w:kern w:val="2"/>
        </w:rPr>
        <w:t>5</w:t>
      </w:r>
    </w:p>
    <w:p w:rsidR="003E0668" w:rsidRPr="00ED527B" w:rsidRDefault="003E0668" w:rsidP="00970DA7">
      <w:pPr>
        <w:spacing w:line="240" w:lineRule="auto"/>
        <w:jc w:val="center"/>
        <w:rPr>
          <w:rFonts w:ascii="Times New Roman" w:hAnsi="Times New Roman"/>
        </w:rPr>
      </w:pPr>
      <w:r w:rsidRPr="00ED527B">
        <w:rPr>
          <w:rFonts w:ascii="Times New Roman" w:hAnsi="Times New Roman"/>
        </w:rPr>
        <w:t>Ресурсное обеспечение</w:t>
      </w:r>
      <w:r w:rsidR="00ED527B" w:rsidRPr="00ED527B">
        <w:rPr>
          <w:rFonts w:ascii="Times New Roman" w:hAnsi="Times New Roman"/>
        </w:rPr>
        <w:t xml:space="preserve"> </w:t>
      </w:r>
      <w:r w:rsidRPr="00ED527B">
        <w:rPr>
          <w:rFonts w:ascii="Times New Roman" w:hAnsi="Times New Roman"/>
        </w:rPr>
        <w:t>реализации муниципальной программы за счет налоговых и неналоговых расходов</w:t>
      </w:r>
    </w:p>
    <w:p w:rsidR="003E0668" w:rsidRPr="00ED527B" w:rsidRDefault="003E0668" w:rsidP="00970DA7">
      <w:pPr>
        <w:spacing w:line="240" w:lineRule="auto"/>
        <w:jc w:val="center"/>
        <w:rPr>
          <w:rFonts w:ascii="Times New Roman" w:hAnsi="Times New Roman"/>
        </w:rPr>
      </w:pPr>
      <w:r w:rsidRPr="00ED527B">
        <w:rPr>
          <w:rFonts w:ascii="Times New Roman" w:hAnsi="Times New Roman"/>
        </w:rPr>
        <w:t xml:space="preserve">                                                                                                                                                       тыс. руб.</w:t>
      </w:r>
    </w:p>
    <w:tbl>
      <w:tblPr>
        <w:tblW w:w="14742" w:type="dxa"/>
        <w:tblInd w:w="62" w:type="dxa"/>
        <w:tblLayout w:type="fixed"/>
        <w:tblCellMar>
          <w:left w:w="62" w:type="dxa"/>
          <w:right w:w="62" w:type="dxa"/>
        </w:tblCellMar>
        <w:tblLook w:val="0000"/>
      </w:tblPr>
      <w:tblGrid>
        <w:gridCol w:w="624"/>
        <w:gridCol w:w="1786"/>
        <w:gridCol w:w="2126"/>
        <w:gridCol w:w="2835"/>
        <w:gridCol w:w="2127"/>
        <w:gridCol w:w="1417"/>
        <w:gridCol w:w="1418"/>
        <w:gridCol w:w="1417"/>
        <w:gridCol w:w="992"/>
      </w:tblGrid>
      <w:tr w:rsidR="003E0668" w:rsidRPr="00ED527B" w:rsidTr="00455EA4">
        <w:tc>
          <w:tcPr>
            <w:tcW w:w="624" w:type="dxa"/>
            <w:vMerge w:val="restart"/>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jc w:val="center"/>
              <w:rPr>
                <w:rFonts w:ascii="Times New Roman" w:hAnsi="Times New Roman"/>
              </w:rPr>
            </w:pPr>
            <w:r w:rsidRPr="00ED527B">
              <w:rPr>
                <w:rFonts w:ascii="Times New Roman" w:hAnsi="Times New Roman"/>
              </w:rPr>
              <w:t>№</w:t>
            </w:r>
          </w:p>
          <w:p w:rsidR="003E0668" w:rsidRPr="00ED527B" w:rsidRDefault="003E0668" w:rsidP="00970DA7">
            <w:pPr>
              <w:spacing w:line="240" w:lineRule="auto"/>
              <w:jc w:val="center"/>
              <w:rPr>
                <w:rFonts w:ascii="Times New Roman" w:hAnsi="Times New Roman"/>
              </w:rPr>
            </w:pPr>
            <w:r w:rsidRPr="00ED527B">
              <w:rPr>
                <w:rFonts w:ascii="Times New Roman" w:hAnsi="Times New Roman"/>
              </w:rPr>
              <w:t>п/п</w:t>
            </w:r>
          </w:p>
        </w:tc>
        <w:tc>
          <w:tcPr>
            <w:tcW w:w="1786" w:type="dxa"/>
            <w:vMerge w:val="restart"/>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jc w:val="center"/>
              <w:rPr>
                <w:rFonts w:ascii="Times New Roman" w:hAnsi="Times New Roman"/>
              </w:rPr>
            </w:pPr>
            <w:r w:rsidRPr="00ED527B">
              <w:rPr>
                <w:rFonts w:ascii="Times New Roman" w:hAnsi="Times New Roman"/>
              </w:rPr>
              <w:t>Статус</w:t>
            </w:r>
          </w:p>
        </w:tc>
        <w:tc>
          <w:tcPr>
            <w:tcW w:w="2126" w:type="dxa"/>
            <w:vMerge w:val="restart"/>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jc w:val="center"/>
              <w:rPr>
                <w:rFonts w:ascii="Times New Roman" w:hAnsi="Times New Roman"/>
              </w:rPr>
            </w:pPr>
            <w:r w:rsidRPr="00ED527B">
              <w:rPr>
                <w:rFonts w:ascii="Times New Roman" w:hAnsi="Times New Roman"/>
              </w:rPr>
              <w:t>Наименование подпрограммы муниципальной программы</w:t>
            </w:r>
          </w:p>
        </w:tc>
        <w:tc>
          <w:tcPr>
            <w:tcW w:w="2835" w:type="dxa"/>
            <w:vMerge w:val="restart"/>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jc w:val="center"/>
              <w:rPr>
                <w:rFonts w:ascii="Times New Roman" w:hAnsi="Times New Roman"/>
              </w:rPr>
            </w:pPr>
            <w:r w:rsidRPr="00ED527B">
              <w:rPr>
                <w:rFonts w:ascii="Times New Roman" w:hAnsi="Times New Roman"/>
              </w:rPr>
              <w:t>Отраслевой (функциональный) орган местного самоуправления, ответственный за реализацию муниципальной политики по соответствующему направлению расходов</w:t>
            </w:r>
          </w:p>
        </w:tc>
        <w:tc>
          <w:tcPr>
            <w:tcW w:w="2127" w:type="dxa"/>
            <w:vMerge w:val="restart"/>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jc w:val="center"/>
              <w:rPr>
                <w:rFonts w:ascii="Times New Roman" w:hAnsi="Times New Roman"/>
              </w:rPr>
            </w:pPr>
            <w:r w:rsidRPr="00ED527B">
              <w:rPr>
                <w:rFonts w:ascii="Times New Roman" w:hAnsi="Times New Roman"/>
              </w:rPr>
              <w:t xml:space="preserve">Наименование налогового </w:t>
            </w:r>
          </w:p>
          <w:p w:rsidR="003E0668" w:rsidRPr="00ED527B" w:rsidRDefault="003E0668" w:rsidP="00970DA7">
            <w:pPr>
              <w:spacing w:line="240" w:lineRule="auto"/>
              <w:jc w:val="center"/>
              <w:rPr>
                <w:rFonts w:ascii="Times New Roman" w:hAnsi="Times New Roman"/>
              </w:rPr>
            </w:pPr>
            <w:r w:rsidRPr="00ED527B">
              <w:rPr>
                <w:rFonts w:ascii="Times New Roman" w:hAnsi="Times New Roman"/>
              </w:rPr>
              <w:t>(неналогового) расхода</w:t>
            </w:r>
          </w:p>
        </w:tc>
        <w:tc>
          <w:tcPr>
            <w:tcW w:w="5244" w:type="dxa"/>
            <w:gridSpan w:val="4"/>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jc w:val="center"/>
              <w:rPr>
                <w:rFonts w:ascii="Times New Roman" w:hAnsi="Times New Roman"/>
              </w:rPr>
            </w:pPr>
            <w:r w:rsidRPr="00ED527B">
              <w:rPr>
                <w:rFonts w:ascii="Times New Roman" w:hAnsi="Times New Roman"/>
              </w:rPr>
              <w:t>Оценка расходов</w:t>
            </w:r>
          </w:p>
        </w:tc>
      </w:tr>
      <w:tr w:rsidR="003E0668" w:rsidRPr="00ED527B" w:rsidTr="00455EA4">
        <w:tc>
          <w:tcPr>
            <w:tcW w:w="624" w:type="dxa"/>
            <w:vMerge/>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jc w:val="center"/>
              <w:rPr>
                <w:rFonts w:ascii="Times New Roman" w:hAnsi="Times New Roman"/>
              </w:rPr>
            </w:pPr>
          </w:p>
        </w:tc>
        <w:tc>
          <w:tcPr>
            <w:tcW w:w="1786" w:type="dxa"/>
            <w:vMerge/>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jc w:val="center"/>
              <w:rPr>
                <w:rFonts w:ascii="Times New Roman" w:hAnsi="Times New Roman"/>
              </w:rPr>
            </w:pPr>
          </w:p>
        </w:tc>
        <w:tc>
          <w:tcPr>
            <w:tcW w:w="2126" w:type="dxa"/>
            <w:vMerge/>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jc w:val="center"/>
              <w:rPr>
                <w:rFonts w:ascii="Times New Roman" w:hAnsi="Times New Roman"/>
              </w:rPr>
            </w:pPr>
          </w:p>
        </w:tc>
        <w:tc>
          <w:tcPr>
            <w:tcW w:w="2835" w:type="dxa"/>
            <w:vMerge/>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jc w:val="center"/>
              <w:rPr>
                <w:rFonts w:ascii="Times New Roman" w:hAnsi="Times New Roman"/>
              </w:rPr>
            </w:pPr>
          </w:p>
        </w:tc>
        <w:tc>
          <w:tcPr>
            <w:tcW w:w="2127" w:type="dxa"/>
            <w:vMerge/>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jc w:val="center"/>
              <w:rPr>
                <w:rFonts w:ascii="Times New Roman" w:hAnsi="Times New Roman"/>
              </w:rPr>
            </w:pPr>
            <w:r w:rsidRPr="00ED527B">
              <w:rPr>
                <w:rFonts w:ascii="Times New Roman" w:hAnsi="Times New Roman"/>
              </w:rPr>
              <w:t>очередной год</w:t>
            </w:r>
          </w:p>
        </w:tc>
        <w:tc>
          <w:tcPr>
            <w:tcW w:w="1418" w:type="dxa"/>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jc w:val="center"/>
              <w:rPr>
                <w:rFonts w:ascii="Times New Roman" w:hAnsi="Times New Roman"/>
              </w:rPr>
            </w:pPr>
            <w:r w:rsidRPr="00ED527B">
              <w:rPr>
                <w:rFonts w:ascii="Times New Roman" w:hAnsi="Times New Roman"/>
              </w:rPr>
              <w:t>первый год планового периода</w:t>
            </w:r>
          </w:p>
        </w:tc>
        <w:tc>
          <w:tcPr>
            <w:tcW w:w="1417" w:type="dxa"/>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jc w:val="center"/>
              <w:rPr>
                <w:rFonts w:ascii="Times New Roman" w:hAnsi="Times New Roman"/>
              </w:rPr>
            </w:pPr>
            <w:r w:rsidRPr="00ED527B">
              <w:rPr>
                <w:rFonts w:ascii="Times New Roman" w:hAnsi="Times New Roman"/>
              </w:rPr>
              <w:t>второй год планового периода</w:t>
            </w:r>
          </w:p>
        </w:tc>
        <w:tc>
          <w:tcPr>
            <w:tcW w:w="992" w:type="dxa"/>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jc w:val="center"/>
              <w:rPr>
                <w:rFonts w:ascii="Times New Roman" w:hAnsi="Times New Roman"/>
              </w:rPr>
            </w:pPr>
            <w:r w:rsidRPr="00ED527B">
              <w:rPr>
                <w:rFonts w:ascii="Times New Roman" w:hAnsi="Times New Roman"/>
              </w:rPr>
              <w:t>...</w:t>
            </w:r>
          </w:p>
        </w:tc>
      </w:tr>
      <w:tr w:rsidR="003E0668" w:rsidRPr="00ED527B" w:rsidTr="00455EA4">
        <w:tc>
          <w:tcPr>
            <w:tcW w:w="624" w:type="dxa"/>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jc w:val="center"/>
              <w:rPr>
                <w:rFonts w:ascii="Times New Roman" w:hAnsi="Times New Roman"/>
              </w:rPr>
            </w:pPr>
            <w:r w:rsidRPr="00ED527B">
              <w:rPr>
                <w:rFonts w:ascii="Times New Roman" w:hAnsi="Times New Roman"/>
              </w:rPr>
              <w:t>1</w:t>
            </w:r>
          </w:p>
        </w:tc>
        <w:tc>
          <w:tcPr>
            <w:tcW w:w="1786" w:type="dxa"/>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jc w:val="center"/>
              <w:rPr>
                <w:rFonts w:ascii="Times New Roman" w:hAnsi="Times New Roman"/>
              </w:rPr>
            </w:pPr>
            <w:r w:rsidRPr="00ED527B">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jc w:val="center"/>
              <w:rPr>
                <w:rFonts w:ascii="Times New Roman" w:hAnsi="Times New Roman"/>
              </w:rPr>
            </w:pPr>
            <w:r w:rsidRPr="00ED527B">
              <w:rPr>
                <w:rFonts w:ascii="Times New Roman" w:hAnsi="Times New Roman"/>
              </w:rPr>
              <w:t>3</w:t>
            </w:r>
          </w:p>
        </w:tc>
        <w:tc>
          <w:tcPr>
            <w:tcW w:w="2835" w:type="dxa"/>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jc w:val="center"/>
              <w:rPr>
                <w:rFonts w:ascii="Times New Roman" w:hAnsi="Times New Roman"/>
              </w:rPr>
            </w:pPr>
            <w:r w:rsidRPr="00ED527B">
              <w:rPr>
                <w:rFonts w:ascii="Times New Roman" w:hAnsi="Times New Roman"/>
              </w:rPr>
              <w:t>4</w:t>
            </w:r>
          </w:p>
        </w:tc>
        <w:tc>
          <w:tcPr>
            <w:tcW w:w="2127" w:type="dxa"/>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jc w:val="center"/>
              <w:rPr>
                <w:rFonts w:ascii="Times New Roman" w:hAnsi="Times New Roman"/>
              </w:rPr>
            </w:pPr>
            <w:r w:rsidRPr="00ED527B">
              <w:rPr>
                <w:rFonts w:ascii="Times New Roman" w:hAnsi="Times New Roman"/>
              </w:rPr>
              <w:t>5</w:t>
            </w:r>
          </w:p>
        </w:tc>
        <w:tc>
          <w:tcPr>
            <w:tcW w:w="1417" w:type="dxa"/>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jc w:val="center"/>
              <w:rPr>
                <w:rFonts w:ascii="Times New Roman" w:hAnsi="Times New Roman"/>
              </w:rPr>
            </w:pPr>
            <w:r w:rsidRPr="00ED527B">
              <w:rPr>
                <w:rFonts w:ascii="Times New Roman" w:hAnsi="Times New Roman"/>
              </w:rPr>
              <w:t>6</w:t>
            </w:r>
          </w:p>
        </w:tc>
        <w:tc>
          <w:tcPr>
            <w:tcW w:w="1418" w:type="dxa"/>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jc w:val="center"/>
              <w:rPr>
                <w:rFonts w:ascii="Times New Roman" w:hAnsi="Times New Roman"/>
              </w:rPr>
            </w:pPr>
            <w:r w:rsidRPr="00ED527B">
              <w:rPr>
                <w:rFonts w:ascii="Times New Roman" w:hAnsi="Times New Roman"/>
              </w:rPr>
              <w:t>7</w:t>
            </w:r>
          </w:p>
        </w:tc>
        <w:tc>
          <w:tcPr>
            <w:tcW w:w="1417" w:type="dxa"/>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jc w:val="center"/>
              <w:rPr>
                <w:rFonts w:ascii="Times New Roman" w:hAnsi="Times New Roman"/>
              </w:rPr>
            </w:pPr>
            <w:r w:rsidRPr="00ED527B">
              <w:rPr>
                <w:rFonts w:ascii="Times New Roman" w:hAnsi="Times New Roman"/>
              </w:rPr>
              <w:t>8</w:t>
            </w:r>
          </w:p>
        </w:tc>
        <w:tc>
          <w:tcPr>
            <w:tcW w:w="992" w:type="dxa"/>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jc w:val="center"/>
              <w:rPr>
                <w:rFonts w:ascii="Times New Roman" w:hAnsi="Times New Roman"/>
              </w:rPr>
            </w:pPr>
            <w:r w:rsidRPr="00ED527B">
              <w:rPr>
                <w:rFonts w:ascii="Times New Roman" w:hAnsi="Times New Roman"/>
              </w:rPr>
              <w:t>9</w:t>
            </w:r>
          </w:p>
        </w:tc>
      </w:tr>
      <w:tr w:rsidR="003E0668" w:rsidRPr="00ED527B" w:rsidTr="00455EA4">
        <w:trPr>
          <w:trHeight w:val="236"/>
        </w:trPr>
        <w:tc>
          <w:tcPr>
            <w:tcW w:w="624" w:type="dxa"/>
            <w:vMerge w:val="restart"/>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rPr>
                <w:rFonts w:ascii="Times New Roman" w:hAnsi="Times New Roman"/>
              </w:rPr>
            </w:pPr>
            <w:r w:rsidRPr="00ED527B">
              <w:rPr>
                <w:rFonts w:ascii="Times New Roman" w:hAnsi="Times New Roman"/>
              </w:rPr>
              <w:t>1.</w:t>
            </w:r>
          </w:p>
        </w:tc>
        <w:tc>
          <w:tcPr>
            <w:tcW w:w="1786" w:type="dxa"/>
            <w:vMerge w:val="restart"/>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rPr>
                <w:rFonts w:ascii="Times New Roman" w:hAnsi="Times New Roman"/>
              </w:rPr>
            </w:pPr>
            <w:r w:rsidRPr="00ED527B">
              <w:rPr>
                <w:rFonts w:ascii="Times New Roman" w:hAnsi="Times New Roman"/>
              </w:rPr>
              <w:t>Муниципальная программа</w:t>
            </w:r>
          </w:p>
        </w:tc>
        <w:tc>
          <w:tcPr>
            <w:tcW w:w="2126" w:type="dxa"/>
            <w:vMerge w:val="restart"/>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rPr>
                <w:rFonts w:ascii="Times New Roman" w:hAnsi="Times New Roman"/>
              </w:rPr>
            </w:pPr>
          </w:p>
        </w:tc>
        <w:tc>
          <w:tcPr>
            <w:tcW w:w="2835" w:type="dxa"/>
            <w:vMerge w:val="restart"/>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rPr>
                <w:rFonts w:ascii="Times New Roman" w:hAnsi="Times New Roman"/>
              </w:rPr>
            </w:pPr>
            <w:r w:rsidRPr="00ED527B">
              <w:rPr>
                <w:rFonts w:ascii="Times New Roman" w:hAnsi="Times New Roman"/>
              </w:rPr>
              <w:t>МО Днепровский с/с</w:t>
            </w:r>
          </w:p>
        </w:tc>
        <w:tc>
          <w:tcPr>
            <w:tcW w:w="2127" w:type="dxa"/>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rPr>
                <w:rFonts w:ascii="Times New Roman" w:hAnsi="Times New Roman"/>
              </w:rPr>
            </w:pPr>
            <w:r w:rsidRPr="00ED527B">
              <w:rPr>
                <w:rFonts w:ascii="Times New Roman" w:hAnsi="Times New Roman"/>
              </w:rPr>
              <w:t>Льгота по налогу на землю***</w:t>
            </w:r>
          </w:p>
        </w:tc>
        <w:tc>
          <w:tcPr>
            <w:tcW w:w="1417" w:type="dxa"/>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rPr>
                <w:rFonts w:ascii="Times New Roman" w:hAnsi="Times New Roman"/>
              </w:rPr>
            </w:pPr>
            <w:r w:rsidRPr="00ED527B">
              <w:rPr>
                <w:rFonts w:ascii="Times New Roman" w:hAnsi="Times New Roman"/>
              </w:rPr>
              <w:t>0</w:t>
            </w:r>
          </w:p>
        </w:tc>
        <w:tc>
          <w:tcPr>
            <w:tcW w:w="1418" w:type="dxa"/>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rPr>
                <w:rFonts w:ascii="Times New Roman" w:hAnsi="Times New Roman"/>
              </w:rPr>
            </w:pPr>
            <w:r w:rsidRPr="00ED527B">
              <w:rPr>
                <w:rFonts w:ascii="Times New Roman" w:hAnsi="Times New Roman"/>
              </w:rPr>
              <w:t>0</w:t>
            </w:r>
          </w:p>
        </w:tc>
        <w:tc>
          <w:tcPr>
            <w:tcW w:w="1417" w:type="dxa"/>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rPr>
                <w:rFonts w:ascii="Times New Roman" w:hAnsi="Times New Roman"/>
              </w:rPr>
            </w:pPr>
            <w:r w:rsidRPr="00ED527B">
              <w:rPr>
                <w:rFonts w:ascii="Times New Roman" w:hAnsi="Times New Roman"/>
              </w:rPr>
              <w:t>0</w:t>
            </w:r>
          </w:p>
        </w:tc>
        <w:tc>
          <w:tcPr>
            <w:tcW w:w="992" w:type="dxa"/>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rPr>
                <w:rFonts w:ascii="Times New Roman" w:hAnsi="Times New Roman"/>
              </w:rPr>
            </w:pPr>
          </w:p>
        </w:tc>
      </w:tr>
      <w:tr w:rsidR="003E0668" w:rsidRPr="00ED527B" w:rsidTr="00455EA4">
        <w:trPr>
          <w:trHeight w:val="258"/>
        </w:trPr>
        <w:tc>
          <w:tcPr>
            <w:tcW w:w="624" w:type="dxa"/>
            <w:vMerge/>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rPr>
                <w:rFonts w:ascii="Times New Roman" w:hAnsi="Times New Roman"/>
              </w:rPr>
            </w:pPr>
          </w:p>
        </w:tc>
        <w:tc>
          <w:tcPr>
            <w:tcW w:w="1786" w:type="dxa"/>
            <w:vMerge/>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rPr>
                <w:rFonts w:ascii="Times New Roman" w:hAnsi="Times New Roman"/>
              </w:rPr>
            </w:pPr>
          </w:p>
        </w:tc>
        <w:tc>
          <w:tcPr>
            <w:tcW w:w="2126" w:type="dxa"/>
            <w:vMerge/>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rPr>
                <w:rFonts w:ascii="Times New Roman" w:hAnsi="Times New Roman"/>
              </w:rPr>
            </w:pPr>
          </w:p>
        </w:tc>
        <w:tc>
          <w:tcPr>
            <w:tcW w:w="2835" w:type="dxa"/>
            <w:vMerge/>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tcPr>
          <w:p w:rsidR="003E0668" w:rsidRPr="00ED527B" w:rsidRDefault="003E0668" w:rsidP="00970DA7">
            <w:pPr>
              <w:spacing w:line="240" w:lineRule="auto"/>
              <w:rPr>
                <w:rFonts w:ascii="Times New Roman" w:hAnsi="Times New Roman"/>
              </w:rPr>
            </w:pPr>
          </w:p>
        </w:tc>
      </w:tr>
    </w:tbl>
    <w:p w:rsidR="003E0668" w:rsidRPr="00ED527B" w:rsidRDefault="003E0668" w:rsidP="00970DA7">
      <w:pPr>
        <w:spacing w:line="240" w:lineRule="auto"/>
        <w:rPr>
          <w:rFonts w:ascii="Times New Roman" w:hAnsi="Times New Roman"/>
        </w:rPr>
      </w:pPr>
    </w:p>
    <w:p w:rsidR="003E0668" w:rsidRPr="00ED527B" w:rsidRDefault="003E0668" w:rsidP="00970DA7">
      <w:pPr>
        <w:spacing w:line="240" w:lineRule="auto"/>
        <w:rPr>
          <w:rFonts w:ascii="Times New Roman" w:eastAsia="SimSun" w:hAnsi="Times New Roman"/>
          <w:kern w:val="2"/>
        </w:rPr>
      </w:pPr>
      <w:r w:rsidRPr="00ED527B">
        <w:rPr>
          <w:rFonts w:ascii="Times New Roman" w:hAnsi="Times New Roman"/>
        </w:rPr>
        <w:t>*** налоговая льгота применена на основании  Решения Совета   депутатов № 42 от 28.11.2016; № 59 от 22.03.2017; № 81 от 29.11.2017</w:t>
      </w:r>
    </w:p>
    <w:p w:rsidR="006B18DB" w:rsidRPr="00ED527B" w:rsidRDefault="006B18DB" w:rsidP="00970DA7">
      <w:pPr>
        <w:suppressAutoHyphens/>
        <w:spacing w:after="0" w:line="240" w:lineRule="auto"/>
        <w:rPr>
          <w:rFonts w:ascii="Times New Roman" w:eastAsia="SimSun" w:hAnsi="Times New Roman" w:cs="Calibri"/>
          <w:kern w:val="2"/>
        </w:rPr>
      </w:pPr>
    </w:p>
    <w:p w:rsidR="006B18DB" w:rsidRPr="00ED527B" w:rsidRDefault="006B18DB" w:rsidP="00970DA7">
      <w:pPr>
        <w:suppressAutoHyphens/>
        <w:spacing w:after="0" w:line="240" w:lineRule="auto"/>
        <w:rPr>
          <w:rFonts w:ascii="Times New Roman" w:eastAsia="SimSun" w:hAnsi="Times New Roman" w:cs="Calibri"/>
          <w:kern w:val="2"/>
        </w:rPr>
      </w:pPr>
    </w:p>
    <w:p w:rsidR="00F500E9" w:rsidRPr="00ED527B" w:rsidRDefault="00F500E9" w:rsidP="00970DA7">
      <w:pPr>
        <w:suppressAutoHyphens/>
        <w:spacing w:after="0" w:line="240" w:lineRule="auto"/>
        <w:rPr>
          <w:rFonts w:ascii="Times New Roman" w:eastAsia="SimSun" w:hAnsi="Times New Roman" w:cs="Calibri"/>
          <w:kern w:val="2"/>
        </w:rPr>
      </w:pPr>
    </w:p>
    <w:p w:rsidR="00F500E9" w:rsidRPr="00ED527B" w:rsidRDefault="00F500E9" w:rsidP="00970DA7">
      <w:pPr>
        <w:suppressAutoHyphens/>
        <w:spacing w:after="0" w:line="240" w:lineRule="auto"/>
        <w:rPr>
          <w:rFonts w:ascii="Times New Roman" w:eastAsia="SimSun" w:hAnsi="Times New Roman" w:cs="Calibri"/>
          <w:kern w:val="2"/>
        </w:rPr>
      </w:pPr>
    </w:p>
    <w:p w:rsidR="00F500E9" w:rsidRPr="000F0D79" w:rsidRDefault="00F500E9" w:rsidP="00970DA7">
      <w:pPr>
        <w:suppressAutoHyphens/>
        <w:spacing w:after="0" w:line="240" w:lineRule="auto"/>
        <w:rPr>
          <w:rFonts w:ascii="Times New Roman" w:eastAsia="SimSun" w:hAnsi="Times New Roman" w:cs="Calibri"/>
          <w:kern w:val="2"/>
        </w:rPr>
      </w:pPr>
    </w:p>
    <w:p w:rsidR="00C87C14" w:rsidRPr="000F0D79" w:rsidRDefault="00C87C14" w:rsidP="00970DA7">
      <w:pPr>
        <w:suppressAutoHyphens/>
        <w:spacing w:after="0" w:line="240" w:lineRule="auto"/>
        <w:rPr>
          <w:rFonts w:ascii="Times New Roman" w:eastAsia="SimSun" w:hAnsi="Times New Roman" w:cs="Calibri"/>
          <w:kern w:val="2"/>
        </w:rPr>
        <w:sectPr w:rsidR="00C87C14" w:rsidRPr="000F0D79" w:rsidSect="00970DA7">
          <w:type w:val="continuous"/>
          <w:pgSz w:w="16838" w:h="11906" w:orient="landscape" w:code="9"/>
          <w:pgMar w:top="1134" w:right="850" w:bottom="1134" w:left="1701" w:header="709" w:footer="709" w:gutter="0"/>
          <w:cols w:space="720"/>
        </w:sectPr>
      </w:pPr>
    </w:p>
    <w:p w:rsidR="00842880" w:rsidRDefault="00842880" w:rsidP="00970DA7">
      <w:pPr>
        <w:suppressAutoHyphens/>
        <w:spacing w:after="0" w:line="240" w:lineRule="auto"/>
        <w:rPr>
          <w:rFonts w:ascii="Times New Roman" w:eastAsia="SimSun" w:hAnsi="Times New Roman" w:cs="Calibri"/>
          <w:kern w:val="2"/>
          <w:sz w:val="24"/>
          <w:szCs w:val="24"/>
        </w:rPr>
      </w:pPr>
    </w:p>
    <w:p w:rsidR="00842880" w:rsidRPr="00D6253A" w:rsidRDefault="00842880" w:rsidP="00970DA7">
      <w:pPr>
        <w:spacing w:after="0" w:line="240" w:lineRule="auto"/>
        <w:jc w:val="center"/>
        <w:rPr>
          <w:rFonts w:ascii="Times New Roman" w:hAnsi="Times New Roman"/>
          <w:b/>
        </w:rPr>
      </w:pPr>
      <w:r w:rsidRPr="00D6253A">
        <w:rPr>
          <w:rFonts w:ascii="Times New Roman" w:hAnsi="Times New Roman"/>
          <w:b/>
        </w:rPr>
        <w:t xml:space="preserve">Паспорт подпрограммы </w:t>
      </w:r>
    </w:p>
    <w:p w:rsidR="00842880" w:rsidRPr="00D6253A" w:rsidRDefault="00842880" w:rsidP="00970DA7">
      <w:pPr>
        <w:spacing w:after="0" w:line="240" w:lineRule="auto"/>
        <w:jc w:val="center"/>
        <w:rPr>
          <w:rFonts w:ascii="Times New Roman" w:hAnsi="Times New Roman"/>
          <w:b/>
        </w:rPr>
      </w:pPr>
      <w:r w:rsidRPr="00D6253A">
        <w:rPr>
          <w:rFonts w:ascii="Times New Roman" w:hAnsi="Times New Roman"/>
          <w:b/>
        </w:rPr>
        <w:t>«Развитие муниципальной службы»</w:t>
      </w:r>
    </w:p>
    <w:p w:rsidR="00842880" w:rsidRPr="00D6253A" w:rsidRDefault="00842880" w:rsidP="00970DA7">
      <w:pPr>
        <w:spacing w:after="0" w:line="240" w:lineRule="auto"/>
        <w:jc w:val="center"/>
        <w:rPr>
          <w:rFonts w:ascii="Times New Roman" w:hAnsi="Times New Roman"/>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1"/>
        <w:gridCol w:w="7732"/>
      </w:tblGrid>
      <w:tr w:rsidR="00842880" w:rsidRPr="000F0D79" w:rsidTr="00A14523">
        <w:tc>
          <w:tcPr>
            <w:tcW w:w="1761" w:type="dxa"/>
          </w:tcPr>
          <w:p w:rsidR="00842880" w:rsidRPr="000F0D79" w:rsidRDefault="00842880" w:rsidP="00970DA7">
            <w:pPr>
              <w:spacing w:after="0" w:line="240" w:lineRule="auto"/>
              <w:jc w:val="center"/>
              <w:rPr>
                <w:rFonts w:ascii="Times New Roman" w:hAnsi="Times New Roman"/>
              </w:rPr>
            </w:pPr>
            <w:r w:rsidRPr="000F0D79">
              <w:rPr>
                <w:rFonts w:ascii="Times New Roman" w:hAnsi="Times New Roman"/>
              </w:rPr>
              <w:t>Наименование подпрограммы</w:t>
            </w:r>
          </w:p>
        </w:tc>
        <w:tc>
          <w:tcPr>
            <w:tcW w:w="7732" w:type="dxa"/>
          </w:tcPr>
          <w:p w:rsidR="00842880" w:rsidRPr="000F0D79" w:rsidRDefault="00842880" w:rsidP="00970DA7">
            <w:pPr>
              <w:spacing w:after="0" w:line="240" w:lineRule="auto"/>
              <w:jc w:val="both"/>
              <w:rPr>
                <w:rFonts w:ascii="Times New Roman" w:hAnsi="Times New Roman"/>
              </w:rPr>
            </w:pPr>
            <w:r w:rsidRPr="000F0D79">
              <w:rPr>
                <w:rFonts w:ascii="Times New Roman" w:hAnsi="Times New Roman"/>
              </w:rPr>
              <w:t>«Развитие муниципальной службы»</w:t>
            </w:r>
          </w:p>
        </w:tc>
      </w:tr>
      <w:tr w:rsidR="00842880" w:rsidRPr="000F0D79" w:rsidTr="00A14523">
        <w:trPr>
          <w:trHeight w:val="1159"/>
        </w:trPr>
        <w:tc>
          <w:tcPr>
            <w:tcW w:w="1761" w:type="dxa"/>
          </w:tcPr>
          <w:p w:rsidR="00842880" w:rsidRPr="000F0D79" w:rsidRDefault="00842880" w:rsidP="00970DA7">
            <w:pPr>
              <w:spacing w:after="0" w:line="240" w:lineRule="auto"/>
              <w:jc w:val="center"/>
              <w:rPr>
                <w:rFonts w:ascii="Times New Roman" w:hAnsi="Times New Roman"/>
              </w:rPr>
            </w:pPr>
            <w:r w:rsidRPr="000F0D79">
              <w:rPr>
                <w:rFonts w:ascii="Times New Roman" w:hAnsi="Times New Roman"/>
              </w:rPr>
              <w:t>Цель подпрограммы</w:t>
            </w:r>
          </w:p>
        </w:tc>
        <w:tc>
          <w:tcPr>
            <w:tcW w:w="7732" w:type="dxa"/>
          </w:tcPr>
          <w:p w:rsidR="00842880" w:rsidRPr="000F0D79" w:rsidRDefault="00842880" w:rsidP="00970DA7">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-совершенствование муниципального управления, повышение его эффективности;</w:t>
            </w:r>
          </w:p>
          <w:p w:rsidR="00842880" w:rsidRPr="000F0D79" w:rsidRDefault="00842880" w:rsidP="00970DA7">
            <w:pPr>
              <w:spacing w:after="0" w:line="240" w:lineRule="auto"/>
              <w:jc w:val="both"/>
              <w:rPr>
                <w:rFonts w:ascii="Times New Roman" w:hAnsi="Times New Roman"/>
              </w:rPr>
            </w:pPr>
            <w:r w:rsidRPr="000F0D79">
              <w:rPr>
                <w:rFonts w:ascii="Times New Roman" w:hAnsi="Times New Roman"/>
                <w:lang w:eastAsia="ru-RU"/>
              </w:rPr>
              <w:t xml:space="preserve">-совершенствование организации муниципальной службы в МО </w:t>
            </w:r>
            <w:r w:rsidRPr="00B73F87">
              <w:rPr>
                <w:rFonts w:ascii="Times New Roman" w:hAnsi="Times New Roman"/>
              </w:rPr>
              <w:t>Днепровск</w:t>
            </w:r>
            <w:r w:rsidRPr="00927447">
              <w:rPr>
                <w:rFonts w:ascii="Times New Roman" w:hAnsi="Times New Roman"/>
              </w:rPr>
              <w:t>ий</w:t>
            </w:r>
            <w:r w:rsidRPr="000F0D79">
              <w:rPr>
                <w:rFonts w:ascii="Times New Roman" w:hAnsi="Times New Roman"/>
                <w:lang w:eastAsia="ru-RU"/>
              </w:rPr>
              <w:t xml:space="preserve"> сельсовет, повышение эффективности исполнения муниципальными служащими своих должностных обязанностей</w:t>
            </w:r>
            <w:r w:rsidRPr="000F0D79">
              <w:rPr>
                <w:rFonts w:ascii="Times New Roman" w:hAnsi="Times New Roman"/>
              </w:rPr>
              <w:t>.</w:t>
            </w:r>
          </w:p>
        </w:tc>
      </w:tr>
      <w:tr w:rsidR="00842880" w:rsidRPr="000F0D79" w:rsidTr="00A14523">
        <w:tc>
          <w:tcPr>
            <w:tcW w:w="1761" w:type="dxa"/>
          </w:tcPr>
          <w:p w:rsidR="00842880" w:rsidRPr="000F0D79" w:rsidRDefault="00842880" w:rsidP="00970DA7">
            <w:pPr>
              <w:spacing w:after="0" w:line="240" w:lineRule="auto"/>
              <w:jc w:val="center"/>
              <w:rPr>
                <w:rFonts w:ascii="Times New Roman" w:hAnsi="Times New Roman"/>
              </w:rPr>
            </w:pPr>
            <w:r w:rsidRPr="000F0D79">
              <w:rPr>
                <w:rFonts w:ascii="Times New Roman" w:hAnsi="Times New Roman"/>
              </w:rPr>
              <w:t>Ответственный исполнитель</w:t>
            </w:r>
          </w:p>
        </w:tc>
        <w:tc>
          <w:tcPr>
            <w:tcW w:w="7732" w:type="dxa"/>
          </w:tcPr>
          <w:p w:rsidR="00842880" w:rsidRPr="000F0D79" w:rsidRDefault="00842880" w:rsidP="00970DA7">
            <w:pPr>
              <w:spacing w:after="0" w:line="240" w:lineRule="auto"/>
              <w:jc w:val="both"/>
              <w:rPr>
                <w:rFonts w:ascii="Times New Roman" w:hAnsi="Times New Roman"/>
              </w:rPr>
            </w:pPr>
            <w:r w:rsidRPr="000F0D79">
              <w:rPr>
                <w:rFonts w:ascii="Times New Roman" w:hAnsi="Times New Roman"/>
                <w:lang w:eastAsia="ru-RU"/>
              </w:rPr>
              <w:t xml:space="preserve">Администрация </w:t>
            </w:r>
            <w:r w:rsidRPr="00B73F87">
              <w:rPr>
                <w:rFonts w:ascii="Times New Roman" w:hAnsi="Times New Roman"/>
              </w:rPr>
              <w:t>Днепровск</w:t>
            </w:r>
            <w:r>
              <w:rPr>
                <w:rFonts w:ascii="Times New Roman" w:hAnsi="Times New Roman"/>
              </w:rPr>
              <w:t>ого</w:t>
            </w:r>
            <w:r w:rsidRPr="000F0D79">
              <w:rPr>
                <w:rFonts w:ascii="Times New Roman" w:hAnsi="Times New Roman"/>
                <w:lang w:eastAsia="ru-RU"/>
              </w:rPr>
              <w:t xml:space="preserve"> сельсовета</w:t>
            </w:r>
          </w:p>
        </w:tc>
      </w:tr>
      <w:tr w:rsidR="00842880" w:rsidRPr="000F0D79" w:rsidTr="00A14523">
        <w:tc>
          <w:tcPr>
            <w:tcW w:w="1761" w:type="dxa"/>
          </w:tcPr>
          <w:p w:rsidR="00842880" w:rsidRPr="000F0D79" w:rsidRDefault="00842880" w:rsidP="00970DA7">
            <w:pPr>
              <w:spacing w:after="0" w:line="240" w:lineRule="auto"/>
              <w:jc w:val="center"/>
              <w:rPr>
                <w:rFonts w:ascii="Times New Roman" w:hAnsi="Times New Roman"/>
              </w:rPr>
            </w:pPr>
            <w:r w:rsidRPr="000F0D79">
              <w:rPr>
                <w:rFonts w:ascii="Times New Roman" w:hAnsi="Times New Roman"/>
              </w:rPr>
              <w:t>Задачи подпрограммы</w:t>
            </w:r>
          </w:p>
        </w:tc>
        <w:tc>
          <w:tcPr>
            <w:tcW w:w="7732" w:type="dxa"/>
          </w:tcPr>
          <w:p w:rsidR="00842880" w:rsidRPr="000F0D79" w:rsidRDefault="00842880" w:rsidP="00970DA7">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-Совершенствование правовых и организационных основ местного самоуправления, муниципальной службы;</w:t>
            </w:r>
          </w:p>
          <w:p w:rsidR="00842880" w:rsidRPr="000F0D79" w:rsidRDefault="00842880" w:rsidP="00970DA7">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 xml:space="preserve">-повышение эффективности деятельности  администрации </w:t>
            </w:r>
            <w:r w:rsidRPr="00B73F87">
              <w:rPr>
                <w:rFonts w:ascii="Times New Roman" w:hAnsi="Times New Roman"/>
              </w:rPr>
              <w:t>Днепровск</w:t>
            </w:r>
            <w:r w:rsidRPr="00927447">
              <w:rPr>
                <w:rFonts w:ascii="Times New Roman" w:hAnsi="Times New Roman"/>
              </w:rPr>
              <w:t>ий</w:t>
            </w:r>
            <w:r w:rsidRPr="000F0D79">
              <w:rPr>
                <w:rFonts w:ascii="Times New Roman" w:hAnsi="Times New Roman"/>
                <w:lang w:eastAsia="ru-RU"/>
              </w:rPr>
              <w:t xml:space="preserve"> сельсовета и муниципального управления;</w:t>
            </w:r>
          </w:p>
          <w:p w:rsidR="00842880" w:rsidRPr="000F0D79" w:rsidRDefault="00842880" w:rsidP="00970DA7">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-оценка эффективности деятельности органов местного самоуправления;</w:t>
            </w:r>
          </w:p>
          <w:p w:rsidR="00842880" w:rsidRPr="000F0D79" w:rsidRDefault="00842880" w:rsidP="00970DA7">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-обеспечение дополнительного профессионального образования лиц, замещающих выборные муниципальные должности, муниципальных служащих;</w:t>
            </w:r>
          </w:p>
          <w:p w:rsidR="00842880" w:rsidRPr="000F0D79" w:rsidRDefault="00842880" w:rsidP="00970DA7">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-развитие системы подготовки кадров для муниципальной службы, дополнительного профессионального образования муниципальных служащих;</w:t>
            </w:r>
          </w:p>
          <w:p w:rsidR="00842880" w:rsidRPr="000F0D79" w:rsidRDefault="00842880" w:rsidP="00970DA7">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-повышение гражданской активности и заинтересованности населения в осуществлении местного самоуправления;</w:t>
            </w:r>
          </w:p>
          <w:p w:rsidR="00842880" w:rsidRPr="000F0D79" w:rsidRDefault="00842880" w:rsidP="00970DA7">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842880" w:rsidRPr="000F0D79" w:rsidRDefault="00842880" w:rsidP="00970DA7">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-оптимизация штатной численности муниципальных служащих;</w:t>
            </w:r>
          </w:p>
          <w:p w:rsidR="00842880" w:rsidRPr="000F0D79" w:rsidRDefault="00842880" w:rsidP="00970DA7">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-повышение престижа муниципальной службы;</w:t>
            </w:r>
          </w:p>
          <w:p w:rsidR="00842880" w:rsidRPr="000F0D79" w:rsidRDefault="00842880" w:rsidP="00970DA7">
            <w:pPr>
              <w:spacing w:after="0" w:line="240" w:lineRule="auto"/>
              <w:jc w:val="both"/>
              <w:rPr>
                <w:rFonts w:ascii="Times New Roman" w:hAnsi="Times New Roman"/>
              </w:rPr>
            </w:pPr>
            <w:r w:rsidRPr="000F0D79">
              <w:rPr>
                <w:rFonts w:ascii="Times New Roman" w:hAnsi="Times New Roman"/>
                <w:lang w:eastAsia="ru-RU"/>
              </w:rPr>
              <w:t>-привлечение на муниципальную службу квалифицированных молодых специалистов, укрепление кадрового потенциала  сельского поселения</w:t>
            </w:r>
          </w:p>
        </w:tc>
      </w:tr>
      <w:tr w:rsidR="00842880" w:rsidRPr="000F0D79" w:rsidTr="00A14523">
        <w:tc>
          <w:tcPr>
            <w:tcW w:w="1761" w:type="dxa"/>
          </w:tcPr>
          <w:p w:rsidR="00842880" w:rsidRPr="000F0D79" w:rsidRDefault="00842880" w:rsidP="00970DA7">
            <w:pPr>
              <w:spacing w:after="0" w:line="240" w:lineRule="auto"/>
              <w:jc w:val="center"/>
              <w:rPr>
                <w:rFonts w:ascii="Times New Roman" w:hAnsi="Times New Roman"/>
              </w:rPr>
            </w:pPr>
            <w:r w:rsidRPr="000F0D79">
              <w:rPr>
                <w:rFonts w:ascii="Times New Roman" w:hAnsi="Times New Roman"/>
              </w:rPr>
              <w:t>Сроки реализации подпрограммы</w:t>
            </w:r>
          </w:p>
        </w:tc>
        <w:tc>
          <w:tcPr>
            <w:tcW w:w="7732" w:type="dxa"/>
            <w:vAlign w:val="center"/>
          </w:tcPr>
          <w:p w:rsidR="00842880" w:rsidRPr="000F0D79" w:rsidRDefault="00842880" w:rsidP="00970DA7">
            <w:pPr>
              <w:spacing w:after="0" w:line="240" w:lineRule="auto"/>
              <w:jc w:val="center"/>
              <w:rPr>
                <w:rFonts w:ascii="Times New Roman" w:hAnsi="Times New Roman"/>
              </w:rPr>
            </w:pPr>
            <w:r w:rsidRPr="000F0D79">
              <w:rPr>
                <w:rFonts w:ascii="Times New Roman" w:hAnsi="Times New Roman"/>
                <w:lang w:eastAsia="ru-RU"/>
              </w:rPr>
              <w:t>2017-</w:t>
            </w:r>
            <w:smartTag w:uri="urn:schemas-microsoft-com:office:smarttags" w:element="metricconverter">
              <w:smartTagPr>
                <w:attr w:name="ProductID" w:val="2019 г"/>
              </w:smartTagPr>
              <w:r w:rsidRPr="000F0D79">
                <w:rPr>
                  <w:rFonts w:ascii="Times New Roman" w:hAnsi="Times New Roman"/>
                  <w:lang w:eastAsia="ru-RU"/>
                </w:rPr>
                <w:t>2019 г</w:t>
              </w:r>
            </w:smartTag>
            <w:r w:rsidRPr="000F0D79">
              <w:rPr>
                <w:rFonts w:ascii="Times New Roman" w:hAnsi="Times New Roman"/>
                <w:lang w:eastAsia="ru-RU"/>
              </w:rPr>
              <w:t>.г.</w:t>
            </w:r>
          </w:p>
        </w:tc>
      </w:tr>
      <w:tr w:rsidR="00842880" w:rsidRPr="000F0D79" w:rsidTr="00A14523">
        <w:trPr>
          <w:trHeight w:val="3061"/>
        </w:trPr>
        <w:tc>
          <w:tcPr>
            <w:tcW w:w="1761" w:type="dxa"/>
          </w:tcPr>
          <w:p w:rsidR="00842880" w:rsidRPr="000F0D79" w:rsidRDefault="00842880" w:rsidP="00970DA7">
            <w:pPr>
              <w:spacing w:after="0" w:line="240" w:lineRule="auto"/>
              <w:jc w:val="center"/>
              <w:rPr>
                <w:rFonts w:ascii="Times New Roman" w:hAnsi="Times New Roman"/>
              </w:rPr>
            </w:pPr>
            <w:r w:rsidRPr="000F0D79">
              <w:rPr>
                <w:rFonts w:ascii="Times New Roman" w:hAnsi="Times New Roman"/>
                <w:lang w:eastAsia="ru-RU"/>
              </w:rPr>
              <w:t>Целевые индикаторы и показатели подпрограммы</w:t>
            </w:r>
          </w:p>
        </w:tc>
        <w:tc>
          <w:tcPr>
            <w:tcW w:w="7732" w:type="dxa"/>
          </w:tcPr>
          <w:p w:rsidR="00842880" w:rsidRPr="000F0D79" w:rsidRDefault="00842880" w:rsidP="00970DA7">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-доля вакантных должностей муниципальной службы, замещаемых на основе назначения из кадрового резерва;</w:t>
            </w:r>
          </w:p>
          <w:p w:rsidR="00842880" w:rsidRPr="000F0D79" w:rsidRDefault="00842880" w:rsidP="00970DA7">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-доля вакантных должностей муниципальной службы, замещаемых на основе конкурса;</w:t>
            </w:r>
          </w:p>
          <w:p w:rsidR="00842880" w:rsidRPr="000F0D79" w:rsidRDefault="00842880" w:rsidP="00970DA7">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-доля специалистов в возрасте до 30 лет, имеющих стаж муниципальной службы более 3 лет;</w:t>
            </w:r>
          </w:p>
          <w:p w:rsidR="00842880" w:rsidRPr="000F0D79" w:rsidRDefault="00842880" w:rsidP="00970DA7">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-доля реализованных инновационных образовательных программ в области муниципального управления;</w:t>
            </w:r>
          </w:p>
          <w:p w:rsidR="00842880" w:rsidRPr="000F0D79" w:rsidRDefault="00842880" w:rsidP="00970DA7">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-доля   муниципальных служащих, прошедших обучение по программам дополнительного профессионального образования;</w:t>
            </w:r>
          </w:p>
          <w:p w:rsidR="00842880" w:rsidRPr="000F0D79" w:rsidRDefault="00842880" w:rsidP="00970DA7">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-доля муниципальных служащих, уволившихся с муниципальной службы до достижения ими предельного возраста пребывания на муниципальной службе;</w:t>
            </w:r>
          </w:p>
          <w:p w:rsidR="00842880" w:rsidRPr="000F0D79" w:rsidRDefault="00842880" w:rsidP="00970DA7">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-доля муниципальных служащих, имеющих высшее профессиональное образование.</w:t>
            </w:r>
          </w:p>
        </w:tc>
      </w:tr>
      <w:tr w:rsidR="00842880" w:rsidRPr="000F0D79" w:rsidTr="00A14523">
        <w:trPr>
          <w:trHeight w:val="1385"/>
        </w:trPr>
        <w:tc>
          <w:tcPr>
            <w:tcW w:w="1761" w:type="dxa"/>
          </w:tcPr>
          <w:p w:rsidR="00842880" w:rsidRPr="000F0D79" w:rsidRDefault="00842880" w:rsidP="00970DA7">
            <w:pPr>
              <w:spacing w:after="0" w:line="240" w:lineRule="auto"/>
              <w:jc w:val="center"/>
              <w:rPr>
                <w:rFonts w:ascii="Times New Roman" w:hAnsi="Times New Roman"/>
                <w:lang w:eastAsia="ru-RU"/>
              </w:rPr>
            </w:pPr>
            <w:r w:rsidRPr="000F0D79">
              <w:rPr>
                <w:rFonts w:ascii="Times New Roman" w:hAnsi="Times New Roman"/>
                <w:lang w:eastAsia="ru-RU"/>
              </w:rPr>
              <w:t>Ресурсное обеспечение подпрограммы</w:t>
            </w:r>
          </w:p>
        </w:tc>
        <w:tc>
          <w:tcPr>
            <w:tcW w:w="7732" w:type="dxa"/>
          </w:tcPr>
          <w:p w:rsidR="00842880" w:rsidRPr="00B91DC1" w:rsidRDefault="00842880" w:rsidP="00970DA7">
            <w:pPr>
              <w:spacing w:after="0" w:line="240" w:lineRule="auto"/>
              <w:jc w:val="both"/>
              <w:rPr>
                <w:rFonts w:ascii="Times New Roman" w:eastAsia="SimSun" w:hAnsi="Times New Roman" w:cs="Calibri"/>
                <w:kern w:val="2"/>
              </w:rPr>
            </w:pPr>
            <w:r w:rsidRPr="000F0D79">
              <w:rPr>
                <w:rFonts w:ascii="Times New Roman" w:hAnsi="Times New Roman"/>
              </w:rPr>
              <w:t xml:space="preserve">Объем ассигнований местного бюджета подпрограммы  в 2017 – 2019 годах  </w:t>
            </w:r>
            <w:r w:rsidRPr="00B91DC1">
              <w:rPr>
                <w:rFonts w:ascii="Times New Roman" w:eastAsia="SimSun" w:hAnsi="Times New Roman" w:cs="Calibri"/>
                <w:kern w:val="2"/>
              </w:rPr>
              <w:t xml:space="preserve">составляет </w:t>
            </w:r>
            <w:r>
              <w:rPr>
                <w:rFonts w:ascii="Times New Roman" w:eastAsia="SimSun" w:hAnsi="Times New Roman" w:cs="Calibri"/>
                <w:kern w:val="2"/>
              </w:rPr>
              <w:t>3847,8</w:t>
            </w:r>
            <w:r w:rsidRPr="00B91DC1">
              <w:rPr>
                <w:rFonts w:ascii="Times New Roman" w:eastAsia="SimSun" w:hAnsi="Times New Roman" w:cs="Calibri"/>
                <w:kern w:val="2"/>
              </w:rPr>
              <w:t>тыс. рублей, в том числе:</w:t>
            </w:r>
          </w:p>
          <w:p w:rsidR="00842880" w:rsidRPr="00B91DC1" w:rsidRDefault="00842880" w:rsidP="00970DA7">
            <w:pPr>
              <w:spacing w:after="0" w:line="240" w:lineRule="auto"/>
              <w:jc w:val="both"/>
              <w:rPr>
                <w:rFonts w:ascii="Times New Roman" w:eastAsia="SimSun" w:hAnsi="Times New Roman" w:cs="Calibri"/>
                <w:kern w:val="2"/>
              </w:rPr>
            </w:pPr>
            <w:r w:rsidRPr="00B91DC1">
              <w:rPr>
                <w:rFonts w:ascii="Times New Roman" w:eastAsia="SimSun" w:hAnsi="Times New Roman" w:cs="Calibri"/>
                <w:kern w:val="2"/>
              </w:rPr>
              <w:t>2017 год –</w:t>
            </w:r>
            <w:r>
              <w:rPr>
                <w:rFonts w:ascii="Times New Roman" w:eastAsia="SimSun" w:hAnsi="Times New Roman" w:cs="Calibri"/>
                <w:kern w:val="2"/>
              </w:rPr>
              <w:t>1280,6</w:t>
            </w:r>
            <w:r w:rsidRPr="00B91DC1">
              <w:rPr>
                <w:rFonts w:ascii="Times New Roman" w:eastAsia="SimSun" w:hAnsi="Times New Roman" w:cs="Calibri"/>
                <w:kern w:val="2"/>
              </w:rPr>
              <w:t>тыс. рублей;</w:t>
            </w:r>
          </w:p>
          <w:p w:rsidR="00842880" w:rsidRPr="00B91DC1" w:rsidRDefault="00842880" w:rsidP="00970DA7">
            <w:pPr>
              <w:spacing w:after="0" w:line="240" w:lineRule="auto"/>
              <w:jc w:val="both"/>
              <w:rPr>
                <w:rFonts w:ascii="Times New Roman" w:eastAsia="SimSun" w:hAnsi="Times New Roman" w:cs="Calibri"/>
                <w:kern w:val="2"/>
              </w:rPr>
            </w:pPr>
            <w:r w:rsidRPr="00B91DC1">
              <w:rPr>
                <w:rFonts w:ascii="Times New Roman" w:eastAsia="SimSun" w:hAnsi="Times New Roman" w:cs="Calibri"/>
                <w:kern w:val="2"/>
              </w:rPr>
              <w:t>2018 год –</w:t>
            </w:r>
            <w:r>
              <w:rPr>
                <w:rFonts w:ascii="Times New Roman" w:eastAsia="SimSun" w:hAnsi="Times New Roman" w:cs="Calibri"/>
                <w:kern w:val="2"/>
              </w:rPr>
              <w:t>1282,2</w:t>
            </w:r>
            <w:r w:rsidRPr="00B91DC1">
              <w:rPr>
                <w:rFonts w:ascii="Times New Roman" w:eastAsia="SimSun" w:hAnsi="Times New Roman" w:cs="Calibri"/>
                <w:kern w:val="2"/>
              </w:rPr>
              <w:t>тыс. рублей;</w:t>
            </w:r>
          </w:p>
          <w:p w:rsidR="00842880" w:rsidRPr="000F0D79" w:rsidRDefault="00842880" w:rsidP="00970DA7">
            <w:pPr>
              <w:spacing w:after="0" w:line="240" w:lineRule="auto"/>
              <w:jc w:val="both"/>
              <w:rPr>
                <w:rFonts w:ascii="Times New Roman" w:hAnsi="Times New Roman"/>
              </w:rPr>
            </w:pPr>
            <w:r w:rsidRPr="00B91DC1">
              <w:rPr>
                <w:rFonts w:ascii="Times New Roman" w:eastAsia="SimSun" w:hAnsi="Times New Roman" w:cs="Calibri"/>
                <w:kern w:val="2"/>
              </w:rPr>
              <w:t>2019 год –</w:t>
            </w:r>
            <w:r>
              <w:rPr>
                <w:rFonts w:ascii="Times New Roman" w:eastAsia="SimSun" w:hAnsi="Times New Roman" w:cs="Calibri"/>
                <w:kern w:val="2"/>
              </w:rPr>
              <w:t>1285,0</w:t>
            </w:r>
            <w:r w:rsidRPr="00B91DC1">
              <w:rPr>
                <w:rFonts w:ascii="Times New Roman" w:eastAsia="SimSun" w:hAnsi="Times New Roman" w:cs="Calibri"/>
                <w:kern w:val="2"/>
              </w:rPr>
              <w:t>тыс. рублей;</w:t>
            </w:r>
          </w:p>
          <w:p w:rsidR="00842880" w:rsidRPr="000F0D79" w:rsidRDefault="00842880" w:rsidP="00970DA7">
            <w:pPr>
              <w:widowControl w:val="0"/>
              <w:autoSpaceDE w:val="0"/>
              <w:autoSpaceDN w:val="0"/>
              <w:adjustRightInd w:val="0"/>
              <w:spacing w:after="0" w:line="240" w:lineRule="auto"/>
              <w:jc w:val="both"/>
              <w:rPr>
                <w:rFonts w:ascii="Times New Roman" w:hAnsi="Times New Roman"/>
                <w:lang w:eastAsia="ru-RU"/>
              </w:rPr>
            </w:pPr>
          </w:p>
        </w:tc>
      </w:tr>
      <w:tr w:rsidR="00842880" w:rsidRPr="000F0D79" w:rsidTr="00A14523">
        <w:trPr>
          <w:trHeight w:val="1864"/>
        </w:trPr>
        <w:tc>
          <w:tcPr>
            <w:tcW w:w="1761" w:type="dxa"/>
          </w:tcPr>
          <w:p w:rsidR="00842880" w:rsidRPr="000F0D79" w:rsidRDefault="00842880" w:rsidP="00970DA7">
            <w:pPr>
              <w:spacing w:after="0" w:line="240" w:lineRule="auto"/>
              <w:jc w:val="center"/>
              <w:rPr>
                <w:rFonts w:ascii="Times New Roman" w:hAnsi="Times New Roman"/>
                <w:lang w:eastAsia="ru-RU"/>
              </w:rPr>
            </w:pPr>
            <w:r w:rsidRPr="000F0D79">
              <w:rPr>
                <w:rFonts w:ascii="Times New Roman" w:hAnsi="Times New Roman"/>
                <w:lang w:eastAsia="ru-RU"/>
              </w:rPr>
              <w:lastRenderedPageBreak/>
              <w:t>Планируемые результаты реализации программы</w:t>
            </w:r>
          </w:p>
        </w:tc>
        <w:tc>
          <w:tcPr>
            <w:tcW w:w="7732" w:type="dxa"/>
          </w:tcPr>
          <w:p w:rsidR="00842880" w:rsidRPr="000F0D79" w:rsidRDefault="00842880" w:rsidP="00970DA7">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-Повышение эффективности деятельности органов местного самоуправления;</w:t>
            </w:r>
          </w:p>
          <w:p w:rsidR="00842880" w:rsidRPr="000F0D79" w:rsidRDefault="00842880" w:rsidP="00970DA7">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 xml:space="preserve">-выявление зон, требующих приоритетного внимания  администрации </w:t>
            </w:r>
            <w:r w:rsidRPr="00B73F87">
              <w:rPr>
                <w:rFonts w:ascii="Times New Roman" w:hAnsi="Times New Roman"/>
              </w:rPr>
              <w:t>Днепровск</w:t>
            </w:r>
            <w:r>
              <w:rPr>
                <w:rFonts w:ascii="Times New Roman" w:hAnsi="Times New Roman"/>
              </w:rPr>
              <w:t>ог</w:t>
            </w:r>
            <w:r w:rsidRPr="000F0D79">
              <w:rPr>
                <w:rFonts w:ascii="Times New Roman" w:hAnsi="Times New Roman"/>
                <w:lang w:eastAsia="ru-RU"/>
              </w:rPr>
              <w:t xml:space="preserve">о сельсовета; </w:t>
            </w:r>
          </w:p>
          <w:p w:rsidR="00842880" w:rsidRPr="000F0D79" w:rsidRDefault="00842880" w:rsidP="00970DA7">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-формирование комплекса мероприятий по повышению результативности деятельности администрации сельского поселения;</w:t>
            </w:r>
          </w:p>
          <w:p w:rsidR="00842880" w:rsidRPr="000F0D79" w:rsidRDefault="00842880" w:rsidP="00970DA7">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-совершенствование уровня дополнительного профессионального образования лиц, занятых в системе местного самоуправления;</w:t>
            </w:r>
          </w:p>
          <w:p w:rsidR="00842880" w:rsidRPr="000F0D79" w:rsidRDefault="00842880" w:rsidP="00970DA7">
            <w:pPr>
              <w:widowControl w:val="0"/>
              <w:autoSpaceDE w:val="0"/>
              <w:autoSpaceDN w:val="0"/>
              <w:adjustRightInd w:val="0"/>
              <w:spacing w:after="0" w:line="240" w:lineRule="auto"/>
              <w:jc w:val="both"/>
              <w:rPr>
                <w:rFonts w:ascii="Times New Roman" w:hAnsi="Times New Roman"/>
                <w:lang w:eastAsia="ru-RU"/>
              </w:rPr>
            </w:pPr>
            <w:r w:rsidRPr="000F0D79">
              <w:rPr>
                <w:rFonts w:ascii="Times New Roman" w:hAnsi="Times New Roman"/>
                <w:lang w:eastAsia="ru-RU"/>
              </w:rPr>
              <w:t>-стабилизация численности муниципальных служащих в установленных рамках, недопущение ее роста;</w:t>
            </w:r>
          </w:p>
          <w:p w:rsidR="00842880" w:rsidRPr="000F0D79" w:rsidRDefault="00842880" w:rsidP="00970DA7">
            <w:pPr>
              <w:spacing w:after="0" w:line="240" w:lineRule="auto"/>
              <w:rPr>
                <w:rFonts w:ascii="Times New Roman" w:hAnsi="Times New Roman"/>
                <w:lang w:eastAsia="ru-RU"/>
              </w:rPr>
            </w:pPr>
            <w:r w:rsidRPr="000F0D79">
              <w:rPr>
                <w:rFonts w:ascii="Times New Roman" w:hAnsi="Times New Roman"/>
                <w:lang w:eastAsia="ru-RU"/>
              </w:rPr>
              <w:t>-повышение уровня доверия населения к муниципальным служащим..</w:t>
            </w:r>
          </w:p>
        </w:tc>
      </w:tr>
    </w:tbl>
    <w:p w:rsidR="00842880" w:rsidRPr="00842880" w:rsidRDefault="00842880" w:rsidP="00970DA7">
      <w:pPr>
        <w:suppressAutoHyphens/>
        <w:spacing w:after="0" w:line="240" w:lineRule="auto"/>
        <w:jc w:val="center"/>
        <w:rPr>
          <w:rFonts w:ascii="Times New Roman" w:eastAsia="SimSun" w:hAnsi="Times New Roman" w:cs="Calibri"/>
          <w:b/>
          <w:kern w:val="2"/>
        </w:rPr>
      </w:pPr>
    </w:p>
    <w:p w:rsidR="00842880" w:rsidRPr="000F0D79" w:rsidRDefault="00842880" w:rsidP="00970DA7">
      <w:pPr>
        <w:suppressAutoHyphens/>
        <w:spacing w:after="0" w:line="240" w:lineRule="auto"/>
        <w:jc w:val="center"/>
        <w:rPr>
          <w:rFonts w:ascii="Times New Roman" w:eastAsia="SimSun" w:hAnsi="Times New Roman" w:cs="Calibri"/>
          <w:b/>
          <w:kern w:val="2"/>
        </w:rPr>
      </w:pPr>
      <w:r w:rsidRPr="000F0D79">
        <w:rPr>
          <w:rFonts w:ascii="Times New Roman" w:eastAsia="SimSun" w:hAnsi="Times New Roman" w:cs="Calibri"/>
          <w:b/>
          <w:kern w:val="2"/>
        </w:rPr>
        <w:t xml:space="preserve">1. Характеристика сферы реализации подпрограммы  </w:t>
      </w:r>
    </w:p>
    <w:p w:rsidR="00842880" w:rsidRPr="000F0D79" w:rsidRDefault="00842880" w:rsidP="00970DA7">
      <w:pPr>
        <w:suppressAutoHyphens/>
        <w:spacing w:after="0" w:line="240" w:lineRule="auto"/>
        <w:jc w:val="center"/>
        <w:rPr>
          <w:rFonts w:ascii="Times New Roman" w:eastAsia="SimSun" w:hAnsi="Times New Roman" w:cs="Calibri"/>
          <w:kern w:val="2"/>
        </w:rPr>
      </w:pPr>
    </w:p>
    <w:p w:rsidR="00842880" w:rsidRPr="000F0D79" w:rsidRDefault="00842880" w:rsidP="00970DA7">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Развитие местного самоуправления является одним из важнейших системообразующих этапов в становлении современной политической системы России. Будучи максимально приближенным к населению, оно является центральным звеном в механизме взаимодействия гражданского общества и государства, а механизмом и инструментом реализации функций и задач органов местного самоуправления является муниципальная служба. </w:t>
      </w:r>
    </w:p>
    <w:p w:rsidR="00842880" w:rsidRPr="000F0D79" w:rsidRDefault="00842880" w:rsidP="00970DA7">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Развитие политических и правовых основ современной системы местного самоуправления в Российской Федерации в значительной степени определяется реформированием института местного самоуправления в результате принятия Федерального закона от 06.10.2003 № 131-ФЗ «Об общих принципах организации местного самоуправления в Российской Федерации» (далее – Федеральный закон № 131-ФЗ), задачей которого является создание условий для формирования межмуниципального сотрудничества, реализация совместных проектов местного значения, конкретизация вопросов местного значения, увеличение разнообразия форм организации местного самоуправления, необходимого для учета специфических особенностей локальных территорий, повышение доступности и качества предоставления муниципальных услуг путем оптимизации размеров территории муниципальных образований, создание условий для устойчивого финансового обеспечения бюджетных обязательств органов местного самоуправления.</w:t>
      </w:r>
    </w:p>
    <w:p w:rsidR="00842880" w:rsidRPr="000F0D79" w:rsidRDefault="00842880" w:rsidP="00970DA7">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В связи с этим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 </w:t>
      </w:r>
    </w:p>
    <w:p w:rsidR="00842880" w:rsidRPr="000F0D79" w:rsidRDefault="00842880" w:rsidP="00970DA7">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Современная модель местного самоуправления, основанная на положениях Федерального закона № 131-ФЗ, закрепила необходимые гарантии развития одного из наиболее востребованных институтов народовластия. </w:t>
      </w:r>
    </w:p>
    <w:p w:rsidR="00842880" w:rsidRPr="000F0D79" w:rsidRDefault="00842880" w:rsidP="00970DA7">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color w:val="000000"/>
          <w:kern w:val="2"/>
        </w:rPr>
        <w:t xml:space="preserve">В целях обеспечения эффективной деятельности органов местного самоуправления </w:t>
      </w:r>
      <w:r w:rsidRPr="000F0D79">
        <w:rPr>
          <w:rFonts w:ascii="Times New Roman" w:eastAsia="SimSun" w:hAnsi="Times New Roman" w:cs="Calibri"/>
          <w:kern w:val="2"/>
        </w:rPr>
        <w:t>по реализации общенациональных задач и создания стимулов для повышения их вклада в социально-экономическое развитие региона,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постановления Правительства Российской Федерации от 17.12.2012 № 1317 «О мерах по реализации Указа ПрезидентаРоссийской Федерации от 28.04.2008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07.05.2012 № 601 «Об основных направлениях совершенствования системы государственного управления».</w:t>
      </w:r>
    </w:p>
    <w:p w:rsidR="00842880" w:rsidRPr="000F0D79" w:rsidRDefault="00842880" w:rsidP="00970DA7">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Данная система является важным инструментом для оценки качества муниципального управления и складывается из двух компонентов: </w:t>
      </w:r>
    </w:p>
    <w:p w:rsidR="00842880" w:rsidRPr="000F0D79" w:rsidRDefault="00842880" w:rsidP="00970DA7">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оценка результативности деятельности (на основе количественных показателей и их динамики); </w:t>
      </w:r>
    </w:p>
    <w:p w:rsidR="00842880" w:rsidRPr="000F0D79" w:rsidRDefault="00842880" w:rsidP="00970DA7">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оценка удовлетворенности населения деятельностью органов местного самоуправления. </w:t>
      </w:r>
    </w:p>
    <w:p w:rsidR="00842880" w:rsidRPr="000F0D79" w:rsidRDefault="00842880" w:rsidP="00970DA7">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В настоящее время мониторинг осуществляется по таким ключевым сферам, как экономическое развитие, образование, культура, физическая культура и спорт, обеспечение граждан жильем, организация муниципального управления.</w:t>
      </w:r>
    </w:p>
    <w:p w:rsidR="00842880" w:rsidRPr="000F0D79" w:rsidRDefault="00842880" w:rsidP="00970DA7">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Данная система мониторинга позволяет не только комплексно оценить уровень и динамику развития поселения, но и выявить сферы, требующие приоритетного внимания. </w:t>
      </w:r>
    </w:p>
    <w:p w:rsidR="00842880" w:rsidRPr="000F0D79" w:rsidRDefault="00842880" w:rsidP="00970DA7">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Для развития обратной связи необходимо проводить оценку населением эффективности деятельности органов местного самоуправления, посредством опросов с использованием </w:t>
      </w:r>
      <w:r w:rsidRPr="000F0D79">
        <w:rPr>
          <w:rFonts w:ascii="Times New Roman" w:eastAsia="SimSun" w:hAnsi="Times New Roman" w:cs="Calibri"/>
          <w:kern w:val="2"/>
        </w:rPr>
        <w:lastRenderedPageBreak/>
        <w:t>информационно-телекоммуникационных сетей и информационных технологий на официальном сайте  администрации по следующим критериям: удовлетворенность населения жилищно-коммунальными услугами, качеством автомобильных дорог в муниципальном образовании.</w:t>
      </w:r>
    </w:p>
    <w:p w:rsidR="00842880" w:rsidRPr="000F0D79" w:rsidRDefault="00842880" w:rsidP="00970DA7">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Применение информационных технологий позволит выйти на новый качественный уровень организации муниципального управления и снизить бюджетные затраты на информатизацию органов местного самоуправления. </w:t>
      </w:r>
      <w:r w:rsidRPr="000F0D79">
        <w:rPr>
          <w:rFonts w:ascii="Times New Roman" w:eastAsia="SimSun" w:hAnsi="Times New Roman" w:cs="Calibri"/>
          <w:kern w:val="2"/>
        </w:rPr>
        <w:tab/>
        <w:t>Повысится результативность муниципального управления при организации оценки эффективности деятельности органов местного самоуправления.</w:t>
      </w:r>
    </w:p>
    <w:p w:rsidR="00842880" w:rsidRPr="000F0D79" w:rsidRDefault="00842880" w:rsidP="00970DA7">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Изучение деятельности позволяет определить зоны, требующие приоритетного внимания администрации Ключевского сельсовета, сформировать перечень мероприятий по повышению результативности деятельности  администрации поселения, а также выявить внутренние ресурсы (финансовые, материально-технические, кадровые и другие) для повышения жизненного уровня населения, улучшения качества и увеличения объемов предоставляемых населению услуг. </w:t>
      </w:r>
    </w:p>
    <w:p w:rsidR="00842880" w:rsidRPr="000F0D79" w:rsidRDefault="00842880" w:rsidP="00970DA7">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  Положительный социально-экономический климат в поселении возможен только в условиях совершенствования системы муниципального управления и развития муниципальной службы. В связи с этим, особо актуальным являются вопросы формирования кадрового потенциала и обеспечение системности практической подготовки кадров, способных эффективно работать в органах муниципального управления. </w:t>
      </w:r>
    </w:p>
    <w:p w:rsidR="00842880" w:rsidRPr="000F0D79" w:rsidRDefault="00842880" w:rsidP="00970DA7">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Учитывая приобретенный опыт, выполнение указанных вопросов и реализация намеченных мероприятий позволит поднять на более высокий уровень развитие муниципального управления и муниципальной службы в  поселении, дополнительное профессиональное образование лиц, занятых в системе местного самоуправления.</w:t>
      </w:r>
    </w:p>
    <w:p w:rsidR="00842880" w:rsidRPr="000F0D79" w:rsidRDefault="00842880" w:rsidP="00970DA7">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Основными рисками, связанными с развитием муниципального управления и муниципальной службы в  </w:t>
      </w:r>
      <w:r w:rsidRPr="00B73F87">
        <w:rPr>
          <w:rFonts w:ascii="Times New Roman" w:hAnsi="Times New Roman"/>
        </w:rPr>
        <w:t>Днепровск</w:t>
      </w:r>
      <w:r>
        <w:rPr>
          <w:rFonts w:ascii="Times New Roman" w:hAnsi="Times New Roman"/>
        </w:rPr>
        <w:t>ом</w:t>
      </w:r>
      <w:r w:rsidRPr="000F0D79">
        <w:rPr>
          <w:rFonts w:ascii="Times New Roman" w:eastAsia="SimSun" w:hAnsi="Times New Roman" w:cs="Calibri"/>
          <w:kern w:val="2"/>
        </w:rPr>
        <w:t xml:space="preserve"> сельсовете являются:</w:t>
      </w:r>
    </w:p>
    <w:p w:rsidR="00842880" w:rsidRPr="000F0D79" w:rsidRDefault="00842880" w:rsidP="00970DA7">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недостаточное материально-техническое и финансовое обеспечение полномочий   органов местного самоуправления;</w:t>
      </w:r>
    </w:p>
    <w:p w:rsidR="00842880" w:rsidRPr="000F0D79" w:rsidRDefault="00842880" w:rsidP="00970DA7">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нестабильные социально-экономические процессы в поселении. </w:t>
      </w:r>
    </w:p>
    <w:p w:rsidR="00842880" w:rsidRPr="000F0D79" w:rsidRDefault="00842880" w:rsidP="00970DA7">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Для снижения рисков необходимо осуществление запланированных основных мероприятий программы.</w:t>
      </w:r>
    </w:p>
    <w:p w:rsidR="00842880" w:rsidRPr="000F0D79" w:rsidRDefault="00842880" w:rsidP="00970DA7">
      <w:pPr>
        <w:widowControl w:val="0"/>
        <w:suppressAutoHyphens/>
        <w:spacing w:after="0" w:line="240" w:lineRule="auto"/>
        <w:jc w:val="center"/>
        <w:rPr>
          <w:rFonts w:ascii="Times New Roman" w:eastAsia="SimSun" w:hAnsi="Times New Roman" w:cs="Calibri"/>
          <w:b/>
          <w:kern w:val="2"/>
        </w:rPr>
      </w:pPr>
    </w:p>
    <w:p w:rsidR="00842880" w:rsidRPr="000F0D79" w:rsidRDefault="00842880" w:rsidP="00970DA7">
      <w:pPr>
        <w:widowControl w:val="0"/>
        <w:suppressAutoHyphens/>
        <w:spacing w:after="0" w:line="240" w:lineRule="auto"/>
        <w:jc w:val="center"/>
        <w:rPr>
          <w:rFonts w:ascii="Times New Roman" w:eastAsia="SimSun" w:hAnsi="Times New Roman" w:cs="Calibri"/>
          <w:kern w:val="2"/>
        </w:rPr>
      </w:pPr>
      <w:r w:rsidRPr="000F0D79">
        <w:rPr>
          <w:rFonts w:ascii="Times New Roman" w:eastAsia="SimSun" w:hAnsi="Times New Roman" w:cs="Calibri"/>
          <w:b/>
          <w:kern w:val="2"/>
        </w:rPr>
        <w:t>2. Цели, задачи и показатели (индикаторы), основные ожидаемые конечные результаты, сроки и этапы реализации  подпрограммы</w:t>
      </w:r>
    </w:p>
    <w:p w:rsidR="00842880" w:rsidRPr="000F0D79" w:rsidRDefault="00842880" w:rsidP="00970DA7">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color w:val="000000"/>
          <w:kern w:val="2"/>
        </w:rPr>
        <w:t>Основным приоритетом  муниципальной политики в сфере реализации  программы является совершенствование</w:t>
      </w:r>
      <w:r w:rsidRPr="000F0D79">
        <w:rPr>
          <w:rFonts w:ascii="Times New Roman" w:eastAsia="SimSun" w:hAnsi="Times New Roman" w:cs="Calibri"/>
          <w:kern w:val="2"/>
        </w:rPr>
        <w:t xml:space="preserve"> муниципального управления и организации муниципальной службы в </w:t>
      </w:r>
      <w:r w:rsidRPr="00B73F87">
        <w:rPr>
          <w:rFonts w:ascii="Times New Roman" w:hAnsi="Times New Roman"/>
        </w:rPr>
        <w:t>Днепровск</w:t>
      </w:r>
      <w:r>
        <w:rPr>
          <w:rFonts w:ascii="Times New Roman" w:hAnsi="Times New Roman"/>
        </w:rPr>
        <w:t>ом</w:t>
      </w:r>
      <w:r w:rsidRPr="000F0D79">
        <w:rPr>
          <w:rFonts w:ascii="Times New Roman" w:eastAsia="SimSun" w:hAnsi="Times New Roman" w:cs="Calibri"/>
          <w:kern w:val="2"/>
        </w:rPr>
        <w:t xml:space="preserve"> сельсовете, повышение эффективности муниципального управления, исполнения муниципальными служащими своих должностных обязанностей.</w:t>
      </w:r>
    </w:p>
    <w:p w:rsidR="00842880" w:rsidRPr="000F0D79" w:rsidRDefault="00842880" w:rsidP="00970DA7">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Кроме того, приоритетами политики в сфере реализации  подпрограммы являются обеспечение возможностей для повышения профессионального уровня лиц, занятых в системе местного самоуправления.</w:t>
      </w:r>
    </w:p>
    <w:p w:rsidR="00842880" w:rsidRPr="000F0D79" w:rsidRDefault="00842880" w:rsidP="00970DA7">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Основными целями  программы являются: </w:t>
      </w:r>
    </w:p>
    <w:p w:rsidR="00842880" w:rsidRPr="000F0D79" w:rsidRDefault="00842880" w:rsidP="00970DA7">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совершенствование муниципального управления, повышение его эффективности;</w:t>
      </w:r>
    </w:p>
    <w:p w:rsidR="00842880" w:rsidRPr="000F0D79" w:rsidRDefault="00842880" w:rsidP="00970DA7">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совершенствование организации муниципальной службы в  поселении, повышение эффективности исполнения муниципальными служащими своих должностных обязанностей.</w:t>
      </w:r>
    </w:p>
    <w:p w:rsidR="00842880" w:rsidRPr="000F0D79" w:rsidRDefault="00842880" w:rsidP="00970DA7">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Основными задачами программы являются:</w:t>
      </w:r>
    </w:p>
    <w:p w:rsidR="00842880" w:rsidRPr="000F0D79" w:rsidRDefault="00842880" w:rsidP="00970DA7">
      <w:pPr>
        <w:widowControl w:val="0"/>
        <w:suppressAutoHyphens/>
        <w:spacing w:after="0" w:line="240" w:lineRule="auto"/>
        <w:ind w:firstLine="709"/>
        <w:jc w:val="both"/>
        <w:rPr>
          <w:rFonts w:ascii="Times New Roman" w:eastAsia="SimSun" w:hAnsi="Times New Roman" w:cs="font290"/>
          <w:kern w:val="2"/>
          <w:lang w:eastAsia="ru-RU"/>
        </w:rPr>
      </w:pPr>
      <w:r w:rsidRPr="000F0D79">
        <w:rPr>
          <w:rFonts w:ascii="Times New Roman" w:eastAsia="SimSun" w:hAnsi="Times New Roman" w:cs="font290"/>
          <w:kern w:val="2"/>
          <w:lang w:eastAsia="ru-RU"/>
        </w:rPr>
        <w:t>Совершенствование правовых и организационных основ местного самоуправления,</w:t>
      </w:r>
      <w:r w:rsidRPr="000F0D79">
        <w:rPr>
          <w:rFonts w:ascii="Times New Roman" w:hAnsi="Times New Roman" w:cs="font290"/>
          <w:kern w:val="2"/>
          <w:lang w:eastAsia="ru-RU"/>
        </w:rPr>
        <w:t xml:space="preserve"> муниципальной службы;</w:t>
      </w:r>
    </w:p>
    <w:p w:rsidR="00842880" w:rsidRPr="000F0D79" w:rsidRDefault="00842880" w:rsidP="00970DA7">
      <w:pPr>
        <w:widowControl w:val="0"/>
        <w:suppressAutoHyphens/>
        <w:spacing w:after="0" w:line="240" w:lineRule="auto"/>
        <w:ind w:firstLine="709"/>
        <w:jc w:val="both"/>
        <w:rPr>
          <w:rFonts w:ascii="Times New Roman" w:eastAsia="SimSun" w:hAnsi="Times New Roman" w:cs="font290"/>
          <w:kern w:val="2"/>
          <w:lang w:eastAsia="ru-RU"/>
        </w:rPr>
      </w:pPr>
      <w:r w:rsidRPr="000F0D79">
        <w:rPr>
          <w:rFonts w:ascii="Times New Roman" w:eastAsia="SimSun" w:hAnsi="Times New Roman" w:cs="font290"/>
          <w:kern w:val="2"/>
          <w:lang w:eastAsia="ru-RU"/>
        </w:rPr>
        <w:t xml:space="preserve">повышение эффективности деятельности  администрации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font290"/>
          <w:kern w:val="2"/>
          <w:lang w:eastAsia="ru-RU"/>
        </w:rPr>
        <w:t xml:space="preserve"> сельсовета  в области муниципального управления;</w:t>
      </w:r>
    </w:p>
    <w:p w:rsidR="00842880" w:rsidRPr="000F0D79" w:rsidRDefault="00842880" w:rsidP="00970DA7">
      <w:pPr>
        <w:widowControl w:val="0"/>
        <w:suppressAutoHyphens/>
        <w:spacing w:after="0" w:line="240" w:lineRule="auto"/>
        <w:ind w:firstLine="709"/>
        <w:jc w:val="both"/>
        <w:rPr>
          <w:rFonts w:ascii="Times New Roman" w:eastAsia="SimSun" w:hAnsi="Times New Roman" w:cs="font290"/>
          <w:kern w:val="2"/>
          <w:lang w:eastAsia="ru-RU"/>
        </w:rPr>
      </w:pPr>
      <w:r w:rsidRPr="000F0D79">
        <w:rPr>
          <w:rFonts w:ascii="Times New Roman" w:eastAsia="SimSun" w:hAnsi="Times New Roman" w:cs="font290"/>
          <w:kern w:val="2"/>
          <w:lang w:eastAsia="ru-RU"/>
        </w:rPr>
        <w:t>оценка эффективности деятельности органов местного самоуправления;</w:t>
      </w:r>
    </w:p>
    <w:p w:rsidR="00842880" w:rsidRPr="000F0D79" w:rsidRDefault="00842880" w:rsidP="00970DA7">
      <w:pPr>
        <w:widowControl w:val="0"/>
        <w:suppressAutoHyphens/>
        <w:spacing w:after="0" w:line="240" w:lineRule="auto"/>
        <w:ind w:firstLine="709"/>
        <w:jc w:val="both"/>
        <w:rPr>
          <w:rFonts w:ascii="Times New Roman" w:eastAsia="Calibri" w:hAnsi="Times New Roman" w:cs="font290"/>
          <w:kern w:val="2"/>
          <w:lang w:eastAsia="ru-RU"/>
        </w:rPr>
      </w:pPr>
      <w:r w:rsidRPr="000F0D79">
        <w:rPr>
          <w:rFonts w:ascii="Times New Roman" w:eastAsia="SimSun" w:hAnsi="Times New Roman" w:cs="font290"/>
          <w:kern w:val="2"/>
          <w:lang w:eastAsia="ru-RU"/>
        </w:rPr>
        <w:t>обеспечение дополнительного профессионального образования лиц, замещающих выборные муниципальные должности, муниципальных служащих;</w:t>
      </w:r>
    </w:p>
    <w:p w:rsidR="00842880" w:rsidRPr="000F0D79" w:rsidRDefault="00842880" w:rsidP="00970DA7">
      <w:pPr>
        <w:suppressAutoHyphens/>
        <w:spacing w:after="0" w:line="240" w:lineRule="auto"/>
        <w:ind w:firstLine="709"/>
        <w:jc w:val="both"/>
        <w:rPr>
          <w:rFonts w:ascii="Times New Roman" w:eastAsia="SimSun" w:hAnsi="Times New Roman" w:cs="Calibri"/>
          <w:kern w:val="2"/>
        </w:rPr>
      </w:pPr>
      <w:r w:rsidRPr="000F0D79">
        <w:rPr>
          <w:rFonts w:ascii="Times New Roman" w:hAnsi="Times New Roman" w:cs="Calibri"/>
          <w:kern w:val="2"/>
        </w:rPr>
        <w:t>развитие системы подготовки кадров для муниципальной службы, дополнительного профессионального образования муниципальных служащих;</w:t>
      </w:r>
    </w:p>
    <w:p w:rsidR="00842880" w:rsidRPr="000F0D79" w:rsidRDefault="00842880" w:rsidP="00970DA7">
      <w:pPr>
        <w:widowControl w:val="0"/>
        <w:suppressAutoHyphens/>
        <w:spacing w:after="0" w:line="240" w:lineRule="auto"/>
        <w:ind w:firstLine="709"/>
        <w:jc w:val="both"/>
        <w:rPr>
          <w:rFonts w:ascii="Times New Roman" w:eastAsia="Calibri" w:hAnsi="Times New Roman" w:cs="font290"/>
          <w:kern w:val="2"/>
          <w:lang w:eastAsia="ru-RU"/>
        </w:rPr>
      </w:pPr>
      <w:r w:rsidRPr="000F0D79">
        <w:rPr>
          <w:rFonts w:ascii="Times New Roman" w:eastAsia="SimSun" w:hAnsi="Times New Roman" w:cs="font290"/>
          <w:kern w:val="2"/>
          <w:lang w:eastAsia="ru-RU"/>
        </w:rPr>
        <w:t>повышение гражданской активности и заинтересованности населения в осуществлении местного самоуправления;</w:t>
      </w:r>
    </w:p>
    <w:p w:rsidR="00842880" w:rsidRPr="000F0D79" w:rsidRDefault="00842880" w:rsidP="00970DA7">
      <w:pPr>
        <w:suppressAutoHyphens/>
        <w:spacing w:after="0" w:line="240" w:lineRule="auto"/>
        <w:ind w:firstLine="709"/>
        <w:jc w:val="both"/>
        <w:rPr>
          <w:rFonts w:ascii="Times New Roman" w:hAnsi="Times New Roman" w:cs="Calibri"/>
          <w:kern w:val="2"/>
        </w:rPr>
      </w:pPr>
      <w:r w:rsidRPr="000F0D79">
        <w:rPr>
          <w:rFonts w:ascii="Times New Roman" w:hAnsi="Times New Roman" w:cs="Calibri"/>
          <w:kern w:val="2"/>
        </w:rPr>
        <w:t>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rsidR="00842880" w:rsidRPr="000F0D79" w:rsidRDefault="00842880" w:rsidP="00970DA7">
      <w:pPr>
        <w:suppressAutoHyphens/>
        <w:spacing w:after="0" w:line="240" w:lineRule="auto"/>
        <w:ind w:firstLine="709"/>
        <w:jc w:val="both"/>
        <w:rPr>
          <w:rFonts w:ascii="Times New Roman" w:hAnsi="Times New Roman" w:cs="Calibri"/>
          <w:kern w:val="2"/>
        </w:rPr>
      </w:pPr>
      <w:r w:rsidRPr="000F0D79">
        <w:rPr>
          <w:rFonts w:ascii="Times New Roman" w:hAnsi="Times New Roman" w:cs="Calibri"/>
          <w:kern w:val="2"/>
        </w:rPr>
        <w:lastRenderedPageBreak/>
        <w:t>оптимизация штатной численности муниципальных служащих;</w:t>
      </w:r>
    </w:p>
    <w:p w:rsidR="00842880" w:rsidRPr="000F0D79" w:rsidRDefault="00842880" w:rsidP="00970DA7">
      <w:pPr>
        <w:suppressAutoHyphens/>
        <w:spacing w:after="0" w:line="240" w:lineRule="auto"/>
        <w:ind w:firstLine="709"/>
        <w:jc w:val="both"/>
        <w:rPr>
          <w:rFonts w:ascii="Times New Roman" w:hAnsi="Times New Roman" w:cs="Calibri"/>
          <w:kern w:val="2"/>
        </w:rPr>
      </w:pPr>
      <w:r w:rsidRPr="000F0D79">
        <w:rPr>
          <w:rFonts w:ascii="Times New Roman" w:hAnsi="Times New Roman" w:cs="Calibri"/>
          <w:kern w:val="2"/>
        </w:rPr>
        <w:t>повышение престижа муниципальной службы;</w:t>
      </w:r>
    </w:p>
    <w:p w:rsidR="00842880" w:rsidRPr="000F0D79" w:rsidRDefault="00842880" w:rsidP="00970DA7">
      <w:pPr>
        <w:suppressAutoHyphens/>
        <w:spacing w:after="0" w:line="240" w:lineRule="auto"/>
        <w:ind w:firstLine="709"/>
        <w:jc w:val="both"/>
        <w:rPr>
          <w:rFonts w:ascii="Times New Roman" w:eastAsia="SimSun" w:hAnsi="Times New Roman" w:cs="Calibri"/>
          <w:kern w:val="2"/>
        </w:rPr>
      </w:pPr>
      <w:r w:rsidRPr="000F0D79">
        <w:rPr>
          <w:rFonts w:ascii="Times New Roman" w:hAnsi="Times New Roman" w:cs="Calibri"/>
          <w:kern w:val="2"/>
        </w:rPr>
        <w:t xml:space="preserve">привлечение на муниципальную службу </w:t>
      </w:r>
      <w:r w:rsidRPr="000F0D79">
        <w:rPr>
          <w:rFonts w:ascii="Times New Roman" w:hAnsi="Times New Roman" w:cs="Calibri"/>
          <w:spacing w:val="-4"/>
          <w:kern w:val="2"/>
        </w:rPr>
        <w:t>квалифицированных молодых специалистов, укрепление</w:t>
      </w:r>
      <w:r w:rsidRPr="000F0D79">
        <w:rPr>
          <w:rFonts w:ascii="Times New Roman" w:hAnsi="Times New Roman" w:cs="Calibri"/>
          <w:kern w:val="2"/>
        </w:rPr>
        <w:t xml:space="preserve"> кадрового потенциала органов местного самоуправления</w:t>
      </w:r>
      <w:r w:rsidRPr="000F0D79">
        <w:rPr>
          <w:rFonts w:ascii="Times New Roman" w:eastAsia="SimSun" w:hAnsi="Times New Roman" w:cs="Calibri"/>
          <w:kern w:val="2"/>
        </w:rPr>
        <w:t xml:space="preserve"> администрации  поселения</w:t>
      </w:r>
      <w:r w:rsidRPr="000F0D79">
        <w:rPr>
          <w:rFonts w:ascii="Times New Roman" w:hAnsi="Times New Roman" w:cs="Calibri"/>
          <w:kern w:val="2"/>
        </w:rPr>
        <w:t>.</w:t>
      </w:r>
    </w:p>
    <w:p w:rsidR="00842880" w:rsidRPr="000F0D79" w:rsidRDefault="00842880" w:rsidP="00970DA7">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Показатели достижения целей и решения задач  программы (таблица 1):</w:t>
      </w:r>
    </w:p>
    <w:p w:rsidR="00842880" w:rsidRPr="000F0D79" w:rsidRDefault="00842880" w:rsidP="00970DA7">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доля вакантных должностей муниципальной службы, замещаемых на основе назначения из кадрового резерва;</w:t>
      </w:r>
    </w:p>
    <w:p w:rsidR="00842880" w:rsidRPr="000F0D79" w:rsidRDefault="00842880" w:rsidP="00970DA7">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доля вакантных должностей муниципальной службы, замещаемых на основе конкурса;</w:t>
      </w:r>
    </w:p>
    <w:p w:rsidR="00842880" w:rsidRPr="000F0D79" w:rsidRDefault="00842880" w:rsidP="00970DA7">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доля специалистов в возрасте до 30 лет, имеющих стаж муниципальной службы более 3 лет;</w:t>
      </w:r>
    </w:p>
    <w:p w:rsidR="00842880" w:rsidRPr="000F0D79" w:rsidRDefault="00842880" w:rsidP="00970DA7">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доля глав муниципальных образований, муниципальных служащих, прошедших обучение по программам дополнительного профессионального образования;</w:t>
      </w:r>
    </w:p>
    <w:p w:rsidR="00842880" w:rsidRPr="000F0D79" w:rsidRDefault="00842880" w:rsidP="00970DA7">
      <w:pPr>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 доля муниципальных служащих, уволившихся с муниципальной службы до достижения ими предельного возраста пребывания на муниципальной службе;</w:t>
      </w:r>
    </w:p>
    <w:p w:rsidR="00842880" w:rsidRPr="000F0D79" w:rsidRDefault="00842880" w:rsidP="00970DA7">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доля муниципальных служащих, имеющих высшее профессиональное образование.</w:t>
      </w:r>
    </w:p>
    <w:p w:rsidR="00842880" w:rsidRPr="000F0D79" w:rsidRDefault="00842880" w:rsidP="00970DA7">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Реализация основных мероприятий программы позволит:</w:t>
      </w:r>
    </w:p>
    <w:p w:rsidR="00842880" w:rsidRPr="000F0D79" w:rsidRDefault="00842880" w:rsidP="00970DA7">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повысить эффективность деятельности органов местного самоуправления;</w:t>
      </w:r>
    </w:p>
    <w:p w:rsidR="00842880" w:rsidRPr="000F0D79" w:rsidRDefault="00842880" w:rsidP="00970DA7">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выявить зоны, требующие приоритетного внимания администрации поселения; </w:t>
      </w:r>
    </w:p>
    <w:p w:rsidR="00842880" w:rsidRPr="000F0D79" w:rsidRDefault="00842880" w:rsidP="00970DA7">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сформировать комплекс мероприятий по повышению результативности деятельности администрации поселения;</w:t>
      </w:r>
    </w:p>
    <w:p w:rsidR="00842880" w:rsidRPr="000F0D79" w:rsidRDefault="00842880" w:rsidP="00970DA7">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совершенствовать уровень дополнительного профессионального образования лиц, занятых в системе местного самоуправления;</w:t>
      </w:r>
    </w:p>
    <w:p w:rsidR="00842880" w:rsidRPr="000F0D79" w:rsidRDefault="00842880" w:rsidP="00970DA7">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стабилизировать численность муниципальных служащих в установленных рамках, не допустить ее рост;</w:t>
      </w:r>
    </w:p>
    <w:p w:rsidR="00842880" w:rsidRPr="000F0D79" w:rsidRDefault="00842880" w:rsidP="00970DA7">
      <w:pPr>
        <w:widowControl w:val="0"/>
        <w:suppressAutoHyphens/>
        <w:spacing w:after="0" w:line="240" w:lineRule="auto"/>
        <w:ind w:firstLine="709"/>
        <w:jc w:val="both"/>
        <w:rPr>
          <w:rFonts w:ascii="Times New Roman" w:eastAsia="Calibri" w:hAnsi="Times New Roman" w:cs="Calibri"/>
          <w:kern w:val="2"/>
        </w:rPr>
      </w:pPr>
      <w:r w:rsidRPr="000F0D79">
        <w:rPr>
          <w:rFonts w:ascii="Times New Roman" w:eastAsia="SimSun" w:hAnsi="Times New Roman" w:cs="Calibri"/>
          <w:kern w:val="2"/>
        </w:rPr>
        <w:t>повысить уровень доверия населения к муниципальным служащим</w:t>
      </w:r>
      <w:r w:rsidRPr="000F0D79">
        <w:rPr>
          <w:rFonts w:ascii="Times New Roman" w:hAnsi="Times New Roman" w:cs="Calibri"/>
          <w:kern w:val="2"/>
        </w:rPr>
        <w:t>.</w:t>
      </w:r>
    </w:p>
    <w:p w:rsidR="00842880" w:rsidRPr="000F0D79" w:rsidRDefault="00842880" w:rsidP="00970DA7">
      <w:pPr>
        <w:widowControl w:val="0"/>
        <w:suppressAutoHyphens/>
        <w:spacing w:after="0" w:line="240" w:lineRule="auto"/>
        <w:ind w:firstLine="709"/>
        <w:jc w:val="both"/>
        <w:rPr>
          <w:rFonts w:ascii="Times New Roman" w:hAnsi="Times New Roman" w:cs="Calibri"/>
          <w:kern w:val="2"/>
        </w:rPr>
      </w:pPr>
      <w:r w:rsidRPr="000F0D79">
        <w:rPr>
          <w:rFonts w:ascii="Times New Roman" w:hAnsi="Times New Roman" w:cs="Calibri"/>
          <w:kern w:val="2"/>
        </w:rPr>
        <w:t>Общий срок реализации программы – 2017-2019 годы. Этапы не выделяются.</w:t>
      </w:r>
    </w:p>
    <w:p w:rsidR="00842880" w:rsidRPr="000F0D79" w:rsidRDefault="00842880" w:rsidP="00970DA7">
      <w:pPr>
        <w:widowControl w:val="0"/>
        <w:suppressAutoHyphens/>
        <w:spacing w:after="0" w:line="240" w:lineRule="auto"/>
        <w:jc w:val="center"/>
        <w:rPr>
          <w:rFonts w:ascii="Times New Roman" w:eastAsia="SimSun" w:hAnsi="Times New Roman" w:cs="Calibri"/>
          <w:b/>
          <w:kern w:val="2"/>
        </w:rPr>
      </w:pPr>
    </w:p>
    <w:p w:rsidR="00842880" w:rsidRPr="000F0D79" w:rsidRDefault="00842880" w:rsidP="00970DA7">
      <w:pPr>
        <w:widowControl w:val="0"/>
        <w:suppressAutoHyphens/>
        <w:spacing w:after="0" w:line="240" w:lineRule="auto"/>
        <w:jc w:val="center"/>
        <w:rPr>
          <w:rFonts w:ascii="Times New Roman" w:eastAsia="SimSun" w:hAnsi="Times New Roman" w:cs="Calibri"/>
          <w:b/>
          <w:kern w:val="2"/>
        </w:rPr>
      </w:pPr>
      <w:r w:rsidRPr="000F0D79">
        <w:rPr>
          <w:rFonts w:ascii="Times New Roman" w:eastAsia="SimSun" w:hAnsi="Times New Roman" w:cs="Calibri"/>
          <w:b/>
          <w:kern w:val="2"/>
        </w:rPr>
        <w:t>3. Характеристика основных мероприятий  подпрограммы</w:t>
      </w:r>
    </w:p>
    <w:p w:rsidR="00842880" w:rsidRPr="000F0D79" w:rsidRDefault="00842880" w:rsidP="00970DA7">
      <w:pPr>
        <w:widowControl w:val="0"/>
        <w:suppressAutoHyphens/>
        <w:spacing w:after="0" w:line="240" w:lineRule="auto"/>
        <w:ind w:firstLine="709"/>
        <w:jc w:val="both"/>
        <w:rPr>
          <w:rFonts w:ascii="Times New Roman" w:eastAsia="SimSun" w:hAnsi="Times New Roman" w:cs="Calibri"/>
          <w:kern w:val="2"/>
        </w:rPr>
      </w:pPr>
      <w:r w:rsidRPr="003C20F9">
        <w:rPr>
          <w:rFonts w:ascii="Times New Roman" w:eastAsia="SimSun" w:hAnsi="Times New Roman" w:cs="Calibri"/>
          <w:kern w:val="2"/>
        </w:rPr>
        <w:t>Мероприя</w:t>
      </w:r>
      <w:r>
        <w:rPr>
          <w:rFonts w:ascii="Times New Roman" w:eastAsia="SimSun" w:hAnsi="Times New Roman" w:cs="Calibri"/>
          <w:kern w:val="2"/>
        </w:rPr>
        <w:t>тия, обеспечивающие реализацию подп</w:t>
      </w:r>
      <w:r w:rsidRPr="003C20F9">
        <w:rPr>
          <w:rFonts w:ascii="Times New Roman" w:eastAsia="SimSun" w:hAnsi="Times New Roman" w:cs="Calibri"/>
          <w:kern w:val="2"/>
        </w:rPr>
        <w:t>рограммы, являются системными и направлены на решение поставленных задач, которые подразделяются на мероприятия по совершенствованию нормативно-правовой базы, организационные, а также мероприятия по финансированию</w:t>
      </w:r>
      <w:r>
        <w:rPr>
          <w:rFonts w:ascii="Times New Roman" w:eastAsia="SimSun" w:hAnsi="Times New Roman" w:cs="Calibri"/>
          <w:kern w:val="2"/>
        </w:rPr>
        <w:t xml:space="preserve"> расходов за счет заявленных в подп</w:t>
      </w:r>
      <w:r w:rsidRPr="003C20F9">
        <w:rPr>
          <w:rFonts w:ascii="Times New Roman" w:eastAsia="SimSun" w:hAnsi="Times New Roman" w:cs="Calibri"/>
          <w:kern w:val="2"/>
        </w:rPr>
        <w:t xml:space="preserve">рограмме источников финансирования. </w:t>
      </w:r>
      <w:r w:rsidRPr="000F0D79">
        <w:rPr>
          <w:rFonts w:ascii="Times New Roman" w:eastAsia="SimSun" w:hAnsi="Times New Roman" w:cs="Calibri"/>
          <w:kern w:val="2"/>
        </w:rPr>
        <w:t>(таблица 2):</w:t>
      </w:r>
    </w:p>
    <w:p w:rsidR="00842880" w:rsidRDefault="00842880" w:rsidP="00970DA7">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 </w:t>
      </w:r>
      <w:r>
        <w:rPr>
          <w:rFonts w:ascii="Times New Roman" w:eastAsia="SimSun" w:hAnsi="Times New Roman" w:cs="Calibri"/>
          <w:kern w:val="2"/>
        </w:rPr>
        <w:t>1.</w:t>
      </w:r>
      <w:r w:rsidRPr="00D36EAA">
        <w:rPr>
          <w:rFonts w:ascii="Times New Roman" w:eastAsia="SimSun" w:hAnsi="Times New Roman" w:cs="Calibri"/>
          <w:kern w:val="2"/>
        </w:rPr>
        <w:t>Руководство и управление в сфере установленных функций органов местного самоуправления</w:t>
      </w:r>
      <w:r>
        <w:rPr>
          <w:rFonts w:ascii="Times New Roman" w:eastAsia="SimSun" w:hAnsi="Times New Roman" w:cs="Calibri"/>
          <w:kern w:val="2"/>
        </w:rPr>
        <w:t>.</w:t>
      </w:r>
    </w:p>
    <w:p w:rsidR="00842880" w:rsidRPr="000F0D79" w:rsidRDefault="00842880" w:rsidP="00970DA7">
      <w:pPr>
        <w:widowControl w:val="0"/>
        <w:suppressAutoHyphens/>
        <w:spacing w:after="0" w:line="240" w:lineRule="auto"/>
        <w:ind w:firstLine="709"/>
        <w:jc w:val="both"/>
        <w:rPr>
          <w:rFonts w:ascii="Times New Roman" w:eastAsia="SimSun" w:hAnsi="Times New Roman" w:cs="Calibri"/>
          <w:kern w:val="2"/>
        </w:rPr>
      </w:pPr>
      <w:r w:rsidRPr="00D36EAA">
        <w:rPr>
          <w:rFonts w:ascii="Times New Roman" w:eastAsia="SimSun" w:hAnsi="Times New Roman" w:cs="Calibri"/>
          <w:kern w:val="2"/>
        </w:rPr>
        <w:t xml:space="preserve">  </w:t>
      </w:r>
      <w:r w:rsidRPr="000F0D79">
        <w:rPr>
          <w:rFonts w:ascii="Times New Roman" w:eastAsia="SimSun" w:hAnsi="Times New Roman" w:cs="Calibri"/>
          <w:kern w:val="2"/>
        </w:rPr>
        <w:t xml:space="preserve">В результате реализации данного мероприятия предполагается повысить эффективность деятельности администрации </w:t>
      </w:r>
      <w:r w:rsidRPr="00B73F87">
        <w:rPr>
          <w:rFonts w:ascii="Times New Roman" w:hAnsi="Times New Roman"/>
        </w:rPr>
        <w:t>Днепровск</w:t>
      </w:r>
      <w:r>
        <w:rPr>
          <w:rFonts w:ascii="Times New Roman" w:hAnsi="Times New Roman"/>
        </w:rPr>
        <w:t>ого</w:t>
      </w:r>
      <w:r w:rsidRPr="000F0D79">
        <w:rPr>
          <w:rFonts w:ascii="Times New Roman" w:eastAsia="SimSun" w:hAnsi="Times New Roman" w:cs="Calibri"/>
          <w:kern w:val="2"/>
        </w:rPr>
        <w:t xml:space="preserve"> сельсовета.</w:t>
      </w:r>
    </w:p>
    <w:p w:rsidR="00842880" w:rsidRPr="000F0D79" w:rsidRDefault="00842880" w:rsidP="00970DA7">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 xml:space="preserve">Реализация мероприятия будет направлена на содействие развитию местного самоуправления в </w:t>
      </w:r>
      <w:r w:rsidRPr="00B73F87">
        <w:rPr>
          <w:rFonts w:ascii="Times New Roman" w:hAnsi="Times New Roman"/>
        </w:rPr>
        <w:t>Днепровск</w:t>
      </w:r>
      <w:r>
        <w:rPr>
          <w:rFonts w:ascii="Times New Roman" w:hAnsi="Times New Roman"/>
        </w:rPr>
        <w:t>ом</w:t>
      </w:r>
      <w:r w:rsidRPr="000F0D79">
        <w:rPr>
          <w:rFonts w:ascii="Times New Roman" w:eastAsia="SimSun" w:hAnsi="Times New Roman" w:cs="Calibri"/>
          <w:kern w:val="2"/>
        </w:rPr>
        <w:t xml:space="preserve"> сельсовете путем создания условий развития и совершенствования муниципальной службы, формирования высококвалифицированного кадрового состава муниципальной службы, а также повышения эффективности муниципального управления.</w:t>
      </w:r>
    </w:p>
    <w:p w:rsidR="00842880" w:rsidRDefault="00842880" w:rsidP="00970DA7">
      <w:pPr>
        <w:widowControl w:val="0"/>
        <w:suppressAutoHyphens/>
        <w:spacing w:after="0" w:line="240" w:lineRule="auto"/>
        <w:ind w:firstLine="709"/>
        <w:jc w:val="both"/>
        <w:rPr>
          <w:rFonts w:ascii="Times New Roman" w:eastAsia="SimSun" w:hAnsi="Times New Roman" w:cs="Calibri"/>
          <w:kern w:val="2"/>
        </w:rPr>
      </w:pPr>
      <w:r>
        <w:rPr>
          <w:rFonts w:ascii="Times New Roman" w:eastAsia="SimSun" w:hAnsi="Times New Roman" w:cs="Calibri"/>
          <w:kern w:val="2"/>
        </w:rPr>
        <w:t xml:space="preserve">2. </w:t>
      </w:r>
      <w:r w:rsidRPr="00142EC2">
        <w:rPr>
          <w:rFonts w:ascii="Times New Roman" w:eastAsia="SimSun" w:hAnsi="Times New Roman" w:cs="Calibri"/>
          <w:kern w:val="2"/>
        </w:rPr>
        <w:t>Осуществление финансово-хозяйственного, организационно-технического, правового, документационного, аналитического и информационного обеспечения исполнения полномочий администрации</w:t>
      </w:r>
      <w:r>
        <w:rPr>
          <w:rFonts w:ascii="Times New Roman" w:eastAsia="SimSun" w:hAnsi="Times New Roman" w:cs="Calibri"/>
          <w:kern w:val="2"/>
        </w:rPr>
        <w:t>.</w:t>
      </w:r>
    </w:p>
    <w:p w:rsidR="00842880" w:rsidRPr="000F0D79" w:rsidRDefault="00842880" w:rsidP="00970DA7">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Реализация данного мероприятия позволит</w:t>
      </w:r>
      <w:r>
        <w:rPr>
          <w:rFonts w:ascii="Times New Roman" w:eastAsia="SimSun" w:hAnsi="Times New Roman" w:cs="Calibri"/>
          <w:kern w:val="2"/>
        </w:rPr>
        <w:t xml:space="preserve">  в п</w:t>
      </w:r>
      <w:r w:rsidRPr="006C64CD">
        <w:rPr>
          <w:rFonts w:ascii="Times New Roman" w:eastAsia="SimSun" w:hAnsi="Times New Roman" w:cs="Calibri"/>
          <w:kern w:val="2"/>
        </w:rPr>
        <w:t>риобретение средств вычислительной и информационно-коммуникационной техники (компьютеры, принтеры, многофункциональные устройства, сканеры, факсы, источники бесперебойного питания и др.), а также  приобретение специальных программ на выполнение функций и задач позволит оснастить рабочие места специалистов и предоставлять услуги в электронном виде.</w:t>
      </w:r>
      <w:r w:rsidRPr="000F0D79">
        <w:rPr>
          <w:rFonts w:ascii="Times New Roman" w:eastAsia="SimSun" w:hAnsi="Times New Roman" w:cs="Calibri"/>
          <w:kern w:val="2"/>
        </w:rPr>
        <w:t>.</w:t>
      </w:r>
    </w:p>
    <w:p w:rsidR="00842880" w:rsidRPr="000F0D79" w:rsidRDefault="00842880" w:rsidP="00970DA7">
      <w:pPr>
        <w:widowControl w:val="0"/>
        <w:suppressAutoHyphens/>
        <w:spacing w:after="0" w:line="240" w:lineRule="auto"/>
        <w:ind w:firstLine="709"/>
        <w:jc w:val="both"/>
        <w:rPr>
          <w:rFonts w:ascii="Times New Roman" w:eastAsia="SimSun" w:hAnsi="Times New Roman" w:cs="Calibri"/>
          <w:kern w:val="2"/>
        </w:rPr>
      </w:pPr>
      <w:r w:rsidRPr="000F0D79">
        <w:rPr>
          <w:rFonts w:ascii="Times New Roman" w:eastAsia="SimSun" w:hAnsi="Times New Roman" w:cs="Calibri"/>
          <w:kern w:val="2"/>
        </w:rPr>
        <w:t>Вышеуказанные основные мероприятия настоящей программы направлены на решение всех задач  и взаимосвязаны со всеми показателями (индикаторами).</w:t>
      </w:r>
    </w:p>
    <w:p w:rsidR="00842880" w:rsidRPr="000F0D79" w:rsidRDefault="00842880" w:rsidP="00970DA7">
      <w:pPr>
        <w:widowControl w:val="0"/>
        <w:suppressAutoHyphens/>
        <w:spacing w:after="0" w:line="240" w:lineRule="auto"/>
        <w:jc w:val="center"/>
        <w:rPr>
          <w:rFonts w:ascii="Times New Roman" w:eastAsia="SimSun" w:hAnsi="Times New Roman" w:cs="Calibri"/>
          <w:b/>
          <w:kern w:val="2"/>
        </w:rPr>
      </w:pPr>
      <w:r w:rsidRPr="000F0D79">
        <w:rPr>
          <w:rFonts w:ascii="Times New Roman" w:eastAsia="SimSun" w:hAnsi="Times New Roman" w:cs="Calibri"/>
          <w:b/>
          <w:kern w:val="2"/>
        </w:rPr>
        <w:t>4. Информация по ресурсному обеспечению  подпрограммы</w:t>
      </w:r>
    </w:p>
    <w:p w:rsidR="00842880" w:rsidRPr="00B91DC1" w:rsidRDefault="00842880" w:rsidP="00970DA7">
      <w:pPr>
        <w:spacing w:after="0" w:line="240" w:lineRule="auto"/>
        <w:jc w:val="both"/>
        <w:rPr>
          <w:rFonts w:ascii="Times New Roman" w:eastAsia="SimSun" w:hAnsi="Times New Roman" w:cs="Calibri"/>
          <w:kern w:val="2"/>
        </w:rPr>
      </w:pPr>
      <w:r w:rsidRPr="000F0D79">
        <w:rPr>
          <w:rFonts w:ascii="Times New Roman" w:eastAsia="SimSun" w:hAnsi="Times New Roman" w:cs="Calibri"/>
          <w:kern w:val="2"/>
        </w:rPr>
        <w:t xml:space="preserve">     Общий </w:t>
      </w:r>
      <w:r w:rsidRPr="000F0D79">
        <w:rPr>
          <w:rFonts w:ascii="Times New Roman" w:hAnsi="Times New Roman"/>
        </w:rPr>
        <w:t xml:space="preserve">объем ассигнований местного бюджета подпрограммы в 2017 – 2019 годах </w:t>
      </w:r>
      <w:r w:rsidRPr="000F0D79">
        <w:rPr>
          <w:rFonts w:ascii="Times New Roman" w:eastAsia="SimSun" w:hAnsi="Times New Roman" w:cs="Calibri"/>
          <w:kern w:val="2"/>
        </w:rPr>
        <w:t xml:space="preserve">составляет </w:t>
      </w:r>
      <w:r w:rsidRPr="00B91DC1">
        <w:rPr>
          <w:rFonts w:ascii="Times New Roman" w:eastAsia="SimSun" w:hAnsi="Times New Roman" w:cs="Calibri"/>
          <w:kern w:val="2"/>
        </w:rPr>
        <w:t xml:space="preserve">составляет </w:t>
      </w:r>
      <w:r>
        <w:rPr>
          <w:rFonts w:ascii="Times New Roman" w:eastAsia="SimSun" w:hAnsi="Times New Roman" w:cs="Calibri"/>
          <w:kern w:val="2"/>
        </w:rPr>
        <w:t>3847,8</w:t>
      </w:r>
      <w:r w:rsidRPr="00B91DC1">
        <w:rPr>
          <w:rFonts w:ascii="Times New Roman" w:eastAsia="SimSun" w:hAnsi="Times New Roman" w:cs="Calibri"/>
          <w:kern w:val="2"/>
        </w:rPr>
        <w:t>тыс. рублей, в том числе:</w:t>
      </w:r>
    </w:p>
    <w:p w:rsidR="00842880" w:rsidRPr="00B91DC1" w:rsidRDefault="00842880" w:rsidP="00970DA7">
      <w:pPr>
        <w:spacing w:after="0" w:line="240" w:lineRule="auto"/>
        <w:jc w:val="both"/>
        <w:rPr>
          <w:rFonts w:ascii="Times New Roman" w:eastAsia="SimSun" w:hAnsi="Times New Roman" w:cs="Calibri"/>
          <w:kern w:val="2"/>
        </w:rPr>
      </w:pPr>
      <w:r w:rsidRPr="00B91DC1">
        <w:rPr>
          <w:rFonts w:ascii="Times New Roman" w:eastAsia="SimSun" w:hAnsi="Times New Roman" w:cs="Calibri"/>
          <w:kern w:val="2"/>
        </w:rPr>
        <w:t>2017 год –</w:t>
      </w:r>
      <w:r>
        <w:rPr>
          <w:rFonts w:ascii="Times New Roman" w:eastAsia="SimSun" w:hAnsi="Times New Roman" w:cs="Calibri"/>
          <w:kern w:val="2"/>
        </w:rPr>
        <w:t>1280,6</w:t>
      </w:r>
      <w:r w:rsidRPr="00B91DC1">
        <w:rPr>
          <w:rFonts w:ascii="Times New Roman" w:eastAsia="SimSun" w:hAnsi="Times New Roman" w:cs="Calibri"/>
          <w:kern w:val="2"/>
        </w:rPr>
        <w:t>тыс. рублей;</w:t>
      </w:r>
    </w:p>
    <w:p w:rsidR="00842880" w:rsidRPr="00B91DC1" w:rsidRDefault="00842880" w:rsidP="00970DA7">
      <w:pPr>
        <w:spacing w:after="0" w:line="240" w:lineRule="auto"/>
        <w:jc w:val="both"/>
        <w:rPr>
          <w:rFonts w:ascii="Times New Roman" w:eastAsia="SimSun" w:hAnsi="Times New Roman" w:cs="Calibri"/>
          <w:kern w:val="2"/>
        </w:rPr>
      </w:pPr>
      <w:r w:rsidRPr="00B91DC1">
        <w:rPr>
          <w:rFonts w:ascii="Times New Roman" w:eastAsia="SimSun" w:hAnsi="Times New Roman" w:cs="Calibri"/>
          <w:kern w:val="2"/>
        </w:rPr>
        <w:t>2018 год –</w:t>
      </w:r>
      <w:r>
        <w:rPr>
          <w:rFonts w:ascii="Times New Roman" w:eastAsia="SimSun" w:hAnsi="Times New Roman" w:cs="Calibri"/>
          <w:kern w:val="2"/>
        </w:rPr>
        <w:t>1282,2</w:t>
      </w:r>
      <w:r w:rsidRPr="00B91DC1">
        <w:rPr>
          <w:rFonts w:ascii="Times New Roman" w:eastAsia="SimSun" w:hAnsi="Times New Roman" w:cs="Calibri"/>
          <w:kern w:val="2"/>
        </w:rPr>
        <w:t>тыс. рублей;</w:t>
      </w:r>
    </w:p>
    <w:p w:rsidR="00842880" w:rsidRPr="000F0D79" w:rsidRDefault="00842880" w:rsidP="00970DA7">
      <w:pPr>
        <w:spacing w:after="0" w:line="240" w:lineRule="auto"/>
        <w:jc w:val="both"/>
        <w:rPr>
          <w:rFonts w:ascii="Times New Roman" w:hAnsi="Times New Roman"/>
        </w:rPr>
      </w:pPr>
      <w:r w:rsidRPr="00B91DC1">
        <w:rPr>
          <w:rFonts w:ascii="Times New Roman" w:eastAsia="SimSun" w:hAnsi="Times New Roman" w:cs="Calibri"/>
          <w:kern w:val="2"/>
        </w:rPr>
        <w:t>2019 год –</w:t>
      </w:r>
      <w:r>
        <w:rPr>
          <w:rFonts w:ascii="Times New Roman" w:eastAsia="SimSun" w:hAnsi="Times New Roman" w:cs="Calibri"/>
          <w:kern w:val="2"/>
        </w:rPr>
        <w:t>1285,0</w:t>
      </w:r>
      <w:r w:rsidRPr="00B91DC1">
        <w:rPr>
          <w:rFonts w:ascii="Times New Roman" w:eastAsia="SimSun" w:hAnsi="Times New Roman" w:cs="Calibri"/>
          <w:kern w:val="2"/>
        </w:rPr>
        <w:t>тыс. рублей;</w:t>
      </w:r>
    </w:p>
    <w:p w:rsidR="00842880" w:rsidRDefault="00842880" w:rsidP="00970DA7">
      <w:pPr>
        <w:spacing w:after="0" w:line="240" w:lineRule="auto"/>
        <w:jc w:val="center"/>
        <w:rPr>
          <w:rFonts w:ascii="Times New Roman" w:hAnsi="Times New Roman"/>
        </w:rPr>
      </w:pPr>
    </w:p>
    <w:p w:rsidR="009D4D9A" w:rsidRDefault="00D324A2" w:rsidP="00970DA7">
      <w:pPr>
        <w:spacing w:after="0" w:line="240" w:lineRule="auto"/>
        <w:jc w:val="center"/>
        <w:rPr>
          <w:rFonts w:ascii="Times New Roman" w:hAnsi="Times New Roman"/>
          <w:b/>
          <w:sz w:val="24"/>
          <w:szCs w:val="24"/>
        </w:rPr>
      </w:pPr>
      <w:r w:rsidRPr="009D4D9A">
        <w:rPr>
          <w:rFonts w:ascii="Times New Roman" w:hAnsi="Times New Roman"/>
          <w:b/>
          <w:sz w:val="24"/>
          <w:szCs w:val="24"/>
        </w:rPr>
        <w:t>Паспорт подпрограммы</w:t>
      </w:r>
    </w:p>
    <w:p w:rsidR="009D4D9A" w:rsidRPr="009D4D9A" w:rsidRDefault="009D4D9A" w:rsidP="00970DA7">
      <w:pPr>
        <w:spacing w:after="0" w:line="240" w:lineRule="auto"/>
        <w:jc w:val="center"/>
        <w:rPr>
          <w:rFonts w:ascii="Times New Roman" w:hAnsi="Times New Roman"/>
          <w:b/>
          <w:sz w:val="24"/>
          <w:szCs w:val="24"/>
        </w:rPr>
      </w:pPr>
      <w:r w:rsidRPr="009D4D9A">
        <w:rPr>
          <w:rFonts w:ascii="Times New Roman" w:hAnsi="Times New Roman"/>
          <w:b/>
          <w:sz w:val="24"/>
          <w:szCs w:val="24"/>
        </w:rPr>
        <w:t xml:space="preserve">«Оформление права собственности на объекты недвижимости и территориальное планирование территории муниципального образования </w:t>
      </w:r>
      <w:r w:rsidR="00957BF1">
        <w:rPr>
          <w:rFonts w:ascii="Times New Roman" w:hAnsi="Times New Roman"/>
          <w:b/>
          <w:sz w:val="24"/>
          <w:szCs w:val="24"/>
        </w:rPr>
        <w:t xml:space="preserve"> Днепровский </w:t>
      </w:r>
      <w:r w:rsidRPr="009D4D9A">
        <w:rPr>
          <w:rFonts w:ascii="Times New Roman" w:hAnsi="Times New Roman"/>
          <w:b/>
          <w:sz w:val="24"/>
          <w:szCs w:val="24"/>
        </w:rPr>
        <w:t>сельсовет»</w:t>
      </w:r>
    </w:p>
    <w:p w:rsidR="00D324A2" w:rsidRPr="009D4D9A" w:rsidRDefault="00D324A2" w:rsidP="00970DA7">
      <w:pPr>
        <w:spacing w:after="0" w:line="240" w:lineRule="auto"/>
        <w:jc w:val="center"/>
        <w:rPr>
          <w:rFonts w:ascii="Times New Roman" w:hAnsi="Times New Roman"/>
          <w:b/>
          <w:sz w:val="24"/>
          <w:szCs w:val="24"/>
        </w:rPr>
      </w:pPr>
    </w:p>
    <w:p w:rsidR="00D324A2" w:rsidRPr="00C0626F" w:rsidRDefault="00D324A2" w:rsidP="00970DA7">
      <w:pPr>
        <w:spacing w:after="0" w:line="240" w:lineRule="auto"/>
        <w:jc w:val="center"/>
        <w:rPr>
          <w:rFonts w:ascii="Times New Roman" w:hAnsi="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7"/>
        <w:gridCol w:w="7696"/>
      </w:tblGrid>
      <w:tr w:rsidR="00D324A2" w:rsidRPr="00C0626F" w:rsidTr="00713976">
        <w:tc>
          <w:tcPr>
            <w:tcW w:w="1761" w:type="dxa"/>
          </w:tcPr>
          <w:p w:rsidR="00D324A2" w:rsidRPr="00C0626F" w:rsidRDefault="00D324A2" w:rsidP="00970DA7">
            <w:pPr>
              <w:spacing w:after="0" w:line="240" w:lineRule="auto"/>
              <w:jc w:val="center"/>
              <w:rPr>
                <w:rFonts w:ascii="Times New Roman" w:hAnsi="Times New Roman"/>
                <w:sz w:val="24"/>
                <w:szCs w:val="24"/>
              </w:rPr>
            </w:pPr>
            <w:r w:rsidRPr="00C0626F">
              <w:rPr>
                <w:rFonts w:ascii="Times New Roman" w:hAnsi="Times New Roman"/>
                <w:sz w:val="24"/>
                <w:szCs w:val="24"/>
              </w:rPr>
              <w:t>Наименование подпрограммы</w:t>
            </w:r>
          </w:p>
        </w:tc>
        <w:tc>
          <w:tcPr>
            <w:tcW w:w="7732" w:type="dxa"/>
          </w:tcPr>
          <w:p w:rsidR="00D324A2" w:rsidRPr="00C0626F" w:rsidRDefault="00D324A2" w:rsidP="00970DA7">
            <w:pPr>
              <w:spacing w:after="0" w:line="240" w:lineRule="auto"/>
              <w:jc w:val="both"/>
              <w:rPr>
                <w:rFonts w:ascii="Times New Roman" w:hAnsi="Times New Roman"/>
                <w:sz w:val="24"/>
                <w:szCs w:val="24"/>
              </w:rPr>
            </w:pPr>
            <w:r w:rsidRPr="00C0626F">
              <w:rPr>
                <w:rFonts w:ascii="Times New Roman" w:hAnsi="Times New Roman"/>
                <w:sz w:val="24"/>
                <w:szCs w:val="24"/>
              </w:rPr>
              <w:t xml:space="preserve">«Оформление права собственности на объекты недвижимости и территориальное планирование территории муниципального образования </w:t>
            </w:r>
            <w:r w:rsidR="00957BF1" w:rsidRPr="00957BF1">
              <w:rPr>
                <w:rFonts w:ascii="Times New Roman" w:hAnsi="Times New Roman"/>
                <w:sz w:val="24"/>
                <w:szCs w:val="24"/>
              </w:rPr>
              <w:t>Днепровский</w:t>
            </w:r>
            <w:r w:rsidRPr="00C0626F">
              <w:rPr>
                <w:rFonts w:ascii="Times New Roman" w:hAnsi="Times New Roman"/>
                <w:sz w:val="24"/>
                <w:szCs w:val="24"/>
              </w:rPr>
              <w:t xml:space="preserve"> сельсовет»</w:t>
            </w:r>
          </w:p>
        </w:tc>
      </w:tr>
      <w:tr w:rsidR="00D324A2" w:rsidRPr="00C0626F" w:rsidTr="00713976">
        <w:trPr>
          <w:trHeight w:val="1159"/>
        </w:trPr>
        <w:tc>
          <w:tcPr>
            <w:tcW w:w="1761" w:type="dxa"/>
          </w:tcPr>
          <w:p w:rsidR="00D324A2" w:rsidRPr="00C0626F" w:rsidRDefault="00D324A2" w:rsidP="00970DA7">
            <w:pPr>
              <w:spacing w:after="0" w:line="240" w:lineRule="auto"/>
              <w:jc w:val="center"/>
              <w:rPr>
                <w:rFonts w:ascii="Times New Roman" w:hAnsi="Times New Roman"/>
                <w:sz w:val="24"/>
                <w:szCs w:val="24"/>
              </w:rPr>
            </w:pPr>
            <w:r w:rsidRPr="00C0626F">
              <w:rPr>
                <w:rFonts w:ascii="Times New Roman" w:hAnsi="Times New Roman"/>
                <w:sz w:val="24"/>
                <w:szCs w:val="24"/>
              </w:rPr>
              <w:t>Цель подпрограммы</w:t>
            </w:r>
          </w:p>
        </w:tc>
        <w:tc>
          <w:tcPr>
            <w:tcW w:w="7732" w:type="dxa"/>
          </w:tcPr>
          <w:p w:rsidR="00D324A2" w:rsidRPr="00C0626F" w:rsidRDefault="00D324A2" w:rsidP="00970DA7">
            <w:pPr>
              <w:spacing w:after="0" w:line="240" w:lineRule="auto"/>
              <w:jc w:val="both"/>
              <w:rPr>
                <w:rFonts w:ascii="Times New Roman" w:hAnsi="Times New Roman"/>
                <w:sz w:val="24"/>
                <w:szCs w:val="24"/>
              </w:rPr>
            </w:pPr>
            <w:r w:rsidRPr="00C0626F">
              <w:rPr>
                <w:rFonts w:ascii="Times New Roman" w:hAnsi="Times New Roman"/>
                <w:sz w:val="24"/>
                <w:szCs w:val="24"/>
              </w:rPr>
              <w:t xml:space="preserve">- обеспечение устойчивого развития территории муниципальных образований </w:t>
            </w:r>
            <w:r w:rsidR="00957BF1" w:rsidRPr="00957BF1">
              <w:rPr>
                <w:rFonts w:ascii="Times New Roman" w:hAnsi="Times New Roman"/>
                <w:sz w:val="24"/>
                <w:szCs w:val="24"/>
              </w:rPr>
              <w:t>Днепровский</w:t>
            </w:r>
            <w:r w:rsidRPr="00C0626F">
              <w:rPr>
                <w:rFonts w:ascii="Times New Roman" w:hAnsi="Times New Roman"/>
                <w:sz w:val="24"/>
                <w:szCs w:val="24"/>
              </w:rPr>
              <w:t xml:space="preserve"> сельсовет, развития инженерной, транспортной и социальн</w:t>
            </w:r>
            <w:r w:rsidR="00957BF1">
              <w:t xml:space="preserve"> </w:t>
            </w:r>
            <w:r w:rsidR="00957BF1" w:rsidRPr="00957BF1">
              <w:rPr>
                <w:rFonts w:ascii="Times New Roman" w:hAnsi="Times New Roman"/>
                <w:sz w:val="24"/>
                <w:szCs w:val="24"/>
              </w:rPr>
              <w:t xml:space="preserve">Днепровский </w:t>
            </w:r>
            <w:r w:rsidRPr="00C0626F">
              <w:rPr>
                <w:rFonts w:ascii="Times New Roman" w:hAnsi="Times New Roman"/>
                <w:sz w:val="24"/>
                <w:szCs w:val="24"/>
              </w:rPr>
              <w:t>ой инфраструктур, учета интересов граждан и муниципальных образований;</w:t>
            </w:r>
          </w:p>
          <w:p w:rsidR="00D324A2" w:rsidRPr="00C0626F" w:rsidRDefault="00D324A2" w:rsidP="00970DA7">
            <w:pPr>
              <w:spacing w:line="240" w:lineRule="auto"/>
              <w:ind w:right="-365"/>
              <w:rPr>
                <w:rFonts w:ascii="Times New Roman" w:hAnsi="Times New Roman"/>
                <w:sz w:val="24"/>
                <w:szCs w:val="24"/>
              </w:rPr>
            </w:pPr>
            <w:r w:rsidRPr="00C0626F">
              <w:rPr>
                <w:rFonts w:ascii="Times New Roman" w:hAnsi="Times New Roman"/>
                <w:sz w:val="24"/>
                <w:szCs w:val="24"/>
              </w:rPr>
              <w:t>-овышение эффективности управления муниципальной собственностью;</w:t>
            </w:r>
          </w:p>
          <w:p w:rsidR="00D324A2" w:rsidRPr="00C0626F" w:rsidRDefault="00D324A2" w:rsidP="00970DA7">
            <w:pPr>
              <w:spacing w:after="0" w:line="240" w:lineRule="auto"/>
              <w:jc w:val="both"/>
              <w:rPr>
                <w:rFonts w:ascii="Times New Roman" w:hAnsi="Times New Roman"/>
                <w:sz w:val="24"/>
                <w:szCs w:val="24"/>
              </w:rPr>
            </w:pPr>
          </w:p>
        </w:tc>
      </w:tr>
      <w:tr w:rsidR="00D324A2" w:rsidRPr="00C0626F" w:rsidTr="00713976">
        <w:tc>
          <w:tcPr>
            <w:tcW w:w="1761" w:type="dxa"/>
          </w:tcPr>
          <w:p w:rsidR="00D324A2" w:rsidRPr="00C0626F" w:rsidRDefault="00D324A2" w:rsidP="00970DA7">
            <w:pPr>
              <w:spacing w:after="0" w:line="240" w:lineRule="auto"/>
              <w:jc w:val="center"/>
              <w:rPr>
                <w:rFonts w:ascii="Times New Roman" w:hAnsi="Times New Roman"/>
                <w:sz w:val="24"/>
                <w:szCs w:val="24"/>
              </w:rPr>
            </w:pPr>
            <w:r w:rsidRPr="00C0626F">
              <w:rPr>
                <w:rFonts w:ascii="Times New Roman" w:hAnsi="Times New Roman"/>
                <w:sz w:val="24"/>
                <w:szCs w:val="24"/>
              </w:rPr>
              <w:t>Ответственный исполнитель</w:t>
            </w:r>
          </w:p>
        </w:tc>
        <w:tc>
          <w:tcPr>
            <w:tcW w:w="7732" w:type="dxa"/>
          </w:tcPr>
          <w:p w:rsidR="00D324A2" w:rsidRPr="00C0626F" w:rsidRDefault="00D324A2" w:rsidP="00970DA7">
            <w:pPr>
              <w:spacing w:after="0" w:line="240" w:lineRule="auto"/>
              <w:jc w:val="both"/>
              <w:rPr>
                <w:rFonts w:ascii="Times New Roman" w:hAnsi="Times New Roman"/>
                <w:sz w:val="24"/>
                <w:szCs w:val="24"/>
              </w:rPr>
            </w:pPr>
            <w:r w:rsidRPr="00C0626F">
              <w:rPr>
                <w:rFonts w:ascii="Times New Roman" w:hAnsi="Times New Roman"/>
                <w:sz w:val="24"/>
                <w:szCs w:val="24"/>
                <w:lang w:eastAsia="ru-RU"/>
              </w:rPr>
              <w:t xml:space="preserve">Администрация </w:t>
            </w:r>
            <w:r w:rsidR="00957BF1" w:rsidRPr="00957BF1">
              <w:rPr>
                <w:rFonts w:ascii="Times New Roman" w:hAnsi="Times New Roman"/>
                <w:sz w:val="24"/>
                <w:szCs w:val="24"/>
                <w:lang w:eastAsia="ru-RU"/>
              </w:rPr>
              <w:t>Днепровский</w:t>
            </w:r>
            <w:r w:rsidRPr="00C0626F">
              <w:rPr>
                <w:rFonts w:ascii="Times New Roman" w:hAnsi="Times New Roman"/>
                <w:sz w:val="24"/>
                <w:szCs w:val="24"/>
                <w:lang w:eastAsia="ru-RU"/>
              </w:rPr>
              <w:t xml:space="preserve"> сельсовета</w:t>
            </w:r>
          </w:p>
        </w:tc>
      </w:tr>
      <w:tr w:rsidR="00D324A2" w:rsidRPr="00C0626F" w:rsidTr="00713976">
        <w:tc>
          <w:tcPr>
            <w:tcW w:w="1761" w:type="dxa"/>
          </w:tcPr>
          <w:p w:rsidR="00D324A2" w:rsidRPr="00C0626F" w:rsidRDefault="00D324A2" w:rsidP="00970DA7">
            <w:pPr>
              <w:spacing w:after="0" w:line="240" w:lineRule="auto"/>
              <w:jc w:val="center"/>
              <w:rPr>
                <w:rFonts w:ascii="Times New Roman" w:hAnsi="Times New Roman"/>
                <w:sz w:val="24"/>
                <w:szCs w:val="24"/>
              </w:rPr>
            </w:pPr>
            <w:r w:rsidRPr="00C0626F">
              <w:rPr>
                <w:rFonts w:ascii="Times New Roman" w:hAnsi="Times New Roman"/>
                <w:sz w:val="24"/>
                <w:szCs w:val="24"/>
              </w:rPr>
              <w:t>Задачи подпрограммы</w:t>
            </w:r>
          </w:p>
        </w:tc>
        <w:tc>
          <w:tcPr>
            <w:tcW w:w="7732" w:type="dxa"/>
          </w:tcPr>
          <w:p w:rsidR="00D324A2" w:rsidRPr="00C0626F" w:rsidRDefault="00D324A2" w:rsidP="00970DA7">
            <w:pPr>
              <w:spacing w:line="240" w:lineRule="auto"/>
              <w:ind w:right="-365"/>
              <w:rPr>
                <w:rFonts w:ascii="Times New Roman" w:hAnsi="Times New Roman"/>
                <w:sz w:val="24"/>
                <w:szCs w:val="24"/>
              </w:rPr>
            </w:pPr>
            <w:r w:rsidRPr="00C0626F">
              <w:rPr>
                <w:rFonts w:ascii="Times New Roman" w:hAnsi="Times New Roman"/>
                <w:sz w:val="24"/>
                <w:szCs w:val="24"/>
              </w:rPr>
              <w:t xml:space="preserve">-проведение работ по технической инвентаризации объектов недвижимого имущества;- -формирование базы данных объектов недвижимого имущества муниципального образования  </w:t>
            </w:r>
            <w:r w:rsidR="00957BF1" w:rsidRPr="00957BF1">
              <w:rPr>
                <w:rFonts w:ascii="Times New Roman" w:hAnsi="Times New Roman"/>
                <w:sz w:val="24"/>
                <w:szCs w:val="24"/>
              </w:rPr>
              <w:t xml:space="preserve">Днепровский </w:t>
            </w:r>
            <w:r w:rsidRPr="00C0626F">
              <w:rPr>
                <w:rFonts w:ascii="Times New Roman" w:hAnsi="Times New Roman"/>
                <w:sz w:val="24"/>
                <w:szCs w:val="24"/>
              </w:rPr>
              <w:t>сельсовет; государственная регистрация права муниципальной собственности  на  объекты  недвижимого имущества.</w:t>
            </w:r>
          </w:p>
          <w:p w:rsidR="00D324A2" w:rsidRPr="00C0626F" w:rsidRDefault="00D324A2" w:rsidP="00970DA7">
            <w:pPr>
              <w:pStyle w:val="ac"/>
              <w:jc w:val="both"/>
              <w:rPr>
                <w:rFonts w:ascii="Times New Roman" w:hAnsi="Times New Roman"/>
                <w:sz w:val="24"/>
                <w:szCs w:val="24"/>
              </w:rPr>
            </w:pPr>
            <w:r w:rsidRPr="00C0626F">
              <w:rPr>
                <w:rFonts w:ascii="Times New Roman" w:hAnsi="Times New Roman"/>
                <w:sz w:val="24"/>
                <w:szCs w:val="24"/>
              </w:rPr>
              <w:t>-обеспечение поселения документами территориального планирования и градостроительного зонирования, создание автоматизированных систем обеспечения градостроительной деятельности (далее – АИСОГД)</w:t>
            </w:r>
          </w:p>
          <w:p w:rsidR="00D324A2" w:rsidRPr="00C0626F" w:rsidRDefault="00D324A2" w:rsidP="00970DA7">
            <w:pPr>
              <w:spacing w:after="0" w:line="240" w:lineRule="auto"/>
              <w:jc w:val="both"/>
              <w:rPr>
                <w:rFonts w:ascii="Times New Roman" w:hAnsi="Times New Roman"/>
                <w:sz w:val="24"/>
                <w:szCs w:val="24"/>
              </w:rPr>
            </w:pPr>
          </w:p>
        </w:tc>
      </w:tr>
      <w:tr w:rsidR="00D324A2" w:rsidRPr="00C0626F" w:rsidTr="00713976">
        <w:tc>
          <w:tcPr>
            <w:tcW w:w="1761" w:type="dxa"/>
          </w:tcPr>
          <w:p w:rsidR="00D324A2" w:rsidRPr="00C0626F" w:rsidRDefault="00D324A2" w:rsidP="00970DA7">
            <w:pPr>
              <w:spacing w:after="0" w:line="240" w:lineRule="auto"/>
              <w:jc w:val="center"/>
              <w:rPr>
                <w:rFonts w:ascii="Times New Roman" w:hAnsi="Times New Roman"/>
                <w:sz w:val="24"/>
                <w:szCs w:val="24"/>
              </w:rPr>
            </w:pPr>
            <w:r w:rsidRPr="00C0626F">
              <w:rPr>
                <w:rFonts w:ascii="Times New Roman" w:hAnsi="Times New Roman"/>
                <w:sz w:val="24"/>
                <w:szCs w:val="24"/>
              </w:rPr>
              <w:t>Сроки реализации подпрограммы</w:t>
            </w:r>
          </w:p>
        </w:tc>
        <w:tc>
          <w:tcPr>
            <w:tcW w:w="7732" w:type="dxa"/>
            <w:vAlign w:val="center"/>
          </w:tcPr>
          <w:p w:rsidR="00D324A2" w:rsidRPr="00C0626F" w:rsidRDefault="00D324A2" w:rsidP="00970DA7">
            <w:pPr>
              <w:spacing w:after="0" w:line="240" w:lineRule="auto"/>
              <w:jc w:val="center"/>
              <w:rPr>
                <w:rFonts w:ascii="Times New Roman" w:hAnsi="Times New Roman"/>
                <w:sz w:val="24"/>
                <w:szCs w:val="24"/>
              </w:rPr>
            </w:pPr>
            <w:r w:rsidRPr="00C0626F">
              <w:rPr>
                <w:rFonts w:ascii="Times New Roman" w:hAnsi="Times New Roman"/>
                <w:sz w:val="24"/>
                <w:szCs w:val="24"/>
                <w:lang w:eastAsia="ru-RU"/>
              </w:rPr>
              <w:t>2017-</w:t>
            </w:r>
            <w:smartTag w:uri="urn:schemas-microsoft-com:office:smarttags" w:element="metricconverter">
              <w:smartTagPr>
                <w:attr w:name="ProductID" w:val="2019 г"/>
              </w:smartTagPr>
              <w:r w:rsidRPr="00C0626F">
                <w:rPr>
                  <w:rFonts w:ascii="Times New Roman" w:hAnsi="Times New Roman"/>
                  <w:sz w:val="24"/>
                  <w:szCs w:val="24"/>
                  <w:lang w:eastAsia="ru-RU"/>
                </w:rPr>
                <w:t>2019 г</w:t>
              </w:r>
            </w:smartTag>
            <w:r w:rsidRPr="00C0626F">
              <w:rPr>
                <w:rFonts w:ascii="Times New Roman" w:hAnsi="Times New Roman"/>
                <w:sz w:val="24"/>
                <w:szCs w:val="24"/>
                <w:lang w:eastAsia="ru-RU"/>
              </w:rPr>
              <w:t>.г.</w:t>
            </w:r>
          </w:p>
        </w:tc>
      </w:tr>
      <w:tr w:rsidR="00D324A2" w:rsidRPr="00C0626F" w:rsidTr="00713976">
        <w:trPr>
          <w:trHeight w:val="2358"/>
        </w:trPr>
        <w:tc>
          <w:tcPr>
            <w:tcW w:w="1761" w:type="dxa"/>
          </w:tcPr>
          <w:p w:rsidR="00D324A2" w:rsidRPr="00C0626F" w:rsidRDefault="00D324A2" w:rsidP="00970DA7">
            <w:pPr>
              <w:spacing w:after="0" w:line="240" w:lineRule="auto"/>
              <w:jc w:val="center"/>
              <w:rPr>
                <w:rFonts w:ascii="Times New Roman" w:hAnsi="Times New Roman"/>
                <w:sz w:val="24"/>
                <w:szCs w:val="24"/>
              </w:rPr>
            </w:pPr>
            <w:r w:rsidRPr="00C0626F">
              <w:rPr>
                <w:rFonts w:ascii="Times New Roman" w:hAnsi="Times New Roman"/>
                <w:sz w:val="24"/>
                <w:szCs w:val="24"/>
                <w:lang w:eastAsia="ru-RU"/>
              </w:rPr>
              <w:t>Целевые индикаторы и показатели подпрограммы</w:t>
            </w:r>
          </w:p>
        </w:tc>
        <w:tc>
          <w:tcPr>
            <w:tcW w:w="7732" w:type="dxa"/>
          </w:tcPr>
          <w:p w:rsidR="00D324A2" w:rsidRPr="00C0626F" w:rsidRDefault="00D324A2" w:rsidP="00970DA7">
            <w:pPr>
              <w:widowControl w:val="0"/>
              <w:autoSpaceDE w:val="0"/>
              <w:autoSpaceDN w:val="0"/>
              <w:adjustRightInd w:val="0"/>
              <w:spacing w:after="0" w:line="240" w:lineRule="auto"/>
              <w:jc w:val="both"/>
              <w:rPr>
                <w:rFonts w:ascii="Times New Roman" w:hAnsi="Times New Roman"/>
                <w:sz w:val="24"/>
                <w:szCs w:val="24"/>
              </w:rPr>
            </w:pPr>
            <w:r w:rsidRPr="00C0626F">
              <w:rPr>
                <w:rFonts w:ascii="Times New Roman" w:hAnsi="Times New Roman"/>
                <w:sz w:val="24"/>
                <w:szCs w:val="24"/>
              </w:rPr>
              <w:t xml:space="preserve">-разработка схемы территориального планирования муниципального образования </w:t>
            </w:r>
            <w:r w:rsidR="00957BF1" w:rsidRPr="00957BF1">
              <w:rPr>
                <w:rFonts w:ascii="Times New Roman" w:hAnsi="Times New Roman"/>
                <w:sz w:val="24"/>
                <w:szCs w:val="24"/>
              </w:rPr>
              <w:t xml:space="preserve">Днепровский </w:t>
            </w:r>
            <w:r w:rsidRPr="00C0626F">
              <w:rPr>
                <w:rFonts w:ascii="Times New Roman" w:hAnsi="Times New Roman"/>
                <w:sz w:val="24"/>
                <w:szCs w:val="24"/>
              </w:rPr>
              <w:t>сельсовет;</w:t>
            </w:r>
          </w:p>
          <w:p w:rsidR="00D324A2" w:rsidRPr="00C0626F" w:rsidRDefault="00D324A2" w:rsidP="00970DA7">
            <w:pPr>
              <w:widowControl w:val="0"/>
              <w:autoSpaceDE w:val="0"/>
              <w:autoSpaceDN w:val="0"/>
              <w:adjustRightInd w:val="0"/>
              <w:spacing w:after="0" w:line="240" w:lineRule="auto"/>
              <w:jc w:val="both"/>
              <w:rPr>
                <w:rFonts w:ascii="Times New Roman" w:hAnsi="Times New Roman"/>
                <w:sz w:val="24"/>
                <w:szCs w:val="24"/>
              </w:rPr>
            </w:pPr>
            <w:r w:rsidRPr="00C0626F">
              <w:rPr>
                <w:rFonts w:ascii="Times New Roman" w:hAnsi="Times New Roman"/>
                <w:sz w:val="24"/>
                <w:szCs w:val="24"/>
              </w:rPr>
              <w:t>- разработка документации по планировке территории муниципальных образований сельских поселений;</w:t>
            </w:r>
          </w:p>
          <w:p w:rsidR="00D324A2" w:rsidRPr="00C0626F" w:rsidRDefault="00D324A2" w:rsidP="00970DA7">
            <w:pPr>
              <w:spacing w:after="0" w:line="240" w:lineRule="auto"/>
              <w:rPr>
                <w:rFonts w:ascii="Times New Roman" w:hAnsi="Times New Roman"/>
                <w:sz w:val="24"/>
                <w:szCs w:val="24"/>
              </w:rPr>
            </w:pPr>
            <w:r w:rsidRPr="00C0626F">
              <w:rPr>
                <w:rFonts w:ascii="Times New Roman" w:hAnsi="Times New Roman"/>
                <w:sz w:val="24"/>
                <w:szCs w:val="24"/>
              </w:rPr>
              <w:t xml:space="preserve">- количество  объектов  недвижимого имущества, прошедших  техническую </w:t>
            </w:r>
          </w:p>
          <w:p w:rsidR="00D324A2" w:rsidRPr="00C0626F" w:rsidRDefault="00D324A2" w:rsidP="00970DA7">
            <w:pPr>
              <w:spacing w:after="0" w:line="240" w:lineRule="auto"/>
              <w:rPr>
                <w:rFonts w:ascii="Times New Roman" w:hAnsi="Times New Roman"/>
                <w:sz w:val="24"/>
                <w:szCs w:val="24"/>
              </w:rPr>
            </w:pPr>
            <w:r w:rsidRPr="00C0626F">
              <w:rPr>
                <w:rFonts w:ascii="Times New Roman" w:hAnsi="Times New Roman"/>
                <w:sz w:val="24"/>
                <w:szCs w:val="24"/>
              </w:rPr>
              <w:t>инвентаризацию;</w:t>
            </w:r>
          </w:p>
          <w:p w:rsidR="00D324A2" w:rsidRPr="00C0626F" w:rsidRDefault="00D324A2" w:rsidP="00970DA7">
            <w:pPr>
              <w:spacing w:after="0" w:line="240" w:lineRule="auto"/>
              <w:rPr>
                <w:rFonts w:ascii="Times New Roman" w:hAnsi="Times New Roman"/>
                <w:sz w:val="24"/>
                <w:szCs w:val="24"/>
              </w:rPr>
            </w:pPr>
            <w:r w:rsidRPr="00C0626F">
              <w:rPr>
                <w:rFonts w:ascii="Times New Roman" w:hAnsi="Times New Roman"/>
                <w:sz w:val="24"/>
                <w:szCs w:val="24"/>
              </w:rPr>
              <w:t xml:space="preserve">- количество  объектов недвижимогоимущества  на  которые  зарегистрировано  </w:t>
            </w:r>
          </w:p>
          <w:p w:rsidR="00D324A2" w:rsidRPr="00C0626F" w:rsidRDefault="00D324A2" w:rsidP="00970DA7">
            <w:pPr>
              <w:spacing w:after="0" w:line="240" w:lineRule="auto"/>
              <w:rPr>
                <w:rFonts w:ascii="Times New Roman" w:hAnsi="Times New Roman"/>
                <w:sz w:val="24"/>
                <w:szCs w:val="24"/>
              </w:rPr>
            </w:pPr>
            <w:r w:rsidRPr="00C0626F">
              <w:rPr>
                <w:rFonts w:ascii="Times New Roman" w:hAnsi="Times New Roman"/>
                <w:sz w:val="24"/>
                <w:szCs w:val="24"/>
              </w:rPr>
              <w:t>право  собственности за  муниципальным образованием;</w:t>
            </w:r>
          </w:p>
          <w:p w:rsidR="00D324A2" w:rsidRPr="00C0626F" w:rsidRDefault="00D324A2" w:rsidP="00970DA7">
            <w:pPr>
              <w:spacing w:after="0" w:line="240" w:lineRule="auto"/>
              <w:rPr>
                <w:rFonts w:ascii="Times New Roman" w:hAnsi="Times New Roman"/>
                <w:sz w:val="24"/>
                <w:szCs w:val="24"/>
                <w:lang w:eastAsia="ru-RU"/>
              </w:rPr>
            </w:pPr>
          </w:p>
        </w:tc>
      </w:tr>
      <w:tr w:rsidR="00D324A2" w:rsidRPr="00C0626F" w:rsidTr="00713976">
        <w:trPr>
          <w:trHeight w:val="1385"/>
        </w:trPr>
        <w:tc>
          <w:tcPr>
            <w:tcW w:w="1761" w:type="dxa"/>
          </w:tcPr>
          <w:p w:rsidR="00D324A2" w:rsidRPr="00C0626F" w:rsidRDefault="00D324A2" w:rsidP="00970DA7">
            <w:pPr>
              <w:spacing w:after="0" w:line="240" w:lineRule="auto"/>
              <w:jc w:val="center"/>
              <w:rPr>
                <w:rFonts w:ascii="Times New Roman" w:hAnsi="Times New Roman"/>
                <w:sz w:val="24"/>
                <w:szCs w:val="24"/>
                <w:lang w:eastAsia="ru-RU"/>
              </w:rPr>
            </w:pPr>
            <w:r w:rsidRPr="00C0626F">
              <w:rPr>
                <w:rFonts w:ascii="Times New Roman" w:hAnsi="Times New Roman"/>
                <w:sz w:val="24"/>
                <w:szCs w:val="24"/>
                <w:lang w:eastAsia="ru-RU"/>
              </w:rPr>
              <w:t>Ресурсное обеспечение подпрограммы</w:t>
            </w:r>
          </w:p>
        </w:tc>
        <w:tc>
          <w:tcPr>
            <w:tcW w:w="7732" w:type="dxa"/>
          </w:tcPr>
          <w:p w:rsidR="00D324A2" w:rsidRPr="00C0626F" w:rsidRDefault="00D324A2" w:rsidP="00970DA7">
            <w:pPr>
              <w:spacing w:after="0" w:line="240" w:lineRule="auto"/>
              <w:jc w:val="both"/>
              <w:rPr>
                <w:rFonts w:ascii="Times New Roman" w:hAnsi="Times New Roman"/>
                <w:sz w:val="24"/>
                <w:szCs w:val="24"/>
              </w:rPr>
            </w:pPr>
            <w:r w:rsidRPr="00C0626F">
              <w:rPr>
                <w:rFonts w:ascii="Times New Roman" w:hAnsi="Times New Roman"/>
                <w:sz w:val="24"/>
                <w:szCs w:val="24"/>
              </w:rPr>
              <w:t xml:space="preserve">Объем ассигнований местного бюджета подпрограммы  в 2017 – 2019 годах  </w:t>
            </w:r>
            <w:r w:rsidR="00957BF1">
              <w:rPr>
                <w:rFonts w:ascii="Times New Roman" w:eastAsia="SimSun" w:hAnsi="Times New Roman" w:cs="Calibri"/>
                <w:kern w:val="2"/>
                <w:sz w:val="24"/>
                <w:szCs w:val="24"/>
              </w:rPr>
              <w:t>составляет 93,7</w:t>
            </w:r>
            <w:r w:rsidRPr="00C0626F">
              <w:rPr>
                <w:rFonts w:ascii="Times New Roman" w:hAnsi="Times New Roman"/>
                <w:sz w:val="24"/>
                <w:szCs w:val="24"/>
              </w:rPr>
              <w:t xml:space="preserve"> тыс. рублей, в том числе:</w:t>
            </w:r>
          </w:p>
          <w:p w:rsidR="00D324A2" w:rsidRPr="00C0626F" w:rsidRDefault="00D324A2" w:rsidP="00970DA7">
            <w:pPr>
              <w:spacing w:after="0" w:line="240" w:lineRule="auto"/>
              <w:rPr>
                <w:rFonts w:ascii="Times New Roman" w:hAnsi="Times New Roman"/>
                <w:sz w:val="24"/>
                <w:szCs w:val="24"/>
              </w:rPr>
            </w:pPr>
            <w:r w:rsidRPr="00C0626F">
              <w:rPr>
                <w:rFonts w:ascii="Times New Roman" w:hAnsi="Times New Roman"/>
                <w:sz w:val="24"/>
                <w:szCs w:val="24"/>
              </w:rPr>
              <w:t>2017 год –</w:t>
            </w:r>
            <w:r w:rsidR="00957BF1">
              <w:rPr>
                <w:rFonts w:ascii="Times New Roman" w:hAnsi="Times New Roman"/>
                <w:sz w:val="24"/>
                <w:szCs w:val="24"/>
              </w:rPr>
              <w:t>30,5</w:t>
            </w:r>
            <w:r w:rsidRPr="00C0626F">
              <w:rPr>
                <w:rFonts w:ascii="Times New Roman" w:hAnsi="Times New Roman"/>
                <w:sz w:val="24"/>
                <w:szCs w:val="24"/>
              </w:rPr>
              <w:t>тыс. рублей;</w:t>
            </w:r>
          </w:p>
          <w:p w:rsidR="00D324A2" w:rsidRPr="00C0626F" w:rsidRDefault="00957BF1" w:rsidP="00970DA7">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2018 год – 30,9</w:t>
            </w:r>
            <w:r w:rsidR="00D324A2" w:rsidRPr="00C0626F">
              <w:rPr>
                <w:rFonts w:ascii="Times New Roman" w:eastAsia="SimSun" w:hAnsi="Times New Roman" w:cs="Calibri"/>
                <w:kern w:val="2"/>
                <w:sz w:val="24"/>
                <w:szCs w:val="24"/>
              </w:rPr>
              <w:t xml:space="preserve"> тыс. рублей;</w:t>
            </w:r>
          </w:p>
          <w:p w:rsidR="00D324A2" w:rsidRPr="00C0626F" w:rsidRDefault="00957BF1" w:rsidP="00970DA7">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2019 год – 32,3</w:t>
            </w:r>
            <w:r w:rsidR="00D324A2" w:rsidRPr="00C0626F">
              <w:rPr>
                <w:rFonts w:ascii="Times New Roman" w:eastAsia="SimSun" w:hAnsi="Times New Roman" w:cs="Calibri"/>
                <w:kern w:val="2"/>
                <w:sz w:val="24"/>
                <w:szCs w:val="24"/>
              </w:rPr>
              <w:t xml:space="preserve"> тыс. рублей;</w:t>
            </w:r>
          </w:p>
          <w:p w:rsidR="00D324A2" w:rsidRPr="00C0626F" w:rsidRDefault="00D324A2" w:rsidP="00970DA7">
            <w:pPr>
              <w:widowControl w:val="0"/>
              <w:autoSpaceDE w:val="0"/>
              <w:autoSpaceDN w:val="0"/>
              <w:adjustRightInd w:val="0"/>
              <w:spacing w:after="0" w:line="240" w:lineRule="auto"/>
              <w:jc w:val="both"/>
              <w:rPr>
                <w:rFonts w:ascii="Times New Roman" w:hAnsi="Times New Roman"/>
                <w:sz w:val="24"/>
                <w:szCs w:val="24"/>
                <w:lang w:eastAsia="ru-RU"/>
              </w:rPr>
            </w:pPr>
          </w:p>
        </w:tc>
      </w:tr>
      <w:tr w:rsidR="00D324A2" w:rsidRPr="00C0626F" w:rsidTr="00713976">
        <w:trPr>
          <w:trHeight w:val="1864"/>
        </w:trPr>
        <w:tc>
          <w:tcPr>
            <w:tcW w:w="1761" w:type="dxa"/>
          </w:tcPr>
          <w:p w:rsidR="00D324A2" w:rsidRPr="00C0626F" w:rsidRDefault="00D324A2" w:rsidP="00970DA7">
            <w:pPr>
              <w:spacing w:after="0" w:line="240" w:lineRule="auto"/>
              <w:jc w:val="center"/>
              <w:rPr>
                <w:rFonts w:ascii="Times New Roman" w:hAnsi="Times New Roman"/>
                <w:sz w:val="24"/>
                <w:szCs w:val="24"/>
                <w:lang w:eastAsia="ru-RU"/>
              </w:rPr>
            </w:pPr>
            <w:r w:rsidRPr="00C0626F">
              <w:rPr>
                <w:rFonts w:ascii="Times New Roman" w:hAnsi="Times New Roman"/>
                <w:sz w:val="24"/>
                <w:szCs w:val="24"/>
                <w:lang w:eastAsia="ru-RU"/>
              </w:rPr>
              <w:lastRenderedPageBreak/>
              <w:t>Планируемые результаты реализации подпрограммы</w:t>
            </w:r>
          </w:p>
        </w:tc>
        <w:tc>
          <w:tcPr>
            <w:tcW w:w="7732" w:type="dxa"/>
          </w:tcPr>
          <w:p w:rsidR="00D324A2" w:rsidRPr="00C0626F" w:rsidRDefault="00D324A2" w:rsidP="00970DA7">
            <w:pPr>
              <w:spacing w:after="0" w:line="240" w:lineRule="auto"/>
              <w:rPr>
                <w:rFonts w:ascii="Times New Roman" w:hAnsi="Times New Roman"/>
                <w:sz w:val="24"/>
                <w:szCs w:val="24"/>
              </w:rPr>
            </w:pPr>
            <w:r w:rsidRPr="00C0626F">
              <w:rPr>
                <w:rFonts w:ascii="Times New Roman" w:hAnsi="Times New Roman"/>
                <w:sz w:val="24"/>
                <w:szCs w:val="24"/>
              </w:rPr>
              <w:t>-постановка на государственный кадастровый учёт земельных участков;</w:t>
            </w:r>
          </w:p>
          <w:p w:rsidR="00D324A2" w:rsidRPr="00C0626F" w:rsidRDefault="00D324A2" w:rsidP="00970DA7">
            <w:pPr>
              <w:spacing w:after="0" w:line="240" w:lineRule="auto"/>
              <w:rPr>
                <w:rFonts w:ascii="Times New Roman" w:hAnsi="Times New Roman"/>
                <w:sz w:val="24"/>
                <w:szCs w:val="24"/>
              </w:rPr>
            </w:pPr>
            <w:r w:rsidRPr="00C0626F">
              <w:rPr>
                <w:rFonts w:ascii="Times New Roman" w:hAnsi="Times New Roman"/>
                <w:sz w:val="24"/>
                <w:szCs w:val="24"/>
              </w:rPr>
              <w:t>-обеспечение регистрации права муниципальной собственности;</w:t>
            </w:r>
          </w:p>
          <w:p w:rsidR="00D324A2" w:rsidRPr="00C0626F" w:rsidRDefault="00D324A2" w:rsidP="00970DA7">
            <w:pPr>
              <w:spacing w:after="0" w:line="240" w:lineRule="auto"/>
              <w:rPr>
                <w:rFonts w:ascii="Times New Roman" w:hAnsi="Times New Roman"/>
                <w:sz w:val="24"/>
                <w:szCs w:val="24"/>
              </w:rPr>
            </w:pPr>
            <w:r w:rsidRPr="00C0626F">
              <w:rPr>
                <w:rFonts w:ascii="Times New Roman" w:hAnsi="Times New Roman"/>
                <w:sz w:val="24"/>
                <w:szCs w:val="24"/>
              </w:rPr>
              <w:t>-топосъёмка земельных участков;</w:t>
            </w:r>
          </w:p>
          <w:p w:rsidR="00D324A2" w:rsidRPr="00C0626F" w:rsidRDefault="00D324A2" w:rsidP="00970DA7">
            <w:pPr>
              <w:spacing w:after="0" w:line="240" w:lineRule="auto"/>
              <w:rPr>
                <w:rFonts w:ascii="Times New Roman" w:hAnsi="Times New Roman"/>
                <w:sz w:val="24"/>
                <w:szCs w:val="24"/>
              </w:rPr>
            </w:pPr>
            <w:r w:rsidRPr="00C0626F">
              <w:rPr>
                <w:rFonts w:ascii="Times New Roman" w:hAnsi="Times New Roman"/>
                <w:sz w:val="24"/>
                <w:szCs w:val="24"/>
              </w:rPr>
              <w:t>-технические планы на объекты;</w:t>
            </w:r>
          </w:p>
          <w:p w:rsidR="00D324A2" w:rsidRPr="00C0626F" w:rsidRDefault="00D324A2" w:rsidP="00970DA7">
            <w:pPr>
              <w:spacing w:after="0" w:line="240" w:lineRule="auto"/>
              <w:rPr>
                <w:rFonts w:ascii="Times New Roman" w:hAnsi="Times New Roman"/>
                <w:sz w:val="24"/>
                <w:szCs w:val="24"/>
                <w:lang w:eastAsia="ru-RU"/>
              </w:rPr>
            </w:pPr>
            <w:r w:rsidRPr="00C0626F">
              <w:rPr>
                <w:rFonts w:ascii="Times New Roman" w:hAnsi="Times New Roman"/>
                <w:sz w:val="24"/>
                <w:szCs w:val="24"/>
              </w:rPr>
              <w:t>-государственный кадастровый учет объектов.</w:t>
            </w:r>
          </w:p>
        </w:tc>
      </w:tr>
    </w:tbl>
    <w:p w:rsidR="00D324A2" w:rsidRPr="00C0626F" w:rsidRDefault="00D324A2" w:rsidP="00970DA7">
      <w:pPr>
        <w:suppressAutoHyphens/>
        <w:spacing w:after="0" w:line="240" w:lineRule="auto"/>
        <w:rPr>
          <w:rFonts w:ascii="Times New Roman" w:eastAsia="SimSun" w:hAnsi="Times New Roman" w:cs="Calibri"/>
          <w:kern w:val="2"/>
          <w:sz w:val="24"/>
          <w:szCs w:val="24"/>
        </w:rPr>
      </w:pPr>
    </w:p>
    <w:p w:rsidR="00D324A2" w:rsidRPr="00C0626F" w:rsidRDefault="00D324A2" w:rsidP="00970DA7">
      <w:pPr>
        <w:spacing w:line="240" w:lineRule="auto"/>
        <w:jc w:val="center"/>
        <w:rPr>
          <w:rFonts w:ascii="Times New Roman" w:hAnsi="Times New Roman"/>
          <w:sz w:val="24"/>
          <w:szCs w:val="24"/>
        </w:rPr>
      </w:pPr>
      <w:r w:rsidRPr="00C0626F">
        <w:rPr>
          <w:rFonts w:ascii="Times New Roman" w:hAnsi="Times New Roman"/>
          <w:b/>
          <w:bCs/>
          <w:sz w:val="24"/>
          <w:szCs w:val="24"/>
        </w:rPr>
        <w:t>1. Характеристика проблемы.</w:t>
      </w:r>
      <w:r w:rsidRPr="00C0626F">
        <w:rPr>
          <w:rFonts w:ascii="Times New Roman" w:hAnsi="Times New Roman"/>
          <w:sz w:val="24"/>
          <w:szCs w:val="24"/>
        </w:rPr>
        <w:t> </w:t>
      </w:r>
    </w:p>
    <w:p w:rsidR="00D324A2" w:rsidRPr="00294767" w:rsidRDefault="00D324A2" w:rsidP="00970DA7">
      <w:pPr>
        <w:autoSpaceDE w:val="0"/>
        <w:autoSpaceDN w:val="0"/>
        <w:adjustRightInd w:val="0"/>
        <w:spacing w:line="240" w:lineRule="auto"/>
        <w:ind w:firstLine="540"/>
        <w:jc w:val="both"/>
        <w:rPr>
          <w:rFonts w:ascii="Times New Roman" w:hAnsi="Times New Roman"/>
          <w:sz w:val="24"/>
          <w:szCs w:val="24"/>
        </w:rPr>
      </w:pPr>
      <w:r w:rsidRPr="00C0626F">
        <w:rPr>
          <w:rFonts w:ascii="Times New Roman" w:hAnsi="Times New Roman"/>
          <w:sz w:val="24"/>
          <w:szCs w:val="24"/>
        </w:rPr>
        <w:t xml:space="preserve">Подпрограмма предусматривает проведение работ по инвентаризации,  регистрации права муниципальной собственности и (или) права оперативного управления, и учету объектов недвижимого имущества, находящегося в муниципальной собственности муниципального образования  </w:t>
      </w:r>
      <w:r w:rsidR="004B09B8" w:rsidRPr="004B09B8">
        <w:rPr>
          <w:rFonts w:ascii="Times New Roman" w:hAnsi="Times New Roman"/>
          <w:sz w:val="24"/>
          <w:szCs w:val="24"/>
        </w:rPr>
        <w:t>Днепровский</w:t>
      </w:r>
      <w:r w:rsidRPr="00C0626F">
        <w:rPr>
          <w:rFonts w:ascii="Times New Roman" w:hAnsi="Times New Roman"/>
          <w:sz w:val="24"/>
          <w:szCs w:val="24"/>
        </w:rPr>
        <w:t xml:space="preserve"> сельсовет.В соответствии с Федеральным </w:t>
      </w:r>
      <w:hyperlink r:id="rId15" w:history="1">
        <w:r w:rsidRPr="00C54303">
          <w:rPr>
            <w:rStyle w:val="a3"/>
            <w:rFonts w:ascii="Times New Roman" w:hAnsi="Times New Roman"/>
            <w:color w:val="auto"/>
            <w:sz w:val="24"/>
            <w:szCs w:val="24"/>
            <w:u w:val="none"/>
          </w:rPr>
          <w:t>законом</w:t>
        </w:r>
      </w:hyperlink>
      <w:r w:rsidRPr="00C0626F">
        <w:rPr>
          <w:rFonts w:ascii="Times New Roman" w:hAnsi="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16" w:history="1">
        <w:r w:rsidRPr="00C54303">
          <w:rPr>
            <w:rStyle w:val="a3"/>
            <w:rFonts w:ascii="Times New Roman" w:hAnsi="Times New Roman"/>
            <w:color w:val="auto"/>
            <w:sz w:val="24"/>
            <w:szCs w:val="24"/>
            <w:u w:val="none"/>
          </w:rPr>
          <w:t>законом</w:t>
        </w:r>
      </w:hyperlink>
      <w:r w:rsidRPr="00C54303">
        <w:rPr>
          <w:rFonts w:ascii="Times New Roman" w:hAnsi="Times New Roman"/>
          <w:sz w:val="24"/>
          <w:szCs w:val="24"/>
        </w:rPr>
        <w:t xml:space="preserve"> </w:t>
      </w:r>
      <w:r w:rsidRPr="00C0626F">
        <w:rPr>
          <w:rFonts w:ascii="Times New Roman" w:hAnsi="Times New Roman"/>
          <w:sz w:val="24"/>
          <w:szCs w:val="24"/>
        </w:rPr>
        <w:t xml:space="preserve">от 21.07.1997 N 122-ФЗ "О государственной регистрации прав на недвижимое имущество и сделок с ним", </w:t>
      </w:r>
      <w:hyperlink r:id="rId17" w:history="1">
        <w:r w:rsidRPr="00C54303">
          <w:rPr>
            <w:rStyle w:val="a3"/>
            <w:rFonts w:ascii="Times New Roman" w:hAnsi="Times New Roman"/>
            <w:color w:val="auto"/>
            <w:sz w:val="24"/>
            <w:szCs w:val="24"/>
            <w:u w:val="none"/>
          </w:rPr>
          <w:t>Постановлением</w:t>
        </w:r>
      </w:hyperlink>
      <w:r w:rsidRPr="00C0626F">
        <w:rPr>
          <w:rFonts w:ascii="Times New Roman" w:hAnsi="Times New Roman"/>
          <w:sz w:val="24"/>
          <w:szCs w:val="24"/>
        </w:rPr>
        <w:t xml:space="preserve"> Правительства РФ от 13.06.2006 N 374 "О перечнях документов, необходимых для принятия решения о передаче имущества из федеральной собственности в собственность субъектов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недвижимого имущества подлежат инвентаризации, а соответствующее вещное право государственной регистрации. В соответствии с Гражданским </w:t>
      </w:r>
      <w:hyperlink r:id="rId18" w:history="1">
        <w:r w:rsidRPr="00C54303">
          <w:rPr>
            <w:rStyle w:val="a3"/>
            <w:rFonts w:ascii="Times New Roman" w:hAnsi="Times New Roman"/>
            <w:color w:val="auto"/>
            <w:sz w:val="24"/>
            <w:szCs w:val="24"/>
            <w:u w:val="none"/>
          </w:rPr>
          <w:t>кодексом</w:t>
        </w:r>
      </w:hyperlink>
      <w:r w:rsidRPr="00C54303">
        <w:rPr>
          <w:rFonts w:ascii="Times New Roman" w:hAnsi="Times New Roman"/>
          <w:sz w:val="24"/>
          <w:szCs w:val="24"/>
        </w:rPr>
        <w:t xml:space="preserve"> </w:t>
      </w:r>
      <w:r w:rsidRPr="00C0626F">
        <w:rPr>
          <w:rFonts w:ascii="Times New Roman" w:hAnsi="Times New Roman"/>
          <w:sz w:val="24"/>
          <w:szCs w:val="24"/>
        </w:rPr>
        <w:t>Российской Федерации право собственности, право оперативного управления на объекты недвижимого имущества возникает с момента государственной регистрации. В целях регистрации права муниципальной собственности, права оперативного управления  на передаваемые объекты необходимо проведение работ по инвентаризации. В настоящее время перечень имущества, находящегося в муниципальной собственности</w:t>
      </w:r>
      <w:r w:rsidRPr="00C0626F">
        <w:rPr>
          <w:sz w:val="24"/>
          <w:szCs w:val="24"/>
        </w:rPr>
        <w:t xml:space="preserve">, </w:t>
      </w:r>
      <w:r w:rsidRPr="00C0626F">
        <w:rPr>
          <w:rFonts w:ascii="Times New Roman" w:hAnsi="Times New Roman"/>
          <w:sz w:val="24"/>
          <w:szCs w:val="24"/>
        </w:rPr>
        <w:t>содержит объекты, ранее переданные в</w:t>
      </w:r>
      <w:r w:rsidRPr="00C0626F">
        <w:rPr>
          <w:sz w:val="24"/>
          <w:szCs w:val="24"/>
        </w:rPr>
        <w:t xml:space="preserve"> </w:t>
      </w:r>
      <w:r w:rsidRPr="00C0626F">
        <w:rPr>
          <w:rFonts w:ascii="Times New Roman" w:hAnsi="Times New Roman"/>
          <w:sz w:val="24"/>
          <w:szCs w:val="24"/>
        </w:rPr>
        <w:t>муниципальную собственность, в отношении которых также необходимо проведение работ по инвентаризации и регистрации права муниципальной собственности.Таким образом,  необходимо проведение технической</w:t>
      </w:r>
      <w:r w:rsidRPr="00294767">
        <w:rPr>
          <w:rFonts w:ascii="Times New Roman" w:hAnsi="Times New Roman"/>
          <w:sz w:val="24"/>
          <w:szCs w:val="24"/>
        </w:rPr>
        <w:t xml:space="preserve"> инвентаризации, без которой невозможно осуществление государственной регистрации права муниципальной собственности. Проведение инвентаризации и регистрация права муниципальной собственности позволят создать условия для оперативного и эффективного вовлечения в оборот объектов недвижимого имущества, а также увеличить поступления от использования муниципальной собственности. </w:t>
      </w:r>
    </w:p>
    <w:p w:rsidR="00D324A2" w:rsidRPr="00294767" w:rsidRDefault="00D324A2" w:rsidP="00970DA7">
      <w:pPr>
        <w:pStyle w:val="ac"/>
        <w:rPr>
          <w:rFonts w:ascii="Times New Roman" w:hAnsi="Times New Roman"/>
          <w:sz w:val="24"/>
          <w:szCs w:val="24"/>
        </w:rPr>
      </w:pPr>
      <w:r>
        <w:rPr>
          <w:rFonts w:ascii="Times New Roman" w:hAnsi="Times New Roman"/>
          <w:sz w:val="24"/>
          <w:szCs w:val="24"/>
        </w:rPr>
        <w:t xml:space="preserve">      Основными задачами</w:t>
      </w:r>
      <w:r w:rsidRPr="00294767">
        <w:rPr>
          <w:rFonts w:ascii="Times New Roman" w:hAnsi="Times New Roman"/>
          <w:sz w:val="24"/>
          <w:szCs w:val="24"/>
        </w:rPr>
        <w:t xml:space="preserve"> системы градорегулирования муниципального образования </w:t>
      </w:r>
      <w:r w:rsidR="004B09B8" w:rsidRPr="004B09B8">
        <w:rPr>
          <w:rFonts w:ascii="Times New Roman" w:hAnsi="Times New Roman"/>
          <w:sz w:val="24"/>
          <w:szCs w:val="24"/>
        </w:rPr>
        <w:t xml:space="preserve">Днепровский </w:t>
      </w:r>
      <w:r>
        <w:rPr>
          <w:rFonts w:ascii="Times New Roman" w:hAnsi="Times New Roman"/>
          <w:sz w:val="24"/>
          <w:szCs w:val="24"/>
        </w:rPr>
        <w:t xml:space="preserve">ельсовет </w:t>
      </w:r>
      <w:r w:rsidRPr="00294767">
        <w:rPr>
          <w:rFonts w:ascii="Times New Roman" w:hAnsi="Times New Roman"/>
          <w:sz w:val="24"/>
          <w:szCs w:val="24"/>
        </w:rPr>
        <w:t>являются:</w:t>
      </w:r>
    </w:p>
    <w:p w:rsidR="00D324A2" w:rsidRPr="00294767" w:rsidRDefault="00D324A2" w:rsidP="00970DA7">
      <w:pPr>
        <w:pStyle w:val="ac"/>
        <w:rPr>
          <w:rFonts w:ascii="Times New Roman" w:hAnsi="Times New Roman"/>
          <w:sz w:val="24"/>
          <w:szCs w:val="24"/>
        </w:rPr>
      </w:pPr>
      <w:r w:rsidRPr="00294767">
        <w:rPr>
          <w:rFonts w:ascii="Times New Roman" w:hAnsi="Times New Roman"/>
          <w:sz w:val="24"/>
          <w:szCs w:val="24"/>
        </w:rPr>
        <w:tab/>
        <w:t>подготовка и принятие муниципальных правовых актов в сфере градостроительной деятельности;</w:t>
      </w:r>
    </w:p>
    <w:p w:rsidR="00D324A2" w:rsidRPr="00294767" w:rsidRDefault="00D324A2" w:rsidP="00970DA7">
      <w:pPr>
        <w:pStyle w:val="ac"/>
        <w:rPr>
          <w:rFonts w:ascii="Times New Roman" w:hAnsi="Times New Roman"/>
          <w:sz w:val="24"/>
          <w:szCs w:val="24"/>
        </w:rPr>
      </w:pPr>
      <w:r w:rsidRPr="00294767">
        <w:rPr>
          <w:rFonts w:ascii="Times New Roman" w:hAnsi="Times New Roman"/>
          <w:sz w:val="24"/>
          <w:szCs w:val="24"/>
        </w:rPr>
        <w:tab/>
        <w:t>подготовка и утверждение документов территориального планирования;</w:t>
      </w:r>
    </w:p>
    <w:p w:rsidR="00D324A2" w:rsidRPr="00294767" w:rsidRDefault="00D324A2" w:rsidP="00970DA7">
      <w:pPr>
        <w:pStyle w:val="ac"/>
        <w:rPr>
          <w:rFonts w:ascii="Times New Roman" w:hAnsi="Times New Roman"/>
          <w:sz w:val="24"/>
          <w:szCs w:val="24"/>
        </w:rPr>
      </w:pPr>
      <w:r w:rsidRPr="00294767">
        <w:rPr>
          <w:rFonts w:ascii="Times New Roman" w:hAnsi="Times New Roman"/>
          <w:sz w:val="24"/>
          <w:szCs w:val="24"/>
        </w:rPr>
        <w:tab/>
        <w:t>планов реализации этих документов, правил землепользования и застройки, документации по планировке территорий;</w:t>
      </w:r>
    </w:p>
    <w:p w:rsidR="00D324A2" w:rsidRPr="00294767" w:rsidRDefault="00D324A2" w:rsidP="00970DA7">
      <w:pPr>
        <w:pStyle w:val="ac"/>
        <w:rPr>
          <w:rFonts w:ascii="Times New Roman" w:hAnsi="Times New Roman"/>
          <w:sz w:val="24"/>
          <w:szCs w:val="24"/>
        </w:rPr>
      </w:pPr>
      <w:r w:rsidRPr="00294767">
        <w:rPr>
          <w:rFonts w:ascii="Times New Roman" w:hAnsi="Times New Roman"/>
          <w:sz w:val="24"/>
          <w:szCs w:val="24"/>
        </w:rPr>
        <w:tab/>
        <w:t>мониторинг процессов градостроительной</w:t>
      </w:r>
      <w:r w:rsidRPr="00294767">
        <w:t xml:space="preserve"> </w:t>
      </w:r>
      <w:r w:rsidRPr="00F95E80">
        <w:rPr>
          <w:rFonts w:ascii="Times New Roman" w:hAnsi="Times New Roman"/>
          <w:sz w:val="24"/>
          <w:szCs w:val="24"/>
        </w:rPr>
        <w:t>деятельности и внесение необходимых</w:t>
      </w:r>
      <w:r w:rsidRPr="00294767">
        <w:t xml:space="preserve"> </w:t>
      </w:r>
      <w:r w:rsidRPr="00294767">
        <w:rPr>
          <w:rFonts w:ascii="Times New Roman" w:hAnsi="Times New Roman"/>
          <w:sz w:val="24"/>
          <w:szCs w:val="24"/>
        </w:rPr>
        <w:t>изменений в правовые акты и другие документы градостроительного проектирования;</w:t>
      </w:r>
    </w:p>
    <w:p w:rsidR="00D324A2" w:rsidRPr="00294767" w:rsidRDefault="00D324A2" w:rsidP="00970DA7">
      <w:pPr>
        <w:pStyle w:val="ac"/>
        <w:jc w:val="both"/>
        <w:rPr>
          <w:rFonts w:ascii="Times New Roman" w:hAnsi="Times New Roman"/>
          <w:sz w:val="24"/>
          <w:szCs w:val="24"/>
        </w:rPr>
      </w:pPr>
      <w:r w:rsidRPr="00294767">
        <w:rPr>
          <w:rFonts w:ascii="Times New Roman" w:hAnsi="Times New Roman"/>
          <w:sz w:val="24"/>
          <w:szCs w:val="24"/>
        </w:rPr>
        <w:tab/>
        <w:t>обсуждение на публичных слушаниях проектов документов территориального планирования, градостроительного зонирования и планировки территорий;</w:t>
      </w:r>
    </w:p>
    <w:p w:rsidR="00D324A2" w:rsidRPr="00294767" w:rsidRDefault="00D324A2" w:rsidP="00970DA7">
      <w:pPr>
        <w:pStyle w:val="ac"/>
        <w:jc w:val="both"/>
        <w:rPr>
          <w:rFonts w:ascii="Times New Roman" w:hAnsi="Times New Roman"/>
          <w:sz w:val="24"/>
          <w:szCs w:val="24"/>
        </w:rPr>
      </w:pPr>
      <w:r w:rsidRPr="00294767">
        <w:rPr>
          <w:rFonts w:ascii="Times New Roman" w:hAnsi="Times New Roman"/>
          <w:sz w:val="24"/>
          <w:szCs w:val="24"/>
        </w:rPr>
        <w:tab/>
        <w:t>создание и ведение АИСОГД.</w:t>
      </w:r>
    </w:p>
    <w:p w:rsidR="00D324A2" w:rsidRDefault="00D324A2" w:rsidP="00715A34">
      <w:pPr>
        <w:pStyle w:val="ac"/>
        <w:jc w:val="center"/>
        <w:rPr>
          <w:rFonts w:ascii="Times New Roman" w:eastAsia="SimSun" w:hAnsi="Times New Roman" w:cs="Calibri"/>
          <w:kern w:val="2"/>
          <w:sz w:val="24"/>
          <w:szCs w:val="24"/>
        </w:rPr>
      </w:pPr>
      <w:r>
        <w:rPr>
          <w:rFonts w:ascii="Times New Roman" w:eastAsia="SimSun" w:hAnsi="Times New Roman" w:cs="Calibri"/>
          <w:b/>
          <w:kern w:val="2"/>
          <w:sz w:val="24"/>
          <w:szCs w:val="24"/>
        </w:rPr>
        <w:t>2. Цели, задачи и показатели (индикаторы), основные ожидаемые конечные результаты, сроки и этапы реализации  подпрограммы</w:t>
      </w:r>
    </w:p>
    <w:p w:rsidR="00D324A2" w:rsidRPr="00004EED" w:rsidRDefault="00D324A2" w:rsidP="00970DA7">
      <w:pPr>
        <w:pStyle w:val="ac"/>
        <w:rPr>
          <w:rFonts w:ascii="Times New Roman" w:hAnsi="Times New Roman"/>
          <w:sz w:val="24"/>
          <w:szCs w:val="24"/>
        </w:rPr>
      </w:pPr>
      <w:r w:rsidRPr="00004EED">
        <w:rPr>
          <w:rFonts w:ascii="Times New Roman" w:hAnsi="Times New Roman"/>
          <w:sz w:val="24"/>
          <w:szCs w:val="24"/>
        </w:rPr>
        <w:lastRenderedPageBreak/>
        <w:tab/>
        <w:t>Целью Программы является проведение инвентаризации муниципального недвижимого имущества.</w:t>
      </w:r>
      <w:r>
        <w:rPr>
          <w:rFonts w:ascii="Times New Roman" w:hAnsi="Times New Roman"/>
          <w:sz w:val="24"/>
          <w:szCs w:val="24"/>
        </w:rPr>
        <w:t>М</w:t>
      </w:r>
      <w:r w:rsidRPr="00004EED">
        <w:rPr>
          <w:rFonts w:ascii="Times New Roman" w:hAnsi="Times New Roman"/>
          <w:sz w:val="24"/>
          <w:szCs w:val="24"/>
        </w:rPr>
        <w:t>ероприятия направлены на решение конкретных задач по учету и эффективному использованию объектов недвижимого имущества.</w:t>
      </w:r>
    </w:p>
    <w:p w:rsidR="00D324A2" w:rsidRPr="00004EED" w:rsidRDefault="00D324A2" w:rsidP="00970DA7">
      <w:pPr>
        <w:pStyle w:val="ac"/>
        <w:rPr>
          <w:rFonts w:ascii="Times New Roman" w:hAnsi="Times New Roman"/>
          <w:sz w:val="24"/>
          <w:szCs w:val="24"/>
        </w:rPr>
      </w:pPr>
      <w:r>
        <w:rPr>
          <w:rFonts w:ascii="Times New Roman" w:hAnsi="Times New Roman"/>
          <w:sz w:val="24"/>
          <w:szCs w:val="24"/>
        </w:rPr>
        <w:t xml:space="preserve">     </w:t>
      </w:r>
      <w:r w:rsidRPr="00004EED">
        <w:rPr>
          <w:rFonts w:ascii="Times New Roman" w:hAnsi="Times New Roman"/>
          <w:sz w:val="24"/>
          <w:szCs w:val="24"/>
        </w:rPr>
        <w:t xml:space="preserve">На основе технической документации, полученной в результате проведения инвентаризации, осуществляется обновление сведений, содержащихся в Реестре муниципального имущества муниципального образования  </w:t>
      </w:r>
      <w:r w:rsidR="00957BF1" w:rsidRPr="00957BF1">
        <w:rPr>
          <w:rFonts w:ascii="Times New Roman" w:hAnsi="Times New Roman"/>
          <w:sz w:val="24"/>
          <w:szCs w:val="24"/>
        </w:rPr>
        <w:t>Днепровский</w:t>
      </w:r>
      <w:r>
        <w:rPr>
          <w:rFonts w:ascii="Times New Roman" w:hAnsi="Times New Roman"/>
          <w:sz w:val="24"/>
          <w:szCs w:val="24"/>
        </w:rPr>
        <w:t xml:space="preserve"> сельсовет</w:t>
      </w:r>
    </w:p>
    <w:p w:rsidR="00D324A2" w:rsidRPr="00004EED" w:rsidRDefault="00D324A2" w:rsidP="00970DA7">
      <w:pPr>
        <w:pStyle w:val="ac"/>
        <w:rPr>
          <w:rFonts w:ascii="Times New Roman" w:hAnsi="Times New Roman"/>
          <w:sz w:val="24"/>
          <w:szCs w:val="24"/>
        </w:rPr>
      </w:pPr>
      <w:r w:rsidRPr="00004EED">
        <w:rPr>
          <w:rFonts w:ascii="Times New Roman" w:hAnsi="Times New Roman"/>
          <w:sz w:val="24"/>
          <w:szCs w:val="24"/>
        </w:rPr>
        <w:t xml:space="preserve">Реализация данной </w:t>
      </w:r>
      <w:r>
        <w:rPr>
          <w:rFonts w:ascii="Times New Roman" w:hAnsi="Times New Roman"/>
          <w:sz w:val="24"/>
          <w:szCs w:val="24"/>
        </w:rPr>
        <w:t>подп</w:t>
      </w:r>
      <w:r w:rsidRPr="00004EED">
        <w:rPr>
          <w:rFonts w:ascii="Times New Roman" w:hAnsi="Times New Roman"/>
          <w:sz w:val="24"/>
          <w:szCs w:val="24"/>
        </w:rPr>
        <w:t>рограммы направлена на</w:t>
      </w:r>
      <w:r>
        <w:rPr>
          <w:rFonts w:ascii="Times New Roman" w:hAnsi="Times New Roman"/>
          <w:sz w:val="24"/>
          <w:szCs w:val="24"/>
        </w:rPr>
        <w:t>:</w:t>
      </w:r>
    </w:p>
    <w:p w:rsidR="00D324A2" w:rsidRPr="00004EED" w:rsidRDefault="00D324A2" w:rsidP="00970DA7">
      <w:pPr>
        <w:pStyle w:val="ac"/>
        <w:rPr>
          <w:rFonts w:ascii="Times New Roman" w:hAnsi="Times New Roman"/>
          <w:sz w:val="24"/>
          <w:szCs w:val="24"/>
        </w:rPr>
      </w:pPr>
      <w:r w:rsidRPr="00004EED">
        <w:rPr>
          <w:rFonts w:ascii="Times New Roman" w:hAnsi="Times New Roman"/>
          <w:sz w:val="24"/>
          <w:szCs w:val="24"/>
        </w:rPr>
        <w:t>- обеспечение регистрации права муниципальной собственности на объекты недвижимого имущества, находящиеся в муниципальной собственности;</w:t>
      </w:r>
    </w:p>
    <w:p w:rsidR="00D324A2" w:rsidRPr="00004EED" w:rsidRDefault="00D324A2" w:rsidP="00970DA7">
      <w:pPr>
        <w:pStyle w:val="ac"/>
        <w:rPr>
          <w:rFonts w:ascii="Times New Roman" w:hAnsi="Times New Roman"/>
          <w:sz w:val="24"/>
          <w:szCs w:val="24"/>
        </w:rPr>
      </w:pPr>
      <w:r w:rsidRPr="00004EED">
        <w:rPr>
          <w:rFonts w:ascii="Times New Roman" w:hAnsi="Times New Roman"/>
          <w:sz w:val="24"/>
          <w:szCs w:val="24"/>
        </w:rPr>
        <w:t>Необходимым условием для эффективного управления муниципальной собственностью является выполнение следующих задач проведение инвентаризации объектов недвижимого имущества</w:t>
      </w:r>
      <w:r>
        <w:rPr>
          <w:rFonts w:ascii="Times New Roman" w:hAnsi="Times New Roman"/>
          <w:sz w:val="24"/>
          <w:szCs w:val="24"/>
        </w:rPr>
        <w:t>.</w:t>
      </w:r>
    </w:p>
    <w:p w:rsidR="00D324A2" w:rsidRPr="00004EED" w:rsidRDefault="00D324A2" w:rsidP="00970DA7">
      <w:pPr>
        <w:pStyle w:val="ac"/>
        <w:rPr>
          <w:rFonts w:ascii="Times New Roman" w:hAnsi="Times New Roman"/>
          <w:sz w:val="24"/>
          <w:szCs w:val="24"/>
        </w:rPr>
      </w:pPr>
      <w:r w:rsidRPr="00004EED">
        <w:rPr>
          <w:rFonts w:ascii="Times New Roman" w:hAnsi="Times New Roman"/>
          <w:sz w:val="24"/>
          <w:szCs w:val="24"/>
        </w:rPr>
        <w:t xml:space="preserve">         Решение задач осуществляется через реализацию программных мероприятий, согласованных по срокам реализации и объемам их финансирования (приложение 1).</w:t>
      </w:r>
    </w:p>
    <w:p w:rsidR="00D324A2" w:rsidRDefault="00D324A2" w:rsidP="00970DA7">
      <w:pPr>
        <w:pStyle w:val="ac"/>
        <w:rPr>
          <w:rFonts w:ascii="Times New Roman" w:hAnsi="Times New Roman"/>
          <w:sz w:val="24"/>
          <w:szCs w:val="24"/>
        </w:rPr>
      </w:pPr>
      <w:r w:rsidRPr="00004EED">
        <w:rPr>
          <w:rFonts w:ascii="Times New Roman" w:hAnsi="Times New Roman"/>
          <w:sz w:val="24"/>
          <w:szCs w:val="24"/>
        </w:rPr>
        <w:t xml:space="preserve">  Важнейшие целевые индикаторы и показатели эффективности реализации </w:t>
      </w:r>
      <w:r>
        <w:rPr>
          <w:rFonts w:ascii="Times New Roman" w:hAnsi="Times New Roman"/>
          <w:sz w:val="24"/>
          <w:szCs w:val="24"/>
        </w:rPr>
        <w:t>под</w:t>
      </w:r>
      <w:r w:rsidRPr="00004EED">
        <w:rPr>
          <w:rFonts w:ascii="Times New Roman" w:hAnsi="Times New Roman"/>
          <w:sz w:val="24"/>
          <w:szCs w:val="24"/>
        </w:rPr>
        <w:t xml:space="preserve">рограммы приведены в </w:t>
      </w:r>
      <w:hyperlink r:id="rId19" w:anchor="sub_3000" w:history="1">
        <w:r w:rsidRPr="00C54303">
          <w:rPr>
            <w:rStyle w:val="a3"/>
            <w:rFonts w:ascii="Times New Roman" w:hAnsi="Times New Roman"/>
            <w:color w:val="auto"/>
            <w:sz w:val="24"/>
            <w:szCs w:val="24"/>
          </w:rPr>
          <w:t xml:space="preserve"> </w:t>
        </w:r>
        <w:r w:rsidRPr="00C54303">
          <w:rPr>
            <w:rStyle w:val="af6"/>
            <w:rFonts w:ascii="Times New Roman" w:hAnsi="Times New Roman"/>
            <w:color w:val="auto"/>
            <w:sz w:val="24"/>
            <w:szCs w:val="24"/>
          </w:rPr>
          <w:t>приложении 2</w:t>
        </w:r>
      </w:hyperlink>
      <w:r w:rsidRPr="00C54303">
        <w:rPr>
          <w:rFonts w:ascii="Times New Roman" w:hAnsi="Times New Roman"/>
          <w:sz w:val="24"/>
          <w:szCs w:val="24"/>
        </w:rPr>
        <w:t xml:space="preserve"> .</w:t>
      </w:r>
    </w:p>
    <w:p w:rsidR="00D324A2" w:rsidRDefault="00D324A2" w:rsidP="00970DA7">
      <w:pPr>
        <w:pStyle w:val="ac"/>
        <w:rPr>
          <w:rFonts w:ascii="Times New Roman" w:hAnsi="Times New Roman"/>
          <w:sz w:val="24"/>
          <w:szCs w:val="24"/>
        </w:rPr>
      </w:pPr>
      <w:r>
        <w:rPr>
          <w:rFonts w:ascii="Times New Roman" w:hAnsi="Times New Roman"/>
          <w:sz w:val="24"/>
          <w:szCs w:val="24"/>
        </w:rPr>
        <w:t>Основные ожидаемые конечные результаты:</w:t>
      </w:r>
    </w:p>
    <w:p w:rsidR="00D324A2" w:rsidRPr="00C04196" w:rsidRDefault="00D324A2" w:rsidP="00970DA7">
      <w:pPr>
        <w:spacing w:after="0" w:line="240" w:lineRule="auto"/>
        <w:rPr>
          <w:rFonts w:ascii="Times New Roman" w:hAnsi="Times New Roman"/>
          <w:sz w:val="24"/>
          <w:szCs w:val="24"/>
        </w:rPr>
      </w:pPr>
      <w:r w:rsidRPr="00C04196">
        <w:rPr>
          <w:rFonts w:ascii="Times New Roman" w:hAnsi="Times New Roman"/>
          <w:sz w:val="24"/>
          <w:szCs w:val="24"/>
        </w:rPr>
        <w:t>-постановка на государственный кадастровый учёт земельных участков;</w:t>
      </w:r>
    </w:p>
    <w:p w:rsidR="00D324A2" w:rsidRPr="00C04196" w:rsidRDefault="00D324A2" w:rsidP="00970DA7">
      <w:pPr>
        <w:spacing w:after="0" w:line="240" w:lineRule="auto"/>
        <w:rPr>
          <w:rFonts w:ascii="Times New Roman" w:hAnsi="Times New Roman"/>
          <w:sz w:val="24"/>
          <w:szCs w:val="24"/>
        </w:rPr>
      </w:pPr>
      <w:r w:rsidRPr="00C04196">
        <w:rPr>
          <w:rFonts w:ascii="Times New Roman" w:hAnsi="Times New Roman"/>
          <w:sz w:val="24"/>
          <w:szCs w:val="24"/>
        </w:rPr>
        <w:t>-обеспечение регистрации права муниципальной собственности;</w:t>
      </w:r>
    </w:p>
    <w:p w:rsidR="00D324A2" w:rsidRPr="00C04196" w:rsidRDefault="00D324A2" w:rsidP="00970DA7">
      <w:pPr>
        <w:spacing w:after="0" w:line="240" w:lineRule="auto"/>
        <w:rPr>
          <w:rFonts w:ascii="Times New Roman" w:hAnsi="Times New Roman"/>
          <w:sz w:val="24"/>
          <w:szCs w:val="24"/>
        </w:rPr>
      </w:pPr>
      <w:r w:rsidRPr="00C04196">
        <w:rPr>
          <w:rFonts w:ascii="Times New Roman" w:hAnsi="Times New Roman"/>
          <w:sz w:val="24"/>
          <w:szCs w:val="24"/>
        </w:rPr>
        <w:t>-топосъёмка земельных участков;</w:t>
      </w:r>
    </w:p>
    <w:p w:rsidR="00D324A2" w:rsidRPr="00C04196" w:rsidRDefault="00D324A2" w:rsidP="00970DA7">
      <w:pPr>
        <w:spacing w:after="0" w:line="240" w:lineRule="auto"/>
        <w:rPr>
          <w:rFonts w:ascii="Times New Roman" w:hAnsi="Times New Roman"/>
          <w:sz w:val="24"/>
          <w:szCs w:val="24"/>
        </w:rPr>
      </w:pPr>
      <w:r w:rsidRPr="00C04196">
        <w:rPr>
          <w:rFonts w:ascii="Times New Roman" w:hAnsi="Times New Roman"/>
          <w:sz w:val="24"/>
          <w:szCs w:val="24"/>
        </w:rPr>
        <w:t>-технические планы на объекты;</w:t>
      </w:r>
    </w:p>
    <w:p w:rsidR="00D324A2" w:rsidRPr="00C04196" w:rsidRDefault="00D324A2" w:rsidP="00970DA7">
      <w:pPr>
        <w:pStyle w:val="ac"/>
        <w:rPr>
          <w:rFonts w:ascii="Times New Roman" w:hAnsi="Times New Roman"/>
          <w:sz w:val="24"/>
          <w:szCs w:val="24"/>
        </w:rPr>
      </w:pPr>
      <w:r w:rsidRPr="00C04196">
        <w:rPr>
          <w:rFonts w:ascii="Times New Roman" w:hAnsi="Times New Roman"/>
          <w:sz w:val="24"/>
          <w:szCs w:val="24"/>
        </w:rPr>
        <w:t>-государственный кадастровый учет объектов.</w:t>
      </w:r>
    </w:p>
    <w:p w:rsidR="00D324A2" w:rsidRDefault="00D324A2" w:rsidP="00970DA7">
      <w:pPr>
        <w:widowControl w:val="0"/>
        <w:suppressAutoHyphens/>
        <w:spacing w:after="0" w:line="240" w:lineRule="auto"/>
        <w:ind w:firstLine="709"/>
        <w:jc w:val="both"/>
        <w:rPr>
          <w:rFonts w:ascii="Times New Roman" w:hAnsi="Times New Roman" w:cs="Calibri"/>
          <w:kern w:val="2"/>
          <w:sz w:val="24"/>
          <w:szCs w:val="24"/>
        </w:rPr>
      </w:pPr>
      <w:r>
        <w:rPr>
          <w:rFonts w:ascii="Times New Roman" w:hAnsi="Times New Roman" w:cs="Calibri"/>
          <w:kern w:val="2"/>
          <w:sz w:val="24"/>
          <w:szCs w:val="24"/>
        </w:rPr>
        <w:t>Общий срок реализации подпрограммы – 2017-2019 годы. Этапы не выделяются.</w:t>
      </w:r>
    </w:p>
    <w:p w:rsidR="00D324A2" w:rsidRDefault="00D324A2" w:rsidP="00970DA7">
      <w:pPr>
        <w:widowControl w:val="0"/>
        <w:suppressAutoHyphens/>
        <w:spacing w:after="0"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3. Характеристика основных мероприятий  подпрограммы</w:t>
      </w:r>
    </w:p>
    <w:p w:rsidR="00D324A2" w:rsidRDefault="00D324A2" w:rsidP="00970DA7">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В рамках  подпрограммы планируется осуществление следующих основных мероприятий (приложение 1):</w:t>
      </w:r>
    </w:p>
    <w:p w:rsidR="00DA7DF0" w:rsidRDefault="00DA7DF0" w:rsidP="00970DA7">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1.</w:t>
      </w:r>
      <w:r w:rsidRPr="00DA7DF0">
        <w:t xml:space="preserve"> </w:t>
      </w:r>
      <w:r w:rsidRPr="00DA7DF0">
        <w:rPr>
          <w:rFonts w:ascii="Times New Roman" w:eastAsia="SimSun" w:hAnsi="Times New Roman" w:cs="Calibri"/>
          <w:kern w:val="2"/>
          <w:sz w:val="24"/>
          <w:szCs w:val="24"/>
        </w:rPr>
        <w:t>Регистрация права собственности на объекты недвижимого имущества</w:t>
      </w:r>
      <w:r>
        <w:rPr>
          <w:rFonts w:ascii="Times New Roman" w:eastAsia="SimSun" w:hAnsi="Times New Roman" w:cs="Calibri"/>
          <w:kern w:val="2"/>
          <w:sz w:val="24"/>
          <w:szCs w:val="24"/>
        </w:rPr>
        <w:t>.</w:t>
      </w:r>
      <w:r w:rsidR="006B2C3E" w:rsidRPr="006B2C3E">
        <w:t xml:space="preserve"> </w:t>
      </w:r>
      <w:r w:rsidR="006B2C3E">
        <w:t xml:space="preserve">                            </w:t>
      </w:r>
      <w:r w:rsidR="006B2C3E" w:rsidRPr="006B2C3E">
        <w:rPr>
          <w:rFonts w:ascii="Times New Roman" w:hAnsi="Times New Roman"/>
        </w:rPr>
        <w:t>Данное мероприятие обеапечивает</w:t>
      </w:r>
      <w:r w:rsidR="006B2C3E">
        <w:t xml:space="preserve"> о</w:t>
      </w:r>
      <w:r w:rsidR="006B2C3E" w:rsidRPr="006B2C3E">
        <w:rPr>
          <w:rFonts w:ascii="Times New Roman" w:eastAsia="SimSun" w:hAnsi="Times New Roman" w:cs="Calibri"/>
          <w:kern w:val="2"/>
          <w:sz w:val="24"/>
          <w:szCs w:val="24"/>
        </w:rPr>
        <w:t>формление права муниципальной собственности на объекты недвижимого имущества, находящиеся в собственности муниципального образования</w:t>
      </w:r>
      <w:r w:rsidR="006B2C3E">
        <w:rPr>
          <w:rFonts w:ascii="Times New Roman" w:eastAsia="SimSun" w:hAnsi="Times New Roman" w:cs="Calibri"/>
          <w:kern w:val="2"/>
          <w:sz w:val="24"/>
          <w:szCs w:val="24"/>
        </w:rPr>
        <w:t>.</w:t>
      </w:r>
    </w:p>
    <w:p w:rsidR="006B2C3E" w:rsidRDefault="006B2C3E" w:rsidP="00970DA7">
      <w:pPr>
        <w:widowControl w:val="0"/>
        <w:suppressAutoHyphens/>
        <w:spacing w:after="0" w:line="240" w:lineRule="auto"/>
        <w:ind w:firstLine="709"/>
        <w:jc w:val="both"/>
        <w:rPr>
          <w:rFonts w:ascii="Times New Roman" w:eastAsia="SimSun" w:hAnsi="Times New Roman" w:cs="Calibri"/>
          <w:kern w:val="2"/>
          <w:sz w:val="24"/>
          <w:szCs w:val="24"/>
        </w:rPr>
      </w:pPr>
      <w:r>
        <w:rPr>
          <w:rFonts w:ascii="Times New Roman" w:eastAsia="SimSun" w:hAnsi="Times New Roman" w:cs="Calibri"/>
          <w:kern w:val="2"/>
          <w:sz w:val="24"/>
          <w:szCs w:val="24"/>
        </w:rPr>
        <w:t>2.</w:t>
      </w:r>
      <w:r w:rsidRPr="006B2C3E">
        <w:t xml:space="preserve"> </w:t>
      </w:r>
      <w:r w:rsidRPr="006B2C3E">
        <w:rPr>
          <w:rFonts w:ascii="Times New Roman" w:eastAsia="SimSun" w:hAnsi="Times New Roman" w:cs="Calibri"/>
          <w:kern w:val="2"/>
          <w:sz w:val="24"/>
          <w:szCs w:val="24"/>
        </w:rPr>
        <w:t>Проведение межевых работ земель населенных пунктов</w:t>
      </w:r>
      <w:r>
        <w:rPr>
          <w:rFonts w:ascii="Times New Roman" w:eastAsia="SimSun" w:hAnsi="Times New Roman" w:cs="Calibri"/>
          <w:kern w:val="2"/>
          <w:sz w:val="24"/>
          <w:szCs w:val="24"/>
        </w:rPr>
        <w:t>.</w:t>
      </w:r>
    </w:p>
    <w:p w:rsidR="00DA7DF0" w:rsidRDefault="006B2C3E" w:rsidP="00970DA7">
      <w:pPr>
        <w:widowControl w:val="0"/>
        <w:suppressAutoHyphens/>
        <w:spacing w:after="0" w:line="240" w:lineRule="auto"/>
        <w:jc w:val="both"/>
        <w:rPr>
          <w:rFonts w:ascii="Times New Roman" w:eastAsia="SimSun" w:hAnsi="Times New Roman" w:cs="Calibri"/>
          <w:kern w:val="2"/>
          <w:sz w:val="24"/>
          <w:szCs w:val="24"/>
        </w:rPr>
      </w:pPr>
      <w:r>
        <w:rPr>
          <w:rFonts w:ascii="Times New Roman" w:hAnsi="Times New Roman"/>
          <w:sz w:val="24"/>
          <w:szCs w:val="24"/>
        </w:rPr>
        <w:t>Мероприятие</w:t>
      </w:r>
      <w:r w:rsidRPr="006B2C3E">
        <w:rPr>
          <w:rFonts w:ascii="Times New Roman" w:hAnsi="Times New Roman"/>
          <w:sz w:val="24"/>
          <w:szCs w:val="24"/>
        </w:rPr>
        <w:t xml:space="preserve"> </w:t>
      </w:r>
      <w:r>
        <w:rPr>
          <w:rFonts w:ascii="Times New Roman" w:hAnsi="Times New Roman"/>
          <w:sz w:val="24"/>
          <w:szCs w:val="24"/>
        </w:rPr>
        <w:t>обеспечивает поселение</w:t>
      </w:r>
      <w:r w:rsidRPr="002F4865">
        <w:rPr>
          <w:rFonts w:ascii="Times New Roman" w:hAnsi="Times New Roman"/>
          <w:sz w:val="24"/>
          <w:szCs w:val="24"/>
        </w:rPr>
        <w:t xml:space="preserve"> документами территориального планирования и градостроительного зонирования</w:t>
      </w:r>
      <w:r>
        <w:rPr>
          <w:rFonts w:ascii="Times New Roman" w:hAnsi="Times New Roman"/>
          <w:sz w:val="24"/>
          <w:szCs w:val="24"/>
        </w:rPr>
        <w:t>.</w:t>
      </w:r>
    </w:p>
    <w:p w:rsidR="00D324A2" w:rsidRDefault="00D324A2" w:rsidP="00715A34">
      <w:pPr>
        <w:widowControl w:val="0"/>
        <w:suppressAutoHyphens/>
        <w:spacing w:after="0" w:line="240" w:lineRule="auto"/>
        <w:ind w:firstLine="709"/>
        <w:jc w:val="both"/>
        <w:rPr>
          <w:rFonts w:ascii="Times New Roman" w:eastAsia="SimSun" w:hAnsi="Times New Roman" w:cs="Calibri"/>
          <w:b/>
          <w:kern w:val="2"/>
          <w:sz w:val="24"/>
          <w:szCs w:val="24"/>
        </w:rPr>
      </w:pPr>
      <w:r>
        <w:rPr>
          <w:rFonts w:ascii="Times New Roman" w:eastAsia="SimSun" w:hAnsi="Times New Roman" w:cs="Calibri"/>
          <w:kern w:val="2"/>
          <w:sz w:val="24"/>
          <w:szCs w:val="24"/>
        </w:rPr>
        <w:t xml:space="preserve"> </w:t>
      </w:r>
      <w:r>
        <w:rPr>
          <w:rFonts w:ascii="Times New Roman" w:eastAsia="SimSun" w:hAnsi="Times New Roman" w:cs="Calibri"/>
          <w:b/>
          <w:kern w:val="2"/>
          <w:sz w:val="24"/>
          <w:szCs w:val="24"/>
        </w:rPr>
        <w:t>4. Информация по ресурсному обеспечению  подпрограммы</w:t>
      </w:r>
    </w:p>
    <w:p w:rsidR="006B2C3E" w:rsidRPr="00C0626F" w:rsidRDefault="00D324A2" w:rsidP="00970DA7">
      <w:pPr>
        <w:spacing w:after="0" w:line="240" w:lineRule="auto"/>
        <w:jc w:val="both"/>
        <w:rPr>
          <w:rFonts w:ascii="Times New Roman" w:hAnsi="Times New Roman"/>
          <w:sz w:val="24"/>
          <w:szCs w:val="24"/>
        </w:rPr>
      </w:pPr>
      <w:r>
        <w:rPr>
          <w:rFonts w:ascii="Times New Roman" w:eastAsia="SimSun" w:hAnsi="Times New Roman" w:cs="Calibri"/>
          <w:kern w:val="2"/>
          <w:sz w:val="24"/>
          <w:szCs w:val="24"/>
        </w:rPr>
        <w:t xml:space="preserve">     Общий </w:t>
      </w:r>
      <w:r>
        <w:rPr>
          <w:rFonts w:ascii="Times New Roman" w:hAnsi="Times New Roman"/>
          <w:sz w:val="24"/>
          <w:szCs w:val="24"/>
        </w:rPr>
        <w:t>объем ассигнований местного бюджета подпрограммы в 2017 – 2019 годах</w:t>
      </w:r>
      <w:r w:rsidR="006B2C3E" w:rsidRPr="00C0626F">
        <w:rPr>
          <w:rFonts w:ascii="Times New Roman" w:hAnsi="Times New Roman"/>
          <w:sz w:val="24"/>
          <w:szCs w:val="24"/>
        </w:rPr>
        <w:t xml:space="preserve">  </w:t>
      </w:r>
      <w:r w:rsidR="006B2C3E">
        <w:rPr>
          <w:rFonts w:ascii="Times New Roman" w:eastAsia="SimSun" w:hAnsi="Times New Roman" w:cs="Calibri"/>
          <w:kern w:val="2"/>
          <w:sz w:val="24"/>
          <w:szCs w:val="24"/>
        </w:rPr>
        <w:t>составляет 93,7</w:t>
      </w:r>
      <w:r w:rsidR="006B2C3E" w:rsidRPr="00C0626F">
        <w:rPr>
          <w:rFonts w:ascii="Times New Roman" w:hAnsi="Times New Roman"/>
          <w:sz w:val="24"/>
          <w:szCs w:val="24"/>
        </w:rPr>
        <w:t xml:space="preserve"> тыс. рублей, в том числе:</w:t>
      </w:r>
    </w:p>
    <w:p w:rsidR="006B2C3E" w:rsidRPr="00C0626F" w:rsidRDefault="006B2C3E" w:rsidP="00970DA7">
      <w:pPr>
        <w:spacing w:after="0" w:line="240" w:lineRule="auto"/>
        <w:rPr>
          <w:rFonts w:ascii="Times New Roman" w:hAnsi="Times New Roman"/>
          <w:sz w:val="24"/>
          <w:szCs w:val="24"/>
        </w:rPr>
      </w:pPr>
      <w:r w:rsidRPr="00C0626F">
        <w:rPr>
          <w:rFonts w:ascii="Times New Roman" w:hAnsi="Times New Roman"/>
          <w:sz w:val="24"/>
          <w:szCs w:val="24"/>
        </w:rPr>
        <w:t>2017 год –</w:t>
      </w:r>
      <w:r>
        <w:rPr>
          <w:rFonts w:ascii="Times New Roman" w:hAnsi="Times New Roman"/>
          <w:sz w:val="24"/>
          <w:szCs w:val="24"/>
        </w:rPr>
        <w:t>30,5</w:t>
      </w:r>
      <w:r w:rsidRPr="00C0626F">
        <w:rPr>
          <w:rFonts w:ascii="Times New Roman" w:hAnsi="Times New Roman"/>
          <w:sz w:val="24"/>
          <w:szCs w:val="24"/>
        </w:rPr>
        <w:t>тыс. рублей;</w:t>
      </w:r>
    </w:p>
    <w:p w:rsidR="006B2C3E" w:rsidRPr="00C0626F" w:rsidRDefault="006B2C3E" w:rsidP="00970DA7">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2018 год – 30,9</w:t>
      </w:r>
      <w:r w:rsidRPr="00C0626F">
        <w:rPr>
          <w:rFonts w:ascii="Times New Roman" w:eastAsia="SimSun" w:hAnsi="Times New Roman" w:cs="Calibri"/>
          <w:kern w:val="2"/>
          <w:sz w:val="24"/>
          <w:szCs w:val="24"/>
        </w:rPr>
        <w:t xml:space="preserve"> тыс. рублей;</w:t>
      </w:r>
    </w:p>
    <w:p w:rsidR="00D324A2" w:rsidRDefault="006B2C3E" w:rsidP="00970DA7">
      <w:pPr>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2019 год – 32,3</w:t>
      </w:r>
      <w:r w:rsidRPr="00C0626F">
        <w:rPr>
          <w:rFonts w:ascii="Times New Roman" w:eastAsia="SimSun" w:hAnsi="Times New Roman" w:cs="Calibri"/>
          <w:kern w:val="2"/>
          <w:sz w:val="24"/>
          <w:szCs w:val="24"/>
        </w:rPr>
        <w:t xml:space="preserve"> тыс. рублей</w:t>
      </w:r>
      <w:r w:rsidR="00D324A2">
        <w:rPr>
          <w:rFonts w:ascii="Times New Roman" w:eastAsia="SimSun" w:hAnsi="Times New Roman" w:cs="Calibri"/>
          <w:kern w:val="2"/>
          <w:sz w:val="24"/>
          <w:szCs w:val="24"/>
        </w:rPr>
        <w:t>;</w:t>
      </w:r>
    </w:p>
    <w:p w:rsidR="00760BFE" w:rsidRDefault="00D324A2" w:rsidP="00970DA7">
      <w:pPr>
        <w:spacing w:after="0" w:line="240" w:lineRule="auto"/>
        <w:rPr>
          <w:rFonts w:ascii="Times New Roman" w:hAnsi="Times New Roman"/>
          <w:sz w:val="24"/>
          <w:szCs w:val="24"/>
        </w:rPr>
      </w:pPr>
      <w:r w:rsidRPr="00F03096">
        <w:rPr>
          <w:rFonts w:ascii="Times New Roman" w:hAnsi="Times New Roman"/>
          <w:sz w:val="24"/>
          <w:szCs w:val="24"/>
        </w:rPr>
        <w:t xml:space="preserve">                                                                             </w:t>
      </w:r>
    </w:p>
    <w:p w:rsidR="00E97D74" w:rsidRPr="00ED20A6" w:rsidRDefault="0048733E" w:rsidP="00715A34">
      <w:pPr>
        <w:tabs>
          <w:tab w:val="left" w:pos="1230"/>
          <w:tab w:val="center" w:pos="4818"/>
        </w:tabs>
        <w:spacing w:after="0" w:line="240" w:lineRule="auto"/>
        <w:rPr>
          <w:rFonts w:ascii="Times New Roman" w:hAnsi="Times New Roman"/>
          <w:b/>
        </w:rPr>
      </w:pPr>
      <w:r>
        <w:rPr>
          <w:rFonts w:ascii="Times New Roman" w:hAnsi="Times New Roman"/>
          <w:sz w:val="28"/>
          <w:szCs w:val="28"/>
          <w:lang w:eastAsia="ru-RU"/>
        </w:rPr>
        <w:tab/>
      </w:r>
      <w:r w:rsidR="006A3F81">
        <w:rPr>
          <w:rFonts w:ascii="Times New Roman" w:hAnsi="Times New Roman"/>
          <w:sz w:val="28"/>
          <w:szCs w:val="28"/>
          <w:lang w:eastAsia="ru-RU"/>
        </w:rPr>
        <w:t xml:space="preserve"> </w:t>
      </w:r>
      <w:r w:rsidR="00D324A2">
        <w:rPr>
          <w:rFonts w:ascii="Times New Roman" w:hAnsi="Times New Roman"/>
          <w:sz w:val="24"/>
          <w:szCs w:val="24"/>
        </w:rPr>
        <w:t xml:space="preserve">                                       </w:t>
      </w:r>
      <w:r w:rsidR="00E97D74" w:rsidRPr="00ED20A6">
        <w:rPr>
          <w:rFonts w:ascii="Times New Roman" w:hAnsi="Times New Roman"/>
          <w:b/>
        </w:rPr>
        <w:t>Паспорт подпрограммы</w:t>
      </w:r>
    </w:p>
    <w:p w:rsidR="00E97D74" w:rsidRDefault="00E97D74" w:rsidP="00970DA7">
      <w:pPr>
        <w:spacing w:after="0" w:line="240" w:lineRule="auto"/>
        <w:jc w:val="center"/>
        <w:rPr>
          <w:rFonts w:ascii="Times New Roman" w:eastAsia="SimSun" w:hAnsi="Times New Roman" w:cs="Calibri"/>
          <w:b/>
          <w:kern w:val="2"/>
          <w:sz w:val="24"/>
          <w:szCs w:val="24"/>
        </w:rPr>
      </w:pPr>
      <w:r w:rsidRPr="00ED20A6">
        <w:rPr>
          <w:rFonts w:ascii="Times New Roman" w:hAnsi="Times New Roman"/>
          <w:b/>
        </w:rPr>
        <w:t>«</w:t>
      </w:r>
      <w:r w:rsidR="00C11F22" w:rsidRPr="00C11F22">
        <w:rPr>
          <w:rFonts w:ascii="Times New Roman" w:hAnsi="Times New Roman"/>
          <w:b/>
        </w:rPr>
        <w:t xml:space="preserve">Защита населения и территории </w:t>
      </w:r>
      <w:r w:rsidR="002E37CA">
        <w:rPr>
          <w:rFonts w:ascii="Times New Roman" w:hAnsi="Times New Roman"/>
          <w:b/>
        </w:rPr>
        <w:t xml:space="preserve">Днепровский </w:t>
      </w:r>
      <w:r w:rsidR="002E37CA" w:rsidRPr="00ED20A6">
        <w:rPr>
          <w:rFonts w:ascii="Times New Roman" w:hAnsi="Times New Roman"/>
          <w:b/>
        </w:rPr>
        <w:t>сельсовет</w:t>
      </w:r>
      <w:r w:rsidR="002E37CA" w:rsidRPr="00C11F22">
        <w:rPr>
          <w:rFonts w:ascii="Times New Roman" w:hAnsi="Times New Roman"/>
          <w:b/>
        </w:rPr>
        <w:t xml:space="preserve"> </w:t>
      </w:r>
      <w:r w:rsidR="002E37CA">
        <w:rPr>
          <w:rFonts w:ascii="Times New Roman" w:hAnsi="Times New Roman"/>
          <w:b/>
        </w:rPr>
        <w:t xml:space="preserve">от чрезвычайных ситуаций и </w:t>
      </w:r>
      <w:r w:rsidR="00C11F22" w:rsidRPr="00C11F22">
        <w:rPr>
          <w:rFonts w:ascii="Times New Roman" w:hAnsi="Times New Roman"/>
          <w:b/>
        </w:rPr>
        <w:t>обеспечение пожарной безопасности</w:t>
      </w:r>
      <w:r w:rsidR="00C11F22">
        <w:rPr>
          <w:rFonts w:ascii="Times New Roman" w:hAnsi="Times New Roman"/>
          <w:b/>
        </w:rPr>
        <w:t xml:space="preserve"> </w:t>
      </w:r>
      <w:r w:rsidRPr="00ED20A6">
        <w:rPr>
          <w:rFonts w:ascii="Times New Roman" w:hAnsi="Times New Roman"/>
          <w:b/>
        </w:rPr>
        <w:t>»</w:t>
      </w:r>
    </w:p>
    <w:p w:rsidR="00E97D74" w:rsidRPr="00B7211C" w:rsidRDefault="00E97D74" w:rsidP="00970DA7">
      <w:pPr>
        <w:spacing w:after="0" w:line="240" w:lineRule="auto"/>
        <w:jc w:val="center"/>
        <w:rPr>
          <w:rFonts w:ascii="Times New Roman" w:hAnsi="Times New Roman"/>
          <w:b/>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8"/>
        <w:gridCol w:w="1804"/>
        <w:gridCol w:w="5886"/>
      </w:tblGrid>
      <w:tr w:rsidR="00E97D74" w:rsidRPr="00B7211C" w:rsidTr="00715A34">
        <w:tc>
          <w:tcPr>
            <w:tcW w:w="1808" w:type="dxa"/>
          </w:tcPr>
          <w:p w:rsidR="00E97D74" w:rsidRPr="00B7211C" w:rsidRDefault="00E97D74" w:rsidP="00715A34">
            <w:pPr>
              <w:spacing w:after="0" w:line="240" w:lineRule="auto"/>
              <w:ind w:left="-836"/>
              <w:jc w:val="center"/>
              <w:rPr>
                <w:rFonts w:ascii="Times New Roman" w:hAnsi="Times New Roman"/>
              </w:rPr>
            </w:pPr>
            <w:r w:rsidRPr="00B7211C">
              <w:rPr>
                <w:rFonts w:ascii="Times New Roman" w:hAnsi="Times New Roman"/>
              </w:rPr>
              <w:t>Наименование подпрограммы</w:t>
            </w:r>
          </w:p>
        </w:tc>
        <w:tc>
          <w:tcPr>
            <w:tcW w:w="7690" w:type="dxa"/>
            <w:gridSpan w:val="2"/>
          </w:tcPr>
          <w:p w:rsidR="00E97D74" w:rsidRPr="00B7211C" w:rsidRDefault="002E37CA" w:rsidP="00970DA7">
            <w:pPr>
              <w:spacing w:after="0" w:line="240" w:lineRule="auto"/>
              <w:jc w:val="both"/>
              <w:rPr>
                <w:rFonts w:ascii="Times New Roman" w:hAnsi="Times New Roman"/>
              </w:rPr>
            </w:pPr>
            <w:r w:rsidRPr="002E37CA">
              <w:rPr>
                <w:rFonts w:ascii="Times New Roman" w:hAnsi="Times New Roman"/>
              </w:rPr>
              <w:t>«Защита населения и территории Днепровский сельсовет от чрезвычайных ситуаций и обеспечение пожарной безопасности  »</w:t>
            </w:r>
          </w:p>
        </w:tc>
      </w:tr>
      <w:tr w:rsidR="00E97D74" w:rsidRPr="00B7211C" w:rsidTr="00715A34">
        <w:tc>
          <w:tcPr>
            <w:tcW w:w="1808" w:type="dxa"/>
          </w:tcPr>
          <w:p w:rsidR="00E97D74" w:rsidRPr="00B7211C" w:rsidRDefault="00E97D74" w:rsidP="00970DA7">
            <w:pPr>
              <w:spacing w:after="0" w:line="240" w:lineRule="auto"/>
              <w:jc w:val="center"/>
              <w:rPr>
                <w:rFonts w:ascii="Times New Roman" w:hAnsi="Times New Roman"/>
              </w:rPr>
            </w:pPr>
            <w:r w:rsidRPr="00B7211C">
              <w:rPr>
                <w:rFonts w:ascii="Times New Roman" w:hAnsi="Times New Roman"/>
              </w:rPr>
              <w:t>Цель подпрограммы</w:t>
            </w:r>
          </w:p>
        </w:tc>
        <w:tc>
          <w:tcPr>
            <w:tcW w:w="7690" w:type="dxa"/>
            <w:gridSpan w:val="2"/>
          </w:tcPr>
          <w:p w:rsidR="00E97D74" w:rsidRPr="00B7211C" w:rsidRDefault="00E97D74" w:rsidP="00970DA7">
            <w:pPr>
              <w:spacing w:after="0" w:line="240" w:lineRule="auto"/>
              <w:jc w:val="both"/>
              <w:rPr>
                <w:rFonts w:ascii="Times New Roman" w:hAnsi="Times New Roman"/>
              </w:rPr>
            </w:pPr>
            <w:r w:rsidRPr="00B7211C">
              <w:rPr>
                <w:rFonts w:ascii="Times New Roman" w:hAnsi="Times New Roman"/>
              </w:rPr>
              <w:t xml:space="preserve">Повышение уровня пожарной безопасности и защиты населения от чрезвычайных ситуаций в границах  муниципального образования </w:t>
            </w:r>
            <w:r w:rsidR="00C11F22" w:rsidRPr="00E97D74">
              <w:rPr>
                <w:rFonts w:ascii="Times New Roman" w:hAnsi="Times New Roman"/>
              </w:rPr>
              <w:t>Днепровский</w:t>
            </w:r>
            <w:r w:rsidR="00C11F22" w:rsidRPr="00B7211C">
              <w:rPr>
                <w:rFonts w:ascii="Times New Roman" w:hAnsi="Times New Roman"/>
              </w:rPr>
              <w:t xml:space="preserve"> </w:t>
            </w:r>
            <w:r w:rsidRPr="00B7211C">
              <w:rPr>
                <w:rFonts w:ascii="Times New Roman" w:hAnsi="Times New Roman"/>
              </w:rPr>
              <w:t xml:space="preserve">сельсовет за счет выполнения комплекса мероприятий по обеспечению первичных мер пожарной безопасности и предупредительных мер, направленных на защиту жизни и здоровья </w:t>
            </w:r>
            <w:hyperlink r:id="rId20" w:anchor="YANDEX_83" w:history="1"/>
            <w:hyperlink r:id="rId21" w:anchor="YANDEX_85" w:history="1"/>
            <w:r w:rsidRPr="00B7211C">
              <w:rPr>
                <w:rFonts w:ascii="Times New Roman" w:hAnsi="Times New Roman"/>
              </w:rPr>
              <w:t>от чрезвычайных ситуаций природного и техногенного характера</w:t>
            </w:r>
          </w:p>
        </w:tc>
      </w:tr>
      <w:tr w:rsidR="00E97D74" w:rsidRPr="00B7211C" w:rsidTr="00715A34">
        <w:tc>
          <w:tcPr>
            <w:tcW w:w="1808" w:type="dxa"/>
          </w:tcPr>
          <w:p w:rsidR="00E97D74" w:rsidRPr="00B7211C" w:rsidRDefault="00E97D74" w:rsidP="00970DA7">
            <w:pPr>
              <w:spacing w:after="0" w:line="240" w:lineRule="auto"/>
              <w:jc w:val="center"/>
              <w:rPr>
                <w:rFonts w:ascii="Times New Roman" w:hAnsi="Times New Roman"/>
              </w:rPr>
            </w:pPr>
            <w:r w:rsidRPr="00B7211C">
              <w:rPr>
                <w:rFonts w:ascii="Times New Roman" w:hAnsi="Times New Roman"/>
              </w:rPr>
              <w:t xml:space="preserve">Муниципальный </w:t>
            </w:r>
            <w:r w:rsidRPr="00B7211C">
              <w:rPr>
                <w:rFonts w:ascii="Times New Roman" w:hAnsi="Times New Roman"/>
              </w:rPr>
              <w:lastRenderedPageBreak/>
              <w:t>заказчик подпрограммы</w:t>
            </w:r>
          </w:p>
        </w:tc>
        <w:tc>
          <w:tcPr>
            <w:tcW w:w="7690" w:type="dxa"/>
            <w:gridSpan w:val="2"/>
          </w:tcPr>
          <w:p w:rsidR="00E97D74" w:rsidRPr="00B7211C" w:rsidRDefault="00E97D74" w:rsidP="00970DA7">
            <w:pPr>
              <w:spacing w:after="0" w:line="240" w:lineRule="auto"/>
              <w:jc w:val="center"/>
              <w:rPr>
                <w:rFonts w:ascii="Times New Roman" w:hAnsi="Times New Roman"/>
              </w:rPr>
            </w:pPr>
            <w:r w:rsidRPr="00B7211C">
              <w:rPr>
                <w:rFonts w:ascii="Times New Roman" w:hAnsi="Times New Roman"/>
              </w:rPr>
              <w:lastRenderedPageBreak/>
              <w:t xml:space="preserve">Администрация </w:t>
            </w:r>
            <w:r w:rsidRPr="00E97D74">
              <w:rPr>
                <w:rFonts w:ascii="Times New Roman" w:hAnsi="Times New Roman"/>
              </w:rPr>
              <w:t>Днепровский</w:t>
            </w:r>
            <w:r w:rsidRPr="00B7211C">
              <w:rPr>
                <w:rFonts w:ascii="Times New Roman" w:hAnsi="Times New Roman"/>
              </w:rPr>
              <w:t xml:space="preserve"> сельского поселения</w:t>
            </w:r>
          </w:p>
        </w:tc>
      </w:tr>
      <w:tr w:rsidR="00E97D74" w:rsidRPr="00B7211C" w:rsidTr="00715A34">
        <w:tc>
          <w:tcPr>
            <w:tcW w:w="1808" w:type="dxa"/>
          </w:tcPr>
          <w:p w:rsidR="00E97D74" w:rsidRPr="00B7211C" w:rsidRDefault="00E97D74" w:rsidP="00970DA7">
            <w:pPr>
              <w:spacing w:after="0" w:line="240" w:lineRule="auto"/>
              <w:jc w:val="center"/>
              <w:rPr>
                <w:rFonts w:ascii="Times New Roman" w:hAnsi="Times New Roman"/>
              </w:rPr>
            </w:pPr>
            <w:r w:rsidRPr="00B7211C">
              <w:rPr>
                <w:rFonts w:ascii="Times New Roman" w:hAnsi="Times New Roman"/>
              </w:rPr>
              <w:lastRenderedPageBreak/>
              <w:t>Задачи подпрограммы</w:t>
            </w:r>
          </w:p>
        </w:tc>
        <w:tc>
          <w:tcPr>
            <w:tcW w:w="7690" w:type="dxa"/>
            <w:gridSpan w:val="2"/>
          </w:tcPr>
          <w:p w:rsidR="00E97D74" w:rsidRPr="00B7211C" w:rsidRDefault="00E97D74" w:rsidP="00970DA7">
            <w:pPr>
              <w:spacing w:after="0" w:line="240" w:lineRule="auto"/>
              <w:jc w:val="both"/>
              <w:rPr>
                <w:rFonts w:ascii="Times New Roman" w:hAnsi="Times New Roman"/>
              </w:rPr>
            </w:pPr>
            <w:r w:rsidRPr="00B7211C">
              <w:rPr>
                <w:rFonts w:ascii="Times New Roman" w:hAnsi="Times New Roman"/>
              </w:rPr>
              <w:t>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случае их возникновения, обеспечение первичных мер пожарной безопасности в границах населённых пунктов поселения, организация и содержание добровольной пожарной команды.</w:t>
            </w:r>
          </w:p>
          <w:p w:rsidR="00E97D74" w:rsidRPr="00B7211C" w:rsidRDefault="00E97D74" w:rsidP="00970DA7">
            <w:pPr>
              <w:spacing w:after="0" w:line="240" w:lineRule="auto"/>
              <w:jc w:val="both"/>
              <w:rPr>
                <w:rFonts w:ascii="Times New Roman" w:hAnsi="Times New Roman"/>
              </w:rPr>
            </w:pPr>
          </w:p>
        </w:tc>
      </w:tr>
      <w:tr w:rsidR="00E97D74" w:rsidRPr="00B7211C" w:rsidTr="00715A34">
        <w:tc>
          <w:tcPr>
            <w:tcW w:w="1808" w:type="dxa"/>
          </w:tcPr>
          <w:p w:rsidR="00E97D74" w:rsidRPr="00B7211C" w:rsidRDefault="00E97D74" w:rsidP="00970DA7">
            <w:pPr>
              <w:spacing w:after="0" w:line="240" w:lineRule="auto"/>
              <w:jc w:val="center"/>
              <w:rPr>
                <w:rFonts w:ascii="Times New Roman" w:hAnsi="Times New Roman"/>
              </w:rPr>
            </w:pPr>
            <w:r w:rsidRPr="00B7211C">
              <w:rPr>
                <w:rFonts w:ascii="Times New Roman" w:hAnsi="Times New Roman"/>
              </w:rPr>
              <w:t>Сроки реализации подпрограммы</w:t>
            </w:r>
          </w:p>
        </w:tc>
        <w:tc>
          <w:tcPr>
            <w:tcW w:w="7690" w:type="dxa"/>
            <w:gridSpan w:val="2"/>
          </w:tcPr>
          <w:p w:rsidR="00E97D74" w:rsidRPr="00B7211C" w:rsidRDefault="00E97D74" w:rsidP="00970DA7">
            <w:pPr>
              <w:spacing w:after="0" w:line="240" w:lineRule="auto"/>
              <w:jc w:val="center"/>
              <w:rPr>
                <w:rFonts w:ascii="Times New Roman" w:hAnsi="Times New Roman"/>
              </w:rPr>
            </w:pPr>
            <w:r w:rsidRPr="00B7211C">
              <w:rPr>
                <w:rFonts w:ascii="Times New Roman" w:hAnsi="Times New Roman"/>
              </w:rPr>
              <w:t>2017-2019 годы</w:t>
            </w:r>
          </w:p>
        </w:tc>
      </w:tr>
      <w:tr w:rsidR="00E97D74" w:rsidRPr="00B7211C" w:rsidTr="00715A34">
        <w:trPr>
          <w:trHeight w:val="470"/>
        </w:trPr>
        <w:tc>
          <w:tcPr>
            <w:tcW w:w="1808" w:type="dxa"/>
            <w:vMerge w:val="restart"/>
            <w:tcBorders>
              <w:left w:val="single" w:sz="4" w:space="0" w:color="auto"/>
              <w:right w:val="single" w:sz="4" w:space="0" w:color="auto"/>
            </w:tcBorders>
          </w:tcPr>
          <w:p w:rsidR="00E97D74" w:rsidRPr="00E97D74" w:rsidRDefault="00E97D74" w:rsidP="00970DA7">
            <w:pPr>
              <w:spacing w:line="240" w:lineRule="auto"/>
              <w:rPr>
                <w:rFonts w:ascii="Times New Roman" w:hAnsi="Times New Roman"/>
              </w:rPr>
            </w:pPr>
            <w:r w:rsidRPr="00E97D74">
              <w:rPr>
                <w:rFonts w:ascii="Times New Roman" w:hAnsi="Times New Roman"/>
              </w:rPr>
              <w:t>Источники финансирования подпрограммы</w:t>
            </w:r>
          </w:p>
        </w:tc>
        <w:tc>
          <w:tcPr>
            <w:tcW w:w="1804" w:type="dxa"/>
            <w:tcBorders>
              <w:left w:val="single" w:sz="4" w:space="0" w:color="auto"/>
            </w:tcBorders>
          </w:tcPr>
          <w:p w:rsidR="00E97D74" w:rsidRPr="00B7211C" w:rsidRDefault="00E97D74" w:rsidP="00970DA7">
            <w:pPr>
              <w:spacing w:after="0" w:line="240" w:lineRule="auto"/>
              <w:jc w:val="center"/>
              <w:rPr>
                <w:rFonts w:ascii="Times New Roman" w:hAnsi="Times New Roman"/>
              </w:rPr>
            </w:pPr>
            <w:r w:rsidRPr="00B7211C">
              <w:rPr>
                <w:rFonts w:ascii="Times New Roman" w:hAnsi="Times New Roman"/>
              </w:rPr>
              <w:t>Источник финансирования</w:t>
            </w:r>
          </w:p>
        </w:tc>
        <w:tc>
          <w:tcPr>
            <w:tcW w:w="5886" w:type="dxa"/>
          </w:tcPr>
          <w:p w:rsidR="00E97D74" w:rsidRPr="00B7211C" w:rsidRDefault="00E97D74" w:rsidP="00970DA7">
            <w:pPr>
              <w:spacing w:after="0" w:line="240" w:lineRule="auto"/>
              <w:jc w:val="center"/>
              <w:rPr>
                <w:rFonts w:ascii="Times New Roman" w:hAnsi="Times New Roman"/>
              </w:rPr>
            </w:pPr>
            <w:r w:rsidRPr="00E97D74">
              <w:rPr>
                <w:rFonts w:ascii="Times New Roman" w:hAnsi="Times New Roman"/>
              </w:rPr>
              <w:t>Средства бюджета поселения</w:t>
            </w:r>
          </w:p>
        </w:tc>
      </w:tr>
      <w:tr w:rsidR="00E97D74" w:rsidRPr="00B7211C" w:rsidTr="00715A34">
        <w:tc>
          <w:tcPr>
            <w:tcW w:w="1808" w:type="dxa"/>
            <w:vMerge/>
            <w:tcBorders>
              <w:left w:val="single" w:sz="4" w:space="0" w:color="auto"/>
              <w:right w:val="single" w:sz="4" w:space="0" w:color="auto"/>
            </w:tcBorders>
          </w:tcPr>
          <w:p w:rsidR="00E97D74" w:rsidRPr="00B7211C" w:rsidRDefault="00E97D74" w:rsidP="00970DA7">
            <w:pPr>
              <w:spacing w:after="0" w:line="240" w:lineRule="auto"/>
              <w:jc w:val="center"/>
              <w:rPr>
                <w:rFonts w:ascii="Times New Roman" w:hAnsi="Times New Roman"/>
              </w:rPr>
            </w:pPr>
          </w:p>
        </w:tc>
        <w:tc>
          <w:tcPr>
            <w:tcW w:w="1804" w:type="dxa"/>
            <w:tcBorders>
              <w:left w:val="single" w:sz="4" w:space="0" w:color="auto"/>
            </w:tcBorders>
          </w:tcPr>
          <w:p w:rsidR="00E97D74" w:rsidRPr="00E97D74" w:rsidRDefault="00E97D74" w:rsidP="00970DA7">
            <w:pPr>
              <w:spacing w:after="0" w:line="240" w:lineRule="auto"/>
              <w:jc w:val="center"/>
              <w:rPr>
                <w:rFonts w:ascii="Times New Roman" w:hAnsi="Times New Roman"/>
              </w:rPr>
            </w:pPr>
            <w:r w:rsidRPr="00E97D74">
              <w:rPr>
                <w:rFonts w:ascii="Times New Roman" w:hAnsi="Times New Roman"/>
              </w:rPr>
              <w:t>Всего:</w:t>
            </w:r>
          </w:p>
          <w:p w:rsidR="00E97D74" w:rsidRPr="00B7211C" w:rsidRDefault="00E97D74" w:rsidP="00970DA7">
            <w:pPr>
              <w:spacing w:after="0" w:line="240" w:lineRule="auto"/>
              <w:jc w:val="center"/>
              <w:rPr>
                <w:rFonts w:ascii="Times New Roman" w:hAnsi="Times New Roman"/>
                <w:b/>
              </w:rPr>
            </w:pPr>
          </w:p>
        </w:tc>
        <w:tc>
          <w:tcPr>
            <w:tcW w:w="5886" w:type="dxa"/>
            <w:vMerge w:val="restart"/>
          </w:tcPr>
          <w:p w:rsidR="00E97D74" w:rsidRPr="00B7211C" w:rsidRDefault="00E97D74" w:rsidP="00970DA7">
            <w:pPr>
              <w:spacing w:after="0" w:line="240" w:lineRule="auto"/>
              <w:jc w:val="center"/>
              <w:rPr>
                <w:rFonts w:ascii="Times New Roman" w:hAnsi="Times New Roman"/>
                <w:b/>
              </w:rPr>
            </w:pPr>
            <w:r w:rsidRPr="00E97D74">
              <w:rPr>
                <w:rFonts w:ascii="Times New Roman" w:hAnsi="Times New Roman"/>
              </w:rPr>
              <w:t>Объем финансирования программы за весь период реализации -</w:t>
            </w:r>
            <w:r>
              <w:rPr>
                <w:rFonts w:ascii="Times New Roman" w:hAnsi="Times New Roman"/>
              </w:rPr>
              <w:t>393,3</w:t>
            </w:r>
            <w:r w:rsidRPr="00E97D74">
              <w:rPr>
                <w:rFonts w:ascii="Times New Roman" w:hAnsi="Times New Roman"/>
              </w:rPr>
              <w:t>тыс.руб,</w:t>
            </w:r>
            <w:r>
              <w:rPr>
                <w:rFonts w:ascii="Times New Roman" w:hAnsi="Times New Roman"/>
                <w:b/>
              </w:rPr>
              <w:t xml:space="preserve"> </w:t>
            </w:r>
          </w:p>
          <w:p w:rsidR="00E97D74" w:rsidRDefault="00E97D74" w:rsidP="00970DA7">
            <w:pPr>
              <w:spacing w:after="0" w:line="240" w:lineRule="auto"/>
              <w:rPr>
                <w:rFonts w:ascii="Times New Roman" w:hAnsi="Times New Roman"/>
              </w:rPr>
            </w:pPr>
          </w:p>
          <w:p w:rsidR="00E97D74" w:rsidRPr="00B7211C" w:rsidRDefault="00E97D74" w:rsidP="00970DA7">
            <w:pPr>
              <w:spacing w:after="0" w:line="240" w:lineRule="auto"/>
              <w:rPr>
                <w:rFonts w:ascii="Times New Roman" w:hAnsi="Times New Roman"/>
              </w:rPr>
            </w:pPr>
            <w:r w:rsidRPr="00B7211C">
              <w:rPr>
                <w:rFonts w:ascii="Times New Roman" w:hAnsi="Times New Roman"/>
              </w:rPr>
              <w:t xml:space="preserve">2017 г-  </w:t>
            </w:r>
            <w:r>
              <w:rPr>
                <w:rFonts w:ascii="Times New Roman" w:hAnsi="Times New Roman"/>
              </w:rPr>
              <w:t>130,2</w:t>
            </w:r>
            <w:r w:rsidRPr="00B7211C">
              <w:rPr>
                <w:rFonts w:ascii="Times New Roman" w:hAnsi="Times New Roman"/>
              </w:rPr>
              <w:t>тыс.руб</w:t>
            </w:r>
          </w:p>
          <w:p w:rsidR="00E97D74" w:rsidRPr="00B7211C" w:rsidRDefault="00E97D74" w:rsidP="00970DA7">
            <w:pPr>
              <w:spacing w:after="0" w:line="240" w:lineRule="auto"/>
              <w:rPr>
                <w:rFonts w:ascii="Times New Roman" w:hAnsi="Times New Roman"/>
              </w:rPr>
            </w:pPr>
            <w:smartTag w:uri="urn:schemas-microsoft-com:office:smarttags" w:element="metricconverter">
              <w:smartTagPr>
                <w:attr w:name="ProductID" w:val="2018 г"/>
              </w:smartTagPr>
              <w:r w:rsidRPr="00B7211C">
                <w:rPr>
                  <w:rFonts w:ascii="Times New Roman" w:hAnsi="Times New Roman"/>
                </w:rPr>
                <w:t>2018 г</w:t>
              </w:r>
            </w:smartTag>
            <w:r w:rsidRPr="00B7211C">
              <w:rPr>
                <w:rFonts w:ascii="Times New Roman" w:hAnsi="Times New Roman"/>
              </w:rPr>
              <w:t xml:space="preserve"> </w:t>
            </w:r>
            <w:r>
              <w:rPr>
                <w:rFonts w:ascii="Times New Roman" w:hAnsi="Times New Roman"/>
              </w:rPr>
              <w:t>–</w:t>
            </w:r>
            <w:r w:rsidRPr="00B7211C">
              <w:rPr>
                <w:rFonts w:ascii="Times New Roman" w:hAnsi="Times New Roman"/>
              </w:rPr>
              <w:t xml:space="preserve"> </w:t>
            </w:r>
            <w:r>
              <w:rPr>
                <w:rFonts w:ascii="Times New Roman" w:hAnsi="Times New Roman"/>
              </w:rPr>
              <w:t>130,8</w:t>
            </w:r>
            <w:r w:rsidRPr="00B7211C">
              <w:rPr>
                <w:rFonts w:ascii="Times New Roman" w:hAnsi="Times New Roman"/>
              </w:rPr>
              <w:t>0 тыс.руб</w:t>
            </w:r>
          </w:p>
          <w:p w:rsidR="00E97D74" w:rsidRPr="00B7211C" w:rsidRDefault="00E97D74" w:rsidP="00970DA7">
            <w:pPr>
              <w:spacing w:after="0" w:line="240" w:lineRule="auto"/>
              <w:rPr>
                <w:rFonts w:ascii="Times New Roman" w:hAnsi="Times New Roman"/>
              </w:rPr>
            </w:pPr>
            <w:r w:rsidRPr="00B7211C">
              <w:rPr>
                <w:rFonts w:ascii="Times New Roman" w:hAnsi="Times New Roman"/>
              </w:rPr>
              <w:t xml:space="preserve">2019г –  </w:t>
            </w:r>
            <w:r>
              <w:rPr>
                <w:rFonts w:ascii="Times New Roman" w:hAnsi="Times New Roman"/>
              </w:rPr>
              <w:t>132,3</w:t>
            </w:r>
            <w:r w:rsidRPr="00B7211C">
              <w:rPr>
                <w:rFonts w:ascii="Times New Roman" w:hAnsi="Times New Roman"/>
              </w:rPr>
              <w:t>0 тыс.руб</w:t>
            </w:r>
          </w:p>
        </w:tc>
      </w:tr>
      <w:tr w:rsidR="00E97D74" w:rsidRPr="00B7211C" w:rsidTr="00715A34">
        <w:trPr>
          <w:trHeight w:val="385"/>
        </w:trPr>
        <w:tc>
          <w:tcPr>
            <w:tcW w:w="1808" w:type="dxa"/>
            <w:vMerge/>
            <w:tcBorders>
              <w:left w:val="single" w:sz="4" w:space="0" w:color="auto"/>
              <w:right w:val="single" w:sz="4" w:space="0" w:color="auto"/>
            </w:tcBorders>
          </w:tcPr>
          <w:p w:rsidR="00E97D74" w:rsidRPr="00B7211C" w:rsidRDefault="00E97D74" w:rsidP="00970DA7">
            <w:pPr>
              <w:spacing w:after="0" w:line="240" w:lineRule="auto"/>
              <w:jc w:val="center"/>
              <w:rPr>
                <w:rFonts w:ascii="Times New Roman" w:hAnsi="Times New Roman"/>
              </w:rPr>
            </w:pPr>
          </w:p>
        </w:tc>
        <w:tc>
          <w:tcPr>
            <w:tcW w:w="1804" w:type="dxa"/>
            <w:tcBorders>
              <w:left w:val="single" w:sz="4" w:space="0" w:color="auto"/>
            </w:tcBorders>
          </w:tcPr>
          <w:p w:rsidR="00E97D74" w:rsidRPr="00B7211C" w:rsidRDefault="00E97D74" w:rsidP="00970DA7">
            <w:pPr>
              <w:spacing w:after="0" w:line="240" w:lineRule="auto"/>
              <w:jc w:val="center"/>
              <w:rPr>
                <w:rFonts w:ascii="Times New Roman" w:hAnsi="Times New Roman"/>
              </w:rPr>
            </w:pPr>
            <w:r w:rsidRPr="00B7211C">
              <w:rPr>
                <w:rFonts w:ascii="Times New Roman" w:hAnsi="Times New Roman"/>
              </w:rPr>
              <w:t>В том числе:</w:t>
            </w:r>
          </w:p>
        </w:tc>
        <w:tc>
          <w:tcPr>
            <w:tcW w:w="5886" w:type="dxa"/>
            <w:vMerge/>
          </w:tcPr>
          <w:p w:rsidR="00E97D74" w:rsidRPr="00B7211C" w:rsidRDefault="00E97D74" w:rsidP="00970DA7">
            <w:pPr>
              <w:spacing w:after="0" w:line="240" w:lineRule="auto"/>
              <w:jc w:val="center"/>
              <w:rPr>
                <w:rFonts w:ascii="Times New Roman" w:hAnsi="Times New Roman"/>
              </w:rPr>
            </w:pPr>
          </w:p>
        </w:tc>
      </w:tr>
      <w:tr w:rsidR="00E97D74" w:rsidRPr="00B7211C" w:rsidTr="00715A34">
        <w:trPr>
          <w:gridAfter w:val="2"/>
          <w:wAfter w:w="7690" w:type="dxa"/>
          <w:trHeight w:val="253"/>
        </w:trPr>
        <w:tc>
          <w:tcPr>
            <w:tcW w:w="1808" w:type="dxa"/>
            <w:vMerge/>
            <w:tcBorders>
              <w:left w:val="single" w:sz="4" w:space="0" w:color="auto"/>
              <w:right w:val="single" w:sz="4" w:space="0" w:color="auto"/>
            </w:tcBorders>
          </w:tcPr>
          <w:p w:rsidR="00E97D74" w:rsidRPr="00B7211C" w:rsidRDefault="00E97D74" w:rsidP="00970DA7">
            <w:pPr>
              <w:spacing w:after="0" w:line="240" w:lineRule="auto"/>
              <w:jc w:val="center"/>
              <w:rPr>
                <w:rFonts w:ascii="Times New Roman" w:hAnsi="Times New Roman"/>
              </w:rPr>
            </w:pPr>
          </w:p>
        </w:tc>
      </w:tr>
      <w:tr w:rsidR="00E97D74" w:rsidRPr="00B7211C" w:rsidTr="00715A34">
        <w:trPr>
          <w:gridAfter w:val="2"/>
          <w:wAfter w:w="7690" w:type="dxa"/>
          <w:trHeight w:val="253"/>
        </w:trPr>
        <w:tc>
          <w:tcPr>
            <w:tcW w:w="1808" w:type="dxa"/>
            <w:vMerge/>
            <w:tcBorders>
              <w:left w:val="single" w:sz="4" w:space="0" w:color="auto"/>
              <w:right w:val="single" w:sz="4" w:space="0" w:color="auto"/>
            </w:tcBorders>
          </w:tcPr>
          <w:p w:rsidR="00E97D74" w:rsidRPr="00B7211C" w:rsidRDefault="00E97D74" w:rsidP="00970DA7">
            <w:pPr>
              <w:spacing w:after="0" w:line="240" w:lineRule="auto"/>
              <w:jc w:val="center"/>
              <w:rPr>
                <w:rFonts w:ascii="Times New Roman" w:hAnsi="Times New Roman"/>
              </w:rPr>
            </w:pPr>
          </w:p>
        </w:tc>
      </w:tr>
      <w:tr w:rsidR="00E97D74" w:rsidRPr="00B7211C" w:rsidTr="00715A34">
        <w:trPr>
          <w:gridAfter w:val="2"/>
          <w:wAfter w:w="7690" w:type="dxa"/>
          <w:trHeight w:val="253"/>
        </w:trPr>
        <w:tc>
          <w:tcPr>
            <w:tcW w:w="1808" w:type="dxa"/>
            <w:vMerge/>
            <w:tcBorders>
              <w:left w:val="single" w:sz="4" w:space="0" w:color="auto"/>
              <w:right w:val="single" w:sz="4" w:space="0" w:color="auto"/>
            </w:tcBorders>
          </w:tcPr>
          <w:p w:rsidR="00E97D74" w:rsidRPr="00B7211C" w:rsidRDefault="00E97D74" w:rsidP="00970DA7">
            <w:pPr>
              <w:spacing w:after="0" w:line="240" w:lineRule="auto"/>
              <w:jc w:val="center"/>
              <w:rPr>
                <w:rFonts w:ascii="Times New Roman" w:hAnsi="Times New Roman"/>
              </w:rPr>
            </w:pPr>
          </w:p>
        </w:tc>
      </w:tr>
      <w:tr w:rsidR="00E97D74" w:rsidRPr="00B7211C" w:rsidTr="00715A34">
        <w:tc>
          <w:tcPr>
            <w:tcW w:w="1808" w:type="dxa"/>
          </w:tcPr>
          <w:p w:rsidR="00E97D74" w:rsidRPr="00B7211C" w:rsidRDefault="00E97D74" w:rsidP="00970DA7">
            <w:pPr>
              <w:spacing w:after="0" w:line="240" w:lineRule="auto"/>
              <w:jc w:val="center"/>
              <w:rPr>
                <w:rFonts w:ascii="Times New Roman" w:hAnsi="Times New Roman"/>
              </w:rPr>
            </w:pPr>
            <w:r w:rsidRPr="00B7211C">
              <w:rPr>
                <w:rFonts w:ascii="Times New Roman" w:hAnsi="Times New Roman"/>
              </w:rPr>
              <w:t>Планируемые результаты реализации программы</w:t>
            </w:r>
          </w:p>
        </w:tc>
        <w:tc>
          <w:tcPr>
            <w:tcW w:w="7690" w:type="dxa"/>
            <w:gridSpan w:val="2"/>
          </w:tcPr>
          <w:p w:rsidR="00E97D74" w:rsidRPr="00B7211C" w:rsidRDefault="00E97D74" w:rsidP="00970DA7">
            <w:pPr>
              <w:spacing w:after="0" w:line="240" w:lineRule="auto"/>
              <w:rPr>
                <w:rFonts w:ascii="Times New Roman" w:hAnsi="Times New Roman"/>
              </w:rPr>
            </w:pPr>
            <w:r w:rsidRPr="00B7211C">
              <w:rPr>
                <w:rFonts w:ascii="Times New Roman" w:hAnsi="Times New Roman"/>
              </w:rPr>
              <w:t>Уменьшение риска возникновения чрезвычайных ситуаций, а также сохранение здоровья людей, снижение размера ущерба окружающей среде и материальных потерь в случае их возникновения, снижение рисков пожаров и загораний.</w:t>
            </w:r>
          </w:p>
        </w:tc>
      </w:tr>
    </w:tbl>
    <w:p w:rsidR="00E97D74" w:rsidRPr="00B7211C" w:rsidRDefault="00E97D74" w:rsidP="00970DA7">
      <w:pPr>
        <w:spacing w:after="0" w:line="240" w:lineRule="auto"/>
        <w:jc w:val="center"/>
        <w:rPr>
          <w:rFonts w:ascii="Times New Roman" w:hAnsi="Times New Roman"/>
        </w:rPr>
      </w:pPr>
    </w:p>
    <w:p w:rsidR="00E97D74" w:rsidRDefault="00E97D74" w:rsidP="00970DA7">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Характеристика проблем, на решение которых направлена подпрограмма</w:t>
      </w:r>
    </w:p>
    <w:p w:rsidR="00E97D74" w:rsidRPr="009431C9" w:rsidRDefault="00E97D74" w:rsidP="00970DA7">
      <w:pPr>
        <w:pStyle w:val="ConsPlusNormal"/>
        <w:jc w:val="center"/>
        <w:rPr>
          <w:rFonts w:ascii="Times New Roman" w:hAnsi="Times New Roman" w:cs="Times New Roman"/>
          <w:b/>
          <w:sz w:val="22"/>
          <w:szCs w:val="22"/>
        </w:rPr>
      </w:pPr>
    </w:p>
    <w:p w:rsidR="00970DA7" w:rsidRDefault="00E97D74" w:rsidP="00970DA7">
      <w:pPr>
        <w:autoSpaceDE w:val="0"/>
        <w:autoSpaceDN w:val="0"/>
        <w:adjustRightInd w:val="0"/>
        <w:spacing w:line="240" w:lineRule="auto"/>
        <w:ind w:firstLine="720"/>
        <w:jc w:val="both"/>
        <w:rPr>
          <w:rFonts w:ascii="Times New Roman" w:hAnsi="Times New Roman"/>
        </w:rPr>
      </w:pPr>
      <w:r w:rsidRPr="009431C9">
        <w:rPr>
          <w:rFonts w:ascii="Times New Roman" w:hAnsi="Times New Roman"/>
        </w:rPr>
        <w:t>Федеральным законом от 06 октября 2003 года № 131-ФЗ «Об общих принципах организации местного самоуправления в Российской Федерации» определен перечень полномочий органов местного самоуправления по осуществлению мероприятий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E97D74" w:rsidRPr="009431C9" w:rsidRDefault="00E97D74" w:rsidP="00970DA7">
      <w:pPr>
        <w:autoSpaceDE w:val="0"/>
        <w:autoSpaceDN w:val="0"/>
        <w:adjustRightInd w:val="0"/>
        <w:spacing w:line="240" w:lineRule="auto"/>
        <w:ind w:firstLine="720"/>
        <w:jc w:val="both"/>
        <w:rPr>
          <w:rFonts w:ascii="Times New Roman" w:hAnsi="Times New Roman"/>
        </w:rPr>
      </w:pPr>
      <w:r w:rsidRPr="009431C9">
        <w:rPr>
          <w:rFonts w:ascii="Times New Roman" w:hAnsi="Times New Roman"/>
        </w:rPr>
        <w:t>Таким образом, органы местного самоуправления в соответствии с требованиями действующего законодательства несут ответственность за комплекс мероприятий, имеющий конечной целью минимизировать риски, повысить безопасность проживающего населения и сохранность материальных средств.</w:t>
      </w:r>
    </w:p>
    <w:p w:rsidR="00E97D74" w:rsidRPr="009431C9" w:rsidRDefault="00E97D74" w:rsidP="00970DA7">
      <w:pPr>
        <w:autoSpaceDE w:val="0"/>
        <w:autoSpaceDN w:val="0"/>
        <w:adjustRightInd w:val="0"/>
        <w:spacing w:line="240" w:lineRule="auto"/>
        <w:ind w:firstLine="720"/>
        <w:jc w:val="both"/>
        <w:rPr>
          <w:rFonts w:ascii="Times New Roman" w:hAnsi="Times New Roman"/>
        </w:rPr>
      </w:pPr>
      <w:r w:rsidRPr="009431C9">
        <w:rPr>
          <w:rFonts w:ascii="Times New Roman" w:hAnsi="Times New Roman"/>
        </w:rPr>
        <w:t>Важным условием устойчивого развития сельского поселения является обеспечение безопасности на его территории – создание условий для безопасной жизни личности, семьи, общества.</w:t>
      </w:r>
    </w:p>
    <w:p w:rsidR="00E97D74" w:rsidRPr="009431C9" w:rsidRDefault="00E97D74" w:rsidP="00970DA7">
      <w:pPr>
        <w:autoSpaceDE w:val="0"/>
        <w:autoSpaceDN w:val="0"/>
        <w:adjustRightInd w:val="0"/>
        <w:spacing w:line="240" w:lineRule="auto"/>
        <w:ind w:firstLine="720"/>
        <w:jc w:val="both"/>
        <w:rPr>
          <w:rFonts w:ascii="Times New Roman" w:hAnsi="Times New Roman"/>
        </w:rPr>
      </w:pPr>
      <w:r w:rsidRPr="009431C9">
        <w:rPr>
          <w:rFonts w:ascii="Times New Roman" w:hAnsi="Times New Roman"/>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сельского поселения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времени.</w:t>
      </w:r>
    </w:p>
    <w:p w:rsidR="00E97D74" w:rsidRPr="009431C9" w:rsidRDefault="00E97D74" w:rsidP="00970DA7">
      <w:pPr>
        <w:autoSpaceDE w:val="0"/>
        <w:autoSpaceDN w:val="0"/>
        <w:adjustRightInd w:val="0"/>
        <w:spacing w:line="240" w:lineRule="auto"/>
        <w:ind w:firstLine="720"/>
        <w:jc w:val="both"/>
        <w:rPr>
          <w:rFonts w:ascii="Times New Roman" w:hAnsi="Times New Roman"/>
        </w:rPr>
      </w:pPr>
      <w:r w:rsidRPr="009431C9">
        <w:rPr>
          <w:rFonts w:ascii="Times New Roman" w:hAnsi="Times New Roman"/>
        </w:rPr>
        <w:t xml:space="preserve">Эффективное противодействие чрезвычайным ситуациям не может быть обеспечено только в рамках основной деятельности органов местного самоуправления. Характер проблем, удаленность и размеры территории сельского поселения требуют создания на территории сельского поселения  добровольной пожарной команды и применения ее профессиональных действий. </w:t>
      </w:r>
    </w:p>
    <w:p w:rsidR="00ED527B" w:rsidRDefault="00E97D74" w:rsidP="00715A34">
      <w:pPr>
        <w:spacing w:line="0" w:lineRule="atLeast"/>
        <w:ind w:firstLine="709"/>
        <w:jc w:val="both"/>
        <w:rPr>
          <w:rFonts w:ascii="Times New Roman" w:hAnsi="Times New Roman"/>
        </w:rPr>
      </w:pPr>
      <w:r w:rsidRPr="009431C9">
        <w:rPr>
          <w:rFonts w:ascii="Times New Roman" w:hAnsi="Times New Roman"/>
        </w:rPr>
        <w:lastRenderedPageBreak/>
        <w:t>Кроме работы с обращениями населения, служба взаимодействует с МЧС, ГИБДД, социальными службами, где так же наблюдается рост оперативной информации и соответственно рост требований к их выполнению.</w:t>
      </w:r>
    </w:p>
    <w:p w:rsidR="00E97D74" w:rsidRPr="009431C9" w:rsidRDefault="00E97D74" w:rsidP="00715A34">
      <w:pPr>
        <w:spacing w:line="0" w:lineRule="atLeast"/>
        <w:ind w:firstLine="709"/>
        <w:jc w:val="both"/>
        <w:rPr>
          <w:rFonts w:ascii="Times New Roman" w:hAnsi="Times New Roman"/>
        </w:rPr>
      </w:pPr>
      <w:r w:rsidRPr="009431C9">
        <w:rPr>
          <w:rFonts w:ascii="Times New Roman" w:hAnsi="Times New Roman"/>
        </w:rPr>
        <w:t xml:space="preserve">В связи с этим, взаимодействие органов местного самоуправления,  населения, организаций и учреждений является приоритетной задачей и должно быть основано на взаимовыгодном сотрудничестве. </w:t>
      </w:r>
    </w:p>
    <w:p w:rsidR="00ED527B" w:rsidRDefault="00E97D74" w:rsidP="00715A34">
      <w:pPr>
        <w:tabs>
          <w:tab w:val="left" w:pos="0"/>
        </w:tabs>
        <w:spacing w:after="0" w:line="0" w:lineRule="atLeast"/>
        <w:ind w:firstLine="709"/>
        <w:jc w:val="both"/>
        <w:rPr>
          <w:rFonts w:ascii="Times New Roman" w:hAnsi="Times New Roman"/>
          <w:color w:val="000000"/>
        </w:rPr>
      </w:pPr>
      <w:r>
        <w:rPr>
          <w:rFonts w:ascii="Times New Roman" w:hAnsi="Times New Roman"/>
        </w:rPr>
        <w:t>Подп</w:t>
      </w:r>
      <w:r w:rsidRPr="009431C9">
        <w:rPr>
          <w:rFonts w:ascii="Times New Roman" w:hAnsi="Times New Roman"/>
        </w:rPr>
        <w:t xml:space="preserve">рограмма </w:t>
      </w:r>
      <w:r w:rsidRPr="009431C9">
        <w:rPr>
          <w:rFonts w:ascii="Times New Roman" w:hAnsi="Times New Roman"/>
          <w:color w:val="000000"/>
        </w:rPr>
        <w:t>содержит мероприятия, направленные на:</w:t>
      </w:r>
    </w:p>
    <w:p w:rsidR="00E97D74" w:rsidRPr="009431C9" w:rsidRDefault="00E97D74" w:rsidP="00715A34">
      <w:pPr>
        <w:tabs>
          <w:tab w:val="left" w:pos="0"/>
        </w:tabs>
        <w:spacing w:after="0" w:line="0" w:lineRule="atLeast"/>
        <w:ind w:firstLine="709"/>
        <w:jc w:val="both"/>
        <w:rPr>
          <w:rFonts w:ascii="Times New Roman" w:hAnsi="Times New Roman"/>
          <w:color w:val="000000"/>
        </w:rPr>
      </w:pPr>
      <w:r w:rsidRPr="009431C9">
        <w:rPr>
          <w:rFonts w:ascii="Times New Roman" w:hAnsi="Times New Roman"/>
          <w:color w:val="000000"/>
        </w:rPr>
        <w:t>- недопущение возникновения происшествий и ЧС на территории поселения ;</w:t>
      </w:r>
    </w:p>
    <w:p w:rsidR="00E97D74" w:rsidRPr="009431C9" w:rsidRDefault="00E97D74" w:rsidP="00715A34">
      <w:pPr>
        <w:tabs>
          <w:tab w:val="left" w:pos="0"/>
        </w:tabs>
        <w:spacing w:after="0" w:line="0" w:lineRule="atLeast"/>
        <w:ind w:firstLine="709"/>
        <w:jc w:val="both"/>
        <w:rPr>
          <w:rFonts w:ascii="Times New Roman" w:hAnsi="Times New Roman"/>
          <w:color w:val="000000"/>
        </w:rPr>
      </w:pPr>
      <w:r w:rsidRPr="009431C9">
        <w:rPr>
          <w:rFonts w:ascii="Times New Roman" w:hAnsi="Times New Roman"/>
          <w:color w:val="000000"/>
        </w:rPr>
        <w:t>- снижение уровня риска возникновения  ЧС;</w:t>
      </w:r>
    </w:p>
    <w:p w:rsidR="00E97D74" w:rsidRPr="009431C9" w:rsidRDefault="00E97D74" w:rsidP="00715A34">
      <w:pPr>
        <w:tabs>
          <w:tab w:val="left" w:pos="0"/>
        </w:tabs>
        <w:spacing w:after="0" w:line="0" w:lineRule="atLeast"/>
        <w:ind w:firstLine="709"/>
        <w:jc w:val="both"/>
        <w:rPr>
          <w:rFonts w:ascii="Times New Roman" w:hAnsi="Times New Roman"/>
          <w:color w:val="000000"/>
        </w:rPr>
      </w:pPr>
      <w:r w:rsidRPr="009431C9">
        <w:rPr>
          <w:rFonts w:ascii="Times New Roman" w:hAnsi="Times New Roman"/>
          <w:color w:val="000000"/>
        </w:rPr>
        <w:t>- своевременное выполнение функциональных обязанностей службами и организациями.</w:t>
      </w:r>
    </w:p>
    <w:p w:rsidR="00E97D74" w:rsidRPr="009431C9" w:rsidRDefault="00E97D74" w:rsidP="00715A34">
      <w:pPr>
        <w:spacing w:line="0" w:lineRule="atLeast"/>
        <w:ind w:firstLine="709"/>
        <w:jc w:val="both"/>
        <w:rPr>
          <w:rFonts w:ascii="Times New Roman" w:hAnsi="Times New Roman"/>
        </w:rPr>
      </w:pPr>
      <w:r w:rsidRPr="009431C9">
        <w:rPr>
          <w:rFonts w:ascii="Times New Roman" w:hAnsi="Times New Roman"/>
        </w:rPr>
        <w:t>Запланированные мероприятия позволят организовать системный характер сотрудничества органов местного самоуправления, организаций, учреждений и населения. Программа ориентирована на решение задач, связанных с созданием условий для своевременного сбора, анализа и передачи информации от граждан, координацией взаимодействия предприятий и организаций по ликвидации аварий, ЧС и их последствий.</w:t>
      </w:r>
    </w:p>
    <w:p w:rsidR="00E97D74" w:rsidRPr="009431C9" w:rsidRDefault="00E97D74" w:rsidP="00715A34">
      <w:pPr>
        <w:autoSpaceDE w:val="0"/>
        <w:autoSpaceDN w:val="0"/>
        <w:adjustRightInd w:val="0"/>
        <w:spacing w:line="0" w:lineRule="atLeast"/>
        <w:ind w:firstLine="720"/>
        <w:jc w:val="both"/>
        <w:rPr>
          <w:rFonts w:ascii="Times New Roman" w:hAnsi="Times New Roman"/>
        </w:rPr>
      </w:pPr>
      <w:r w:rsidRPr="009431C9">
        <w:rPr>
          <w:rFonts w:ascii="Times New Roman" w:hAnsi="Times New Roman"/>
        </w:rPr>
        <w:t>Подпрограмма направлена на проведение на территории поселения  комплекса мероприятий в сфере пожарной безопасности  и области гражданской обороны, по защите населения и территорий от чрезвычайных ситуаций мирного и военного времени, чрезвычайных ситуаций природного и техногенного характера в соответствии с требованиями действующего законодательства.</w:t>
      </w:r>
    </w:p>
    <w:p w:rsidR="00E97D74" w:rsidRPr="009431C9" w:rsidRDefault="002E37CA" w:rsidP="00970DA7">
      <w:pPr>
        <w:autoSpaceDE w:val="0"/>
        <w:autoSpaceDN w:val="0"/>
        <w:adjustRightInd w:val="0"/>
        <w:spacing w:line="240" w:lineRule="auto"/>
        <w:jc w:val="center"/>
        <w:rPr>
          <w:rFonts w:ascii="Times New Roman" w:hAnsi="Times New Roman"/>
          <w:b/>
        </w:rPr>
      </w:pPr>
      <w:r>
        <w:rPr>
          <w:rFonts w:ascii="Times New Roman" w:hAnsi="Times New Roman"/>
          <w:b/>
        </w:rPr>
        <w:t>II. Основные цели и задачи  подп</w:t>
      </w:r>
      <w:r w:rsidR="00E97D74" w:rsidRPr="009431C9">
        <w:rPr>
          <w:rFonts w:ascii="Times New Roman" w:hAnsi="Times New Roman"/>
          <w:b/>
        </w:rPr>
        <w:t>рограммы с указанием сроков и этапов ее реализации, а также целевых индикаторов и показателей</w:t>
      </w:r>
    </w:p>
    <w:p w:rsidR="00E97D74" w:rsidRDefault="00E97D74" w:rsidP="00970DA7">
      <w:pPr>
        <w:pStyle w:val="ConsPlusNonformat"/>
        <w:widowControl/>
        <w:ind w:firstLine="709"/>
        <w:jc w:val="both"/>
        <w:rPr>
          <w:rFonts w:ascii="Times New Roman" w:hAnsi="Times New Roman" w:cs="Times New Roman"/>
          <w:sz w:val="22"/>
          <w:szCs w:val="22"/>
        </w:rPr>
      </w:pPr>
      <w:r w:rsidRPr="009431C9">
        <w:rPr>
          <w:rFonts w:ascii="Times New Roman" w:hAnsi="Times New Roman" w:cs="Times New Roman"/>
          <w:sz w:val="22"/>
          <w:szCs w:val="22"/>
        </w:rPr>
        <w:t>Целью реализации подпрограммы является</w:t>
      </w:r>
      <w:r>
        <w:rPr>
          <w:rFonts w:ascii="Times New Roman" w:hAnsi="Times New Roman" w:cs="Times New Roman"/>
          <w:sz w:val="22"/>
          <w:szCs w:val="22"/>
        </w:rPr>
        <w:t>:</w:t>
      </w:r>
    </w:p>
    <w:p w:rsidR="00E97D74" w:rsidRDefault="00E97D74" w:rsidP="00970DA7">
      <w:pPr>
        <w:pStyle w:val="ConsPlusNonformat"/>
        <w:widowControl/>
        <w:ind w:firstLine="709"/>
        <w:jc w:val="both"/>
        <w:rPr>
          <w:rFonts w:ascii="Times New Roman" w:hAnsi="Times New Roman" w:cs="Times New Roman"/>
          <w:sz w:val="22"/>
          <w:szCs w:val="22"/>
        </w:rPr>
      </w:pPr>
    </w:p>
    <w:p w:rsidR="00E97D74" w:rsidRPr="009431C9" w:rsidRDefault="00E97D74" w:rsidP="00970DA7">
      <w:pPr>
        <w:pStyle w:val="ConsPlusNonformat"/>
        <w:widowControl/>
        <w:ind w:firstLine="709"/>
        <w:jc w:val="both"/>
        <w:rPr>
          <w:rFonts w:ascii="Times New Roman" w:hAnsi="Times New Roman" w:cs="Times New Roman"/>
          <w:sz w:val="22"/>
          <w:szCs w:val="22"/>
        </w:rPr>
      </w:pPr>
      <w:r>
        <w:rPr>
          <w:rFonts w:ascii="Times New Roman" w:hAnsi="Times New Roman" w:cs="Times New Roman"/>
          <w:sz w:val="22"/>
          <w:szCs w:val="22"/>
        </w:rPr>
        <w:t>-</w:t>
      </w:r>
      <w:r w:rsidRPr="009431C9">
        <w:rPr>
          <w:rFonts w:ascii="Times New Roman" w:hAnsi="Times New Roman" w:cs="Times New Roman"/>
          <w:sz w:val="22"/>
          <w:szCs w:val="22"/>
        </w:rPr>
        <w:t xml:space="preserve"> повышение уровня пожарной безопасности  и защита населения от чрезвычайных ситуаций природного и техногенного характера в границах муниципального образования за счет комплекса мероприятий по обеспечению первичных мер пожарной безопасности и предупредительных мер, направленных на защиту жизни и здоровья населения в мирное и военное время.</w:t>
      </w:r>
    </w:p>
    <w:p w:rsidR="00715A34" w:rsidRDefault="00E97D74" w:rsidP="00970DA7">
      <w:pPr>
        <w:tabs>
          <w:tab w:val="left" w:pos="900"/>
        </w:tabs>
        <w:spacing w:line="240" w:lineRule="auto"/>
        <w:jc w:val="both"/>
        <w:rPr>
          <w:rFonts w:ascii="Times New Roman" w:hAnsi="Times New Roman"/>
          <w:spacing w:val="-1"/>
        </w:rPr>
      </w:pPr>
      <w:r w:rsidRPr="009431C9">
        <w:rPr>
          <w:rFonts w:ascii="Times New Roman" w:hAnsi="Times New Roman"/>
          <w:spacing w:val="-1"/>
        </w:rPr>
        <w:t xml:space="preserve">         Задачей  Подпрограммы  является</w:t>
      </w:r>
      <w:r>
        <w:rPr>
          <w:rFonts w:ascii="Times New Roman" w:hAnsi="Times New Roman"/>
          <w:spacing w:val="-1"/>
        </w:rPr>
        <w:t>:</w:t>
      </w:r>
    </w:p>
    <w:p w:rsidR="00E97D74" w:rsidRPr="009431C9" w:rsidRDefault="00E97D74" w:rsidP="00970DA7">
      <w:pPr>
        <w:tabs>
          <w:tab w:val="left" w:pos="900"/>
        </w:tabs>
        <w:spacing w:line="240" w:lineRule="auto"/>
        <w:jc w:val="both"/>
        <w:rPr>
          <w:rFonts w:ascii="Times New Roman" w:hAnsi="Times New Roman"/>
          <w:spacing w:val="-1"/>
        </w:rPr>
      </w:pPr>
      <w:r w:rsidRPr="009431C9">
        <w:rPr>
          <w:rFonts w:ascii="Times New Roman" w:hAnsi="Times New Roman"/>
          <w:spacing w:val="-1"/>
        </w:rPr>
        <w:t xml:space="preserve"> - уменьшение риска возникновения чрезвычайных ситуаций, а также сохранение здоровья людей, снижение размеров ущерба окружающей среде и материальных потерь в случаях их возникновения;</w:t>
      </w:r>
    </w:p>
    <w:p w:rsidR="00E97D74" w:rsidRPr="009431C9" w:rsidRDefault="00E97D74" w:rsidP="00970DA7">
      <w:pPr>
        <w:tabs>
          <w:tab w:val="left" w:pos="900"/>
        </w:tabs>
        <w:spacing w:line="240" w:lineRule="auto"/>
        <w:jc w:val="both"/>
        <w:rPr>
          <w:rFonts w:ascii="Times New Roman" w:hAnsi="Times New Roman"/>
          <w:spacing w:val="-1"/>
        </w:rPr>
      </w:pPr>
      <w:r w:rsidRPr="009431C9">
        <w:rPr>
          <w:rFonts w:ascii="Times New Roman" w:hAnsi="Times New Roman"/>
          <w:spacing w:val="-1"/>
        </w:rPr>
        <w:t>- оперативное реагирование на изменение оперативной обстановки  на территории сельского поселения ,  в том числе в условиях чрезвычайных ситуациях (террористических актах, техногенного, природного и иного характера и т.п.).</w:t>
      </w:r>
    </w:p>
    <w:p w:rsidR="00E97D74" w:rsidRDefault="00E97D74" w:rsidP="00970DA7">
      <w:pPr>
        <w:pStyle w:val="ConsPlusNonformat"/>
        <w:widowControl/>
        <w:jc w:val="both"/>
        <w:rPr>
          <w:rFonts w:ascii="Times New Roman" w:hAnsi="Times New Roman" w:cs="Times New Roman"/>
          <w:sz w:val="22"/>
          <w:szCs w:val="22"/>
        </w:rPr>
      </w:pPr>
      <w:r w:rsidRPr="009431C9">
        <w:rPr>
          <w:rFonts w:ascii="Times New Roman" w:hAnsi="Times New Roman" w:cs="Times New Roman"/>
          <w:sz w:val="22"/>
          <w:szCs w:val="22"/>
        </w:rPr>
        <w:tab/>
        <w:t>Программа предусматривает комплекс мероприятий, реализация которых спланирована на 2017 - 2019 годы.</w:t>
      </w:r>
    </w:p>
    <w:p w:rsidR="00E97D74" w:rsidRDefault="00E97D74" w:rsidP="00970D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Реализация мероприятий обеспечит:</w:t>
      </w:r>
    </w:p>
    <w:p w:rsidR="00E97D74" w:rsidRDefault="00E97D74" w:rsidP="00970D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создание условий для повышения пожарной безопасности на территории поселения и предупреждения чрезвычайных ситуаций природного и техногенного характера </w:t>
      </w:r>
    </w:p>
    <w:p w:rsidR="00E97D74" w:rsidRDefault="00E97D74" w:rsidP="00970D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снижение рисков пожаров и загораний на территории муниципального образования.</w:t>
      </w:r>
    </w:p>
    <w:p w:rsidR="00E97D74" w:rsidRDefault="00E97D74" w:rsidP="00970DA7">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 </w:t>
      </w:r>
      <w:r w:rsidR="002E37CA">
        <w:rPr>
          <w:rFonts w:ascii="Times New Roman" w:hAnsi="Times New Roman" w:cs="Times New Roman"/>
          <w:sz w:val="22"/>
          <w:szCs w:val="22"/>
        </w:rPr>
        <w:t xml:space="preserve">         Перечень мероприятий:</w:t>
      </w:r>
    </w:p>
    <w:p w:rsidR="002E37CA" w:rsidRPr="00D247F6" w:rsidRDefault="00D247F6" w:rsidP="00970DA7">
      <w:pPr>
        <w:pStyle w:val="ConsPlusNonformat"/>
        <w:widowControl/>
        <w:jc w:val="both"/>
        <w:rPr>
          <w:rFonts w:ascii="Times New Roman" w:hAnsi="Times New Roman" w:cs="Times New Roman"/>
          <w:b/>
          <w:color w:val="000000"/>
          <w:sz w:val="22"/>
          <w:szCs w:val="22"/>
        </w:rPr>
      </w:pPr>
      <w:r w:rsidRPr="00D247F6">
        <w:rPr>
          <w:rFonts w:ascii="Times New Roman" w:hAnsi="Times New Roman" w:cs="Times New Roman"/>
          <w:color w:val="000000"/>
          <w:sz w:val="22"/>
          <w:szCs w:val="22"/>
        </w:rPr>
        <w:t>1</w:t>
      </w:r>
      <w:r>
        <w:rPr>
          <w:rFonts w:ascii="Times New Roman" w:hAnsi="Times New Roman" w:cs="Times New Roman"/>
          <w:b/>
          <w:color w:val="000000"/>
          <w:sz w:val="22"/>
          <w:szCs w:val="22"/>
        </w:rPr>
        <w:t>.</w:t>
      </w:r>
      <w:r w:rsidRPr="00D247F6">
        <w:rPr>
          <w:rFonts w:ascii="Times New Roman" w:hAnsi="Times New Roman"/>
          <w:sz w:val="24"/>
          <w:szCs w:val="24"/>
        </w:rPr>
        <w:t xml:space="preserve"> </w:t>
      </w:r>
      <w:r w:rsidRPr="002E37CA">
        <w:rPr>
          <w:rFonts w:ascii="Times New Roman" w:hAnsi="Times New Roman"/>
          <w:sz w:val="24"/>
          <w:szCs w:val="24"/>
        </w:rPr>
        <w:t>Создание резерва финансовых и  материальных ресурсов для ликвидации чрезвычайных ситуаций</w:t>
      </w:r>
      <w:r>
        <w:rPr>
          <w:rFonts w:ascii="Times New Roman" w:hAnsi="Times New Roman"/>
          <w:sz w:val="24"/>
          <w:szCs w:val="24"/>
        </w:rPr>
        <w:t xml:space="preserve"> на территории поселения (приложение 1)</w:t>
      </w:r>
    </w:p>
    <w:p w:rsidR="000B37DA" w:rsidRPr="009D4D9A" w:rsidRDefault="000B37DA" w:rsidP="00970DA7">
      <w:pPr>
        <w:autoSpaceDE w:val="0"/>
        <w:autoSpaceDN w:val="0"/>
        <w:adjustRightInd w:val="0"/>
        <w:spacing w:after="0" w:line="240" w:lineRule="auto"/>
        <w:jc w:val="center"/>
        <w:rPr>
          <w:rFonts w:ascii="Times New Roman" w:hAnsi="Times New Roman"/>
          <w:b/>
        </w:rPr>
      </w:pPr>
      <w:r w:rsidRPr="009D4D9A">
        <w:rPr>
          <w:rFonts w:ascii="Times New Roman" w:hAnsi="Times New Roman"/>
          <w:b/>
        </w:rPr>
        <w:t xml:space="preserve">Паспорт </w:t>
      </w:r>
    </w:p>
    <w:p w:rsidR="000B37DA" w:rsidRPr="009D4D9A" w:rsidRDefault="000B37DA" w:rsidP="00970DA7">
      <w:pPr>
        <w:autoSpaceDE w:val="0"/>
        <w:autoSpaceDN w:val="0"/>
        <w:adjustRightInd w:val="0"/>
        <w:spacing w:after="0" w:line="240" w:lineRule="auto"/>
        <w:jc w:val="center"/>
        <w:rPr>
          <w:rFonts w:ascii="Times New Roman" w:hAnsi="Times New Roman"/>
          <w:b/>
        </w:rPr>
      </w:pPr>
      <w:r w:rsidRPr="009D4D9A">
        <w:rPr>
          <w:rFonts w:ascii="Times New Roman" w:hAnsi="Times New Roman"/>
          <w:b/>
        </w:rPr>
        <w:t xml:space="preserve">муниципальной подпрограммы </w:t>
      </w:r>
    </w:p>
    <w:p w:rsidR="000B37DA" w:rsidRPr="000B37DA" w:rsidRDefault="000B37DA" w:rsidP="00970DA7">
      <w:pPr>
        <w:autoSpaceDE w:val="0"/>
        <w:autoSpaceDN w:val="0"/>
        <w:adjustRightInd w:val="0"/>
        <w:spacing w:after="0" w:line="240" w:lineRule="auto"/>
        <w:jc w:val="center"/>
        <w:rPr>
          <w:rFonts w:ascii="Times New Roman" w:hAnsi="Times New Roman"/>
          <w:b/>
        </w:rPr>
      </w:pPr>
      <w:r w:rsidRPr="000B37DA">
        <w:rPr>
          <w:rFonts w:ascii="Times New Roman" w:hAnsi="Times New Roman"/>
          <w:b/>
        </w:rPr>
        <w:t>«</w:t>
      </w:r>
      <w:r w:rsidRPr="000B37DA">
        <w:rPr>
          <w:rFonts w:ascii="Times New Roman" w:hAnsi="Times New Roman"/>
          <w:b/>
          <w:lang w:eastAsia="ru-RU"/>
        </w:rPr>
        <w:t>Содержание и ремонт автомобильных дорог общего пользования местного значения и искуственных сооружений на них</w:t>
      </w:r>
      <w:r>
        <w:rPr>
          <w:rFonts w:ascii="Times New Roman" w:hAnsi="Times New Roman"/>
          <w:b/>
          <w:lang w:eastAsia="ru-RU"/>
        </w:rPr>
        <w:t xml:space="preserve"> на2017-2019г</w:t>
      </w:r>
      <w:r w:rsidRPr="000B37DA">
        <w:rPr>
          <w:rFonts w:ascii="Times New Roman" w:hAnsi="Times New Roman"/>
          <w:b/>
        </w:rPr>
        <w:t>»</w:t>
      </w:r>
    </w:p>
    <w:p w:rsidR="000B37DA" w:rsidRPr="000F0D79" w:rsidRDefault="000B37DA" w:rsidP="00970DA7">
      <w:pPr>
        <w:autoSpaceDE w:val="0"/>
        <w:autoSpaceDN w:val="0"/>
        <w:adjustRightInd w:val="0"/>
        <w:spacing w:after="0" w:line="240" w:lineRule="auto"/>
        <w:rPr>
          <w:rFonts w:ascii="Times New Roman" w:hAnsi="Times New Roman"/>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4"/>
        <w:gridCol w:w="2690"/>
        <w:gridCol w:w="1238"/>
        <w:gridCol w:w="1138"/>
        <w:gridCol w:w="1138"/>
        <w:gridCol w:w="1596"/>
      </w:tblGrid>
      <w:tr w:rsidR="000B37DA" w:rsidRPr="000F0D79" w:rsidTr="000F27C4">
        <w:tc>
          <w:tcPr>
            <w:tcW w:w="0" w:type="auto"/>
            <w:tcBorders>
              <w:top w:val="single" w:sz="4" w:space="0" w:color="auto"/>
              <w:left w:val="single" w:sz="4" w:space="0" w:color="auto"/>
              <w:bottom w:val="single" w:sz="4" w:space="0" w:color="auto"/>
              <w:right w:val="single" w:sz="4" w:space="0" w:color="auto"/>
            </w:tcBorders>
          </w:tcPr>
          <w:p w:rsidR="000B37DA" w:rsidRPr="000F0D79" w:rsidRDefault="000B37DA" w:rsidP="00970DA7">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lastRenderedPageBreak/>
              <w:t xml:space="preserve">Наименование муниципальной подпрограммы  </w:t>
            </w:r>
          </w:p>
        </w:tc>
        <w:tc>
          <w:tcPr>
            <w:tcW w:w="0" w:type="auto"/>
            <w:gridSpan w:val="5"/>
            <w:tcBorders>
              <w:top w:val="single" w:sz="4" w:space="0" w:color="auto"/>
              <w:left w:val="single" w:sz="4" w:space="0" w:color="auto"/>
              <w:bottom w:val="single" w:sz="4" w:space="0" w:color="auto"/>
              <w:right w:val="single" w:sz="4" w:space="0" w:color="auto"/>
            </w:tcBorders>
          </w:tcPr>
          <w:p w:rsidR="000B37DA" w:rsidRPr="000F0D79" w:rsidRDefault="000B37DA" w:rsidP="00970DA7">
            <w:pPr>
              <w:autoSpaceDE w:val="0"/>
              <w:autoSpaceDN w:val="0"/>
              <w:adjustRightInd w:val="0"/>
              <w:spacing w:after="0" w:line="240" w:lineRule="auto"/>
              <w:jc w:val="center"/>
              <w:rPr>
                <w:rFonts w:ascii="Times New Roman" w:hAnsi="Times New Roman"/>
              </w:rPr>
            </w:pPr>
            <w:r w:rsidRPr="000B37DA">
              <w:rPr>
                <w:rFonts w:ascii="Times New Roman" w:hAnsi="Times New Roman"/>
              </w:rPr>
              <w:t>«</w:t>
            </w:r>
            <w:r w:rsidRPr="000B37DA">
              <w:rPr>
                <w:rFonts w:ascii="Times New Roman" w:hAnsi="Times New Roman"/>
                <w:lang w:eastAsia="ru-RU"/>
              </w:rPr>
              <w:t>Содержание и ремонт автомобильных дорог общего пользования местного значения и искуственных сооружений на них на2017-2019г</w:t>
            </w:r>
            <w:r w:rsidRPr="000B37DA">
              <w:rPr>
                <w:rFonts w:ascii="Times New Roman" w:hAnsi="Times New Roman"/>
              </w:rPr>
              <w:t>»</w:t>
            </w:r>
          </w:p>
          <w:p w:rsidR="000B37DA" w:rsidRPr="000F0D79" w:rsidRDefault="000B37DA" w:rsidP="00970DA7">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 xml:space="preserve"> (далее – подпрограмма)</w:t>
            </w:r>
          </w:p>
        </w:tc>
      </w:tr>
      <w:tr w:rsidR="000B37DA" w:rsidRPr="000F0D79" w:rsidTr="000F27C4">
        <w:tc>
          <w:tcPr>
            <w:tcW w:w="0" w:type="auto"/>
            <w:tcBorders>
              <w:top w:val="single" w:sz="4" w:space="0" w:color="auto"/>
              <w:left w:val="single" w:sz="4" w:space="0" w:color="auto"/>
              <w:bottom w:val="single" w:sz="4" w:space="0" w:color="auto"/>
              <w:right w:val="single" w:sz="4" w:space="0" w:color="auto"/>
            </w:tcBorders>
          </w:tcPr>
          <w:p w:rsidR="000B37DA" w:rsidRPr="000F0D79" w:rsidRDefault="000B37DA" w:rsidP="00970DA7">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Цели муниципальной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rsidR="000B37DA" w:rsidRPr="00F830F1" w:rsidRDefault="00F411DE" w:rsidP="00970DA7">
            <w:pPr>
              <w:pStyle w:val="ac"/>
              <w:jc w:val="both"/>
              <w:rPr>
                <w:rFonts w:ascii="Times New Roman" w:hAnsi="Times New Roman"/>
              </w:rPr>
            </w:pPr>
            <w:r w:rsidRPr="00F830F1">
              <w:rPr>
                <w:rFonts w:ascii="Times New Roman" w:hAnsi="Times New Roman"/>
                <w:color w:val="172C31"/>
              </w:rPr>
              <w:t>Обеспечение безопасности дорожного движения, улучшение технического и эксплуатационного состояния, повышение качества содержания дорог общего пользования местного значения.</w:t>
            </w:r>
          </w:p>
        </w:tc>
      </w:tr>
      <w:tr w:rsidR="000B37DA" w:rsidRPr="00EA05D5" w:rsidTr="00F830F1">
        <w:tc>
          <w:tcPr>
            <w:tcW w:w="0" w:type="auto"/>
            <w:tcBorders>
              <w:top w:val="single" w:sz="4" w:space="0" w:color="auto"/>
              <w:left w:val="single" w:sz="4" w:space="0" w:color="auto"/>
              <w:bottom w:val="single" w:sz="4" w:space="0" w:color="auto"/>
              <w:right w:val="single" w:sz="4" w:space="0" w:color="auto"/>
            </w:tcBorders>
          </w:tcPr>
          <w:p w:rsidR="000B37DA" w:rsidRPr="000F0D79" w:rsidRDefault="000B37DA" w:rsidP="00970DA7">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Задачи муниципальной подпрограммы</w:t>
            </w:r>
          </w:p>
          <w:p w:rsidR="000B37DA" w:rsidRPr="000F0D79" w:rsidRDefault="000B37DA" w:rsidP="00970DA7">
            <w:pPr>
              <w:tabs>
                <w:tab w:val="center" w:pos="4677"/>
                <w:tab w:val="right" w:pos="9355"/>
              </w:tabs>
              <w:autoSpaceDE w:val="0"/>
              <w:autoSpaceDN w:val="0"/>
              <w:adjustRightInd w:val="0"/>
              <w:spacing w:after="0" w:line="240" w:lineRule="auto"/>
              <w:rPr>
                <w:rFonts w:ascii="Times New Roman" w:hAnsi="Times New Roman"/>
              </w:rPr>
            </w:pPr>
          </w:p>
        </w:tc>
        <w:tc>
          <w:tcPr>
            <w:tcW w:w="0" w:type="auto"/>
            <w:gridSpan w:val="5"/>
            <w:tcBorders>
              <w:top w:val="single" w:sz="4" w:space="0" w:color="auto"/>
              <w:left w:val="single" w:sz="4" w:space="0" w:color="auto"/>
              <w:bottom w:val="single" w:sz="4" w:space="0" w:color="auto"/>
              <w:right w:val="single" w:sz="4" w:space="0" w:color="auto"/>
            </w:tcBorders>
            <w:shd w:val="clear" w:color="auto" w:fill="auto"/>
          </w:tcPr>
          <w:p w:rsidR="00F830F1" w:rsidRPr="00F830F1" w:rsidRDefault="00F830F1" w:rsidP="00970DA7">
            <w:pPr>
              <w:spacing w:before="120" w:after="120" w:line="240" w:lineRule="auto"/>
              <w:jc w:val="both"/>
              <w:rPr>
                <w:rFonts w:ascii="Arial" w:hAnsi="Arial" w:cs="Arial"/>
                <w:color w:val="172C31"/>
                <w:sz w:val="18"/>
                <w:szCs w:val="18"/>
                <w:lang w:eastAsia="ru-RU"/>
              </w:rPr>
            </w:pPr>
            <w:r w:rsidRPr="00F830F1">
              <w:rPr>
                <w:rFonts w:ascii="Times New Roman" w:hAnsi="Times New Roman"/>
                <w:color w:val="172C31"/>
                <w:sz w:val="24"/>
                <w:szCs w:val="24"/>
                <w:lang w:eastAsia="ru-RU"/>
              </w:rPr>
              <w:t>Обеспечение сохранности сети автомобильных дорог общего пользования местного значения, приоритетное выполнение на них работ по содержанию и ремонту в целях доведения их транспортно-эксплуатационного состояния до нормативных требований;</w:t>
            </w:r>
          </w:p>
          <w:p w:rsidR="00F830F1" w:rsidRPr="00F830F1" w:rsidRDefault="00F830F1" w:rsidP="00970DA7">
            <w:pPr>
              <w:spacing w:before="120" w:after="120" w:line="240" w:lineRule="auto"/>
              <w:jc w:val="both"/>
              <w:rPr>
                <w:rFonts w:ascii="Arial" w:hAnsi="Arial" w:cs="Arial"/>
                <w:color w:val="172C31"/>
                <w:sz w:val="18"/>
                <w:szCs w:val="18"/>
                <w:lang w:eastAsia="ru-RU"/>
              </w:rPr>
            </w:pPr>
            <w:r w:rsidRPr="00F830F1">
              <w:rPr>
                <w:rFonts w:ascii="Times New Roman" w:hAnsi="Times New Roman"/>
                <w:color w:val="172C31"/>
                <w:sz w:val="24"/>
                <w:szCs w:val="24"/>
                <w:lang w:eastAsia="ru-RU"/>
              </w:rPr>
              <w:t>Повышение технического уровня существующих автомобильных дорог, увеличение их пропускной способности;</w:t>
            </w:r>
          </w:p>
          <w:p w:rsidR="00F830F1" w:rsidRPr="00F830F1" w:rsidRDefault="00F830F1" w:rsidP="00970DA7">
            <w:pPr>
              <w:spacing w:before="120" w:after="120" w:line="240" w:lineRule="auto"/>
              <w:jc w:val="both"/>
              <w:rPr>
                <w:rFonts w:ascii="Arial" w:hAnsi="Arial" w:cs="Arial"/>
                <w:color w:val="172C31"/>
                <w:sz w:val="18"/>
                <w:szCs w:val="18"/>
                <w:lang w:eastAsia="ru-RU"/>
              </w:rPr>
            </w:pPr>
            <w:r w:rsidRPr="00F830F1">
              <w:rPr>
                <w:rFonts w:ascii="Times New Roman" w:hAnsi="Times New Roman"/>
                <w:color w:val="172C31"/>
                <w:sz w:val="24"/>
                <w:szCs w:val="24"/>
                <w:lang w:eastAsia="ru-RU"/>
              </w:rPr>
              <w:t>Повышение безопасности движения автотранспортных потоков за счет увеличения комплекса работ по содержанию автомобильных дорог, устранения очагов аварийности, ликвидации и профилактики возникновения опасных участков на сети автомобильных дорог, снижения негативных воздействий автомобильного транспорта и автомобильных дорог на состояние окружающей среды;</w:t>
            </w:r>
          </w:p>
          <w:p w:rsidR="000B37DA" w:rsidRPr="000F0D79" w:rsidRDefault="000B37DA" w:rsidP="00970DA7">
            <w:pPr>
              <w:autoSpaceDE w:val="0"/>
              <w:autoSpaceDN w:val="0"/>
              <w:adjustRightInd w:val="0"/>
              <w:spacing w:after="0" w:line="240" w:lineRule="auto"/>
              <w:jc w:val="both"/>
              <w:rPr>
                <w:rFonts w:ascii="Times New Roman" w:hAnsi="Times New Roman"/>
              </w:rPr>
            </w:pPr>
          </w:p>
        </w:tc>
      </w:tr>
      <w:tr w:rsidR="000B37DA" w:rsidRPr="000F0D79" w:rsidTr="000F27C4">
        <w:tc>
          <w:tcPr>
            <w:tcW w:w="0" w:type="auto"/>
            <w:tcBorders>
              <w:top w:val="single" w:sz="4" w:space="0" w:color="auto"/>
              <w:left w:val="single" w:sz="4" w:space="0" w:color="auto"/>
              <w:bottom w:val="single" w:sz="4" w:space="0" w:color="auto"/>
              <w:right w:val="single" w:sz="4" w:space="0" w:color="auto"/>
            </w:tcBorders>
          </w:tcPr>
          <w:p w:rsidR="000B37DA" w:rsidRPr="000F0D79" w:rsidRDefault="000B37DA" w:rsidP="00970DA7">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Ответственный исполнитель муниципальной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rsidR="000B37DA" w:rsidRPr="000F0D79" w:rsidRDefault="000B37DA" w:rsidP="00970DA7">
            <w:pPr>
              <w:tabs>
                <w:tab w:val="left" w:pos="705"/>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 xml:space="preserve">Администрация </w:t>
            </w:r>
            <w:r>
              <w:rPr>
                <w:rFonts w:ascii="Times New Roman" w:hAnsi="Times New Roman"/>
              </w:rPr>
              <w:t xml:space="preserve">Днепровский </w:t>
            </w:r>
            <w:r w:rsidRPr="000F0D79">
              <w:rPr>
                <w:rFonts w:ascii="Times New Roman" w:hAnsi="Times New Roman"/>
              </w:rPr>
              <w:t>сельсовет</w:t>
            </w:r>
            <w:r w:rsidRPr="000F0D79">
              <w:rPr>
                <w:rFonts w:ascii="Times New Roman" w:hAnsi="Times New Roman"/>
              </w:rPr>
              <w:tab/>
            </w:r>
          </w:p>
        </w:tc>
      </w:tr>
      <w:tr w:rsidR="000B37DA" w:rsidRPr="000F0D79" w:rsidTr="000F27C4">
        <w:trPr>
          <w:trHeight w:val="686"/>
        </w:trPr>
        <w:tc>
          <w:tcPr>
            <w:tcW w:w="0" w:type="auto"/>
            <w:tcBorders>
              <w:top w:val="single" w:sz="4" w:space="0" w:color="auto"/>
              <w:left w:val="single" w:sz="4" w:space="0" w:color="auto"/>
              <w:bottom w:val="single" w:sz="4" w:space="0" w:color="auto"/>
              <w:right w:val="single" w:sz="4" w:space="0" w:color="auto"/>
            </w:tcBorders>
          </w:tcPr>
          <w:p w:rsidR="000B37DA" w:rsidRPr="000F0D79" w:rsidRDefault="000B37DA" w:rsidP="00970DA7">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Сроки реализации муниципальной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rsidR="000B37DA" w:rsidRPr="000F0D79" w:rsidRDefault="000B37DA" w:rsidP="00970DA7">
            <w:pPr>
              <w:spacing w:after="0" w:line="240" w:lineRule="auto"/>
              <w:rPr>
                <w:rFonts w:ascii="Times New Roman" w:hAnsi="Times New Roman"/>
              </w:rPr>
            </w:pPr>
            <w:r w:rsidRPr="000F0D79">
              <w:rPr>
                <w:rFonts w:ascii="Times New Roman" w:hAnsi="Times New Roman"/>
              </w:rPr>
              <w:t>2017</w:t>
            </w:r>
            <w:r>
              <w:rPr>
                <w:rFonts w:ascii="Times New Roman" w:hAnsi="Times New Roman"/>
              </w:rPr>
              <w:t>-2019</w:t>
            </w:r>
            <w:r w:rsidRPr="000F0D79">
              <w:rPr>
                <w:rFonts w:ascii="Times New Roman" w:hAnsi="Times New Roman"/>
              </w:rPr>
              <w:t xml:space="preserve"> годы</w:t>
            </w:r>
          </w:p>
        </w:tc>
      </w:tr>
      <w:tr w:rsidR="000B37DA" w:rsidRPr="000F0D79" w:rsidTr="000F27C4">
        <w:trPr>
          <w:cantSplit/>
          <w:trHeight w:val="461"/>
        </w:trPr>
        <w:tc>
          <w:tcPr>
            <w:tcW w:w="0" w:type="auto"/>
            <w:vMerge w:val="restart"/>
            <w:tcBorders>
              <w:top w:val="single" w:sz="4" w:space="0" w:color="auto"/>
              <w:left w:val="single" w:sz="4" w:space="0" w:color="auto"/>
              <w:bottom w:val="single" w:sz="4" w:space="0" w:color="auto"/>
              <w:right w:val="single" w:sz="4" w:space="0" w:color="auto"/>
            </w:tcBorders>
          </w:tcPr>
          <w:p w:rsidR="000B37DA" w:rsidRPr="000F0D79" w:rsidRDefault="000B37DA" w:rsidP="00970DA7">
            <w:pPr>
              <w:tabs>
                <w:tab w:val="center" w:pos="4677"/>
                <w:tab w:val="right" w:pos="9355"/>
              </w:tabs>
              <w:spacing w:after="0" w:line="240" w:lineRule="auto"/>
              <w:rPr>
                <w:rFonts w:ascii="Times New Roman" w:hAnsi="Times New Roman"/>
              </w:rPr>
            </w:pPr>
            <w:r w:rsidRPr="000F0D79">
              <w:rPr>
                <w:rFonts w:ascii="Times New Roman" w:hAnsi="Times New Roman"/>
              </w:rPr>
              <w:t>Источники финансирования муниципальной подпрограммы</w:t>
            </w:r>
          </w:p>
          <w:p w:rsidR="000B37DA" w:rsidRPr="000F0D79" w:rsidRDefault="000B37DA" w:rsidP="00970DA7">
            <w:pPr>
              <w:tabs>
                <w:tab w:val="center" w:pos="4677"/>
                <w:tab w:val="right" w:pos="9355"/>
              </w:tabs>
              <w:autoSpaceDE w:val="0"/>
              <w:autoSpaceDN w:val="0"/>
              <w:adjustRightInd w:val="0"/>
              <w:spacing w:after="0" w:line="240" w:lineRule="auto"/>
              <w:rPr>
                <w:rFonts w:ascii="Times New Roman" w:hAnsi="Times New Roman"/>
              </w:rPr>
            </w:pPr>
          </w:p>
        </w:tc>
        <w:tc>
          <w:tcPr>
            <w:tcW w:w="2403" w:type="dxa"/>
            <w:vMerge w:val="restart"/>
            <w:tcBorders>
              <w:top w:val="single" w:sz="4" w:space="0" w:color="auto"/>
              <w:left w:val="single" w:sz="4" w:space="0" w:color="auto"/>
              <w:bottom w:val="single" w:sz="4" w:space="0" w:color="auto"/>
              <w:right w:val="single" w:sz="4" w:space="0" w:color="auto"/>
            </w:tcBorders>
          </w:tcPr>
          <w:p w:rsidR="000B37DA" w:rsidRPr="000F0D79" w:rsidRDefault="000B37DA" w:rsidP="00970DA7">
            <w:pPr>
              <w:tabs>
                <w:tab w:val="center" w:pos="4677"/>
                <w:tab w:val="right" w:pos="9355"/>
              </w:tabs>
              <w:autoSpaceDE w:val="0"/>
              <w:autoSpaceDN w:val="0"/>
              <w:adjustRightInd w:val="0"/>
              <w:spacing w:after="0" w:line="240" w:lineRule="auto"/>
              <w:jc w:val="center"/>
              <w:rPr>
                <w:rFonts w:ascii="Times New Roman" w:hAnsi="Times New Roman"/>
              </w:rPr>
            </w:pPr>
            <w:r w:rsidRPr="000F0D79">
              <w:rPr>
                <w:rFonts w:ascii="Times New Roman" w:hAnsi="Times New Roman"/>
              </w:rPr>
              <w:t>Источники финансирования</w:t>
            </w:r>
          </w:p>
        </w:tc>
        <w:tc>
          <w:tcPr>
            <w:tcW w:w="5398" w:type="dxa"/>
            <w:gridSpan w:val="4"/>
            <w:tcBorders>
              <w:top w:val="single" w:sz="4" w:space="0" w:color="auto"/>
              <w:left w:val="single" w:sz="4" w:space="0" w:color="auto"/>
              <w:bottom w:val="single" w:sz="4" w:space="0" w:color="auto"/>
              <w:right w:val="single" w:sz="4" w:space="0" w:color="auto"/>
            </w:tcBorders>
          </w:tcPr>
          <w:p w:rsidR="000B37DA" w:rsidRPr="000F0D79" w:rsidRDefault="000B37DA" w:rsidP="00970DA7">
            <w:pPr>
              <w:tabs>
                <w:tab w:val="center" w:pos="4677"/>
                <w:tab w:val="right" w:pos="9355"/>
              </w:tabs>
              <w:autoSpaceDE w:val="0"/>
              <w:autoSpaceDN w:val="0"/>
              <w:adjustRightInd w:val="0"/>
              <w:spacing w:after="0" w:line="240" w:lineRule="auto"/>
              <w:jc w:val="center"/>
              <w:rPr>
                <w:rFonts w:ascii="Times New Roman" w:hAnsi="Times New Roman"/>
              </w:rPr>
            </w:pPr>
            <w:r w:rsidRPr="000F0D79">
              <w:rPr>
                <w:rFonts w:ascii="Times New Roman" w:hAnsi="Times New Roman"/>
              </w:rPr>
              <w:t>Общий объем средств, направляемый на реализацию мероприятий муниципальной программы, тыс. рублей</w:t>
            </w:r>
          </w:p>
        </w:tc>
      </w:tr>
      <w:tr w:rsidR="000B37DA" w:rsidRPr="000F0D79" w:rsidTr="000F27C4">
        <w:trPr>
          <w:cantSplit/>
          <w:trHeight w:val="278"/>
        </w:trPr>
        <w:tc>
          <w:tcPr>
            <w:tcW w:w="0" w:type="auto"/>
            <w:vMerge/>
            <w:tcBorders>
              <w:top w:val="single" w:sz="4" w:space="0" w:color="auto"/>
              <w:left w:val="single" w:sz="4" w:space="0" w:color="auto"/>
              <w:bottom w:val="single" w:sz="4" w:space="0" w:color="auto"/>
              <w:right w:val="single" w:sz="4" w:space="0" w:color="auto"/>
            </w:tcBorders>
            <w:vAlign w:val="center"/>
          </w:tcPr>
          <w:p w:rsidR="000B37DA" w:rsidRPr="000F0D79" w:rsidRDefault="000B37DA" w:rsidP="00970DA7">
            <w:pPr>
              <w:spacing w:after="0" w:line="240" w:lineRule="auto"/>
              <w:rPr>
                <w:rFonts w:ascii="Times New Roman" w:hAnsi="Times New Roman"/>
              </w:rPr>
            </w:pPr>
          </w:p>
        </w:tc>
        <w:tc>
          <w:tcPr>
            <w:tcW w:w="2403" w:type="dxa"/>
            <w:vMerge/>
            <w:tcBorders>
              <w:top w:val="single" w:sz="4" w:space="0" w:color="auto"/>
              <w:left w:val="single" w:sz="4" w:space="0" w:color="auto"/>
              <w:bottom w:val="single" w:sz="4" w:space="0" w:color="auto"/>
              <w:right w:val="single" w:sz="4" w:space="0" w:color="auto"/>
            </w:tcBorders>
            <w:vAlign w:val="center"/>
          </w:tcPr>
          <w:p w:rsidR="000B37DA" w:rsidRPr="000F0D79" w:rsidRDefault="000B37DA" w:rsidP="00970DA7">
            <w:pPr>
              <w:spacing w:after="0" w:line="240" w:lineRule="auto"/>
              <w:rPr>
                <w:rFonts w:ascii="Times New Roman" w:hAnsi="Times New Roman"/>
              </w:rPr>
            </w:pPr>
          </w:p>
        </w:tc>
        <w:tc>
          <w:tcPr>
            <w:tcW w:w="1106" w:type="dxa"/>
            <w:tcBorders>
              <w:top w:val="single" w:sz="4" w:space="0" w:color="auto"/>
              <w:left w:val="single" w:sz="4" w:space="0" w:color="auto"/>
              <w:bottom w:val="single" w:sz="4" w:space="0" w:color="auto"/>
              <w:right w:val="single" w:sz="4" w:space="0" w:color="auto"/>
            </w:tcBorders>
          </w:tcPr>
          <w:p w:rsidR="000B37DA" w:rsidRPr="000F0D79" w:rsidRDefault="000B37DA" w:rsidP="00970DA7">
            <w:pPr>
              <w:tabs>
                <w:tab w:val="center" w:pos="4677"/>
                <w:tab w:val="right" w:pos="9355"/>
              </w:tabs>
              <w:spacing w:after="0" w:line="240" w:lineRule="auto"/>
              <w:jc w:val="center"/>
              <w:rPr>
                <w:rFonts w:ascii="Times New Roman" w:hAnsi="Times New Roman"/>
              </w:rPr>
            </w:pPr>
            <w:r w:rsidRPr="000F0D79">
              <w:rPr>
                <w:rFonts w:ascii="Times New Roman" w:hAnsi="Times New Roman"/>
              </w:rPr>
              <w:t>Всего</w:t>
            </w:r>
          </w:p>
        </w:tc>
        <w:tc>
          <w:tcPr>
            <w:tcW w:w="1100" w:type="dxa"/>
            <w:tcBorders>
              <w:top w:val="single" w:sz="4" w:space="0" w:color="auto"/>
              <w:left w:val="single" w:sz="4" w:space="0" w:color="auto"/>
              <w:bottom w:val="single" w:sz="4" w:space="0" w:color="auto"/>
              <w:right w:val="single" w:sz="4" w:space="0" w:color="auto"/>
            </w:tcBorders>
          </w:tcPr>
          <w:p w:rsidR="000B37DA" w:rsidRPr="000F0D79" w:rsidRDefault="000B37DA" w:rsidP="00970DA7">
            <w:pPr>
              <w:tabs>
                <w:tab w:val="center" w:pos="4677"/>
                <w:tab w:val="right" w:pos="9355"/>
              </w:tabs>
              <w:spacing w:after="0" w:line="240" w:lineRule="auto"/>
              <w:jc w:val="center"/>
              <w:rPr>
                <w:rFonts w:ascii="Times New Roman" w:hAnsi="Times New Roman"/>
              </w:rPr>
            </w:pPr>
            <w:r w:rsidRPr="000F0D79">
              <w:rPr>
                <w:rFonts w:ascii="Times New Roman" w:hAnsi="Times New Roman"/>
              </w:rPr>
              <w:t xml:space="preserve">2017 год </w:t>
            </w:r>
          </w:p>
        </w:tc>
        <w:tc>
          <w:tcPr>
            <w:tcW w:w="1100" w:type="dxa"/>
            <w:tcBorders>
              <w:top w:val="single" w:sz="4" w:space="0" w:color="auto"/>
              <w:left w:val="single" w:sz="4" w:space="0" w:color="auto"/>
              <w:bottom w:val="single" w:sz="4" w:space="0" w:color="auto"/>
              <w:right w:val="single" w:sz="4" w:space="0" w:color="auto"/>
            </w:tcBorders>
          </w:tcPr>
          <w:p w:rsidR="000B37DA" w:rsidRPr="000F0D79" w:rsidRDefault="000B37DA" w:rsidP="00970DA7">
            <w:pPr>
              <w:tabs>
                <w:tab w:val="center" w:pos="4677"/>
                <w:tab w:val="right" w:pos="9355"/>
              </w:tabs>
              <w:spacing w:after="0" w:line="240" w:lineRule="auto"/>
              <w:rPr>
                <w:rFonts w:ascii="Times New Roman" w:hAnsi="Times New Roman"/>
              </w:rPr>
            </w:pPr>
            <w:r w:rsidRPr="000F0D79">
              <w:rPr>
                <w:rFonts w:ascii="Times New Roman" w:hAnsi="Times New Roman"/>
              </w:rPr>
              <w:t xml:space="preserve">2018 год </w:t>
            </w:r>
          </w:p>
        </w:tc>
        <w:tc>
          <w:tcPr>
            <w:tcW w:w="2092" w:type="dxa"/>
            <w:tcBorders>
              <w:top w:val="single" w:sz="4" w:space="0" w:color="auto"/>
              <w:left w:val="single" w:sz="4" w:space="0" w:color="auto"/>
              <w:right w:val="single" w:sz="4" w:space="0" w:color="auto"/>
            </w:tcBorders>
          </w:tcPr>
          <w:p w:rsidR="000B37DA" w:rsidRPr="000F0D79" w:rsidRDefault="000B37DA" w:rsidP="00970DA7">
            <w:pPr>
              <w:tabs>
                <w:tab w:val="center" w:pos="4677"/>
                <w:tab w:val="right" w:pos="9355"/>
              </w:tabs>
              <w:spacing w:line="240" w:lineRule="auto"/>
              <w:rPr>
                <w:rFonts w:ascii="Times New Roman" w:hAnsi="Times New Roman"/>
              </w:rPr>
            </w:pPr>
            <w:r w:rsidRPr="000F0D79">
              <w:rPr>
                <w:rFonts w:ascii="Times New Roman" w:hAnsi="Times New Roman"/>
              </w:rPr>
              <w:t>2019 год</w:t>
            </w:r>
          </w:p>
        </w:tc>
      </w:tr>
      <w:tr w:rsidR="000B37DA" w:rsidRPr="000F0D79" w:rsidTr="000F27C4">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0B37DA" w:rsidRPr="000F0D79" w:rsidRDefault="000B37DA" w:rsidP="00970DA7">
            <w:pPr>
              <w:spacing w:after="0" w:line="240" w:lineRule="auto"/>
              <w:rPr>
                <w:rFonts w:ascii="Times New Roman" w:hAnsi="Times New Roman"/>
              </w:rPr>
            </w:pPr>
          </w:p>
        </w:tc>
        <w:tc>
          <w:tcPr>
            <w:tcW w:w="2403" w:type="dxa"/>
            <w:tcBorders>
              <w:top w:val="single" w:sz="4" w:space="0" w:color="auto"/>
              <w:left w:val="single" w:sz="4" w:space="0" w:color="auto"/>
              <w:bottom w:val="single" w:sz="4" w:space="0" w:color="auto"/>
              <w:right w:val="single" w:sz="4" w:space="0" w:color="auto"/>
            </w:tcBorders>
          </w:tcPr>
          <w:p w:rsidR="000B37DA" w:rsidRPr="000F0D79" w:rsidRDefault="000B37DA" w:rsidP="00970DA7">
            <w:pPr>
              <w:tabs>
                <w:tab w:val="center" w:pos="4677"/>
                <w:tab w:val="right" w:pos="9355"/>
              </w:tabs>
              <w:spacing w:after="0" w:line="240" w:lineRule="auto"/>
              <w:rPr>
                <w:rFonts w:ascii="Times New Roman" w:hAnsi="Times New Roman"/>
              </w:rPr>
            </w:pPr>
            <w:r w:rsidRPr="000F0D79">
              <w:rPr>
                <w:rFonts w:ascii="Times New Roman" w:hAnsi="Times New Roman"/>
              </w:rPr>
              <w:t>Всего:</w:t>
            </w:r>
          </w:p>
        </w:tc>
        <w:tc>
          <w:tcPr>
            <w:tcW w:w="1106" w:type="dxa"/>
            <w:tcBorders>
              <w:top w:val="single" w:sz="4" w:space="0" w:color="auto"/>
              <w:left w:val="single" w:sz="4" w:space="0" w:color="auto"/>
              <w:bottom w:val="single" w:sz="4" w:space="0" w:color="auto"/>
              <w:right w:val="single" w:sz="4" w:space="0" w:color="auto"/>
            </w:tcBorders>
          </w:tcPr>
          <w:p w:rsidR="000B37DA" w:rsidRPr="000F0D79" w:rsidRDefault="003F1716" w:rsidP="00970DA7">
            <w:pPr>
              <w:tabs>
                <w:tab w:val="center" w:pos="4677"/>
                <w:tab w:val="right" w:pos="9355"/>
              </w:tabs>
              <w:spacing w:after="0" w:line="240" w:lineRule="auto"/>
              <w:jc w:val="center"/>
              <w:rPr>
                <w:rFonts w:ascii="Times New Roman" w:hAnsi="Times New Roman"/>
              </w:rPr>
            </w:pPr>
            <w:r>
              <w:rPr>
                <w:rFonts w:ascii="Times New Roman" w:hAnsi="Times New Roman"/>
              </w:rPr>
              <w:t>2743,7</w:t>
            </w:r>
          </w:p>
        </w:tc>
        <w:tc>
          <w:tcPr>
            <w:tcW w:w="1100" w:type="dxa"/>
            <w:tcBorders>
              <w:top w:val="single" w:sz="4" w:space="0" w:color="auto"/>
              <w:left w:val="single" w:sz="4" w:space="0" w:color="auto"/>
              <w:bottom w:val="single" w:sz="4" w:space="0" w:color="auto"/>
              <w:right w:val="single" w:sz="4" w:space="0" w:color="auto"/>
            </w:tcBorders>
          </w:tcPr>
          <w:p w:rsidR="000B37DA" w:rsidRPr="000F0D79" w:rsidRDefault="003F1716" w:rsidP="00970DA7">
            <w:pPr>
              <w:tabs>
                <w:tab w:val="center" w:pos="4677"/>
                <w:tab w:val="right" w:pos="9355"/>
              </w:tabs>
              <w:spacing w:after="0" w:line="240" w:lineRule="auto"/>
              <w:rPr>
                <w:rFonts w:ascii="Times New Roman" w:hAnsi="Times New Roman"/>
              </w:rPr>
            </w:pPr>
            <w:r>
              <w:rPr>
                <w:rFonts w:ascii="Times New Roman" w:hAnsi="Times New Roman"/>
              </w:rPr>
              <w:t>911,6</w:t>
            </w:r>
          </w:p>
        </w:tc>
        <w:tc>
          <w:tcPr>
            <w:tcW w:w="1100" w:type="dxa"/>
            <w:tcBorders>
              <w:top w:val="single" w:sz="4" w:space="0" w:color="auto"/>
              <w:left w:val="single" w:sz="4" w:space="0" w:color="auto"/>
              <w:bottom w:val="single" w:sz="4" w:space="0" w:color="auto"/>
              <w:right w:val="single" w:sz="4" w:space="0" w:color="auto"/>
            </w:tcBorders>
          </w:tcPr>
          <w:p w:rsidR="000B37DA" w:rsidRPr="000F0D79" w:rsidRDefault="003F1716" w:rsidP="00970DA7">
            <w:pPr>
              <w:tabs>
                <w:tab w:val="center" w:pos="4677"/>
                <w:tab w:val="right" w:pos="9355"/>
              </w:tabs>
              <w:spacing w:after="0" w:line="240" w:lineRule="auto"/>
              <w:rPr>
                <w:rFonts w:ascii="Times New Roman" w:hAnsi="Times New Roman"/>
              </w:rPr>
            </w:pPr>
            <w:r>
              <w:rPr>
                <w:rFonts w:ascii="Times New Roman" w:hAnsi="Times New Roman"/>
              </w:rPr>
              <w:t>871,4</w:t>
            </w:r>
          </w:p>
        </w:tc>
        <w:tc>
          <w:tcPr>
            <w:tcW w:w="2092" w:type="dxa"/>
            <w:tcBorders>
              <w:left w:val="single" w:sz="4" w:space="0" w:color="auto"/>
              <w:right w:val="single" w:sz="4" w:space="0" w:color="auto"/>
            </w:tcBorders>
          </w:tcPr>
          <w:p w:rsidR="000B37DA" w:rsidRPr="000F0D79" w:rsidRDefault="003F1716" w:rsidP="00970DA7">
            <w:pPr>
              <w:tabs>
                <w:tab w:val="center" w:pos="4677"/>
                <w:tab w:val="right" w:pos="9355"/>
              </w:tabs>
              <w:spacing w:after="0" w:line="240" w:lineRule="auto"/>
              <w:rPr>
                <w:rFonts w:ascii="Times New Roman" w:hAnsi="Times New Roman"/>
              </w:rPr>
            </w:pPr>
            <w:r>
              <w:rPr>
                <w:rFonts w:ascii="Times New Roman" w:hAnsi="Times New Roman"/>
              </w:rPr>
              <w:t>960,7</w:t>
            </w:r>
          </w:p>
        </w:tc>
      </w:tr>
      <w:tr w:rsidR="000B37DA" w:rsidRPr="000F0D79" w:rsidTr="000F27C4">
        <w:tc>
          <w:tcPr>
            <w:tcW w:w="0" w:type="auto"/>
            <w:vMerge/>
            <w:tcBorders>
              <w:top w:val="single" w:sz="4" w:space="0" w:color="auto"/>
              <w:left w:val="single" w:sz="4" w:space="0" w:color="auto"/>
              <w:bottom w:val="single" w:sz="4" w:space="0" w:color="auto"/>
              <w:right w:val="single" w:sz="4" w:space="0" w:color="auto"/>
            </w:tcBorders>
            <w:vAlign w:val="center"/>
          </w:tcPr>
          <w:p w:rsidR="000B37DA" w:rsidRPr="000F0D79" w:rsidRDefault="000B37DA" w:rsidP="00970DA7">
            <w:pPr>
              <w:spacing w:after="0" w:line="240" w:lineRule="auto"/>
              <w:rPr>
                <w:rFonts w:ascii="Times New Roman" w:hAnsi="Times New Roman"/>
              </w:rPr>
            </w:pPr>
          </w:p>
        </w:tc>
        <w:tc>
          <w:tcPr>
            <w:tcW w:w="2403" w:type="dxa"/>
            <w:tcBorders>
              <w:top w:val="single" w:sz="4" w:space="0" w:color="auto"/>
              <w:left w:val="single" w:sz="4" w:space="0" w:color="auto"/>
              <w:bottom w:val="single" w:sz="4" w:space="0" w:color="auto"/>
              <w:right w:val="single" w:sz="4" w:space="0" w:color="auto"/>
            </w:tcBorders>
            <w:vAlign w:val="center"/>
          </w:tcPr>
          <w:p w:rsidR="000B37DA" w:rsidRPr="000F0D79" w:rsidRDefault="000B37DA" w:rsidP="00970DA7">
            <w:pPr>
              <w:spacing w:after="0" w:line="240" w:lineRule="auto"/>
              <w:rPr>
                <w:rFonts w:ascii="Times New Roman" w:hAnsi="Times New Roman"/>
                <w:bCs/>
              </w:rPr>
            </w:pPr>
            <w:r w:rsidRPr="000F0D79">
              <w:rPr>
                <w:rFonts w:ascii="Times New Roman" w:hAnsi="Times New Roman"/>
              </w:rPr>
              <w:t>Средства федерального бюджета</w:t>
            </w:r>
          </w:p>
        </w:tc>
        <w:tc>
          <w:tcPr>
            <w:tcW w:w="1106" w:type="dxa"/>
            <w:tcBorders>
              <w:top w:val="single" w:sz="4" w:space="0" w:color="auto"/>
              <w:left w:val="single" w:sz="4" w:space="0" w:color="auto"/>
              <w:bottom w:val="single" w:sz="4" w:space="0" w:color="auto"/>
              <w:right w:val="single" w:sz="4" w:space="0" w:color="auto"/>
            </w:tcBorders>
            <w:vAlign w:val="center"/>
          </w:tcPr>
          <w:p w:rsidR="000B37DA" w:rsidRPr="000F0D79" w:rsidRDefault="000B37DA" w:rsidP="00970DA7">
            <w:pPr>
              <w:spacing w:after="0" w:line="240" w:lineRule="auto"/>
              <w:jc w:val="center"/>
              <w:rPr>
                <w:rFonts w:ascii="Times New Roman" w:hAnsi="Times New Roman"/>
                <w:bCs/>
              </w:rPr>
            </w:pPr>
            <w:r w:rsidRPr="000F0D79">
              <w:rPr>
                <w:rFonts w:ascii="Times New Roman" w:hAnsi="Times New Roman"/>
                <w:bCs/>
              </w:rPr>
              <w:t>0</w:t>
            </w:r>
          </w:p>
        </w:tc>
        <w:tc>
          <w:tcPr>
            <w:tcW w:w="1100" w:type="dxa"/>
            <w:tcBorders>
              <w:top w:val="single" w:sz="4" w:space="0" w:color="auto"/>
              <w:left w:val="single" w:sz="4" w:space="0" w:color="auto"/>
              <w:bottom w:val="single" w:sz="4" w:space="0" w:color="auto"/>
              <w:right w:val="single" w:sz="4" w:space="0" w:color="auto"/>
            </w:tcBorders>
            <w:vAlign w:val="center"/>
          </w:tcPr>
          <w:p w:rsidR="000B37DA" w:rsidRPr="000F0D79" w:rsidRDefault="000B37DA" w:rsidP="00970DA7">
            <w:pPr>
              <w:spacing w:after="0" w:line="240" w:lineRule="auto"/>
              <w:jc w:val="center"/>
              <w:rPr>
                <w:rFonts w:ascii="Times New Roman" w:hAnsi="Times New Roman"/>
                <w:bCs/>
              </w:rPr>
            </w:pPr>
            <w:r w:rsidRPr="000F0D79">
              <w:rPr>
                <w:rFonts w:ascii="Times New Roman" w:hAnsi="Times New Roman"/>
                <w:bCs/>
              </w:rPr>
              <w:t>0</w:t>
            </w:r>
          </w:p>
        </w:tc>
        <w:tc>
          <w:tcPr>
            <w:tcW w:w="1100" w:type="dxa"/>
            <w:tcBorders>
              <w:top w:val="single" w:sz="4" w:space="0" w:color="auto"/>
              <w:left w:val="single" w:sz="4" w:space="0" w:color="auto"/>
              <w:bottom w:val="single" w:sz="4" w:space="0" w:color="auto"/>
              <w:right w:val="single" w:sz="4" w:space="0" w:color="auto"/>
            </w:tcBorders>
            <w:vAlign w:val="center"/>
          </w:tcPr>
          <w:p w:rsidR="000B37DA" w:rsidRPr="000F0D79" w:rsidRDefault="000B37DA" w:rsidP="00970DA7">
            <w:pPr>
              <w:spacing w:after="0" w:line="240" w:lineRule="auto"/>
              <w:jc w:val="center"/>
              <w:rPr>
                <w:rFonts w:ascii="Times New Roman" w:hAnsi="Times New Roman"/>
                <w:bCs/>
              </w:rPr>
            </w:pPr>
            <w:r w:rsidRPr="000F0D79">
              <w:rPr>
                <w:rFonts w:ascii="Times New Roman" w:hAnsi="Times New Roman"/>
                <w:bCs/>
              </w:rPr>
              <w:t>0</w:t>
            </w:r>
          </w:p>
        </w:tc>
        <w:tc>
          <w:tcPr>
            <w:tcW w:w="2092" w:type="dxa"/>
            <w:tcBorders>
              <w:left w:val="single" w:sz="4" w:space="0" w:color="auto"/>
              <w:right w:val="single" w:sz="4" w:space="0" w:color="auto"/>
            </w:tcBorders>
            <w:vAlign w:val="center"/>
          </w:tcPr>
          <w:p w:rsidR="000B37DA" w:rsidRPr="000F0D79" w:rsidRDefault="000B37DA" w:rsidP="00970DA7">
            <w:pPr>
              <w:spacing w:after="0" w:line="240" w:lineRule="auto"/>
              <w:rPr>
                <w:rFonts w:ascii="Times New Roman" w:hAnsi="Times New Roman"/>
                <w:bCs/>
              </w:rPr>
            </w:pPr>
          </w:p>
          <w:p w:rsidR="000B37DA" w:rsidRPr="000F0D79" w:rsidRDefault="000B37DA" w:rsidP="00970DA7">
            <w:pPr>
              <w:spacing w:line="240" w:lineRule="auto"/>
              <w:jc w:val="center"/>
              <w:rPr>
                <w:rFonts w:ascii="Times New Roman" w:hAnsi="Times New Roman"/>
                <w:bCs/>
              </w:rPr>
            </w:pPr>
            <w:r w:rsidRPr="000F0D79">
              <w:rPr>
                <w:rFonts w:ascii="Times New Roman" w:hAnsi="Times New Roman"/>
                <w:bCs/>
              </w:rPr>
              <w:t>0</w:t>
            </w:r>
          </w:p>
        </w:tc>
      </w:tr>
      <w:tr w:rsidR="000B37DA" w:rsidRPr="000F0D79" w:rsidTr="000F27C4">
        <w:trPr>
          <w:trHeight w:val="700"/>
        </w:trPr>
        <w:tc>
          <w:tcPr>
            <w:tcW w:w="0" w:type="auto"/>
            <w:vMerge/>
            <w:tcBorders>
              <w:top w:val="single" w:sz="4" w:space="0" w:color="auto"/>
              <w:left w:val="single" w:sz="4" w:space="0" w:color="auto"/>
              <w:bottom w:val="single" w:sz="4" w:space="0" w:color="auto"/>
              <w:right w:val="single" w:sz="4" w:space="0" w:color="auto"/>
            </w:tcBorders>
            <w:vAlign w:val="center"/>
          </w:tcPr>
          <w:p w:rsidR="000B37DA" w:rsidRPr="000F0D79" w:rsidRDefault="000B37DA" w:rsidP="00970DA7">
            <w:pPr>
              <w:spacing w:after="0" w:line="240" w:lineRule="auto"/>
              <w:rPr>
                <w:rFonts w:ascii="Times New Roman" w:hAnsi="Times New Roman"/>
              </w:rPr>
            </w:pPr>
          </w:p>
        </w:tc>
        <w:tc>
          <w:tcPr>
            <w:tcW w:w="2403" w:type="dxa"/>
            <w:tcBorders>
              <w:top w:val="single" w:sz="4" w:space="0" w:color="auto"/>
              <w:left w:val="single" w:sz="4" w:space="0" w:color="auto"/>
              <w:bottom w:val="single" w:sz="4" w:space="0" w:color="auto"/>
              <w:right w:val="single" w:sz="4" w:space="0" w:color="auto"/>
            </w:tcBorders>
            <w:vAlign w:val="center"/>
          </w:tcPr>
          <w:p w:rsidR="000B37DA" w:rsidRPr="000F0D79" w:rsidRDefault="000B37DA" w:rsidP="00970DA7">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 xml:space="preserve">Средства бюджета </w:t>
            </w:r>
          </w:p>
          <w:p w:rsidR="000B37DA" w:rsidRPr="000F0D79" w:rsidRDefault="000B37DA" w:rsidP="00970DA7">
            <w:pPr>
              <w:spacing w:after="0" w:line="240" w:lineRule="auto"/>
              <w:rPr>
                <w:rFonts w:ascii="Times New Roman" w:hAnsi="Times New Roman"/>
                <w:bCs/>
              </w:rPr>
            </w:pPr>
            <w:r w:rsidRPr="000F0D79">
              <w:rPr>
                <w:rFonts w:ascii="Times New Roman" w:hAnsi="Times New Roman"/>
              </w:rPr>
              <w:t xml:space="preserve"> области</w:t>
            </w:r>
          </w:p>
        </w:tc>
        <w:tc>
          <w:tcPr>
            <w:tcW w:w="1106" w:type="dxa"/>
            <w:tcBorders>
              <w:top w:val="single" w:sz="4" w:space="0" w:color="auto"/>
              <w:left w:val="single" w:sz="4" w:space="0" w:color="auto"/>
              <w:bottom w:val="single" w:sz="4" w:space="0" w:color="auto"/>
              <w:right w:val="single" w:sz="4" w:space="0" w:color="auto"/>
            </w:tcBorders>
            <w:vAlign w:val="center"/>
          </w:tcPr>
          <w:p w:rsidR="000B37DA" w:rsidRPr="000F0D79" w:rsidRDefault="003F1716" w:rsidP="00970DA7">
            <w:pPr>
              <w:spacing w:after="0" w:line="240" w:lineRule="auto"/>
              <w:jc w:val="center"/>
              <w:rPr>
                <w:rFonts w:ascii="Times New Roman" w:hAnsi="Times New Roman"/>
                <w:bCs/>
              </w:rPr>
            </w:pPr>
            <w:r>
              <w:rPr>
                <w:rFonts w:ascii="Times New Roman" w:hAnsi="Times New Roman"/>
                <w:bCs/>
              </w:rPr>
              <w:t>537,2</w:t>
            </w:r>
          </w:p>
        </w:tc>
        <w:tc>
          <w:tcPr>
            <w:tcW w:w="1100" w:type="dxa"/>
            <w:tcBorders>
              <w:top w:val="single" w:sz="4" w:space="0" w:color="auto"/>
              <w:left w:val="single" w:sz="4" w:space="0" w:color="auto"/>
              <w:bottom w:val="single" w:sz="4" w:space="0" w:color="auto"/>
              <w:right w:val="single" w:sz="4" w:space="0" w:color="auto"/>
            </w:tcBorders>
            <w:vAlign w:val="center"/>
          </w:tcPr>
          <w:p w:rsidR="000B37DA" w:rsidRPr="000F0D79" w:rsidRDefault="003F1716" w:rsidP="00970DA7">
            <w:pPr>
              <w:spacing w:after="0" w:line="240" w:lineRule="auto"/>
              <w:jc w:val="center"/>
              <w:rPr>
                <w:rFonts w:ascii="Times New Roman" w:hAnsi="Times New Roman"/>
                <w:bCs/>
              </w:rPr>
            </w:pPr>
            <w:r>
              <w:rPr>
                <w:rFonts w:ascii="Times New Roman" w:hAnsi="Times New Roman"/>
                <w:bCs/>
              </w:rPr>
              <w:t>198,0</w:t>
            </w:r>
          </w:p>
        </w:tc>
        <w:tc>
          <w:tcPr>
            <w:tcW w:w="1100" w:type="dxa"/>
            <w:tcBorders>
              <w:top w:val="single" w:sz="4" w:space="0" w:color="auto"/>
              <w:left w:val="single" w:sz="4" w:space="0" w:color="auto"/>
              <w:bottom w:val="single" w:sz="4" w:space="0" w:color="auto"/>
              <w:right w:val="single" w:sz="4" w:space="0" w:color="auto"/>
            </w:tcBorders>
            <w:vAlign w:val="center"/>
          </w:tcPr>
          <w:p w:rsidR="000B37DA" w:rsidRPr="000F0D79" w:rsidRDefault="003F1716" w:rsidP="00970DA7">
            <w:pPr>
              <w:spacing w:after="0" w:line="240" w:lineRule="auto"/>
              <w:jc w:val="center"/>
              <w:rPr>
                <w:rFonts w:ascii="Times New Roman" w:hAnsi="Times New Roman"/>
                <w:bCs/>
              </w:rPr>
            </w:pPr>
            <w:r>
              <w:rPr>
                <w:rFonts w:ascii="Times New Roman" w:hAnsi="Times New Roman"/>
                <w:bCs/>
              </w:rPr>
              <w:t>169,1</w:t>
            </w:r>
          </w:p>
        </w:tc>
        <w:tc>
          <w:tcPr>
            <w:tcW w:w="2092" w:type="dxa"/>
            <w:tcBorders>
              <w:left w:val="single" w:sz="4" w:space="0" w:color="auto"/>
              <w:right w:val="single" w:sz="4" w:space="0" w:color="auto"/>
            </w:tcBorders>
            <w:vAlign w:val="center"/>
          </w:tcPr>
          <w:p w:rsidR="000B37DA" w:rsidRPr="000F0D79" w:rsidRDefault="003F1716" w:rsidP="00970DA7">
            <w:pPr>
              <w:spacing w:line="240" w:lineRule="auto"/>
              <w:rPr>
                <w:rFonts w:ascii="Times New Roman" w:hAnsi="Times New Roman"/>
              </w:rPr>
            </w:pPr>
            <w:r>
              <w:rPr>
                <w:rFonts w:ascii="Times New Roman" w:hAnsi="Times New Roman"/>
              </w:rPr>
              <w:t>170,1</w:t>
            </w:r>
          </w:p>
        </w:tc>
      </w:tr>
      <w:tr w:rsidR="000B37DA" w:rsidRPr="000F0D79" w:rsidTr="000F27C4">
        <w:tc>
          <w:tcPr>
            <w:tcW w:w="0" w:type="auto"/>
            <w:vMerge/>
            <w:tcBorders>
              <w:top w:val="single" w:sz="4" w:space="0" w:color="auto"/>
              <w:left w:val="single" w:sz="4" w:space="0" w:color="auto"/>
              <w:bottom w:val="single" w:sz="4" w:space="0" w:color="auto"/>
              <w:right w:val="single" w:sz="4" w:space="0" w:color="auto"/>
            </w:tcBorders>
            <w:vAlign w:val="center"/>
          </w:tcPr>
          <w:p w:rsidR="000B37DA" w:rsidRPr="000F0D79" w:rsidRDefault="000B37DA" w:rsidP="00970DA7">
            <w:pPr>
              <w:spacing w:after="0" w:line="240" w:lineRule="auto"/>
              <w:rPr>
                <w:rFonts w:ascii="Times New Roman" w:hAnsi="Times New Roman"/>
              </w:rPr>
            </w:pPr>
          </w:p>
        </w:tc>
        <w:tc>
          <w:tcPr>
            <w:tcW w:w="2403" w:type="dxa"/>
            <w:tcBorders>
              <w:top w:val="single" w:sz="4" w:space="0" w:color="auto"/>
              <w:left w:val="single" w:sz="4" w:space="0" w:color="auto"/>
              <w:bottom w:val="single" w:sz="4" w:space="0" w:color="auto"/>
              <w:right w:val="single" w:sz="4" w:space="0" w:color="auto"/>
            </w:tcBorders>
          </w:tcPr>
          <w:p w:rsidR="000B37DA" w:rsidRPr="000F0D79" w:rsidRDefault="000B37DA" w:rsidP="00970DA7">
            <w:pPr>
              <w:tabs>
                <w:tab w:val="center" w:pos="4677"/>
                <w:tab w:val="right" w:pos="9355"/>
              </w:tabs>
              <w:spacing w:after="0" w:line="240" w:lineRule="auto"/>
              <w:rPr>
                <w:rFonts w:ascii="Times New Roman" w:hAnsi="Times New Roman"/>
              </w:rPr>
            </w:pPr>
            <w:r w:rsidRPr="000F0D79">
              <w:rPr>
                <w:rFonts w:ascii="Times New Roman" w:hAnsi="Times New Roman"/>
              </w:rPr>
              <w:t xml:space="preserve">Средства бюджета  поселения  </w:t>
            </w:r>
          </w:p>
        </w:tc>
        <w:tc>
          <w:tcPr>
            <w:tcW w:w="1106" w:type="dxa"/>
            <w:tcBorders>
              <w:top w:val="single" w:sz="4" w:space="0" w:color="auto"/>
              <w:left w:val="single" w:sz="4" w:space="0" w:color="auto"/>
              <w:bottom w:val="single" w:sz="4" w:space="0" w:color="auto"/>
              <w:right w:val="single" w:sz="4" w:space="0" w:color="auto"/>
            </w:tcBorders>
          </w:tcPr>
          <w:p w:rsidR="000B37DA" w:rsidRPr="000F0D79" w:rsidRDefault="003F1716" w:rsidP="00970DA7">
            <w:pPr>
              <w:tabs>
                <w:tab w:val="center" w:pos="4677"/>
                <w:tab w:val="right" w:pos="9355"/>
              </w:tabs>
              <w:spacing w:after="0" w:line="240" w:lineRule="auto"/>
              <w:jc w:val="center"/>
              <w:rPr>
                <w:rFonts w:ascii="Times New Roman" w:hAnsi="Times New Roman"/>
              </w:rPr>
            </w:pPr>
            <w:r>
              <w:rPr>
                <w:rFonts w:ascii="Times New Roman" w:hAnsi="Times New Roman"/>
              </w:rPr>
              <w:t>2206,5</w:t>
            </w:r>
          </w:p>
        </w:tc>
        <w:tc>
          <w:tcPr>
            <w:tcW w:w="1100" w:type="dxa"/>
            <w:tcBorders>
              <w:top w:val="single" w:sz="4" w:space="0" w:color="auto"/>
              <w:left w:val="single" w:sz="4" w:space="0" w:color="auto"/>
              <w:bottom w:val="single" w:sz="4" w:space="0" w:color="auto"/>
              <w:right w:val="single" w:sz="4" w:space="0" w:color="auto"/>
            </w:tcBorders>
          </w:tcPr>
          <w:p w:rsidR="000B37DA" w:rsidRPr="000F0D79" w:rsidRDefault="003F1716" w:rsidP="00970DA7">
            <w:pPr>
              <w:tabs>
                <w:tab w:val="center" w:pos="4677"/>
                <w:tab w:val="right" w:pos="9355"/>
              </w:tabs>
              <w:spacing w:after="0" w:line="240" w:lineRule="auto"/>
              <w:rPr>
                <w:rFonts w:ascii="Times New Roman" w:hAnsi="Times New Roman"/>
              </w:rPr>
            </w:pPr>
            <w:r>
              <w:rPr>
                <w:rFonts w:ascii="Times New Roman" w:hAnsi="Times New Roman"/>
              </w:rPr>
              <w:t>713,6</w:t>
            </w:r>
          </w:p>
        </w:tc>
        <w:tc>
          <w:tcPr>
            <w:tcW w:w="1100" w:type="dxa"/>
            <w:tcBorders>
              <w:top w:val="single" w:sz="4" w:space="0" w:color="auto"/>
              <w:left w:val="single" w:sz="4" w:space="0" w:color="auto"/>
              <w:bottom w:val="single" w:sz="4" w:space="0" w:color="auto"/>
              <w:right w:val="single" w:sz="4" w:space="0" w:color="auto"/>
            </w:tcBorders>
          </w:tcPr>
          <w:p w:rsidR="000B37DA" w:rsidRPr="000F0D79" w:rsidRDefault="003F1716" w:rsidP="00970DA7">
            <w:pPr>
              <w:tabs>
                <w:tab w:val="center" w:pos="4677"/>
                <w:tab w:val="right" w:pos="9355"/>
              </w:tabs>
              <w:spacing w:after="0" w:line="240" w:lineRule="auto"/>
              <w:rPr>
                <w:rFonts w:ascii="Times New Roman" w:hAnsi="Times New Roman"/>
              </w:rPr>
            </w:pPr>
            <w:r>
              <w:rPr>
                <w:rFonts w:ascii="Times New Roman" w:hAnsi="Times New Roman"/>
              </w:rPr>
              <w:t>702,3</w:t>
            </w:r>
          </w:p>
        </w:tc>
        <w:tc>
          <w:tcPr>
            <w:tcW w:w="2092" w:type="dxa"/>
            <w:tcBorders>
              <w:left w:val="single" w:sz="4" w:space="0" w:color="auto"/>
              <w:right w:val="single" w:sz="4" w:space="0" w:color="auto"/>
            </w:tcBorders>
          </w:tcPr>
          <w:p w:rsidR="000B37DA" w:rsidRPr="000F0D79" w:rsidRDefault="003F1716" w:rsidP="00970DA7">
            <w:pPr>
              <w:spacing w:line="240" w:lineRule="auto"/>
              <w:rPr>
                <w:rFonts w:ascii="Times New Roman" w:hAnsi="Times New Roman"/>
              </w:rPr>
            </w:pPr>
            <w:r>
              <w:rPr>
                <w:rFonts w:ascii="Times New Roman" w:hAnsi="Times New Roman"/>
              </w:rPr>
              <w:t>790,6</w:t>
            </w:r>
          </w:p>
        </w:tc>
      </w:tr>
      <w:tr w:rsidR="000B37DA" w:rsidRPr="000F0D79" w:rsidTr="000F27C4">
        <w:tc>
          <w:tcPr>
            <w:tcW w:w="0" w:type="auto"/>
            <w:vMerge/>
            <w:tcBorders>
              <w:top w:val="single" w:sz="4" w:space="0" w:color="auto"/>
              <w:left w:val="single" w:sz="4" w:space="0" w:color="auto"/>
              <w:bottom w:val="single" w:sz="4" w:space="0" w:color="auto"/>
              <w:right w:val="single" w:sz="4" w:space="0" w:color="auto"/>
            </w:tcBorders>
            <w:vAlign w:val="center"/>
          </w:tcPr>
          <w:p w:rsidR="000B37DA" w:rsidRPr="000F0D79" w:rsidRDefault="000B37DA" w:rsidP="00970DA7">
            <w:pPr>
              <w:spacing w:after="0" w:line="240" w:lineRule="auto"/>
              <w:rPr>
                <w:rFonts w:ascii="Times New Roman" w:hAnsi="Times New Roman"/>
              </w:rPr>
            </w:pPr>
          </w:p>
        </w:tc>
        <w:tc>
          <w:tcPr>
            <w:tcW w:w="2403" w:type="dxa"/>
            <w:tcBorders>
              <w:top w:val="single" w:sz="4" w:space="0" w:color="auto"/>
              <w:left w:val="single" w:sz="4" w:space="0" w:color="auto"/>
              <w:bottom w:val="single" w:sz="4" w:space="0" w:color="auto"/>
              <w:right w:val="single" w:sz="4" w:space="0" w:color="auto"/>
            </w:tcBorders>
            <w:vAlign w:val="center"/>
          </w:tcPr>
          <w:p w:rsidR="000B37DA" w:rsidRPr="000F0D79" w:rsidRDefault="000B37DA" w:rsidP="00970DA7">
            <w:pPr>
              <w:spacing w:after="0" w:line="240" w:lineRule="auto"/>
              <w:rPr>
                <w:rFonts w:ascii="Times New Roman" w:hAnsi="Times New Roman"/>
                <w:bCs/>
              </w:rPr>
            </w:pPr>
            <w:r w:rsidRPr="000F0D79">
              <w:rPr>
                <w:rFonts w:ascii="Times New Roman" w:hAnsi="Times New Roman"/>
              </w:rPr>
              <w:t>Внебюджетные средства</w:t>
            </w:r>
          </w:p>
        </w:tc>
        <w:tc>
          <w:tcPr>
            <w:tcW w:w="1106" w:type="dxa"/>
            <w:tcBorders>
              <w:top w:val="single" w:sz="4" w:space="0" w:color="auto"/>
              <w:left w:val="single" w:sz="4" w:space="0" w:color="auto"/>
              <w:bottom w:val="single" w:sz="4" w:space="0" w:color="auto"/>
              <w:right w:val="single" w:sz="4" w:space="0" w:color="auto"/>
            </w:tcBorders>
            <w:vAlign w:val="center"/>
          </w:tcPr>
          <w:p w:rsidR="000B37DA" w:rsidRPr="000F0D79" w:rsidRDefault="000B37DA" w:rsidP="00970DA7">
            <w:pPr>
              <w:spacing w:after="0" w:line="240" w:lineRule="auto"/>
              <w:jc w:val="center"/>
              <w:rPr>
                <w:rFonts w:ascii="Times New Roman" w:hAnsi="Times New Roman"/>
                <w:bCs/>
              </w:rPr>
            </w:pPr>
            <w:r w:rsidRPr="000F0D79">
              <w:rPr>
                <w:rFonts w:ascii="Times New Roman" w:hAnsi="Times New Roman"/>
                <w:bCs/>
              </w:rPr>
              <w:t>0</w:t>
            </w:r>
          </w:p>
        </w:tc>
        <w:tc>
          <w:tcPr>
            <w:tcW w:w="1100" w:type="dxa"/>
            <w:tcBorders>
              <w:top w:val="single" w:sz="4" w:space="0" w:color="auto"/>
              <w:left w:val="single" w:sz="4" w:space="0" w:color="auto"/>
              <w:bottom w:val="single" w:sz="4" w:space="0" w:color="auto"/>
              <w:right w:val="single" w:sz="4" w:space="0" w:color="auto"/>
            </w:tcBorders>
            <w:vAlign w:val="center"/>
          </w:tcPr>
          <w:p w:rsidR="000B37DA" w:rsidRPr="000F0D79" w:rsidRDefault="000B37DA" w:rsidP="00970DA7">
            <w:pPr>
              <w:spacing w:after="0" w:line="240" w:lineRule="auto"/>
              <w:jc w:val="center"/>
              <w:rPr>
                <w:rFonts w:ascii="Times New Roman" w:hAnsi="Times New Roman"/>
                <w:bCs/>
              </w:rPr>
            </w:pPr>
            <w:r w:rsidRPr="000F0D79">
              <w:rPr>
                <w:rFonts w:ascii="Times New Roman" w:hAnsi="Times New Roman"/>
                <w:bCs/>
              </w:rPr>
              <w:t>0</w:t>
            </w:r>
          </w:p>
        </w:tc>
        <w:tc>
          <w:tcPr>
            <w:tcW w:w="1100" w:type="dxa"/>
            <w:tcBorders>
              <w:top w:val="single" w:sz="4" w:space="0" w:color="auto"/>
              <w:left w:val="single" w:sz="4" w:space="0" w:color="auto"/>
              <w:bottom w:val="single" w:sz="4" w:space="0" w:color="auto"/>
              <w:right w:val="single" w:sz="4" w:space="0" w:color="auto"/>
            </w:tcBorders>
            <w:vAlign w:val="center"/>
          </w:tcPr>
          <w:p w:rsidR="000B37DA" w:rsidRPr="000F0D79" w:rsidRDefault="000B37DA" w:rsidP="00970DA7">
            <w:pPr>
              <w:spacing w:after="0" w:line="240" w:lineRule="auto"/>
              <w:jc w:val="center"/>
              <w:rPr>
                <w:rFonts w:ascii="Times New Roman" w:hAnsi="Times New Roman"/>
                <w:bCs/>
              </w:rPr>
            </w:pPr>
            <w:r w:rsidRPr="000F0D79">
              <w:rPr>
                <w:rFonts w:ascii="Times New Roman" w:hAnsi="Times New Roman"/>
                <w:bCs/>
              </w:rPr>
              <w:t>0</w:t>
            </w:r>
          </w:p>
        </w:tc>
        <w:tc>
          <w:tcPr>
            <w:tcW w:w="2092" w:type="dxa"/>
            <w:tcBorders>
              <w:left w:val="single" w:sz="4" w:space="0" w:color="auto"/>
              <w:bottom w:val="single" w:sz="4" w:space="0" w:color="auto"/>
              <w:right w:val="single" w:sz="4" w:space="0" w:color="auto"/>
            </w:tcBorders>
            <w:vAlign w:val="center"/>
          </w:tcPr>
          <w:p w:rsidR="000B37DA" w:rsidRPr="000F0D79" w:rsidRDefault="000B37DA" w:rsidP="00970DA7">
            <w:pPr>
              <w:spacing w:line="240" w:lineRule="auto"/>
              <w:rPr>
                <w:rFonts w:ascii="Times New Roman" w:hAnsi="Times New Roman"/>
                <w:bCs/>
              </w:rPr>
            </w:pPr>
            <w:r>
              <w:rPr>
                <w:rFonts w:ascii="Times New Roman" w:hAnsi="Times New Roman"/>
                <w:bCs/>
              </w:rPr>
              <w:t>0</w:t>
            </w:r>
          </w:p>
        </w:tc>
      </w:tr>
      <w:tr w:rsidR="000B37DA" w:rsidRPr="000F0D79" w:rsidTr="003F1716">
        <w:trPr>
          <w:trHeight w:val="1952"/>
        </w:trPr>
        <w:tc>
          <w:tcPr>
            <w:tcW w:w="0" w:type="auto"/>
            <w:tcBorders>
              <w:top w:val="single" w:sz="4" w:space="0" w:color="auto"/>
              <w:left w:val="single" w:sz="4" w:space="0" w:color="auto"/>
              <w:right w:val="single" w:sz="4" w:space="0" w:color="auto"/>
            </w:tcBorders>
          </w:tcPr>
          <w:p w:rsidR="000B37DA" w:rsidRPr="000F0D79" w:rsidRDefault="000B37DA" w:rsidP="00970DA7">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Планируемые результаты реализации муниципальной подпрограммы</w:t>
            </w:r>
          </w:p>
        </w:tc>
        <w:tc>
          <w:tcPr>
            <w:tcW w:w="0" w:type="auto"/>
            <w:gridSpan w:val="5"/>
            <w:tcBorders>
              <w:top w:val="single" w:sz="4" w:space="0" w:color="auto"/>
              <w:left w:val="single" w:sz="4" w:space="0" w:color="auto"/>
              <w:right w:val="single" w:sz="4" w:space="0" w:color="auto"/>
            </w:tcBorders>
          </w:tcPr>
          <w:p w:rsidR="002A7849" w:rsidRPr="002A7849" w:rsidRDefault="000B37DA" w:rsidP="00970DA7">
            <w:pPr>
              <w:tabs>
                <w:tab w:val="center" w:pos="4677"/>
                <w:tab w:val="right" w:pos="9355"/>
              </w:tabs>
              <w:autoSpaceDE w:val="0"/>
              <w:autoSpaceDN w:val="0"/>
              <w:adjustRightInd w:val="0"/>
              <w:spacing w:line="240" w:lineRule="auto"/>
              <w:jc w:val="both"/>
              <w:rPr>
                <w:rFonts w:ascii="Times New Roman" w:hAnsi="Times New Roman"/>
                <w:color w:val="000000"/>
                <w:sz w:val="24"/>
                <w:szCs w:val="24"/>
                <w:lang w:eastAsia="ru-RU"/>
              </w:rPr>
            </w:pPr>
            <w:r w:rsidRPr="003F1716">
              <w:rPr>
                <w:rFonts w:ascii="Times New Roman" w:hAnsi="Times New Roman"/>
              </w:rPr>
              <w:t xml:space="preserve"> </w:t>
            </w:r>
            <w:r w:rsidR="002A7849" w:rsidRPr="002A7849">
              <w:rPr>
                <w:rFonts w:ascii="Times New Roman" w:hAnsi="Times New Roman"/>
                <w:color w:val="000000"/>
                <w:sz w:val="24"/>
                <w:szCs w:val="24"/>
                <w:lang w:eastAsia="ru-RU"/>
              </w:rPr>
              <w:t>сокращение доли протяженности автомобильных дорог общего пользования местного значения, не отвечающих нормативным</w:t>
            </w:r>
            <w:r w:rsidR="002A7849" w:rsidRPr="002A7849">
              <w:rPr>
                <w:rFonts w:ascii="Times New Roman" w:hAnsi="Times New Roman"/>
                <w:color w:val="000000"/>
                <w:sz w:val="24"/>
                <w:szCs w:val="24"/>
                <w:lang w:eastAsia="ru-RU"/>
              </w:rPr>
              <w:br/>
              <w:t>требованиям, в общей протяженности автомобильных дорог общего пользования местного значения;</w:t>
            </w:r>
          </w:p>
          <w:p w:rsidR="002A7849" w:rsidRPr="003F1716" w:rsidRDefault="002A7849" w:rsidP="00715A34">
            <w:pPr>
              <w:shd w:val="clear" w:color="auto" w:fill="FFFFFF"/>
              <w:spacing w:before="375" w:after="375" w:line="240" w:lineRule="auto"/>
              <w:textAlignment w:val="baseline"/>
              <w:rPr>
                <w:rFonts w:ascii="Times New Roman" w:eastAsia="Calibri" w:hAnsi="Times New Roman"/>
                <w:bCs/>
              </w:rPr>
            </w:pPr>
            <w:r w:rsidRPr="002A7849">
              <w:rPr>
                <w:rFonts w:ascii="Times New Roman" w:hAnsi="Times New Roman"/>
                <w:color w:val="000000"/>
                <w:sz w:val="24"/>
                <w:szCs w:val="24"/>
                <w:lang w:eastAsia="ru-RU"/>
              </w:rPr>
              <w:t>- сокращение доли ДТП, совершению которых сопутствовало наличие неудовлетворительных дорожных условий, в общем количестве ДТП;</w:t>
            </w:r>
          </w:p>
        </w:tc>
      </w:tr>
    </w:tbl>
    <w:p w:rsidR="00970DA7" w:rsidRDefault="00970DA7" w:rsidP="00970DA7">
      <w:pPr>
        <w:pStyle w:val="ConsPlusNormal"/>
        <w:ind w:firstLine="0"/>
        <w:jc w:val="center"/>
        <w:rPr>
          <w:rFonts w:ascii="Times New Roman" w:hAnsi="Times New Roman" w:cs="Times New Roman"/>
          <w:b/>
          <w:sz w:val="24"/>
          <w:szCs w:val="24"/>
        </w:rPr>
      </w:pPr>
    </w:p>
    <w:p w:rsidR="00877F16" w:rsidRDefault="00877F16" w:rsidP="00970DA7">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lang w:val="en-US"/>
        </w:rPr>
        <w:t>I</w:t>
      </w:r>
      <w:r>
        <w:rPr>
          <w:rFonts w:ascii="Times New Roman" w:hAnsi="Times New Roman" w:cs="Times New Roman"/>
          <w:b/>
          <w:sz w:val="24"/>
          <w:szCs w:val="24"/>
        </w:rPr>
        <w:t>. Характеристика проблем, на решение которых направлена подпрограмма</w:t>
      </w:r>
    </w:p>
    <w:p w:rsidR="006F1F81" w:rsidRPr="00877F16" w:rsidRDefault="00877F16" w:rsidP="00970DA7">
      <w:pPr>
        <w:pStyle w:val="af9"/>
        <w:spacing w:before="120" w:after="120"/>
        <w:jc w:val="both"/>
        <w:rPr>
          <w:rFonts w:ascii="Times New Roman" w:hAnsi="Times New Roman" w:cs="Times New Roman"/>
          <w:color w:val="auto"/>
          <w:sz w:val="18"/>
          <w:szCs w:val="18"/>
        </w:rPr>
      </w:pPr>
      <w:r w:rsidRPr="00877F16">
        <w:rPr>
          <w:rFonts w:ascii="Times New Roman" w:hAnsi="Times New Roman" w:cs="Times New Roman"/>
          <w:color w:val="172C31"/>
          <w:sz w:val="18"/>
          <w:szCs w:val="18"/>
        </w:rPr>
        <w:t> </w:t>
      </w:r>
      <w:r w:rsidR="006F1F81" w:rsidRPr="00877F16">
        <w:rPr>
          <w:rFonts w:ascii="Times New Roman" w:hAnsi="Times New Roman" w:cs="Times New Roman"/>
          <w:color w:val="auto"/>
        </w:rPr>
        <w:t xml:space="preserve">Необходимость </w:t>
      </w:r>
      <w:r w:rsidR="006F1F81">
        <w:rPr>
          <w:rFonts w:ascii="Times New Roman" w:hAnsi="Times New Roman" w:cs="Times New Roman"/>
          <w:color w:val="auto"/>
        </w:rPr>
        <w:t>подп</w:t>
      </w:r>
      <w:r w:rsidR="006F1F81" w:rsidRPr="00877F16">
        <w:rPr>
          <w:rFonts w:ascii="Times New Roman" w:hAnsi="Times New Roman" w:cs="Times New Roman"/>
          <w:color w:val="auto"/>
        </w:rPr>
        <w:t>рограммы вызвана следующими нормативными актами:</w:t>
      </w:r>
      <w:r w:rsidR="006F1F81" w:rsidRPr="00877F16">
        <w:rPr>
          <w:rStyle w:val="apple-converted-space"/>
          <w:color w:val="auto"/>
        </w:rPr>
        <w:t> </w:t>
      </w:r>
      <w:hyperlink r:id="rId22" w:history="1">
        <w:r w:rsidR="006F1F81" w:rsidRPr="00877F16">
          <w:rPr>
            <w:rStyle w:val="a3"/>
            <w:rFonts w:ascii="Times New Roman" w:hAnsi="Times New Roman"/>
            <w:color w:val="auto"/>
          </w:rPr>
          <w:t>ст. 179.4</w:t>
        </w:r>
      </w:hyperlink>
      <w:r w:rsidR="006F1F81" w:rsidRPr="00877F16">
        <w:rPr>
          <w:rFonts w:ascii="Times New Roman" w:hAnsi="Times New Roman" w:cs="Times New Roman"/>
          <w:color w:val="auto"/>
        </w:rPr>
        <w:t>Бюджетного кодекса Российской Федерации, Федеральный. Закон от 08.11.2007г.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Федеральный закон от 06.10.2003г. №131-ФЗ «Об общих принципах организации местного самоуправления в Российской Федерации»</w:t>
      </w:r>
      <w:r w:rsidR="00FC48A4">
        <w:rPr>
          <w:rFonts w:ascii="Times New Roman" w:hAnsi="Times New Roman" w:cs="Times New Roman"/>
          <w:color w:val="auto"/>
        </w:rPr>
        <w:t>.</w:t>
      </w:r>
    </w:p>
    <w:p w:rsidR="00877F16" w:rsidRPr="00877F16" w:rsidRDefault="00877F16" w:rsidP="00970DA7">
      <w:pPr>
        <w:pStyle w:val="af9"/>
        <w:spacing w:before="120" w:after="120"/>
        <w:jc w:val="both"/>
        <w:rPr>
          <w:rFonts w:ascii="Times New Roman" w:hAnsi="Times New Roman" w:cs="Times New Roman"/>
          <w:color w:val="auto"/>
          <w:sz w:val="18"/>
          <w:szCs w:val="18"/>
        </w:rPr>
      </w:pPr>
      <w:r w:rsidRPr="00877F16">
        <w:rPr>
          <w:rFonts w:ascii="Times New Roman" w:hAnsi="Times New Roman" w:cs="Times New Roman"/>
          <w:color w:val="auto"/>
        </w:rPr>
        <w:t xml:space="preserve">Автомобильные дороги </w:t>
      </w:r>
      <w:r w:rsidR="00FC48A4" w:rsidRPr="00877F16">
        <w:rPr>
          <w:rFonts w:ascii="Times New Roman" w:hAnsi="Times New Roman" w:cs="Times New Roman"/>
          <w:color w:val="auto"/>
        </w:rPr>
        <w:t xml:space="preserve">общего пользования местного значения </w:t>
      </w:r>
      <w:r w:rsidRPr="00877F16">
        <w:rPr>
          <w:rFonts w:ascii="Times New Roman" w:hAnsi="Times New Roman" w:cs="Times New Roman"/>
          <w:color w:val="auto"/>
        </w:rPr>
        <w:t>являются важнейшей проблемой. От уровня транспортно-эксплуатационного состояния и развития сети автомобильных дорог во многом зависит решение задач достижения устойчивого экономического роста поселения, улучшения условий для предпринимательской деятельности и повышения качества жизни населения.</w:t>
      </w:r>
    </w:p>
    <w:p w:rsidR="00877F16" w:rsidRPr="00877F16" w:rsidRDefault="00877F16" w:rsidP="00970DA7">
      <w:pPr>
        <w:pStyle w:val="af9"/>
        <w:spacing w:before="120" w:after="120"/>
        <w:jc w:val="both"/>
        <w:rPr>
          <w:rFonts w:ascii="Times New Roman" w:hAnsi="Times New Roman" w:cs="Times New Roman"/>
          <w:color w:val="auto"/>
          <w:sz w:val="18"/>
          <w:szCs w:val="18"/>
        </w:rPr>
      </w:pPr>
      <w:r w:rsidRPr="00877F16">
        <w:rPr>
          <w:rFonts w:ascii="Times New Roman" w:hAnsi="Times New Roman" w:cs="Times New Roman"/>
          <w:color w:val="auto"/>
        </w:rPr>
        <w:t>В настоящее время социально-экономическое развитие во многом сдерживается по причине неудовлетворительного транспортно-эксплуатационного состояния</w:t>
      </w:r>
      <w:r w:rsidR="00FC48A4">
        <w:rPr>
          <w:rFonts w:ascii="Times New Roman" w:hAnsi="Times New Roman" w:cs="Times New Roman"/>
          <w:color w:val="auto"/>
        </w:rPr>
        <w:t xml:space="preserve"> </w:t>
      </w:r>
      <w:r w:rsidR="00FC48A4" w:rsidRPr="00877F16">
        <w:rPr>
          <w:rFonts w:ascii="Times New Roman" w:hAnsi="Times New Roman" w:cs="Times New Roman"/>
          <w:color w:val="auto"/>
        </w:rPr>
        <w:t>общего пользования местного значения</w:t>
      </w:r>
      <w:r w:rsidR="00FC48A4">
        <w:rPr>
          <w:rFonts w:ascii="Times New Roman" w:hAnsi="Times New Roman" w:cs="Times New Roman"/>
          <w:color w:val="auto"/>
        </w:rPr>
        <w:t>.</w:t>
      </w:r>
      <w:r w:rsidRPr="00877F16">
        <w:rPr>
          <w:rFonts w:ascii="Times New Roman" w:hAnsi="Times New Roman" w:cs="Times New Roman"/>
          <w:color w:val="auto"/>
        </w:rPr>
        <w:t xml:space="preserve"> Неудовлетворительное состояние дорог на территории поселения затрудняет движение автотранспорта, что резко увеличивает транспортные издержки, ухудшает качество жизни населения.</w:t>
      </w:r>
    </w:p>
    <w:p w:rsidR="00877F16" w:rsidRPr="00877F16" w:rsidRDefault="00877F16" w:rsidP="00970DA7">
      <w:pPr>
        <w:pStyle w:val="af9"/>
        <w:spacing w:before="120" w:after="120"/>
        <w:jc w:val="both"/>
        <w:rPr>
          <w:rFonts w:ascii="Times New Roman" w:hAnsi="Times New Roman" w:cs="Times New Roman"/>
          <w:color w:val="auto"/>
          <w:sz w:val="18"/>
          <w:szCs w:val="18"/>
        </w:rPr>
      </w:pPr>
      <w:r w:rsidRPr="00877F16">
        <w:rPr>
          <w:rFonts w:ascii="Times New Roman" w:hAnsi="Times New Roman" w:cs="Times New Roman"/>
          <w:color w:val="auto"/>
        </w:rPr>
        <w:t>Большая часть автомобильных дорог требует текущего ремонта. Несоблюдение межремонтных сроков службы дорожных покрытий увеличивает объемы ямочного ремонта и не дает необходимого эффекта в сохранении сети автодорог.</w:t>
      </w:r>
    </w:p>
    <w:p w:rsidR="00877F16" w:rsidRPr="00877F16" w:rsidRDefault="00877F16" w:rsidP="00970DA7">
      <w:pPr>
        <w:pStyle w:val="af9"/>
        <w:spacing w:before="120" w:after="120"/>
        <w:jc w:val="both"/>
        <w:rPr>
          <w:rFonts w:ascii="Times New Roman" w:hAnsi="Times New Roman" w:cs="Times New Roman"/>
          <w:color w:val="auto"/>
          <w:sz w:val="18"/>
          <w:szCs w:val="18"/>
        </w:rPr>
      </w:pPr>
      <w:r w:rsidRPr="00877F16">
        <w:rPr>
          <w:rFonts w:ascii="Times New Roman" w:hAnsi="Times New Roman" w:cs="Times New Roman"/>
          <w:color w:val="auto"/>
        </w:rPr>
        <w:t xml:space="preserve">Исходя из указанных </w:t>
      </w:r>
      <w:r w:rsidR="00575A78">
        <w:rPr>
          <w:rFonts w:ascii="Times New Roman" w:hAnsi="Times New Roman" w:cs="Times New Roman"/>
          <w:color w:val="auto"/>
        </w:rPr>
        <w:t>тенденций, система мероприятий подп</w:t>
      </w:r>
      <w:r w:rsidRPr="00877F16">
        <w:rPr>
          <w:rFonts w:ascii="Times New Roman" w:hAnsi="Times New Roman" w:cs="Times New Roman"/>
          <w:color w:val="auto"/>
        </w:rPr>
        <w:t>рограммы определена на основе варианта инерционного развития сети автомобильных дорог. Такой вариант не приводит к кардинальному изменению ситуации, но позволяет не допустить дальнейшего ухудшения состояния сети автомобильных дорог поселения.</w:t>
      </w:r>
    </w:p>
    <w:p w:rsidR="00877F16" w:rsidRPr="00877F16" w:rsidRDefault="00877F16" w:rsidP="00970DA7">
      <w:pPr>
        <w:pStyle w:val="af9"/>
        <w:spacing w:before="120" w:after="120"/>
        <w:jc w:val="center"/>
        <w:rPr>
          <w:rFonts w:ascii="Times New Roman" w:hAnsi="Times New Roman" w:cs="Times New Roman"/>
          <w:color w:val="auto"/>
          <w:sz w:val="18"/>
          <w:szCs w:val="18"/>
        </w:rPr>
      </w:pPr>
      <w:r w:rsidRPr="00877F16">
        <w:rPr>
          <w:rStyle w:val="afd"/>
          <w:rFonts w:ascii="Times New Roman" w:hAnsi="Times New Roman" w:cs="Times New Roman"/>
          <w:color w:val="auto"/>
        </w:rPr>
        <w:t>Раздел 2. Основные цели и задачи муниципальной программы.</w:t>
      </w:r>
    </w:p>
    <w:p w:rsidR="00877F16" w:rsidRPr="00877F16" w:rsidRDefault="00877F16" w:rsidP="00970DA7">
      <w:pPr>
        <w:pStyle w:val="af9"/>
        <w:spacing w:before="120" w:after="120"/>
        <w:jc w:val="both"/>
        <w:rPr>
          <w:rFonts w:ascii="Times New Roman" w:hAnsi="Times New Roman" w:cs="Times New Roman"/>
          <w:color w:val="auto"/>
          <w:sz w:val="18"/>
          <w:szCs w:val="18"/>
        </w:rPr>
      </w:pPr>
      <w:r w:rsidRPr="00877F16">
        <w:rPr>
          <w:rFonts w:ascii="Times New Roman" w:hAnsi="Times New Roman" w:cs="Times New Roman"/>
          <w:color w:val="auto"/>
        </w:rPr>
        <w:t>Основной целью настоящей Программы является Обеспечение безопасности дорожного движения, улучшение технического и эксплуатационного состояния, повышение качества содержания дорог общего пользования местного значения.</w:t>
      </w:r>
    </w:p>
    <w:p w:rsidR="00877F16" w:rsidRPr="00877F16" w:rsidRDefault="00877F16" w:rsidP="00970DA7">
      <w:pPr>
        <w:pStyle w:val="af9"/>
        <w:spacing w:before="120" w:after="120"/>
        <w:jc w:val="both"/>
        <w:rPr>
          <w:rFonts w:ascii="Times New Roman" w:hAnsi="Times New Roman" w:cs="Times New Roman"/>
          <w:color w:val="auto"/>
          <w:sz w:val="18"/>
          <w:szCs w:val="18"/>
        </w:rPr>
      </w:pPr>
      <w:r w:rsidRPr="00877F16">
        <w:rPr>
          <w:rFonts w:ascii="Times New Roman" w:hAnsi="Times New Roman" w:cs="Times New Roman"/>
          <w:color w:val="auto"/>
        </w:rPr>
        <w:t>Основными задачами является обеспечение сохранности сети автомобильных дорог общего пользования местного значения, приоритетное выполнение на них работ по содержанию и ремонту в целях доведения их транспортно-эксплуатационного состояния до нормативных требований;</w:t>
      </w:r>
    </w:p>
    <w:p w:rsidR="00877F16" w:rsidRPr="00877F16" w:rsidRDefault="00877F16" w:rsidP="00970DA7">
      <w:pPr>
        <w:pStyle w:val="af9"/>
        <w:spacing w:before="120" w:after="120"/>
        <w:jc w:val="both"/>
        <w:rPr>
          <w:rFonts w:ascii="Times New Roman" w:hAnsi="Times New Roman" w:cs="Times New Roman"/>
          <w:color w:val="auto"/>
          <w:sz w:val="18"/>
          <w:szCs w:val="18"/>
        </w:rPr>
      </w:pPr>
      <w:r w:rsidRPr="00877F16">
        <w:rPr>
          <w:rFonts w:ascii="Times New Roman" w:hAnsi="Times New Roman" w:cs="Times New Roman"/>
          <w:color w:val="auto"/>
        </w:rPr>
        <w:t>Повышение технического уровня существующих автомобильных дорог, увеличение их пропускной способности;</w:t>
      </w:r>
    </w:p>
    <w:p w:rsidR="00877F16" w:rsidRDefault="00877F16" w:rsidP="00970DA7">
      <w:pPr>
        <w:pStyle w:val="af9"/>
        <w:spacing w:before="120" w:after="120"/>
        <w:jc w:val="both"/>
        <w:rPr>
          <w:rFonts w:ascii="Times New Roman" w:hAnsi="Times New Roman" w:cs="Times New Roman"/>
          <w:color w:val="auto"/>
        </w:rPr>
      </w:pPr>
      <w:r w:rsidRPr="00877F16">
        <w:rPr>
          <w:rFonts w:ascii="Times New Roman" w:hAnsi="Times New Roman" w:cs="Times New Roman"/>
          <w:color w:val="auto"/>
        </w:rPr>
        <w:t>Повышение безопасности движения автотранспортных потоков за счет увеличения комплекса работ по содержанию автомобильных дорог, устранения очагов аварийности, ликвидации и профилактики возникновения опасных участков на сети автомобильных дорог, снижения негативных воздействий автомобильного транспорта и автомобильных дорог на состояние окружающей среды</w:t>
      </w:r>
      <w:r w:rsidR="00FC48A4">
        <w:rPr>
          <w:rFonts w:ascii="Times New Roman" w:hAnsi="Times New Roman" w:cs="Times New Roman"/>
          <w:color w:val="auto"/>
        </w:rPr>
        <w:t>.</w:t>
      </w:r>
    </w:p>
    <w:p w:rsidR="00FA05ED" w:rsidRPr="00FA05ED" w:rsidRDefault="00FA05ED" w:rsidP="00970DA7">
      <w:pPr>
        <w:spacing w:after="0" w:line="240" w:lineRule="auto"/>
        <w:ind w:firstLine="698"/>
        <w:jc w:val="center"/>
        <w:rPr>
          <w:rFonts w:ascii="Times New Roman" w:hAnsi="Times New Roman"/>
          <w:bCs/>
          <w:lang w:eastAsia="ru-RU"/>
        </w:rPr>
      </w:pPr>
      <w:r w:rsidRPr="00FA05ED">
        <w:rPr>
          <w:rFonts w:ascii="Times New Roman" w:hAnsi="Times New Roman"/>
          <w:bCs/>
          <w:lang w:eastAsia="ru-RU"/>
        </w:rPr>
        <w:t>Перечень основных мероприятий муниципальной  подпрограммы</w:t>
      </w:r>
      <w:r>
        <w:rPr>
          <w:rFonts w:ascii="Times New Roman" w:hAnsi="Times New Roman"/>
          <w:bCs/>
          <w:lang w:eastAsia="ru-RU"/>
        </w:rPr>
        <w:t>:</w:t>
      </w:r>
    </w:p>
    <w:p w:rsidR="00FA05ED" w:rsidRDefault="00FA05ED" w:rsidP="00970DA7">
      <w:pPr>
        <w:pStyle w:val="af9"/>
        <w:spacing w:before="120" w:after="120"/>
        <w:jc w:val="both"/>
        <w:rPr>
          <w:rFonts w:ascii="Times New Roman" w:hAnsi="Times New Roman"/>
          <w:sz w:val="22"/>
          <w:szCs w:val="22"/>
        </w:rPr>
      </w:pPr>
      <w:r>
        <w:rPr>
          <w:rFonts w:ascii="Times New Roman" w:hAnsi="Times New Roman"/>
        </w:rPr>
        <w:t xml:space="preserve">Содержание </w:t>
      </w:r>
      <w:r w:rsidRPr="000B37DA">
        <w:rPr>
          <w:rFonts w:ascii="Times New Roman" w:hAnsi="Times New Roman"/>
          <w:sz w:val="22"/>
          <w:szCs w:val="22"/>
        </w:rPr>
        <w:t>автомобильных дорог общего пользования местного значения и искуственных сооружений на них</w:t>
      </w:r>
      <w:r>
        <w:rPr>
          <w:rFonts w:ascii="Times New Roman" w:hAnsi="Times New Roman"/>
          <w:sz w:val="22"/>
          <w:szCs w:val="22"/>
        </w:rPr>
        <w:t>;</w:t>
      </w:r>
    </w:p>
    <w:p w:rsidR="00FA05ED" w:rsidRPr="00877F16" w:rsidRDefault="00FA05ED" w:rsidP="00970DA7">
      <w:pPr>
        <w:pStyle w:val="af9"/>
        <w:spacing w:before="120" w:after="120"/>
        <w:jc w:val="both"/>
        <w:rPr>
          <w:rFonts w:ascii="Times New Roman" w:hAnsi="Times New Roman" w:cs="Times New Roman"/>
          <w:color w:val="auto"/>
          <w:sz w:val="18"/>
          <w:szCs w:val="18"/>
        </w:rPr>
      </w:pPr>
      <w:r>
        <w:rPr>
          <w:rFonts w:ascii="Times New Roman" w:hAnsi="Times New Roman"/>
        </w:rPr>
        <w:t>Р</w:t>
      </w:r>
      <w:r w:rsidRPr="000B37DA">
        <w:rPr>
          <w:rFonts w:ascii="Times New Roman" w:hAnsi="Times New Roman"/>
          <w:sz w:val="22"/>
          <w:szCs w:val="22"/>
        </w:rPr>
        <w:t>емонт автомобильных дорог общего пользования местного значения и искуственных сооружений на них</w:t>
      </w:r>
      <w:r>
        <w:rPr>
          <w:rFonts w:ascii="Times New Roman" w:hAnsi="Times New Roman"/>
          <w:sz w:val="22"/>
          <w:szCs w:val="22"/>
        </w:rPr>
        <w:t>(прилож 1)</w:t>
      </w:r>
    </w:p>
    <w:p w:rsidR="000B37DA" w:rsidRDefault="00FC48A4" w:rsidP="00970DA7">
      <w:pPr>
        <w:tabs>
          <w:tab w:val="left" w:pos="2280"/>
        </w:tabs>
        <w:spacing w:line="240" w:lineRule="auto"/>
        <w:rPr>
          <w:rFonts w:ascii="Times New Roman" w:hAnsi="Times New Roman"/>
        </w:rPr>
      </w:pPr>
      <w:r w:rsidRPr="00FC48A4">
        <w:rPr>
          <w:rStyle w:val="afd"/>
          <w:rFonts w:ascii="Times New Roman" w:hAnsi="Times New Roman"/>
          <w:b w:val="0"/>
        </w:rPr>
        <w:lastRenderedPageBreak/>
        <w:t>Целевые индикаторы экономической и социальной эффектив</w:t>
      </w:r>
      <w:r>
        <w:rPr>
          <w:rStyle w:val="afd"/>
          <w:rFonts w:ascii="Times New Roman" w:hAnsi="Times New Roman"/>
          <w:b w:val="0"/>
        </w:rPr>
        <w:t>ности реализации муниципальной подп</w:t>
      </w:r>
      <w:r w:rsidRPr="00FC48A4">
        <w:rPr>
          <w:rStyle w:val="afd"/>
          <w:rFonts w:ascii="Times New Roman" w:hAnsi="Times New Roman"/>
          <w:b w:val="0"/>
        </w:rPr>
        <w:t>рограммы</w:t>
      </w:r>
      <w:r w:rsidRPr="00FC48A4">
        <w:rPr>
          <w:rStyle w:val="afd"/>
          <w:rFonts w:ascii="Times New Roman" w:hAnsi="Times New Roman"/>
          <w:b w:val="0"/>
          <w:color w:val="172C31"/>
        </w:rPr>
        <w:t>.</w:t>
      </w:r>
      <w:r>
        <w:rPr>
          <w:rFonts w:ascii="Times New Roman" w:hAnsi="Times New Roman"/>
        </w:rPr>
        <w:t>указаны в приложении</w:t>
      </w:r>
      <w:r w:rsidR="00FA05ED">
        <w:rPr>
          <w:rFonts w:ascii="Times New Roman" w:hAnsi="Times New Roman"/>
        </w:rPr>
        <w:t>2</w:t>
      </w:r>
      <w:r>
        <w:rPr>
          <w:rFonts w:ascii="Times New Roman" w:hAnsi="Times New Roman"/>
        </w:rPr>
        <w:t xml:space="preserve"> </w:t>
      </w:r>
      <w:r w:rsidRPr="00877F16">
        <w:rPr>
          <w:rFonts w:ascii="Times New Roman" w:hAnsi="Times New Roman"/>
        </w:rPr>
        <w:t xml:space="preserve"> </w:t>
      </w:r>
    </w:p>
    <w:p w:rsidR="00FA05ED" w:rsidRDefault="00FA05ED" w:rsidP="00970DA7">
      <w:pPr>
        <w:tabs>
          <w:tab w:val="center" w:pos="4677"/>
          <w:tab w:val="right" w:pos="9355"/>
        </w:tabs>
        <w:spacing w:after="0" w:line="240" w:lineRule="auto"/>
        <w:rPr>
          <w:rFonts w:ascii="Times New Roman" w:hAnsi="Times New Roman"/>
        </w:rPr>
      </w:pPr>
      <w:r w:rsidRPr="000F0D79">
        <w:rPr>
          <w:rFonts w:ascii="Times New Roman" w:hAnsi="Times New Roman"/>
        </w:rPr>
        <w:t>Источники финансирования муниципальной подпрограммы</w:t>
      </w:r>
      <w:r>
        <w:rPr>
          <w:rFonts w:ascii="Times New Roman" w:hAnsi="Times New Roman"/>
        </w:rPr>
        <w:t>:</w:t>
      </w:r>
    </w:p>
    <w:p w:rsidR="00FA05ED" w:rsidRDefault="00FA05ED" w:rsidP="00970DA7">
      <w:pPr>
        <w:tabs>
          <w:tab w:val="center" w:pos="4677"/>
          <w:tab w:val="right" w:pos="9355"/>
        </w:tabs>
        <w:spacing w:after="0" w:line="240" w:lineRule="auto"/>
        <w:rPr>
          <w:rFonts w:ascii="Times New Roman" w:hAnsi="Times New Roman"/>
        </w:rPr>
      </w:pPr>
      <w:r w:rsidRPr="000F0D79">
        <w:rPr>
          <w:rFonts w:ascii="Times New Roman" w:hAnsi="Times New Roman"/>
        </w:rPr>
        <w:t>Общий объем средств, направляемый на реализацию мероприятий муниципальной программы, тыс. рублей</w:t>
      </w:r>
      <w:r>
        <w:rPr>
          <w:rFonts w:ascii="Times New Roman" w:hAnsi="Times New Roman"/>
        </w:rPr>
        <w:t xml:space="preserve"> 2743,7 .По годам  2017-911,6; 2018-871,4; 2019-960,7. В том числе: бюджет поселения всего 2206,5. По годам 2017-713,6; 2018-702,3; 2019-790,6. Областные средства всего 537,2. По годам 2017-198,0; 2018-169,1; 2019-170,1.</w:t>
      </w:r>
    </w:p>
    <w:p w:rsidR="0079230E" w:rsidRDefault="0079230E" w:rsidP="00970DA7">
      <w:pPr>
        <w:tabs>
          <w:tab w:val="center" w:pos="4677"/>
          <w:tab w:val="right" w:pos="9355"/>
        </w:tabs>
        <w:spacing w:after="0" w:line="240" w:lineRule="auto"/>
        <w:rPr>
          <w:rFonts w:ascii="Times New Roman" w:hAnsi="Times New Roman"/>
        </w:rPr>
      </w:pPr>
    </w:p>
    <w:p w:rsidR="006A3F81" w:rsidRDefault="00D324A2" w:rsidP="00970DA7">
      <w:pPr>
        <w:spacing w:after="0" w:line="240" w:lineRule="auto"/>
        <w:ind w:right="-365"/>
        <w:jc w:val="center"/>
        <w:rPr>
          <w:rFonts w:ascii="Times New Roman" w:hAnsi="Times New Roman"/>
          <w:b/>
        </w:rPr>
      </w:pPr>
      <w:r>
        <w:rPr>
          <w:rFonts w:ascii="Times New Roman" w:hAnsi="Times New Roman"/>
          <w:sz w:val="24"/>
          <w:szCs w:val="24"/>
        </w:rPr>
        <w:t xml:space="preserve">                                            </w:t>
      </w:r>
    </w:p>
    <w:p w:rsidR="00F500E9" w:rsidRPr="009D4D9A" w:rsidRDefault="00F500E9" w:rsidP="00970DA7">
      <w:pPr>
        <w:autoSpaceDE w:val="0"/>
        <w:autoSpaceDN w:val="0"/>
        <w:adjustRightInd w:val="0"/>
        <w:spacing w:after="0" w:line="240" w:lineRule="auto"/>
        <w:jc w:val="center"/>
        <w:rPr>
          <w:rFonts w:ascii="Times New Roman" w:hAnsi="Times New Roman"/>
          <w:b/>
        </w:rPr>
      </w:pPr>
      <w:r w:rsidRPr="009D4D9A">
        <w:rPr>
          <w:rFonts w:ascii="Times New Roman" w:hAnsi="Times New Roman"/>
          <w:b/>
        </w:rPr>
        <w:t xml:space="preserve">Паспорт </w:t>
      </w:r>
    </w:p>
    <w:p w:rsidR="00F500E9" w:rsidRPr="009D4D9A" w:rsidRDefault="00F500E9" w:rsidP="00970DA7">
      <w:pPr>
        <w:autoSpaceDE w:val="0"/>
        <w:autoSpaceDN w:val="0"/>
        <w:adjustRightInd w:val="0"/>
        <w:spacing w:after="0" w:line="240" w:lineRule="auto"/>
        <w:jc w:val="center"/>
        <w:rPr>
          <w:rFonts w:ascii="Times New Roman" w:hAnsi="Times New Roman"/>
          <w:b/>
        </w:rPr>
      </w:pPr>
      <w:r w:rsidRPr="009D4D9A">
        <w:rPr>
          <w:rFonts w:ascii="Times New Roman" w:hAnsi="Times New Roman"/>
          <w:b/>
        </w:rPr>
        <w:t xml:space="preserve">муниципальной подпрограммы муниципального образования </w:t>
      </w:r>
    </w:p>
    <w:p w:rsidR="00F500E9" w:rsidRPr="009D4D9A" w:rsidRDefault="00592ECF" w:rsidP="00970DA7">
      <w:pPr>
        <w:autoSpaceDE w:val="0"/>
        <w:autoSpaceDN w:val="0"/>
        <w:adjustRightInd w:val="0"/>
        <w:spacing w:after="0" w:line="240" w:lineRule="auto"/>
        <w:jc w:val="center"/>
        <w:rPr>
          <w:rFonts w:ascii="Times New Roman" w:hAnsi="Times New Roman"/>
          <w:b/>
        </w:rPr>
      </w:pPr>
      <w:r>
        <w:rPr>
          <w:rFonts w:ascii="Times New Roman" w:hAnsi="Times New Roman"/>
          <w:b/>
        </w:rPr>
        <w:t xml:space="preserve">Днепровский </w:t>
      </w:r>
      <w:r w:rsidR="00F500E9" w:rsidRPr="009D4D9A">
        <w:rPr>
          <w:rFonts w:ascii="Times New Roman" w:hAnsi="Times New Roman"/>
          <w:b/>
        </w:rPr>
        <w:t>сельсовет Беляевского района Оренбургской области</w:t>
      </w:r>
    </w:p>
    <w:p w:rsidR="00F500E9" w:rsidRPr="009D4D9A" w:rsidRDefault="00F500E9" w:rsidP="00970DA7">
      <w:pPr>
        <w:autoSpaceDE w:val="0"/>
        <w:autoSpaceDN w:val="0"/>
        <w:adjustRightInd w:val="0"/>
        <w:spacing w:after="0" w:line="240" w:lineRule="auto"/>
        <w:jc w:val="center"/>
        <w:rPr>
          <w:rFonts w:ascii="Times New Roman" w:hAnsi="Times New Roman"/>
          <w:b/>
        </w:rPr>
      </w:pPr>
      <w:r w:rsidRPr="009D4D9A">
        <w:rPr>
          <w:rFonts w:ascii="Times New Roman" w:hAnsi="Times New Roman"/>
          <w:b/>
        </w:rPr>
        <w:t xml:space="preserve">«Комплексное благоустройство территории </w:t>
      </w:r>
      <w:r w:rsidR="00592ECF">
        <w:rPr>
          <w:rFonts w:ascii="Times New Roman" w:hAnsi="Times New Roman"/>
          <w:b/>
        </w:rPr>
        <w:t>Днепровский</w:t>
      </w:r>
      <w:r w:rsidR="00592ECF" w:rsidRPr="009D4D9A">
        <w:rPr>
          <w:rFonts w:ascii="Times New Roman" w:hAnsi="Times New Roman"/>
          <w:b/>
        </w:rPr>
        <w:t xml:space="preserve"> </w:t>
      </w:r>
      <w:r w:rsidRPr="009D4D9A">
        <w:rPr>
          <w:rFonts w:ascii="Times New Roman" w:hAnsi="Times New Roman"/>
          <w:b/>
        </w:rPr>
        <w:t>сельск</w:t>
      </w:r>
      <w:r w:rsidR="000B4607">
        <w:rPr>
          <w:rFonts w:ascii="Times New Roman" w:hAnsi="Times New Roman"/>
          <w:b/>
        </w:rPr>
        <w:t>ий совет»</w:t>
      </w:r>
      <w:r w:rsidRPr="009D4D9A">
        <w:rPr>
          <w:rFonts w:ascii="Times New Roman" w:hAnsi="Times New Roman"/>
          <w:b/>
        </w:rPr>
        <w:t xml:space="preserve">  </w:t>
      </w:r>
    </w:p>
    <w:p w:rsidR="00F500E9" w:rsidRPr="000F0D79" w:rsidRDefault="00F500E9" w:rsidP="00970DA7">
      <w:pPr>
        <w:autoSpaceDE w:val="0"/>
        <w:autoSpaceDN w:val="0"/>
        <w:adjustRightInd w:val="0"/>
        <w:spacing w:after="0" w:line="240" w:lineRule="auto"/>
        <w:rPr>
          <w:rFonts w:ascii="Times New Roman" w:hAnsi="Times New Roman"/>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3"/>
        <w:gridCol w:w="2858"/>
        <w:gridCol w:w="1173"/>
        <w:gridCol w:w="1255"/>
        <w:gridCol w:w="1186"/>
        <w:gridCol w:w="1329"/>
      </w:tblGrid>
      <w:tr w:rsidR="00F500E9" w:rsidRPr="000F0D79" w:rsidTr="00BF5984">
        <w:tc>
          <w:tcPr>
            <w:tcW w:w="0" w:type="auto"/>
            <w:tcBorders>
              <w:top w:val="single" w:sz="4" w:space="0" w:color="auto"/>
              <w:left w:val="single" w:sz="4" w:space="0" w:color="auto"/>
              <w:bottom w:val="single" w:sz="4" w:space="0" w:color="auto"/>
              <w:right w:val="single" w:sz="4" w:space="0" w:color="auto"/>
            </w:tcBorders>
          </w:tcPr>
          <w:p w:rsidR="00F500E9" w:rsidRPr="000F0D79" w:rsidRDefault="00F500E9" w:rsidP="00970DA7">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 xml:space="preserve">Наименование муниципальной подпрограммы  </w:t>
            </w:r>
          </w:p>
        </w:tc>
        <w:tc>
          <w:tcPr>
            <w:tcW w:w="0" w:type="auto"/>
            <w:gridSpan w:val="5"/>
            <w:tcBorders>
              <w:top w:val="single" w:sz="4" w:space="0" w:color="auto"/>
              <w:left w:val="single" w:sz="4" w:space="0" w:color="auto"/>
              <w:bottom w:val="single" w:sz="4" w:space="0" w:color="auto"/>
              <w:right w:val="single" w:sz="4" w:space="0" w:color="auto"/>
            </w:tcBorders>
          </w:tcPr>
          <w:p w:rsidR="00F500E9" w:rsidRPr="000F0D79" w:rsidRDefault="00F500E9" w:rsidP="00970DA7">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w:t>
            </w:r>
            <w:r w:rsidR="000B4607" w:rsidRPr="000B4607">
              <w:rPr>
                <w:rFonts w:ascii="Times New Roman" w:hAnsi="Times New Roman"/>
              </w:rPr>
              <w:t>Комплексное благоустройство территории Днепровский сельский совет</w:t>
            </w:r>
            <w:r w:rsidRPr="000F0D79">
              <w:rPr>
                <w:rFonts w:ascii="Times New Roman" w:hAnsi="Times New Roman"/>
              </w:rPr>
              <w:t>» (далее – подпрограмма)</w:t>
            </w:r>
          </w:p>
        </w:tc>
      </w:tr>
      <w:tr w:rsidR="00F500E9" w:rsidRPr="000F0D79" w:rsidTr="00BF5984">
        <w:tc>
          <w:tcPr>
            <w:tcW w:w="0" w:type="auto"/>
            <w:tcBorders>
              <w:top w:val="single" w:sz="4" w:space="0" w:color="auto"/>
              <w:left w:val="single" w:sz="4" w:space="0" w:color="auto"/>
              <w:bottom w:val="single" w:sz="4" w:space="0" w:color="auto"/>
              <w:right w:val="single" w:sz="4" w:space="0" w:color="auto"/>
            </w:tcBorders>
          </w:tcPr>
          <w:p w:rsidR="00F500E9" w:rsidRPr="000F0D79" w:rsidRDefault="00F500E9" w:rsidP="00970DA7">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Цели муниципальной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rsidR="00F500E9" w:rsidRPr="000F0D79" w:rsidRDefault="00F500E9" w:rsidP="00970DA7">
            <w:pPr>
              <w:pStyle w:val="ac"/>
              <w:jc w:val="both"/>
              <w:rPr>
                <w:rFonts w:ascii="Times New Roman" w:hAnsi="Times New Roman"/>
              </w:rPr>
            </w:pPr>
            <w:r w:rsidRPr="000F0D79">
              <w:rPr>
                <w:rFonts w:ascii="Times New Roman" w:hAnsi="Times New Roman"/>
              </w:rPr>
              <w:t>-Совершенствование системы комплексного благоустройства поселения ;</w:t>
            </w:r>
          </w:p>
          <w:p w:rsidR="00F500E9" w:rsidRPr="000F0D79" w:rsidRDefault="00F500E9" w:rsidP="00970DA7">
            <w:pPr>
              <w:pStyle w:val="ac"/>
              <w:jc w:val="both"/>
              <w:rPr>
                <w:rFonts w:ascii="Times New Roman" w:hAnsi="Times New Roman"/>
              </w:rPr>
            </w:pPr>
            <w:r w:rsidRPr="000F0D79">
              <w:rPr>
                <w:rFonts w:ascii="Times New Roman" w:hAnsi="Times New Roman"/>
              </w:rPr>
              <w:t>- повышение уровня внешнего благоустройства и санитарного содержания населенных пунктов;</w:t>
            </w:r>
          </w:p>
          <w:p w:rsidR="00F500E9" w:rsidRPr="000F0D79" w:rsidRDefault="00F500E9" w:rsidP="00970DA7">
            <w:pPr>
              <w:pStyle w:val="ac"/>
              <w:jc w:val="both"/>
              <w:rPr>
                <w:rFonts w:ascii="Times New Roman" w:hAnsi="Times New Roman"/>
              </w:rPr>
            </w:pPr>
            <w:r w:rsidRPr="000F0D79">
              <w:rPr>
                <w:rFonts w:ascii="Times New Roman" w:hAnsi="Times New Roman"/>
              </w:rPr>
              <w:t>- совершенствование эстетического вида поселения ;</w:t>
            </w:r>
          </w:p>
          <w:p w:rsidR="00F500E9" w:rsidRPr="000F0D79" w:rsidRDefault="00F500E9" w:rsidP="00970DA7">
            <w:pPr>
              <w:pStyle w:val="ac"/>
              <w:jc w:val="both"/>
              <w:rPr>
                <w:rFonts w:ascii="Times New Roman" w:hAnsi="Times New Roman"/>
              </w:rPr>
            </w:pPr>
            <w:r w:rsidRPr="000F0D79">
              <w:rPr>
                <w:rFonts w:ascii="Times New Roman" w:hAnsi="Times New Roman"/>
              </w:rPr>
              <w:t>- активизация работы по благоустройству территории поселения,  реконструкции систем наружного освещения улиц населенных пунктов;</w:t>
            </w:r>
          </w:p>
          <w:p w:rsidR="00F500E9" w:rsidRDefault="00F500E9" w:rsidP="00970DA7">
            <w:pPr>
              <w:pStyle w:val="ac"/>
              <w:jc w:val="both"/>
              <w:rPr>
                <w:rFonts w:ascii="Times New Roman" w:hAnsi="Times New Roman"/>
              </w:rPr>
            </w:pPr>
            <w:r w:rsidRPr="000F0D79">
              <w:rPr>
                <w:rFonts w:ascii="Times New Roman" w:hAnsi="Times New Roman"/>
              </w:rPr>
              <w:t>- повышение общего уровня благоустройства территории сельского поселения   для обеспечения максимально благоприятных, комфортных условий дл</w:t>
            </w:r>
            <w:r w:rsidR="00886CA0">
              <w:rPr>
                <w:rFonts w:ascii="Times New Roman" w:hAnsi="Times New Roman"/>
              </w:rPr>
              <w:t>я проживания и отдыха населения;</w:t>
            </w:r>
          </w:p>
          <w:p w:rsidR="00886CA0" w:rsidRPr="000F0D79" w:rsidRDefault="00886CA0" w:rsidP="00970DA7">
            <w:pPr>
              <w:pStyle w:val="ac"/>
              <w:jc w:val="both"/>
              <w:rPr>
                <w:rFonts w:ascii="Times New Roman" w:hAnsi="Times New Roman"/>
              </w:rPr>
            </w:pPr>
            <w:r>
              <w:rPr>
                <w:rFonts w:ascii="Times New Roman" w:hAnsi="Times New Roman"/>
              </w:rPr>
              <w:t>-содержание и капитальный ремонт жилищного фонда.</w:t>
            </w:r>
          </w:p>
        </w:tc>
      </w:tr>
      <w:tr w:rsidR="00F500E9" w:rsidRPr="000F0D79" w:rsidTr="00BF5984">
        <w:tc>
          <w:tcPr>
            <w:tcW w:w="0" w:type="auto"/>
            <w:tcBorders>
              <w:top w:val="single" w:sz="4" w:space="0" w:color="auto"/>
              <w:left w:val="single" w:sz="4" w:space="0" w:color="auto"/>
              <w:bottom w:val="single" w:sz="4" w:space="0" w:color="auto"/>
              <w:right w:val="single" w:sz="4" w:space="0" w:color="auto"/>
            </w:tcBorders>
          </w:tcPr>
          <w:p w:rsidR="00F500E9" w:rsidRPr="000F0D79" w:rsidRDefault="00F500E9" w:rsidP="00970DA7">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Задачи муниципальной подпрограммы</w:t>
            </w:r>
          </w:p>
          <w:p w:rsidR="00F500E9" w:rsidRPr="000F0D79" w:rsidRDefault="00F500E9" w:rsidP="00970DA7">
            <w:pPr>
              <w:tabs>
                <w:tab w:val="center" w:pos="4677"/>
                <w:tab w:val="right" w:pos="9355"/>
              </w:tabs>
              <w:autoSpaceDE w:val="0"/>
              <w:autoSpaceDN w:val="0"/>
              <w:adjustRightInd w:val="0"/>
              <w:spacing w:after="0" w:line="240" w:lineRule="auto"/>
              <w:rPr>
                <w:rFonts w:ascii="Times New Roman" w:hAnsi="Times New Roman"/>
              </w:rPr>
            </w:pPr>
          </w:p>
        </w:tc>
        <w:tc>
          <w:tcPr>
            <w:tcW w:w="0" w:type="auto"/>
            <w:gridSpan w:val="5"/>
            <w:tcBorders>
              <w:top w:val="single" w:sz="4" w:space="0" w:color="auto"/>
              <w:left w:val="single" w:sz="4" w:space="0" w:color="auto"/>
              <w:bottom w:val="single" w:sz="4" w:space="0" w:color="auto"/>
              <w:right w:val="single" w:sz="4" w:space="0" w:color="auto"/>
            </w:tcBorders>
          </w:tcPr>
          <w:p w:rsidR="00F500E9" w:rsidRPr="000F0D79" w:rsidRDefault="00F500E9" w:rsidP="00970DA7">
            <w:pPr>
              <w:autoSpaceDE w:val="0"/>
              <w:autoSpaceDN w:val="0"/>
              <w:adjustRightInd w:val="0"/>
              <w:spacing w:after="0" w:line="240" w:lineRule="auto"/>
              <w:jc w:val="both"/>
              <w:rPr>
                <w:rFonts w:ascii="Times New Roman" w:hAnsi="Times New Roman"/>
              </w:rPr>
            </w:pPr>
            <w:r w:rsidRPr="000F0D79">
              <w:rPr>
                <w:rFonts w:ascii="Times New Roman" w:hAnsi="Times New Roman"/>
              </w:rPr>
              <w:t>- Приведение в качественное состояние элементов благоустройства;</w:t>
            </w:r>
          </w:p>
          <w:p w:rsidR="00F500E9" w:rsidRPr="000F0D79" w:rsidRDefault="00F500E9" w:rsidP="00970DA7">
            <w:pPr>
              <w:autoSpaceDE w:val="0"/>
              <w:autoSpaceDN w:val="0"/>
              <w:adjustRightInd w:val="0"/>
              <w:spacing w:after="0" w:line="240" w:lineRule="auto"/>
              <w:jc w:val="both"/>
              <w:rPr>
                <w:rFonts w:ascii="Times New Roman" w:hAnsi="Times New Roman"/>
              </w:rPr>
            </w:pPr>
            <w:r w:rsidRPr="000F0D79">
              <w:rPr>
                <w:rFonts w:ascii="Times New Roman" w:hAnsi="Times New Roman"/>
              </w:rPr>
              <w:t>- содержание, текущий ремонт объектов благоустройство ( газонов, зеленых насаждений);</w:t>
            </w:r>
          </w:p>
          <w:p w:rsidR="00F500E9" w:rsidRPr="000F0D79" w:rsidRDefault="00F500E9" w:rsidP="00970DA7">
            <w:pPr>
              <w:autoSpaceDE w:val="0"/>
              <w:autoSpaceDN w:val="0"/>
              <w:adjustRightInd w:val="0"/>
              <w:spacing w:after="0" w:line="240" w:lineRule="auto"/>
              <w:jc w:val="both"/>
              <w:rPr>
                <w:rFonts w:ascii="Times New Roman" w:hAnsi="Times New Roman"/>
              </w:rPr>
            </w:pPr>
            <w:r w:rsidRPr="000F0D79">
              <w:rPr>
                <w:rFonts w:ascii="Times New Roman" w:hAnsi="Times New Roman"/>
              </w:rPr>
              <w:t>- оздоровление санитарной экологической обстановки в поселении и на свободных территориях, ликвидация стихийных навалов мусора;</w:t>
            </w:r>
          </w:p>
          <w:p w:rsidR="00F500E9" w:rsidRPr="000F0D79" w:rsidRDefault="00F500E9" w:rsidP="00970DA7">
            <w:pPr>
              <w:autoSpaceDE w:val="0"/>
              <w:autoSpaceDN w:val="0"/>
              <w:adjustRightInd w:val="0"/>
              <w:spacing w:after="0" w:line="240" w:lineRule="auto"/>
              <w:jc w:val="both"/>
              <w:rPr>
                <w:rFonts w:ascii="Times New Roman" w:hAnsi="Times New Roman"/>
              </w:rPr>
            </w:pPr>
            <w:r w:rsidRPr="000F0D79">
              <w:rPr>
                <w:rFonts w:ascii="Times New Roman" w:hAnsi="Times New Roman"/>
              </w:rPr>
              <w:t>- реконструкция  системы уличного освещения, с установкой светильников в населенных пунктах;</w:t>
            </w:r>
          </w:p>
          <w:p w:rsidR="00F500E9" w:rsidRDefault="00F500E9" w:rsidP="00970DA7">
            <w:pPr>
              <w:autoSpaceDE w:val="0"/>
              <w:autoSpaceDN w:val="0"/>
              <w:adjustRightInd w:val="0"/>
              <w:spacing w:after="0" w:line="240" w:lineRule="auto"/>
              <w:jc w:val="both"/>
              <w:rPr>
                <w:rFonts w:ascii="Times New Roman" w:hAnsi="Times New Roman"/>
              </w:rPr>
            </w:pPr>
            <w:r w:rsidRPr="000F0D79">
              <w:rPr>
                <w:rFonts w:ascii="Times New Roman" w:hAnsi="Times New Roman"/>
              </w:rPr>
              <w:t>- формирование условий и</w:t>
            </w:r>
            <w:r w:rsidR="00886CA0">
              <w:rPr>
                <w:rFonts w:ascii="Times New Roman" w:hAnsi="Times New Roman"/>
              </w:rPr>
              <w:t xml:space="preserve"> создание мест отдыха населения;</w:t>
            </w:r>
          </w:p>
          <w:p w:rsidR="00886CA0" w:rsidRPr="000F0D79" w:rsidRDefault="00886CA0" w:rsidP="00970DA7">
            <w:pPr>
              <w:autoSpaceDE w:val="0"/>
              <w:autoSpaceDN w:val="0"/>
              <w:adjustRightInd w:val="0"/>
              <w:spacing w:after="0" w:line="240" w:lineRule="auto"/>
              <w:jc w:val="both"/>
              <w:rPr>
                <w:rFonts w:ascii="Times New Roman" w:hAnsi="Times New Roman"/>
              </w:rPr>
            </w:pPr>
            <w:r>
              <w:rPr>
                <w:rFonts w:ascii="Times New Roman" w:hAnsi="Times New Roman"/>
              </w:rPr>
              <w:t>-мероприятия в области жилищного фонда</w:t>
            </w:r>
          </w:p>
          <w:p w:rsidR="00F500E9" w:rsidRPr="000F0D79" w:rsidRDefault="00F500E9" w:rsidP="00970DA7">
            <w:pPr>
              <w:autoSpaceDE w:val="0"/>
              <w:autoSpaceDN w:val="0"/>
              <w:adjustRightInd w:val="0"/>
              <w:spacing w:after="0" w:line="240" w:lineRule="auto"/>
              <w:jc w:val="both"/>
              <w:rPr>
                <w:rFonts w:ascii="Times New Roman" w:hAnsi="Times New Roman"/>
              </w:rPr>
            </w:pPr>
          </w:p>
        </w:tc>
      </w:tr>
      <w:tr w:rsidR="00F500E9" w:rsidRPr="000F0D79" w:rsidTr="00BF5984">
        <w:tc>
          <w:tcPr>
            <w:tcW w:w="0" w:type="auto"/>
            <w:tcBorders>
              <w:top w:val="single" w:sz="4" w:space="0" w:color="auto"/>
              <w:left w:val="single" w:sz="4" w:space="0" w:color="auto"/>
              <w:bottom w:val="single" w:sz="4" w:space="0" w:color="auto"/>
              <w:right w:val="single" w:sz="4" w:space="0" w:color="auto"/>
            </w:tcBorders>
          </w:tcPr>
          <w:p w:rsidR="00F500E9" w:rsidRPr="000F0D79" w:rsidRDefault="00F500E9" w:rsidP="00970DA7">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Ответственный исполнитель муниципальной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rsidR="00F500E9" w:rsidRPr="000F0D79" w:rsidRDefault="00F500E9" w:rsidP="00970DA7">
            <w:pPr>
              <w:tabs>
                <w:tab w:val="left" w:pos="705"/>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 xml:space="preserve">Администрация </w:t>
            </w:r>
            <w:r w:rsidR="00592ECF" w:rsidRPr="00592ECF">
              <w:rPr>
                <w:rFonts w:ascii="Times New Roman" w:hAnsi="Times New Roman"/>
              </w:rPr>
              <w:t>Днепровский</w:t>
            </w:r>
            <w:r w:rsidRPr="000F0D79">
              <w:rPr>
                <w:rFonts w:ascii="Times New Roman" w:hAnsi="Times New Roman"/>
              </w:rPr>
              <w:t xml:space="preserve"> сельсовет</w:t>
            </w:r>
            <w:r w:rsidRPr="000F0D79">
              <w:rPr>
                <w:rFonts w:ascii="Times New Roman" w:hAnsi="Times New Roman"/>
              </w:rPr>
              <w:tab/>
            </w:r>
          </w:p>
        </w:tc>
      </w:tr>
      <w:tr w:rsidR="00F500E9" w:rsidRPr="000F0D79" w:rsidTr="00BF5984">
        <w:trPr>
          <w:trHeight w:val="686"/>
        </w:trPr>
        <w:tc>
          <w:tcPr>
            <w:tcW w:w="0" w:type="auto"/>
            <w:tcBorders>
              <w:top w:val="single" w:sz="4" w:space="0" w:color="auto"/>
              <w:left w:val="single" w:sz="4" w:space="0" w:color="auto"/>
              <w:bottom w:val="single" w:sz="4" w:space="0" w:color="auto"/>
              <w:right w:val="single" w:sz="4" w:space="0" w:color="auto"/>
            </w:tcBorders>
          </w:tcPr>
          <w:p w:rsidR="00F500E9" w:rsidRPr="000F0D79" w:rsidRDefault="00F500E9" w:rsidP="00970DA7">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Сроки реализации муниципальной подпрограммы</w:t>
            </w:r>
          </w:p>
        </w:tc>
        <w:tc>
          <w:tcPr>
            <w:tcW w:w="0" w:type="auto"/>
            <w:gridSpan w:val="5"/>
            <w:tcBorders>
              <w:top w:val="single" w:sz="4" w:space="0" w:color="auto"/>
              <w:left w:val="single" w:sz="4" w:space="0" w:color="auto"/>
              <w:bottom w:val="single" w:sz="4" w:space="0" w:color="auto"/>
              <w:right w:val="single" w:sz="4" w:space="0" w:color="auto"/>
            </w:tcBorders>
          </w:tcPr>
          <w:p w:rsidR="00F500E9" w:rsidRPr="000F0D79" w:rsidRDefault="00F500E9" w:rsidP="00970DA7">
            <w:pPr>
              <w:spacing w:after="0" w:line="240" w:lineRule="auto"/>
              <w:rPr>
                <w:rFonts w:ascii="Times New Roman" w:hAnsi="Times New Roman"/>
              </w:rPr>
            </w:pPr>
            <w:r w:rsidRPr="000F0D79">
              <w:rPr>
                <w:rFonts w:ascii="Times New Roman" w:hAnsi="Times New Roman"/>
              </w:rPr>
              <w:t>2017</w:t>
            </w:r>
            <w:r w:rsidR="00430D95">
              <w:rPr>
                <w:rFonts w:ascii="Times New Roman" w:hAnsi="Times New Roman"/>
              </w:rPr>
              <w:t>-2019</w:t>
            </w:r>
            <w:r w:rsidRPr="000F0D79">
              <w:rPr>
                <w:rFonts w:ascii="Times New Roman" w:hAnsi="Times New Roman"/>
              </w:rPr>
              <w:t xml:space="preserve"> годы</w:t>
            </w:r>
          </w:p>
        </w:tc>
      </w:tr>
      <w:tr w:rsidR="00F500E9" w:rsidRPr="000F0D79" w:rsidTr="005E6707">
        <w:trPr>
          <w:cantSplit/>
          <w:trHeight w:val="461"/>
        </w:trPr>
        <w:tc>
          <w:tcPr>
            <w:tcW w:w="0" w:type="auto"/>
            <w:vMerge w:val="restart"/>
            <w:tcBorders>
              <w:top w:val="single" w:sz="4" w:space="0" w:color="auto"/>
              <w:left w:val="single" w:sz="4" w:space="0" w:color="auto"/>
              <w:bottom w:val="single" w:sz="4" w:space="0" w:color="auto"/>
              <w:right w:val="single" w:sz="4" w:space="0" w:color="auto"/>
            </w:tcBorders>
          </w:tcPr>
          <w:p w:rsidR="00F500E9" w:rsidRPr="000F0D79" w:rsidRDefault="00F500E9" w:rsidP="00970DA7">
            <w:pPr>
              <w:tabs>
                <w:tab w:val="center" w:pos="4677"/>
                <w:tab w:val="right" w:pos="9355"/>
              </w:tabs>
              <w:spacing w:after="0" w:line="240" w:lineRule="auto"/>
              <w:rPr>
                <w:rFonts w:ascii="Times New Roman" w:hAnsi="Times New Roman"/>
              </w:rPr>
            </w:pPr>
            <w:r w:rsidRPr="000F0D79">
              <w:rPr>
                <w:rFonts w:ascii="Times New Roman" w:hAnsi="Times New Roman"/>
              </w:rPr>
              <w:t>Источники финансирования муниципальной подпрограммы</w:t>
            </w:r>
          </w:p>
          <w:p w:rsidR="00F500E9" w:rsidRPr="000F0D79" w:rsidRDefault="00F500E9" w:rsidP="00970DA7">
            <w:pPr>
              <w:tabs>
                <w:tab w:val="center" w:pos="4677"/>
                <w:tab w:val="right" w:pos="9355"/>
              </w:tabs>
              <w:autoSpaceDE w:val="0"/>
              <w:autoSpaceDN w:val="0"/>
              <w:adjustRightInd w:val="0"/>
              <w:spacing w:after="0" w:line="240" w:lineRule="auto"/>
              <w:rPr>
                <w:rFonts w:ascii="Times New Roman" w:hAnsi="Times New Roman"/>
              </w:rPr>
            </w:pPr>
          </w:p>
        </w:tc>
        <w:tc>
          <w:tcPr>
            <w:tcW w:w="2759" w:type="dxa"/>
            <w:vMerge w:val="restart"/>
            <w:tcBorders>
              <w:top w:val="single" w:sz="4" w:space="0" w:color="auto"/>
              <w:left w:val="single" w:sz="4" w:space="0" w:color="auto"/>
              <w:bottom w:val="single" w:sz="4" w:space="0" w:color="auto"/>
              <w:right w:val="single" w:sz="4" w:space="0" w:color="auto"/>
            </w:tcBorders>
          </w:tcPr>
          <w:p w:rsidR="00F500E9" w:rsidRPr="000F0D79" w:rsidRDefault="00F500E9" w:rsidP="00970DA7">
            <w:pPr>
              <w:tabs>
                <w:tab w:val="center" w:pos="4677"/>
                <w:tab w:val="right" w:pos="9355"/>
              </w:tabs>
              <w:autoSpaceDE w:val="0"/>
              <w:autoSpaceDN w:val="0"/>
              <w:adjustRightInd w:val="0"/>
              <w:spacing w:after="0" w:line="240" w:lineRule="auto"/>
              <w:jc w:val="center"/>
              <w:rPr>
                <w:rFonts w:ascii="Times New Roman" w:hAnsi="Times New Roman"/>
              </w:rPr>
            </w:pPr>
            <w:r w:rsidRPr="000F0D79">
              <w:rPr>
                <w:rFonts w:ascii="Times New Roman" w:hAnsi="Times New Roman"/>
              </w:rPr>
              <w:t>Источники финансирования</w:t>
            </w:r>
          </w:p>
        </w:tc>
        <w:tc>
          <w:tcPr>
            <w:tcW w:w="5042" w:type="dxa"/>
            <w:gridSpan w:val="4"/>
            <w:tcBorders>
              <w:top w:val="single" w:sz="4" w:space="0" w:color="auto"/>
              <w:left w:val="single" w:sz="4" w:space="0" w:color="auto"/>
              <w:bottom w:val="single" w:sz="4" w:space="0" w:color="auto"/>
              <w:right w:val="single" w:sz="4" w:space="0" w:color="auto"/>
            </w:tcBorders>
          </w:tcPr>
          <w:p w:rsidR="00F500E9" w:rsidRPr="000F0D79" w:rsidRDefault="00F500E9" w:rsidP="00970DA7">
            <w:pPr>
              <w:tabs>
                <w:tab w:val="center" w:pos="4677"/>
                <w:tab w:val="right" w:pos="9355"/>
              </w:tabs>
              <w:autoSpaceDE w:val="0"/>
              <w:autoSpaceDN w:val="0"/>
              <w:adjustRightInd w:val="0"/>
              <w:spacing w:after="0" w:line="240" w:lineRule="auto"/>
              <w:jc w:val="center"/>
              <w:rPr>
                <w:rFonts w:ascii="Times New Roman" w:hAnsi="Times New Roman"/>
              </w:rPr>
            </w:pPr>
            <w:r w:rsidRPr="000F0D79">
              <w:rPr>
                <w:rFonts w:ascii="Times New Roman" w:hAnsi="Times New Roman"/>
              </w:rPr>
              <w:t>Общий объем средств, направляемый на реализацию мероприятий муниципальной программы, тыс. рублей</w:t>
            </w:r>
          </w:p>
        </w:tc>
      </w:tr>
      <w:tr w:rsidR="00430D95" w:rsidRPr="000F0D79" w:rsidTr="005E6707">
        <w:trPr>
          <w:cantSplit/>
          <w:trHeight w:val="278"/>
        </w:trPr>
        <w:tc>
          <w:tcPr>
            <w:tcW w:w="0" w:type="auto"/>
            <w:vMerge/>
            <w:tcBorders>
              <w:top w:val="single" w:sz="4" w:space="0" w:color="auto"/>
              <w:left w:val="single" w:sz="4" w:space="0" w:color="auto"/>
              <w:bottom w:val="single" w:sz="4" w:space="0" w:color="auto"/>
              <w:right w:val="single" w:sz="4" w:space="0" w:color="auto"/>
            </w:tcBorders>
            <w:vAlign w:val="center"/>
          </w:tcPr>
          <w:p w:rsidR="00430D95" w:rsidRPr="000F0D79" w:rsidRDefault="00430D95" w:rsidP="00970DA7">
            <w:pPr>
              <w:spacing w:after="0" w:line="240" w:lineRule="auto"/>
              <w:rPr>
                <w:rFonts w:ascii="Times New Roman" w:hAnsi="Times New Roman"/>
              </w:rPr>
            </w:pPr>
          </w:p>
        </w:tc>
        <w:tc>
          <w:tcPr>
            <w:tcW w:w="2759" w:type="dxa"/>
            <w:vMerge/>
            <w:tcBorders>
              <w:top w:val="single" w:sz="4" w:space="0" w:color="auto"/>
              <w:left w:val="single" w:sz="4" w:space="0" w:color="auto"/>
              <w:bottom w:val="single" w:sz="4" w:space="0" w:color="auto"/>
              <w:right w:val="single" w:sz="4" w:space="0" w:color="auto"/>
            </w:tcBorders>
            <w:vAlign w:val="center"/>
          </w:tcPr>
          <w:p w:rsidR="00430D95" w:rsidRPr="000F0D79" w:rsidRDefault="00430D95" w:rsidP="00970DA7">
            <w:pPr>
              <w:spacing w:after="0" w:line="240" w:lineRule="auto"/>
              <w:rPr>
                <w:rFonts w:ascii="Times New Roman" w:hAnsi="Times New Roman"/>
              </w:rPr>
            </w:pPr>
          </w:p>
        </w:tc>
        <w:tc>
          <w:tcPr>
            <w:tcW w:w="1095" w:type="dxa"/>
            <w:tcBorders>
              <w:top w:val="single" w:sz="4" w:space="0" w:color="auto"/>
              <w:left w:val="single" w:sz="4" w:space="0" w:color="auto"/>
              <w:bottom w:val="single" w:sz="4" w:space="0" w:color="auto"/>
              <w:right w:val="single" w:sz="4" w:space="0" w:color="auto"/>
            </w:tcBorders>
          </w:tcPr>
          <w:p w:rsidR="00430D95" w:rsidRPr="000F0D79" w:rsidRDefault="00430D95" w:rsidP="00970DA7">
            <w:pPr>
              <w:tabs>
                <w:tab w:val="center" w:pos="4677"/>
                <w:tab w:val="right" w:pos="9355"/>
              </w:tabs>
              <w:spacing w:after="0" w:line="240" w:lineRule="auto"/>
              <w:jc w:val="center"/>
              <w:rPr>
                <w:rFonts w:ascii="Times New Roman" w:hAnsi="Times New Roman"/>
              </w:rPr>
            </w:pPr>
            <w:r w:rsidRPr="000F0D79">
              <w:rPr>
                <w:rFonts w:ascii="Times New Roman" w:hAnsi="Times New Roman"/>
              </w:rPr>
              <w:t>Всего</w:t>
            </w:r>
          </w:p>
        </w:tc>
        <w:tc>
          <w:tcPr>
            <w:tcW w:w="1313" w:type="dxa"/>
            <w:tcBorders>
              <w:top w:val="single" w:sz="4" w:space="0" w:color="auto"/>
              <w:left w:val="single" w:sz="4" w:space="0" w:color="auto"/>
              <w:bottom w:val="single" w:sz="4" w:space="0" w:color="auto"/>
              <w:right w:val="single" w:sz="4" w:space="0" w:color="auto"/>
            </w:tcBorders>
          </w:tcPr>
          <w:p w:rsidR="00430D95" w:rsidRPr="000F0D79" w:rsidRDefault="00430D95" w:rsidP="00970DA7">
            <w:pPr>
              <w:tabs>
                <w:tab w:val="center" w:pos="4677"/>
                <w:tab w:val="right" w:pos="9355"/>
              </w:tabs>
              <w:spacing w:after="0" w:line="240" w:lineRule="auto"/>
              <w:jc w:val="center"/>
              <w:rPr>
                <w:rFonts w:ascii="Times New Roman" w:hAnsi="Times New Roman"/>
              </w:rPr>
            </w:pPr>
            <w:r w:rsidRPr="000F0D79">
              <w:rPr>
                <w:rFonts w:ascii="Times New Roman" w:hAnsi="Times New Roman"/>
              </w:rPr>
              <w:t xml:space="preserve">2017 год </w:t>
            </w:r>
          </w:p>
        </w:tc>
        <w:tc>
          <w:tcPr>
            <w:tcW w:w="1185" w:type="dxa"/>
            <w:tcBorders>
              <w:top w:val="single" w:sz="4" w:space="0" w:color="auto"/>
              <w:left w:val="single" w:sz="4" w:space="0" w:color="auto"/>
              <w:bottom w:val="single" w:sz="4" w:space="0" w:color="auto"/>
              <w:right w:val="single" w:sz="4" w:space="0" w:color="auto"/>
            </w:tcBorders>
          </w:tcPr>
          <w:p w:rsidR="00430D95" w:rsidRPr="000F0D79" w:rsidRDefault="00430D95" w:rsidP="00970DA7">
            <w:pPr>
              <w:tabs>
                <w:tab w:val="center" w:pos="4677"/>
                <w:tab w:val="right" w:pos="9355"/>
              </w:tabs>
              <w:spacing w:after="0" w:line="240" w:lineRule="auto"/>
              <w:rPr>
                <w:rFonts w:ascii="Times New Roman" w:hAnsi="Times New Roman"/>
              </w:rPr>
            </w:pPr>
            <w:r w:rsidRPr="000F0D79">
              <w:rPr>
                <w:rFonts w:ascii="Times New Roman" w:hAnsi="Times New Roman"/>
              </w:rPr>
              <w:t xml:space="preserve">2018 год </w:t>
            </w:r>
          </w:p>
        </w:tc>
        <w:tc>
          <w:tcPr>
            <w:tcW w:w="1449" w:type="dxa"/>
            <w:tcBorders>
              <w:top w:val="single" w:sz="4" w:space="0" w:color="auto"/>
              <w:left w:val="single" w:sz="4" w:space="0" w:color="auto"/>
              <w:right w:val="single" w:sz="4" w:space="0" w:color="auto"/>
            </w:tcBorders>
          </w:tcPr>
          <w:p w:rsidR="00430D95" w:rsidRPr="000F0D79" w:rsidRDefault="00430D95" w:rsidP="00970DA7">
            <w:pPr>
              <w:tabs>
                <w:tab w:val="center" w:pos="4677"/>
                <w:tab w:val="right" w:pos="9355"/>
              </w:tabs>
              <w:spacing w:line="240" w:lineRule="auto"/>
              <w:rPr>
                <w:rFonts w:ascii="Times New Roman" w:hAnsi="Times New Roman"/>
              </w:rPr>
            </w:pPr>
            <w:r w:rsidRPr="000F0D79">
              <w:rPr>
                <w:rFonts w:ascii="Times New Roman" w:hAnsi="Times New Roman"/>
              </w:rPr>
              <w:t>2019 год</w:t>
            </w:r>
          </w:p>
        </w:tc>
      </w:tr>
      <w:tr w:rsidR="00430D95" w:rsidRPr="000F0D79" w:rsidTr="005E6707">
        <w:trPr>
          <w:cantSplit/>
          <w:trHeight w:val="525"/>
        </w:trPr>
        <w:tc>
          <w:tcPr>
            <w:tcW w:w="0" w:type="auto"/>
            <w:vMerge/>
            <w:tcBorders>
              <w:top w:val="single" w:sz="4" w:space="0" w:color="auto"/>
              <w:left w:val="single" w:sz="4" w:space="0" w:color="auto"/>
              <w:bottom w:val="single" w:sz="4" w:space="0" w:color="auto"/>
              <w:right w:val="single" w:sz="4" w:space="0" w:color="auto"/>
            </w:tcBorders>
            <w:vAlign w:val="center"/>
          </w:tcPr>
          <w:p w:rsidR="00430D95" w:rsidRPr="000F0D79" w:rsidRDefault="00430D95" w:rsidP="00970DA7">
            <w:pPr>
              <w:spacing w:after="0" w:line="240" w:lineRule="auto"/>
              <w:rPr>
                <w:rFonts w:ascii="Times New Roman" w:hAnsi="Times New Roman"/>
              </w:rPr>
            </w:pPr>
          </w:p>
        </w:tc>
        <w:tc>
          <w:tcPr>
            <w:tcW w:w="2759" w:type="dxa"/>
            <w:tcBorders>
              <w:top w:val="single" w:sz="4" w:space="0" w:color="auto"/>
              <w:left w:val="single" w:sz="4" w:space="0" w:color="auto"/>
              <w:bottom w:val="single" w:sz="4" w:space="0" w:color="auto"/>
              <w:right w:val="single" w:sz="4" w:space="0" w:color="auto"/>
            </w:tcBorders>
          </w:tcPr>
          <w:p w:rsidR="00430D95" w:rsidRPr="000F0D79" w:rsidRDefault="00430D95" w:rsidP="00970DA7">
            <w:pPr>
              <w:tabs>
                <w:tab w:val="center" w:pos="4677"/>
                <w:tab w:val="right" w:pos="9355"/>
              </w:tabs>
              <w:spacing w:after="0" w:line="240" w:lineRule="auto"/>
              <w:rPr>
                <w:rFonts w:ascii="Times New Roman" w:hAnsi="Times New Roman"/>
              </w:rPr>
            </w:pPr>
            <w:r w:rsidRPr="000F0D79">
              <w:rPr>
                <w:rFonts w:ascii="Times New Roman" w:hAnsi="Times New Roman"/>
              </w:rPr>
              <w:t>Всего:</w:t>
            </w:r>
          </w:p>
        </w:tc>
        <w:tc>
          <w:tcPr>
            <w:tcW w:w="1095" w:type="dxa"/>
            <w:tcBorders>
              <w:top w:val="single" w:sz="4" w:space="0" w:color="auto"/>
              <w:left w:val="single" w:sz="4" w:space="0" w:color="auto"/>
              <w:bottom w:val="single" w:sz="4" w:space="0" w:color="auto"/>
              <w:right w:val="single" w:sz="4" w:space="0" w:color="auto"/>
            </w:tcBorders>
          </w:tcPr>
          <w:p w:rsidR="00430D95" w:rsidRPr="000F0D79" w:rsidRDefault="009D0E17" w:rsidP="00970DA7">
            <w:pPr>
              <w:tabs>
                <w:tab w:val="center" w:pos="4677"/>
                <w:tab w:val="right" w:pos="9355"/>
              </w:tabs>
              <w:spacing w:after="0" w:line="240" w:lineRule="auto"/>
              <w:jc w:val="center"/>
              <w:rPr>
                <w:rFonts w:ascii="Times New Roman" w:hAnsi="Times New Roman"/>
              </w:rPr>
            </w:pPr>
            <w:r>
              <w:rPr>
                <w:rFonts w:ascii="Times New Roman" w:hAnsi="Times New Roman"/>
              </w:rPr>
              <w:t>886,0</w:t>
            </w:r>
          </w:p>
        </w:tc>
        <w:tc>
          <w:tcPr>
            <w:tcW w:w="1313" w:type="dxa"/>
            <w:tcBorders>
              <w:top w:val="single" w:sz="4" w:space="0" w:color="auto"/>
              <w:left w:val="single" w:sz="4" w:space="0" w:color="auto"/>
              <w:bottom w:val="single" w:sz="4" w:space="0" w:color="auto"/>
              <w:right w:val="single" w:sz="4" w:space="0" w:color="auto"/>
            </w:tcBorders>
          </w:tcPr>
          <w:p w:rsidR="00430D95" w:rsidRPr="000F0D79" w:rsidRDefault="009D0E17" w:rsidP="00970DA7">
            <w:pPr>
              <w:tabs>
                <w:tab w:val="center" w:pos="4677"/>
                <w:tab w:val="right" w:pos="9355"/>
              </w:tabs>
              <w:spacing w:after="0" w:line="240" w:lineRule="auto"/>
              <w:rPr>
                <w:rFonts w:ascii="Times New Roman" w:hAnsi="Times New Roman"/>
              </w:rPr>
            </w:pPr>
            <w:r>
              <w:rPr>
                <w:rFonts w:ascii="Times New Roman" w:hAnsi="Times New Roman"/>
              </w:rPr>
              <w:t>385,0</w:t>
            </w:r>
          </w:p>
        </w:tc>
        <w:tc>
          <w:tcPr>
            <w:tcW w:w="1185" w:type="dxa"/>
            <w:tcBorders>
              <w:top w:val="single" w:sz="4" w:space="0" w:color="auto"/>
              <w:left w:val="single" w:sz="4" w:space="0" w:color="auto"/>
              <w:bottom w:val="single" w:sz="4" w:space="0" w:color="auto"/>
              <w:right w:val="single" w:sz="4" w:space="0" w:color="auto"/>
            </w:tcBorders>
          </w:tcPr>
          <w:p w:rsidR="00430D95" w:rsidRPr="000F0D79" w:rsidRDefault="009D0E17" w:rsidP="00970DA7">
            <w:pPr>
              <w:tabs>
                <w:tab w:val="center" w:pos="4677"/>
                <w:tab w:val="right" w:pos="9355"/>
              </w:tabs>
              <w:spacing w:after="0" w:line="240" w:lineRule="auto"/>
              <w:rPr>
                <w:rFonts w:ascii="Times New Roman" w:hAnsi="Times New Roman"/>
              </w:rPr>
            </w:pPr>
            <w:r>
              <w:rPr>
                <w:rFonts w:ascii="Times New Roman" w:hAnsi="Times New Roman"/>
              </w:rPr>
              <w:t>397,0</w:t>
            </w:r>
          </w:p>
        </w:tc>
        <w:tc>
          <w:tcPr>
            <w:tcW w:w="1449" w:type="dxa"/>
            <w:tcBorders>
              <w:left w:val="single" w:sz="4" w:space="0" w:color="auto"/>
              <w:right w:val="single" w:sz="4" w:space="0" w:color="auto"/>
            </w:tcBorders>
          </w:tcPr>
          <w:p w:rsidR="00430D95" w:rsidRPr="000F0D79" w:rsidRDefault="009D0E17" w:rsidP="00970DA7">
            <w:pPr>
              <w:tabs>
                <w:tab w:val="center" w:pos="4677"/>
                <w:tab w:val="right" w:pos="9355"/>
              </w:tabs>
              <w:spacing w:after="0" w:line="240" w:lineRule="auto"/>
              <w:rPr>
                <w:rFonts w:ascii="Times New Roman" w:hAnsi="Times New Roman"/>
              </w:rPr>
            </w:pPr>
            <w:r>
              <w:rPr>
                <w:rFonts w:ascii="Times New Roman" w:hAnsi="Times New Roman"/>
              </w:rPr>
              <w:t>404,0</w:t>
            </w:r>
          </w:p>
        </w:tc>
      </w:tr>
      <w:tr w:rsidR="00430D95" w:rsidRPr="000F0D79" w:rsidTr="005E6707">
        <w:tc>
          <w:tcPr>
            <w:tcW w:w="0" w:type="auto"/>
            <w:vMerge/>
            <w:tcBorders>
              <w:top w:val="single" w:sz="4" w:space="0" w:color="auto"/>
              <w:left w:val="single" w:sz="4" w:space="0" w:color="auto"/>
              <w:bottom w:val="single" w:sz="4" w:space="0" w:color="auto"/>
              <w:right w:val="single" w:sz="4" w:space="0" w:color="auto"/>
            </w:tcBorders>
            <w:vAlign w:val="center"/>
          </w:tcPr>
          <w:p w:rsidR="00430D95" w:rsidRPr="000F0D79" w:rsidRDefault="00430D95" w:rsidP="00970DA7">
            <w:pPr>
              <w:spacing w:after="0" w:line="240" w:lineRule="auto"/>
              <w:rPr>
                <w:rFonts w:ascii="Times New Roman" w:hAnsi="Times New Roman"/>
              </w:rPr>
            </w:pPr>
          </w:p>
        </w:tc>
        <w:tc>
          <w:tcPr>
            <w:tcW w:w="2759" w:type="dxa"/>
            <w:tcBorders>
              <w:top w:val="single" w:sz="4" w:space="0" w:color="auto"/>
              <w:left w:val="single" w:sz="4" w:space="0" w:color="auto"/>
              <w:bottom w:val="single" w:sz="4" w:space="0" w:color="auto"/>
              <w:right w:val="single" w:sz="4" w:space="0" w:color="auto"/>
            </w:tcBorders>
            <w:vAlign w:val="center"/>
          </w:tcPr>
          <w:p w:rsidR="00430D95" w:rsidRPr="000F0D79" w:rsidRDefault="00430D95" w:rsidP="00970DA7">
            <w:pPr>
              <w:spacing w:after="0" w:line="240" w:lineRule="auto"/>
              <w:rPr>
                <w:rFonts w:ascii="Times New Roman" w:hAnsi="Times New Roman"/>
                <w:bCs/>
              </w:rPr>
            </w:pPr>
            <w:r w:rsidRPr="000F0D79">
              <w:rPr>
                <w:rFonts w:ascii="Times New Roman" w:hAnsi="Times New Roman"/>
              </w:rPr>
              <w:t>Средства федерального бюджета</w:t>
            </w:r>
          </w:p>
        </w:tc>
        <w:tc>
          <w:tcPr>
            <w:tcW w:w="1095" w:type="dxa"/>
            <w:tcBorders>
              <w:top w:val="single" w:sz="4" w:space="0" w:color="auto"/>
              <w:left w:val="single" w:sz="4" w:space="0" w:color="auto"/>
              <w:bottom w:val="single" w:sz="4" w:space="0" w:color="auto"/>
              <w:right w:val="single" w:sz="4" w:space="0" w:color="auto"/>
            </w:tcBorders>
            <w:vAlign w:val="center"/>
          </w:tcPr>
          <w:p w:rsidR="00430D95" w:rsidRPr="000F0D79" w:rsidRDefault="00430D95" w:rsidP="00970DA7">
            <w:pPr>
              <w:spacing w:after="0" w:line="240" w:lineRule="auto"/>
              <w:jc w:val="center"/>
              <w:rPr>
                <w:rFonts w:ascii="Times New Roman" w:hAnsi="Times New Roman"/>
                <w:bCs/>
              </w:rPr>
            </w:pPr>
            <w:r w:rsidRPr="000F0D79">
              <w:rPr>
                <w:rFonts w:ascii="Times New Roman" w:hAnsi="Times New Roman"/>
                <w:bCs/>
              </w:rPr>
              <w:t>0</w:t>
            </w:r>
          </w:p>
        </w:tc>
        <w:tc>
          <w:tcPr>
            <w:tcW w:w="1313" w:type="dxa"/>
            <w:tcBorders>
              <w:top w:val="single" w:sz="4" w:space="0" w:color="auto"/>
              <w:left w:val="single" w:sz="4" w:space="0" w:color="auto"/>
              <w:bottom w:val="single" w:sz="4" w:space="0" w:color="auto"/>
              <w:right w:val="single" w:sz="4" w:space="0" w:color="auto"/>
            </w:tcBorders>
            <w:vAlign w:val="center"/>
          </w:tcPr>
          <w:p w:rsidR="00430D95" w:rsidRPr="000F0D79" w:rsidRDefault="00430D95" w:rsidP="00970DA7">
            <w:pPr>
              <w:spacing w:after="0" w:line="240" w:lineRule="auto"/>
              <w:jc w:val="center"/>
              <w:rPr>
                <w:rFonts w:ascii="Times New Roman" w:hAnsi="Times New Roman"/>
                <w:bCs/>
              </w:rPr>
            </w:pPr>
            <w:r w:rsidRPr="000F0D79">
              <w:rPr>
                <w:rFonts w:ascii="Times New Roman" w:hAnsi="Times New Roman"/>
                <w:bCs/>
              </w:rPr>
              <w:t>0</w:t>
            </w:r>
          </w:p>
        </w:tc>
        <w:tc>
          <w:tcPr>
            <w:tcW w:w="1185" w:type="dxa"/>
            <w:tcBorders>
              <w:top w:val="single" w:sz="4" w:space="0" w:color="auto"/>
              <w:left w:val="single" w:sz="4" w:space="0" w:color="auto"/>
              <w:bottom w:val="single" w:sz="4" w:space="0" w:color="auto"/>
              <w:right w:val="single" w:sz="4" w:space="0" w:color="auto"/>
            </w:tcBorders>
            <w:vAlign w:val="center"/>
          </w:tcPr>
          <w:p w:rsidR="00430D95" w:rsidRPr="000F0D79" w:rsidRDefault="00430D95" w:rsidP="00970DA7">
            <w:pPr>
              <w:spacing w:after="0" w:line="240" w:lineRule="auto"/>
              <w:jc w:val="center"/>
              <w:rPr>
                <w:rFonts w:ascii="Times New Roman" w:hAnsi="Times New Roman"/>
                <w:bCs/>
              </w:rPr>
            </w:pPr>
            <w:r w:rsidRPr="000F0D79">
              <w:rPr>
                <w:rFonts w:ascii="Times New Roman" w:hAnsi="Times New Roman"/>
                <w:bCs/>
              </w:rPr>
              <w:t>0</w:t>
            </w:r>
          </w:p>
        </w:tc>
        <w:tc>
          <w:tcPr>
            <w:tcW w:w="1449" w:type="dxa"/>
            <w:tcBorders>
              <w:left w:val="single" w:sz="4" w:space="0" w:color="auto"/>
              <w:right w:val="single" w:sz="4" w:space="0" w:color="auto"/>
            </w:tcBorders>
            <w:vAlign w:val="center"/>
          </w:tcPr>
          <w:p w:rsidR="00430D95" w:rsidRPr="000F0D79" w:rsidRDefault="00430D95" w:rsidP="00970DA7">
            <w:pPr>
              <w:spacing w:after="0" w:line="240" w:lineRule="auto"/>
              <w:rPr>
                <w:rFonts w:ascii="Times New Roman" w:hAnsi="Times New Roman"/>
                <w:bCs/>
              </w:rPr>
            </w:pPr>
          </w:p>
          <w:p w:rsidR="00430D95" w:rsidRPr="000F0D79" w:rsidRDefault="00430D95" w:rsidP="00970DA7">
            <w:pPr>
              <w:spacing w:line="240" w:lineRule="auto"/>
              <w:jc w:val="center"/>
              <w:rPr>
                <w:rFonts w:ascii="Times New Roman" w:hAnsi="Times New Roman"/>
                <w:bCs/>
              </w:rPr>
            </w:pPr>
            <w:r w:rsidRPr="000F0D79">
              <w:rPr>
                <w:rFonts w:ascii="Times New Roman" w:hAnsi="Times New Roman"/>
                <w:bCs/>
              </w:rPr>
              <w:t>0</w:t>
            </w:r>
          </w:p>
        </w:tc>
      </w:tr>
      <w:tr w:rsidR="00430D95" w:rsidRPr="000F0D79" w:rsidTr="005E6707">
        <w:trPr>
          <w:trHeight w:val="700"/>
        </w:trPr>
        <w:tc>
          <w:tcPr>
            <w:tcW w:w="0" w:type="auto"/>
            <w:vMerge/>
            <w:tcBorders>
              <w:top w:val="single" w:sz="4" w:space="0" w:color="auto"/>
              <w:left w:val="single" w:sz="4" w:space="0" w:color="auto"/>
              <w:bottom w:val="single" w:sz="4" w:space="0" w:color="auto"/>
              <w:right w:val="single" w:sz="4" w:space="0" w:color="auto"/>
            </w:tcBorders>
            <w:vAlign w:val="center"/>
          </w:tcPr>
          <w:p w:rsidR="00430D95" w:rsidRPr="000F0D79" w:rsidRDefault="00430D95" w:rsidP="00970DA7">
            <w:pPr>
              <w:spacing w:after="0" w:line="240" w:lineRule="auto"/>
              <w:rPr>
                <w:rFonts w:ascii="Times New Roman" w:hAnsi="Times New Roman"/>
              </w:rPr>
            </w:pPr>
          </w:p>
        </w:tc>
        <w:tc>
          <w:tcPr>
            <w:tcW w:w="2759" w:type="dxa"/>
            <w:tcBorders>
              <w:top w:val="single" w:sz="4" w:space="0" w:color="auto"/>
              <w:left w:val="single" w:sz="4" w:space="0" w:color="auto"/>
              <w:bottom w:val="single" w:sz="4" w:space="0" w:color="auto"/>
              <w:right w:val="single" w:sz="4" w:space="0" w:color="auto"/>
            </w:tcBorders>
            <w:vAlign w:val="center"/>
          </w:tcPr>
          <w:p w:rsidR="00430D95" w:rsidRPr="000F0D79" w:rsidRDefault="00430D95" w:rsidP="00970DA7">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 xml:space="preserve">Средства бюджета </w:t>
            </w:r>
          </w:p>
          <w:p w:rsidR="00430D95" w:rsidRPr="000F0D79" w:rsidRDefault="00430D95" w:rsidP="00970DA7">
            <w:pPr>
              <w:spacing w:after="0" w:line="240" w:lineRule="auto"/>
              <w:rPr>
                <w:rFonts w:ascii="Times New Roman" w:hAnsi="Times New Roman"/>
                <w:bCs/>
              </w:rPr>
            </w:pPr>
            <w:r w:rsidRPr="000F0D79">
              <w:rPr>
                <w:rFonts w:ascii="Times New Roman" w:hAnsi="Times New Roman"/>
              </w:rPr>
              <w:t xml:space="preserve"> области</w:t>
            </w:r>
          </w:p>
        </w:tc>
        <w:tc>
          <w:tcPr>
            <w:tcW w:w="1095" w:type="dxa"/>
            <w:tcBorders>
              <w:top w:val="single" w:sz="4" w:space="0" w:color="auto"/>
              <w:left w:val="single" w:sz="4" w:space="0" w:color="auto"/>
              <w:bottom w:val="single" w:sz="4" w:space="0" w:color="auto"/>
              <w:right w:val="single" w:sz="4" w:space="0" w:color="auto"/>
            </w:tcBorders>
            <w:vAlign w:val="center"/>
          </w:tcPr>
          <w:p w:rsidR="00430D95" w:rsidRPr="000F0D79" w:rsidRDefault="00430D95" w:rsidP="00970DA7">
            <w:pPr>
              <w:spacing w:after="0" w:line="240" w:lineRule="auto"/>
              <w:jc w:val="center"/>
              <w:rPr>
                <w:rFonts w:ascii="Times New Roman" w:hAnsi="Times New Roman"/>
                <w:bCs/>
              </w:rPr>
            </w:pPr>
            <w:r w:rsidRPr="000F0D79">
              <w:rPr>
                <w:rFonts w:ascii="Times New Roman" w:hAnsi="Times New Roman"/>
                <w:bCs/>
              </w:rPr>
              <w:t>0</w:t>
            </w:r>
          </w:p>
        </w:tc>
        <w:tc>
          <w:tcPr>
            <w:tcW w:w="1313" w:type="dxa"/>
            <w:tcBorders>
              <w:top w:val="single" w:sz="4" w:space="0" w:color="auto"/>
              <w:left w:val="single" w:sz="4" w:space="0" w:color="auto"/>
              <w:bottom w:val="single" w:sz="4" w:space="0" w:color="auto"/>
              <w:right w:val="single" w:sz="4" w:space="0" w:color="auto"/>
            </w:tcBorders>
            <w:vAlign w:val="center"/>
          </w:tcPr>
          <w:p w:rsidR="00430D95" w:rsidRPr="000F0D79" w:rsidRDefault="00430D95" w:rsidP="00970DA7">
            <w:pPr>
              <w:spacing w:after="0" w:line="240" w:lineRule="auto"/>
              <w:jc w:val="center"/>
              <w:rPr>
                <w:rFonts w:ascii="Times New Roman" w:hAnsi="Times New Roman"/>
                <w:bCs/>
              </w:rPr>
            </w:pPr>
            <w:r w:rsidRPr="000F0D79">
              <w:rPr>
                <w:rFonts w:ascii="Times New Roman" w:hAnsi="Times New Roman"/>
                <w:bCs/>
              </w:rPr>
              <w:t>0</w:t>
            </w:r>
          </w:p>
        </w:tc>
        <w:tc>
          <w:tcPr>
            <w:tcW w:w="1185" w:type="dxa"/>
            <w:tcBorders>
              <w:top w:val="single" w:sz="4" w:space="0" w:color="auto"/>
              <w:left w:val="single" w:sz="4" w:space="0" w:color="auto"/>
              <w:bottom w:val="single" w:sz="4" w:space="0" w:color="auto"/>
              <w:right w:val="single" w:sz="4" w:space="0" w:color="auto"/>
            </w:tcBorders>
            <w:vAlign w:val="center"/>
          </w:tcPr>
          <w:p w:rsidR="00430D95" w:rsidRPr="000F0D79" w:rsidRDefault="00430D95" w:rsidP="00970DA7">
            <w:pPr>
              <w:spacing w:after="0" w:line="240" w:lineRule="auto"/>
              <w:jc w:val="center"/>
              <w:rPr>
                <w:rFonts w:ascii="Times New Roman" w:hAnsi="Times New Roman"/>
                <w:bCs/>
              </w:rPr>
            </w:pPr>
            <w:r w:rsidRPr="000F0D79">
              <w:rPr>
                <w:rFonts w:ascii="Times New Roman" w:hAnsi="Times New Roman"/>
                <w:bCs/>
              </w:rPr>
              <w:t>0</w:t>
            </w:r>
          </w:p>
        </w:tc>
        <w:tc>
          <w:tcPr>
            <w:tcW w:w="1449" w:type="dxa"/>
            <w:tcBorders>
              <w:left w:val="single" w:sz="4" w:space="0" w:color="auto"/>
              <w:right w:val="single" w:sz="4" w:space="0" w:color="auto"/>
            </w:tcBorders>
            <w:vAlign w:val="center"/>
          </w:tcPr>
          <w:p w:rsidR="00430D95" w:rsidRPr="000F0D79" w:rsidRDefault="00430D95" w:rsidP="00970DA7">
            <w:pPr>
              <w:spacing w:line="240" w:lineRule="auto"/>
              <w:rPr>
                <w:rFonts w:ascii="Times New Roman" w:hAnsi="Times New Roman"/>
              </w:rPr>
            </w:pPr>
            <w:r>
              <w:rPr>
                <w:rFonts w:ascii="Times New Roman" w:hAnsi="Times New Roman"/>
              </w:rPr>
              <w:t>0</w:t>
            </w:r>
          </w:p>
        </w:tc>
      </w:tr>
      <w:tr w:rsidR="009D0E17" w:rsidRPr="000F0D79" w:rsidTr="005E6707">
        <w:tc>
          <w:tcPr>
            <w:tcW w:w="0" w:type="auto"/>
            <w:vMerge/>
            <w:tcBorders>
              <w:top w:val="single" w:sz="4" w:space="0" w:color="auto"/>
              <w:left w:val="single" w:sz="4" w:space="0" w:color="auto"/>
              <w:bottom w:val="single" w:sz="4" w:space="0" w:color="auto"/>
              <w:right w:val="single" w:sz="4" w:space="0" w:color="auto"/>
            </w:tcBorders>
            <w:vAlign w:val="center"/>
          </w:tcPr>
          <w:p w:rsidR="009D0E17" w:rsidRPr="000F0D79" w:rsidRDefault="009D0E17" w:rsidP="00970DA7">
            <w:pPr>
              <w:spacing w:after="0" w:line="240" w:lineRule="auto"/>
              <w:rPr>
                <w:rFonts w:ascii="Times New Roman" w:hAnsi="Times New Roman"/>
              </w:rPr>
            </w:pPr>
          </w:p>
        </w:tc>
        <w:tc>
          <w:tcPr>
            <w:tcW w:w="2759" w:type="dxa"/>
            <w:tcBorders>
              <w:top w:val="single" w:sz="4" w:space="0" w:color="auto"/>
              <w:left w:val="single" w:sz="4" w:space="0" w:color="auto"/>
              <w:bottom w:val="single" w:sz="4" w:space="0" w:color="auto"/>
              <w:right w:val="single" w:sz="4" w:space="0" w:color="auto"/>
            </w:tcBorders>
          </w:tcPr>
          <w:p w:rsidR="009D0E17" w:rsidRPr="000F0D79" w:rsidRDefault="009D0E17" w:rsidP="00970DA7">
            <w:pPr>
              <w:tabs>
                <w:tab w:val="center" w:pos="4677"/>
                <w:tab w:val="right" w:pos="9355"/>
              </w:tabs>
              <w:spacing w:after="0" w:line="240" w:lineRule="auto"/>
              <w:rPr>
                <w:rFonts w:ascii="Times New Roman" w:hAnsi="Times New Roman"/>
              </w:rPr>
            </w:pPr>
            <w:r w:rsidRPr="000F0D79">
              <w:rPr>
                <w:rFonts w:ascii="Times New Roman" w:hAnsi="Times New Roman"/>
              </w:rPr>
              <w:t xml:space="preserve">Средства бюджета  поселения  </w:t>
            </w:r>
          </w:p>
        </w:tc>
        <w:tc>
          <w:tcPr>
            <w:tcW w:w="1095" w:type="dxa"/>
            <w:tcBorders>
              <w:top w:val="single" w:sz="4" w:space="0" w:color="auto"/>
              <w:left w:val="single" w:sz="4" w:space="0" w:color="auto"/>
              <w:bottom w:val="single" w:sz="4" w:space="0" w:color="auto"/>
              <w:right w:val="single" w:sz="4" w:space="0" w:color="auto"/>
            </w:tcBorders>
          </w:tcPr>
          <w:p w:rsidR="009D0E17" w:rsidRPr="000F0D79" w:rsidRDefault="009D0E17" w:rsidP="00970DA7">
            <w:pPr>
              <w:tabs>
                <w:tab w:val="center" w:pos="4677"/>
                <w:tab w:val="right" w:pos="9355"/>
              </w:tabs>
              <w:spacing w:after="0" w:line="240" w:lineRule="auto"/>
              <w:jc w:val="center"/>
              <w:rPr>
                <w:rFonts w:ascii="Times New Roman" w:hAnsi="Times New Roman"/>
              </w:rPr>
            </w:pPr>
            <w:r>
              <w:rPr>
                <w:rFonts w:ascii="Times New Roman" w:hAnsi="Times New Roman"/>
              </w:rPr>
              <w:t>886,0</w:t>
            </w:r>
          </w:p>
        </w:tc>
        <w:tc>
          <w:tcPr>
            <w:tcW w:w="1313" w:type="dxa"/>
            <w:tcBorders>
              <w:top w:val="single" w:sz="4" w:space="0" w:color="auto"/>
              <w:left w:val="single" w:sz="4" w:space="0" w:color="auto"/>
              <w:bottom w:val="single" w:sz="4" w:space="0" w:color="auto"/>
              <w:right w:val="single" w:sz="4" w:space="0" w:color="auto"/>
            </w:tcBorders>
          </w:tcPr>
          <w:p w:rsidR="009D0E17" w:rsidRPr="000F0D79" w:rsidRDefault="009D0E17" w:rsidP="00970DA7">
            <w:pPr>
              <w:tabs>
                <w:tab w:val="center" w:pos="4677"/>
                <w:tab w:val="right" w:pos="9355"/>
              </w:tabs>
              <w:spacing w:after="0" w:line="240" w:lineRule="auto"/>
              <w:rPr>
                <w:rFonts w:ascii="Times New Roman" w:hAnsi="Times New Roman"/>
              </w:rPr>
            </w:pPr>
            <w:r>
              <w:rPr>
                <w:rFonts w:ascii="Times New Roman" w:hAnsi="Times New Roman"/>
              </w:rPr>
              <w:t>385,0</w:t>
            </w:r>
          </w:p>
        </w:tc>
        <w:tc>
          <w:tcPr>
            <w:tcW w:w="1185" w:type="dxa"/>
            <w:tcBorders>
              <w:top w:val="single" w:sz="4" w:space="0" w:color="auto"/>
              <w:left w:val="single" w:sz="4" w:space="0" w:color="auto"/>
              <w:bottom w:val="single" w:sz="4" w:space="0" w:color="auto"/>
              <w:right w:val="single" w:sz="4" w:space="0" w:color="auto"/>
            </w:tcBorders>
          </w:tcPr>
          <w:p w:rsidR="009D0E17" w:rsidRPr="000F0D79" w:rsidRDefault="009D0E17" w:rsidP="00970DA7">
            <w:pPr>
              <w:tabs>
                <w:tab w:val="center" w:pos="4677"/>
                <w:tab w:val="right" w:pos="9355"/>
              </w:tabs>
              <w:spacing w:after="0" w:line="240" w:lineRule="auto"/>
              <w:rPr>
                <w:rFonts w:ascii="Times New Roman" w:hAnsi="Times New Roman"/>
              </w:rPr>
            </w:pPr>
            <w:r>
              <w:rPr>
                <w:rFonts w:ascii="Times New Roman" w:hAnsi="Times New Roman"/>
              </w:rPr>
              <w:t>397,0</w:t>
            </w:r>
          </w:p>
        </w:tc>
        <w:tc>
          <w:tcPr>
            <w:tcW w:w="1449" w:type="dxa"/>
            <w:tcBorders>
              <w:left w:val="single" w:sz="4" w:space="0" w:color="auto"/>
              <w:right w:val="single" w:sz="4" w:space="0" w:color="auto"/>
            </w:tcBorders>
          </w:tcPr>
          <w:p w:rsidR="009D0E17" w:rsidRPr="000F0D79" w:rsidRDefault="009D0E17" w:rsidP="00970DA7">
            <w:pPr>
              <w:tabs>
                <w:tab w:val="center" w:pos="4677"/>
                <w:tab w:val="right" w:pos="9355"/>
              </w:tabs>
              <w:spacing w:after="0" w:line="240" w:lineRule="auto"/>
              <w:rPr>
                <w:rFonts w:ascii="Times New Roman" w:hAnsi="Times New Roman"/>
              </w:rPr>
            </w:pPr>
            <w:r>
              <w:rPr>
                <w:rFonts w:ascii="Times New Roman" w:hAnsi="Times New Roman"/>
              </w:rPr>
              <w:t>404,0</w:t>
            </w:r>
          </w:p>
        </w:tc>
      </w:tr>
      <w:tr w:rsidR="00430D95" w:rsidRPr="000F0D79" w:rsidTr="005E6707">
        <w:tc>
          <w:tcPr>
            <w:tcW w:w="0" w:type="auto"/>
            <w:vMerge/>
            <w:tcBorders>
              <w:top w:val="single" w:sz="4" w:space="0" w:color="auto"/>
              <w:left w:val="single" w:sz="4" w:space="0" w:color="auto"/>
              <w:bottom w:val="single" w:sz="4" w:space="0" w:color="auto"/>
              <w:right w:val="single" w:sz="4" w:space="0" w:color="auto"/>
            </w:tcBorders>
            <w:vAlign w:val="center"/>
          </w:tcPr>
          <w:p w:rsidR="00430D95" w:rsidRPr="000F0D79" w:rsidRDefault="00430D95" w:rsidP="00970DA7">
            <w:pPr>
              <w:spacing w:after="0" w:line="240" w:lineRule="auto"/>
              <w:rPr>
                <w:rFonts w:ascii="Times New Roman" w:hAnsi="Times New Roman"/>
              </w:rPr>
            </w:pPr>
          </w:p>
        </w:tc>
        <w:tc>
          <w:tcPr>
            <w:tcW w:w="2759" w:type="dxa"/>
            <w:tcBorders>
              <w:top w:val="single" w:sz="4" w:space="0" w:color="auto"/>
              <w:left w:val="single" w:sz="4" w:space="0" w:color="auto"/>
              <w:bottom w:val="single" w:sz="4" w:space="0" w:color="auto"/>
              <w:right w:val="single" w:sz="4" w:space="0" w:color="auto"/>
            </w:tcBorders>
            <w:vAlign w:val="center"/>
          </w:tcPr>
          <w:p w:rsidR="00430D95" w:rsidRPr="000F0D79" w:rsidRDefault="00430D95" w:rsidP="00970DA7">
            <w:pPr>
              <w:spacing w:after="0" w:line="240" w:lineRule="auto"/>
              <w:rPr>
                <w:rFonts w:ascii="Times New Roman" w:hAnsi="Times New Roman"/>
                <w:bCs/>
              </w:rPr>
            </w:pPr>
            <w:r w:rsidRPr="000F0D79">
              <w:rPr>
                <w:rFonts w:ascii="Times New Roman" w:hAnsi="Times New Roman"/>
              </w:rPr>
              <w:t>Внебюджетные средства</w:t>
            </w:r>
          </w:p>
        </w:tc>
        <w:tc>
          <w:tcPr>
            <w:tcW w:w="1095" w:type="dxa"/>
            <w:tcBorders>
              <w:top w:val="single" w:sz="4" w:space="0" w:color="auto"/>
              <w:left w:val="single" w:sz="4" w:space="0" w:color="auto"/>
              <w:bottom w:val="single" w:sz="4" w:space="0" w:color="auto"/>
              <w:right w:val="single" w:sz="4" w:space="0" w:color="auto"/>
            </w:tcBorders>
            <w:vAlign w:val="center"/>
          </w:tcPr>
          <w:p w:rsidR="00430D95" w:rsidRPr="000F0D79" w:rsidRDefault="00430D95" w:rsidP="00970DA7">
            <w:pPr>
              <w:spacing w:after="0" w:line="240" w:lineRule="auto"/>
              <w:jc w:val="center"/>
              <w:rPr>
                <w:rFonts w:ascii="Times New Roman" w:hAnsi="Times New Roman"/>
                <w:bCs/>
              </w:rPr>
            </w:pPr>
            <w:r w:rsidRPr="000F0D79">
              <w:rPr>
                <w:rFonts w:ascii="Times New Roman" w:hAnsi="Times New Roman"/>
                <w:bCs/>
              </w:rPr>
              <w:t>0</w:t>
            </w:r>
          </w:p>
        </w:tc>
        <w:tc>
          <w:tcPr>
            <w:tcW w:w="1313" w:type="dxa"/>
            <w:tcBorders>
              <w:top w:val="single" w:sz="4" w:space="0" w:color="auto"/>
              <w:left w:val="single" w:sz="4" w:space="0" w:color="auto"/>
              <w:bottom w:val="single" w:sz="4" w:space="0" w:color="auto"/>
              <w:right w:val="single" w:sz="4" w:space="0" w:color="auto"/>
            </w:tcBorders>
            <w:vAlign w:val="center"/>
          </w:tcPr>
          <w:p w:rsidR="00430D95" w:rsidRPr="000F0D79" w:rsidRDefault="00430D95" w:rsidP="00970DA7">
            <w:pPr>
              <w:spacing w:after="0" w:line="240" w:lineRule="auto"/>
              <w:jc w:val="center"/>
              <w:rPr>
                <w:rFonts w:ascii="Times New Roman" w:hAnsi="Times New Roman"/>
                <w:bCs/>
              </w:rPr>
            </w:pPr>
            <w:r w:rsidRPr="000F0D79">
              <w:rPr>
                <w:rFonts w:ascii="Times New Roman" w:hAnsi="Times New Roman"/>
                <w:bCs/>
              </w:rPr>
              <w:t>0</w:t>
            </w:r>
          </w:p>
        </w:tc>
        <w:tc>
          <w:tcPr>
            <w:tcW w:w="1185" w:type="dxa"/>
            <w:tcBorders>
              <w:top w:val="single" w:sz="4" w:space="0" w:color="auto"/>
              <w:left w:val="single" w:sz="4" w:space="0" w:color="auto"/>
              <w:bottom w:val="single" w:sz="4" w:space="0" w:color="auto"/>
              <w:right w:val="single" w:sz="4" w:space="0" w:color="auto"/>
            </w:tcBorders>
            <w:vAlign w:val="center"/>
          </w:tcPr>
          <w:p w:rsidR="00430D95" w:rsidRPr="000F0D79" w:rsidRDefault="00430D95" w:rsidP="00970DA7">
            <w:pPr>
              <w:spacing w:after="0" w:line="240" w:lineRule="auto"/>
              <w:jc w:val="center"/>
              <w:rPr>
                <w:rFonts w:ascii="Times New Roman" w:hAnsi="Times New Roman"/>
                <w:bCs/>
              </w:rPr>
            </w:pPr>
            <w:r w:rsidRPr="000F0D79">
              <w:rPr>
                <w:rFonts w:ascii="Times New Roman" w:hAnsi="Times New Roman"/>
                <w:bCs/>
              </w:rPr>
              <w:t>0</w:t>
            </w:r>
          </w:p>
        </w:tc>
        <w:tc>
          <w:tcPr>
            <w:tcW w:w="1449" w:type="dxa"/>
            <w:tcBorders>
              <w:left w:val="single" w:sz="4" w:space="0" w:color="auto"/>
              <w:bottom w:val="single" w:sz="4" w:space="0" w:color="auto"/>
              <w:right w:val="single" w:sz="4" w:space="0" w:color="auto"/>
            </w:tcBorders>
            <w:vAlign w:val="center"/>
          </w:tcPr>
          <w:p w:rsidR="00430D95" w:rsidRPr="000F0D79" w:rsidRDefault="00430D95" w:rsidP="00970DA7">
            <w:pPr>
              <w:spacing w:line="240" w:lineRule="auto"/>
              <w:rPr>
                <w:rFonts w:ascii="Times New Roman" w:hAnsi="Times New Roman"/>
                <w:bCs/>
              </w:rPr>
            </w:pPr>
            <w:r>
              <w:rPr>
                <w:rFonts w:ascii="Times New Roman" w:hAnsi="Times New Roman"/>
                <w:bCs/>
              </w:rPr>
              <w:t>0</w:t>
            </w:r>
          </w:p>
        </w:tc>
      </w:tr>
      <w:tr w:rsidR="00886CA0" w:rsidRPr="000F0D79" w:rsidTr="00BF5984">
        <w:trPr>
          <w:trHeight w:val="4838"/>
        </w:trPr>
        <w:tc>
          <w:tcPr>
            <w:tcW w:w="0" w:type="auto"/>
            <w:tcBorders>
              <w:top w:val="single" w:sz="4" w:space="0" w:color="auto"/>
              <w:left w:val="single" w:sz="4" w:space="0" w:color="auto"/>
              <w:right w:val="single" w:sz="4" w:space="0" w:color="auto"/>
            </w:tcBorders>
          </w:tcPr>
          <w:p w:rsidR="00886CA0" w:rsidRPr="000F0D79" w:rsidRDefault="00886CA0" w:rsidP="00970DA7">
            <w:pPr>
              <w:tabs>
                <w:tab w:val="center" w:pos="4677"/>
                <w:tab w:val="right" w:pos="9355"/>
              </w:tabs>
              <w:autoSpaceDE w:val="0"/>
              <w:autoSpaceDN w:val="0"/>
              <w:adjustRightInd w:val="0"/>
              <w:spacing w:after="0" w:line="240" w:lineRule="auto"/>
              <w:rPr>
                <w:rFonts w:ascii="Times New Roman" w:hAnsi="Times New Roman"/>
              </w:rPr>
            </w:pPr>
            <w:r w:rsidRPr="000F0D79">
              <w:rPr>
                <w:rFonts w:ascii="Times New Roman" w:hAnsi="Times New Roman"/>
              </w:rPr>
              <w:t>Планируемые результаты реализации муниципальной подпрограммы</w:t>
            </w:r>
          </w:p>
        </w:tc>
        <w:tc>
          <w:tcPr>
            <w:tcW w:w="0" w:type="auto"/>
            <w:gridSpan w:val="5"/>
            <w:tcBorders>
              <w:top w:val="single" w:sz="4" w:space="0" w:color="auto"/>
              <w:left w:val="single" w:sz="4" w:space="0" w:color="auto"/>
              <w:right w:val="single" w:sz="4" w:space="0" w:color="auto"/>
            </w:tcBorders>
          </w:tcPr>
          <w:p w:rsidR="00886CA0" w:rsidRPr="000F0D79" w:rsidRDefault="00886CA0" w:rsidP="00970DA7">
            <w:pPr>
              <w:tabs>
                <w:tab w:val="center" w:pos="4677"/>
                <w:tab w:val="right" w:pos="9355"/>
              </w:tabs>
              <w:autoSpaceDE w:val="0"/>
              <w:autoSpaceDN w:val="0"/>
              <w:adjustRightInd w:val="0"/>
              <w:spacing w:after="0" w:line="240" w:lineRule="auto"/>
              <w:jc w:val="both"/>
              <w:rPr>
                <w:rFonts w:ascii="Times New Roman" w:eastAsia="Calibri" w:hAnsi="Times New Roman"/>
                <w:bCs/>
              </w:rPr>
            </w:pPr>
            <w:r w:rsidRPr="000F0D79">
              <w:rPr>
                <w:rFonts w:ascii="Times New Roman" w:hAnsi="Times New Roman"/>
              </w:rPr>
              <w:t xml:space="preserve"> -Мероприятия по организации уличного освещения  сельского поселения ;</w:t>
            </w:r>
          </w:p>
          <w:p w:rsidR="00886CA0" w:rsidRPr="000F0D79" w:rsidRDefault="00886CA0" w:rsidP="00970DA7">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-создание благоприятных и комфортных  условий для проживания и отдыха населения ;</w:t>
            </w:r>
          </w:p>
          <w:p w:rsidR="00886CA0" w:rsidRPr="000F0D79" w:rsidRDefault="00886CA0" w:rsidP="00970DA7">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-доведение уровня освещенности  улиц, проездов, внутриквартальных дорог, пешеходных дорожек до 100%;</w:t>
            </w:r>
          </w:p>
          <w:p w:rsidR="00886CA0" w:rsidRPr="000F0D79" w:rsidRDefault="00886CA0" w:rsidP="00970DA7">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w:t>
            </w:r>
            <w:r w:rsidR="00246698">
              <w:rPr>
                <w:rFonts w:ascii="Times New Roman" w:hAnsi="Times New Roman"/>
              </w:rPr>
              <w:t xml:space="preserve"> максимальное </w:t>
            </w:r>
            <w:r w:rsidRPr="000F0D79">
              <w:rPr>
                <w:rFonts w:ascii="Times New Roman" w:hAnsi="Times New Roman"/>
              </w:rPr>
              <w:t xml:space="preserve">озеленение территории поселения; </w:t>
            </w:r>
          </w:p>
          <w:p w:rsidR="00886CA0" w:rsidRPr="000F0D79" w:rsidRDefault="00886CA0" w:rsidP="00970DA7">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-создание благоприятных условий для проживания и отдыха населения поселения ;</w:t>
            </w:r>
          </w:p>
          <w:p w:rsidR="00886CA0" w:rsidRPr="000F0D79" w:rsidRDefault="00886CA0" w:rsidP="00970DA7">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-улучшение санитарного и экологического состояния поселения;</w:t>
            </w:r>
          </w:p>
          <w:p w:rsidR="00886CA0" w:rsidRPr="000F0D79" w:rsidRDefault="00886CA0" w:rsidP="00970DA7">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 содержани</w:t>
            </w:r>
            <w:r w:rsidR="00246698">
              <w:rPr>
                <w:rFonts w:ascii="Times New Roman" w:hAnsi="Times New Roman"/>
              </w:rPr>
              <w:t>е</w:t>
            </w:r>
            <w:r w:rsidRPr="000F0D79">
              <w:rPr>
                <w:rFonts w:ascii="Times New Roman" w:hAnsi="Times New Roman"/>
              </w:rPr>
              <w:t xml:space="preserve"> мест захоронений</w:t>
            </w:r>
            <w:r w:rsidR="00246698">
              <w:rPr>
                <w:rFonts w:ascii="Times New Roman" w:hAnsi="Times New Roman"/>
              </w:rPr>
              <w:t xml:space="preserve"> в надлежащем состоянии</w:t>
            </w:r>
            <w:r w:rsidRPr="000F0D79">
              <w:rPr>
                <w:rFonts w:ascii="Times New Roman" w:hAnsi="Times New Roman"/>
              </w:rPr>
              <w:t>;</w:t>
            </w:r>
          </w:p>
          <w:p w:rsidR="00886CA0" w:rsidRPr="000F0D79" w:rsidRDefault="00886CA0" w:rsidP="00970DA7">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 xml:space="preserve"> -ликвидация несанкционированных свалок мусора;</w:t>
            </w:r>
          </w:p>
          <w:p w:rsidR="00886CA0" w:rsidRPr="000F0D79" w:rsidRDefault="00886CA0" w:rsidP="00970DA7">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 xml:space="preserve"> -прочее благоустройство территории сельского поселения ;</w:t>
            </w:r>
          </w:p>
          <w:p w:rsidR="00886CA0" w:rsidRPr="000F0D79" w:rsidRDefault="00886CA0" w:rsidP="00970DA7">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-достижение целей по приведению улиц и дворов в состояние, соответствующее современным требованиям и стандартам;</w:t>
            </w:r>
          </w:p>
          <w:p w:rsidR="00886CA0" w:rsidRDefault="00886CA0" w:rsidP="00970DA7">
            <w:pPr>
              <w:tabs>
                <w:tab w:val="center" w:pos="4677"/>
                <w:tab w:val="right" w:pos="9355"/>
              </w:tabs>
              <w:autoSpaceDE w:val="0"/>
              <w:autoSpaceDN w:val="0"/>
              <w:adjustRightInd w:val="0"/>
              <w:spacing w:after="0" w:line="240" w:lineRule="auto"/>
              <w:jc w:val="both"/>
              <w:rPr>
                <w:rFonts w:ascii="Times New Roman" w:hAnsi="Times New Roman"/>
              </w:rPr>
            </w:pPr>
            <w:r w:rsidRPr="000F0D79">
              <w:rPr>
                <w:rFonts w:ascii="Times New Roman" w:hAnsi="Times New Roman"/>
              </w:rPr>
              <w:t xml:space="preserve">-развитие благоустройства территории сельского поселения </w:t>
            </w:r>
            <w:r>
              <w:rPr>
                <w:rFonts w:ascii="Times New Roman" w:hAnsi="Times New Roman"/>
              </w:rPr>
              <w:t>;</w:t>
            </w:r>
          </w:p>
          <w:p w:rsidR="00246698" w:rsidRDefault="00246698" w:rsidP="00970DA7">
            <w:pPr>
              <w:tabs>
                <w:tab w:val="center" w:pos="4677"/>
                <w:tab w:val="right" w:pos="9355"/>
              </w:tabs>
              <w:autoSpaceDE w:val="0"/>
              <w:autoSpaceDN w:val="0"/>
              <w:adjustRightInd w:val="0"/>
              <w:spacing w:after="0" w:line="240" w:lineRule="auto"/>
              <w:jc w:val="both"/>
              <w:rPr>
                <w:rFonts w:ascii="Times New Roman" w:hAnsi="Times New Roman"/>
              </w:rPr>
            </w:pPr>
            <w:r>
              <w:rPr>
                <w:rFonts w:ascii="Times New Roman" w:hAnsi="Times New Roman"/>
              </w:rPr>
              <w:t>-увеличение и приведение в надлежащие состояние водопроводных сетей</w:t>
            </w:r>
          </w:p>
          <w:p w:rsidR="00886CA0" w:rsidRPr="000F0D79" w:rsidRDefault="005E6707" w:rsidP="00970DA7">
            <w:pPr>
              <w:tabs>
                <w:tab w:val="center" w:pos="4677"/>
                <w:tab w:val="right" w:pos="9355"/>
              </w:tabs>
              <w:autoSpaceDE w:val="0"/>
              <w:autoSpaceDN w:val="0"/>
              <w:adjustRightInd w:val="0"/>
              <w:spacing w:line="240" w:lineRule="auto"/>
              <w:jc w:val="both"/>
              <w:rPr>
                <w:rFonts w:ascii="Times New Roman" w:eastAsia="Calibri" w:hAnsi="Times New Roman"/>
                <w:bCs/>
              </w:rPr>
            </w:pPr>
            <w:r>
              <w:rPr>
                <w:rFonts w:ascii="Times New Roman" w:hAnsi="Times New Roman"/>
              </w:rPr>
              <w:t xml:space="preserve">- улучшения </w:t>
            </w:r>
            <w:r w:rsidR="00886CA0">
              <w:rPr>
                <w:rFonts w:ascii="Times New Roman" w:hAnsi="Times New Roman"/>
              </w:rPr>
              <w:t xml:space="preserve"> жилищного фонда.</w:t>
            </w:r>
          </w:p>
        </w:tc>
      </w:tr>
    </w:tbl>
    <w:p w:rsidR="00C54303" w:rsidRPr="000F0D79" w:rsidRDefault="00C54303" w:rsidP="00970DA7">
      <w:pPr>
        <w:spacing w:line="240" w:lineRule="auto"/>
      </w:pPr>
    </w:p>
    <w:p w:rsidR="00F500E9" w:rsidRPr="000F0D79" w:rsidRDefault="00F500E9" w:rsidP="00970DA7">
      <w:pPr>
        <w:pStyle w:val="ConsPlusNormal"/>
        <w:ind w:left="-567" w:right="-1"/>
        <w:jc w:val="center"/>
        <w:outlineLvl w:val="0"/>
        <w:rPr>
          <w:rFonts w:ascii="Times New Roman" w:hAnsi="Times New Roman" w:cs="Times New Roman"/>
          <w:b/>
          <w:sz w:val="22"/>
          <w:szCs w:val="22"/>
        </w:rPr>
      </w:pPr>
      <w:r w:rsidRPr="000F0D79">
        <w:rPr>
          <w:rFonts w:ascii="Times New Roman" w:hAnsi="Times New Roman" w:cs="Times New Roman"/>
          <w:b/>
          <w:sz w:val="22"/>
          <w:szCs w:val="22"/>
        </w:rPr>
        <w:t>1. Общая характеристика сферы реализации муниципальной подпрограммы</w:t>
      </w:r>
    </w:p>
    <w:p w:rsidR="00F500E9" w:rsidRPr="000F0D79" w:rsidRDefault="00F500E9" w:rsidP="00970DA7">
      <w:pPr>
        <w:pStyle w:val="ConsPlusNormal"/>
        <w:ind w:left="-567" w:right="-1"/>
        <w:jc w:val="both"/>
        <w:outlineLvl w:val="0"/>
        <w:rPr>
          <w:rFonts w:ascii="Times New Roman" w:hAnsi="Times New Roman" w:cs="Times New Roman"/>
          <w:sz w:val="22"/>
          <w:szCs w:val="22"/>
        </w:rPr>
      </w:pPr>
    </w:p>
    <w:p w:rsidR="00F500E9" w:rsidRPr="000F0D79" w:rsidRDefault="00F500E9" w:rsidP="00970DA7">
      <w:pPr>
        <w:pStyle w:val="ConsPlusNormal"/>
        <w:ind w:left="-57" w:right="-1" w:firstLine="567"/>
        <w:jc w:val="both"/>
        <w:outlineLvl w:val="0"/>
        <w:rPr>
          <w:rFonts w:ascii="Times New Roman" w:hAnsi="Times New Roman" w:cs="Times New Roman"/>
          <w:sz w:val="22"/>
          <w:szCs w:val="22"/>
        </w:rPr>
      </w:pPr>
      <w:r w:rsidRPr="000F0D79">
        <w:rPr>
          <w:rFonts w:ascii="Times New Roman" w:hAnsi="Times New Roman" w:cs="Times New Roman"/>
          <w:sz w:val="22"/>
          <w:szCs w:val="22"/>
        </w:rPr>
        <w:t xml:space="preserve"> Комплексное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w:t>
      </w:r>
      <w:r w:rsidR="009D0E17">
        <w:rPr>
          <w:rFonts w:ascii="Times New Roman" w:hAnsi="Times New Roman" w:cs="Times New Roman"/>
          <w:sz w:val="22"/>
          <w:szCs w:val="22"/>
        </w:rPr>
        <w:t xml:space="preserve">Днепровского </w:t>
      </w:r>
      <w:r w:rsidRPr="000F0D79">
        <w:rPr>
          <w:rFonts w:ascii="Times New Roman" w:hAnsi="Times New Roman" w:cs="Times New Roman"/>
          <w:sz w:val="22"/>
          <w:szCs w:val="22"/>
        </w:rPr>
        <w:t>сельского поселения, осуществляемых органами местного самоуправления, физическими и юридическими лицами. Проведение работ по благоустройству осуществляется широким кругом лиц. Необходимость благоустройства территорий, в том числе комплексного, продиктовано на сегодняшний день необходимостью проживания людей в более комфортных условиях. В связи с назревшими проблемами в сфере благоустройства необходимо изменить систему благоустроительных работ. К решению проблем благоустройства поселения необходим целевой подход, так как без стройной комплексной системы благоустройства муниципального образования невозможно добиться значимых результатов в обеспечении комфортных условий для деятельности и отдыха жителей поселения. Определение перспектив благоустройства поселения позволит добиться сосредоточения средств на решение поставленных задач. Проблема благоустройства является одной из приоритетных, требующей систематического внимания и эффективного решения. Разработка и реализация муниципальной программы позволит улучшить внешний облик поселения, повысить уровень благоустройства и санитарного состояния территории поселения, комфортного проживания жителей поселения.</w:t>
      </w:r>
    </w:p>
    <w:p w:rsidR="00F500E9" w:rsidRPr="000F0D79" w:rsidRDefault="00F500E9" w:rsidP="00970DA7">
      <w:pPr>
        <w:pStyle w:val="ConsPlusNormal"/>
        <w:ind w:left="-567" w:right="-1" w:firstLine="567"/>
        <w:jc w:val="both"/>
        <w:outlineLvl w:val="0"/>
        <w:rPr>
          <w:rFonts w:ascii="Times New Roman" w:hAnsi="Times New Roman" w:cs="Times New Roman"/>
          <w:sz w:val="22"/>
          <w:szCs w:val="22"/>
        </w:rPr>
      </w:pPr>
    </w:p>
    <w:p w:rsidR="00F500E9" w:rsidRPr="000F0D79" w:rsidRDefault="00F500E9" w:rsidP="00970DA7">
      <w:pPr>
        <w:pStyle w:val="ConsPlusNormal"/>
        <w:ind w:left="-567" w:right="-1"/>
        <w:jc w:val="center"/>
        <w:outlineLvl w:val="0"/>
        <w:rPr>
          <w:rFonts w:ascii="Times New Roman" w:hAnsi="Times New Roman" w:cs="Times New Roman"/>
          <w:b/>
          <w:sz w:val="22"/>
          <w:szCs w:val="22"/>
        </w:rPr>
      </w:pPr>
      <w:r w:rsidRPr="000F0D79">
        <w:rPr>
          <w:rFonts w:ascii="Times New Roman" w:hAnsi="Times New Roman" w:cs="Times New Roman"/>
          <w:b/>
          <w:sz w:val="22"/>
          <w:szCs w:val="22"/>
        </w:rPr>
        <w:t>2. Цели муниципальной подпрограммы</w:t>
      </w:r>
    </w:p>
    <w:p w:rsidR="00F500E9" w:rsidRPr="000F0D79" w:rsidRDefault="00F500E9" w:rsidP="00970DA7">
      <w:pPr>
        <w:pStyle w:val="ConsPlusNormal"/>
        <w:ind w:left="-567" w:right="-1" w:firstLine="567"/>
        <w:jc w:val="both"/>
        <w:outlineLvl w:val="0"/>
        <w:rPr>
          <w:rFonts w:ascii="Times New Roman" w:hAnsi="Times New Roman" w:cs="Times New Roman"/>
          <w:b/>
          <w:sz w:val="22"/>
          <w:szCs w:val="22"/>
        </w:rPr>
      </w:pPr>
    </w:p>
    <w:p w:rsidR="00F500E9" w:rsidRPr="000F0D79" w:rsidRDefault="00F500E9" w:rsidP="00970DA7">
      <w:pPr>
        <w:pStyle w:val="ConsPlusNormal"/>
        <w:ind w:left="-57" w:right="-1" w:firstLine="567"/>
        <w:jc w:val="both"/>
        <w:outlineLvl w:val="0"/>
        <w:rPr>
          <w:rFonts w:ascii="Times New Roman" w:hAnsi="Times New Roman" w:cs="Times New Roman"/>
          <w:sz w:val="22"/>
          <w:szCs w:val="22"/>
        </w:rPr>
      </w:pPr>
      <w:r w:rsidRPr="000F0D79">
        <w:rPr>
          <w:rFonts w:ascii="Times New Roman" w:hAnsi="Times New Roman" w:cs="Times New Roman"/>
          <w:sz w:val="22"/>
          <w:szCs w:val="22"/>
        </w:rPr>
        <w:t xml:space="preserve">Целями муниципальной подпрограммы является: повышение уровня жизни населения за счет совершенствования системы комплексного благоустройства муниципального образования; повышение уровня внешнего благоустройства и санитарного содержания поселения; совершенствование эстетичного вида поселения, создание гармоничной архитектурно-ландшафтной среды (активизации работ по благоустройству территории поселения,  реконструкции систем наружного освещения уличного и дворового пространства населенных пунктов; развитие и поддержка инициатив жителей по благоустройству санитарной очистке </w:t>
      </w:r>
      <w:r w:rsidRPr="000F0D79">
        <w:rPr>
          <w:rFonts w:ascii="Times New Roman" w:hAnsi="Times New Roman" w:cs="Times New Roman"/>
          <w:sz w:val="22"/>
          <w:szCs w:val="22"/>
        </w:rPr>
        <w:lastRenderedPageBreak/>
        <w:t>придомовых территорий; повышение общего уровня благоустройства поселения</w:t>
      </w:r>
      <w:r w:rsidR="00886CA0">
        <w:rPr>
          <w:rFonts w:ascii="Times New Roman" w:hAnsi="Times New Roman" w:cs="Times New Roman"/>
          <w:sz w:val="22"/>
          <w:szCs w:val="22"/>
        </w:rPr>
        <w:t>, содержание и ремонт жилищного фонда</w:t>
      </w:r>
      <w:r w:rsidRPr="000F0D79">
        <w:rPr>
          <w:rFonts w:ascii="Times New Roman" w:hAnsi="Times New Roman" w:cs="Times New Roman"/>
          <w:sz w:val="22"/>
          <w:szCs w:val="22"/>
        </w:rPr>
        <w:t xml:space="preserve">). Для достижения поставленных целей в муниципальной программе реализуются меры для решения следующих основных задач: повышение уровня благоустройства территории </w:t>
      </w:r>
      <w:r w:rsidR="009D0E17">
        <w:rPr>
          <w:rFonts w:ascii="Times New Roman" w:hAnsi="Times New Roman" w:cs="Times New Roman"/>
          <w:sz w:val="22"/>
          <w:szCs w:val="22"/>
        </w:rPr>
        <w:t xml:space="preserve">Днепровского </w:t>
      </w:r>
      <w:r w:rsidRPr="000F0D79">
        <w:rPr>
          <w:rFonts w:ascii="Times New Roman" w:hAnsi="Times New Roman" w:cs="Times New Roman"/>
          <w:sz w:val="22"/>
          <w:szCs w:val="22"/>
        </w:rPr>
        <w:t>сельского поселения ; организация взаимодействия между предприятиями, организациями и учреждениями при решении вопросов благоустройства территории поселения; приведение в качественное состояние элементов благоустройства; привлечение жителей к участию в решении проблем благоустройства; модернизация и развитие сети уличного освещения; оздоровление санитарной экологической обстановки в поселении и на свободных территориях, ликвидация несанкционированных свалок бытового мусора. Достижение целей муниципальной программы требует решения задач путем реализации соответствующих основных мероприятий подпрограммы.</w:t>
      </w:r>
    </w:p>
    <w:p w:rsidR="00F500E9" w:rsidRPr="000F0D79" w:rsidRDefault="00F500E9" w:rsidP="00970DA7">
      <w:pPr>
        <w:pStyle w:val="ConsPlusNormal"/>
        <w:ind w:left="-113" w:right="-1" w:firstLine="567"/>
        <w:jc w:val="both"/>
        <w:outlineLvl w:val="0"/>
        <w:rPr>
          <w:rFonts w:ascii="Times New Roman" w:hAnsi="Times New Roman" w:cs="Times New Roman"/>
          <w:sz w:val="22"/>
          <w:szCs w:val="22"/>
        </w:rPr>
      </w:pPr>
      <w:r w:rsidRPr="000F0D79">
        <w:rPr>
          <w:rFonts w:ascii="Times New Roman" w:hAnsi="Times New Roman" w:cs="Times New Roman"/>
          <w:sz w:val="22"/>
          <w:szCs w:val="22"/>
        </w:rPr>
        <w:t>Муниципальная подпрограмма носит постоянный характер. В силу постоянного характера решаемых в рамках муниципальной программы задач, выделение отдельных этапов ее реализации не предусматривается. Период реализации с 2017</w:t>
      </w:r>
      <w:r w:rsidR="00430D95">
        <w:rPr>
          <w:rFonts w:ascii="Times New Roman" w:hAnsi="Times New Roman" w:cs="Times New Roman"/>
          <w:sz w:val="22"/>
          <w:szCs w:val="22"/>
        </w:rPr>
        <w:t xml:space="preserve"> года по 2019</w:t>
      </w:r>
      <w:r w:rsidRPr="000F0D79">
        <w:rPr>
          <w:rFonts w:ascii="Times New Roman" w:hAnsi="Times New Roman" w:cs="Times New Roman"/>
          <w:sz w:val="22"/>
          <w:szCs w:val="22"/>
        </w:rPr>
        <w:t xml:space="preserve"> год.</w:t>
      </w:r>
    </w:p>
    <w:p w:rsidR="00C54303" w:rsidRDefault="00C54303" w:rsidP="00970DA7">
      <w:pPr>
        <w:pStyle w:val="ConsPlusNormal"/>
        <w:ind w:left="-567" w:right="-1" w:firstLine="567"/>
        <w:jc w:val="both"/>
        <w:outlineLvl w:val="0"/>
        <w:rPr>
          <w:rFonts w:ascii="Times New Roman" w:hAnsi="Times New Roman" w:cs="Times New Roman"/>
          <w:sz w:val="22"/>
          <w:szCs w:val="22"/>
        </w:rPr>
      </w:pPr>
    </w:p>
    <w:p w:rsidR="00F500E9" w:rsidRPr="000F0D79" w:rsidRDefault="00F500E9" w:rsidP="00970DA7">
      <w:pPr>
        <w:pStyle w:val="ConsPlusNormal"/>
        <w:ind w:left="-567" w:right="-1" w:firstLine="567"/>
        <w:jc w:val="center"/>
        <w:outlineLvl w:val="0"/>
        <w:rPr>
          <w:rFonts w:ascii="Times New Roman" w:hAnsi="Times New Roman" w:cs="Times New Roman"/>
          <w:b/>
          <w:sz w:val="22"/>
          <w:szCs w:val="22"/>
        </w:rPr>
      </w:pPr>
      <w:r w:rsidRPr="000F0D79">
        <w:rPr>
          <w:rFonts w:ascii="Times New Roman" w:hAnsi="Times New Roman" w:cs="Times New Roman"/>
          <w:b/>
          <w:sz w:val="22"/>
          <w:szCs w:val="22"/>
        </w:rPr>
        <w:t>3. Обобщенная характеристика основных мероприятий муниципальной подпрограммы</w:t>
      </w:r>
    </w:p>
    <w:p w:rsidR="00F500E9" w:rsidRPr="000F0D79" w:rsidRDefault="00F500E9" w:rsidP="00970DA7">
      <w:pPr>
        <w:pStyle w:val="ConsPlusNormal"/>
        <w:ind w:left="-567" w:right="-1" w:firstLine="567"/>
        <w:jc w:val="both"/>
        <w:outlineLvl w:val="0"/>
        <w:rPr>
          <w:rFonts w:ascii="Times New Roman" w:hAnsi="Times New Roman" w:cs="Times New Roman"/>
          <w:b/>
          <w:sz w:val="22"/>
          <w:szCs w:val="22"/>
        </w:rPr>
      </w:pPr>
    </w:p>
    <w:p w:rsidR="00F500E9" w:rsidRDefault="00F500E9" w:rsidP="00970DA7">
      <w:pPr>
        <w:pStyle w:val="ConsPlusNormal"/>
        <w:ind w:left="-567" w:right="-1" w:firstLine="709"/>
        <w:outlineLvl w:val="0"/>
        <w:rPr>
          <w:rFonts w:ascii="Times New Roman" w:hAnsi="Times New Roman" w:cs="Times New Roman"/>
          <w:sz w:val="22"/>
          <w:szCs w:val="22"/>
        </w:rPr>
      </w:pPr>
      <w:r w:rsidRPr="000F0D79">
        <w:rPr>
          <w:rFonts w:ascii="Times New Roman" w:hAnsi="Times New Roman" w:cs="Times New Roman"/>
          <w:sz w:val="22"/>
          <w:szCs w:val="22"/>
        </w:rPr>
        <w:t xml:space="preserve">Основными мероприятиями муниципальной подпрограммы являются: </w:t>
      </w:r>
    </w:p>
    <w:p w:rsidR="000B4607" w:rsidRDefault="00B16EE2" w:rsidP="00970DA7">
      <w:pPr>
        <w:pStyle w:val="ConsPlusNormal"/>
        <w:ind w:left="-142" w:right="-1" w:firstLine="709"/>
        <w:outlineLvl w:val="0"/>
        <w:rPr>
          <w:rFonts w:ascii="Times New Roman" w:hAnsi="Times New Roman"/>
          <w:sz w:val="22"/>
          <w:szCs w:val="22"/>
        </w:rPr>
      </w:pPr>
      <w:r>
        <w:rPr>
          <w:rFonts w:ascii="Times New Roman" w:hAnsi="Times New Roman"/>
          <w:sz w:val="22"/>
          <w:szCs w:val="22"/>
        </w:rPr>
        <w:t>1.С</w:t>
      </w:r>
      <w:r w:rsidR="000B4607" w:rsidRPr="000B4607">
        <w:rPr>
          <w:rFonts w:ascii="Times New Roman" w:hAnsi="Times New Roman"/>
          <w:sz w:val="22"/>
          <w:szCs w:val="22"/>
        </w:rPr>
        <w:t>одержание жилищного хозяйства поселения</w:t>
      </w:r>
      <w:r>
        <w:rPr>
          <w:rFonts w:ascii="Times New Roman" w:hAnsi="Times New Roman"/>
          <w:sz w:val="22"/>
          <w:szCs w:val="22"/>
        </w:rPr>
        <w:t xml:space="preserve">.Данное мероприятие направлено на </w:t>
      </w:r>
      <w:r w:rsidRPr="000F0D79">
        <w:rPr>
          <w:rStyle w:val="A50"/>
          <w:rFonts w:ascii="Times New Roman" w:hAnsi="Times New Roman"/>
          <w:sz w:val="22"/>
          <w:szCs w:val="22"/>
        </w:rPr>
        <w:t xml:space="preserve">создание </w:t>
      </w:r>
      <w:r>
        <w:rPr>
          <w:rStyle w:val="A50"/>
          <w:rFonts w:ascii="Times New Roman" w:hAnsi="Times New Roman"/>
          <w:sz w:val="22"/>
          <w:szCs w:val="22"/>
        </w:rPr>
        <w:t xml:space="preserve">    </w:t>
      </w:r>
      <w:r w:rsidRPr="000F0D79">
        <w:rPr>
          <w:rStyle w:val="A50"/>
          <w:rFonts w:ascii="Times New Roman" w:hAnsi="Times New Roman"/>
          <w:sz w:val="22"/>
          <w:szCs w:val="22"/>
        </w:rPr>
        <w:t>комфортных условий для проживания и отдыха граждан</w:t>
      </w:r>
      <w:r>
        <w:rPr>
          <w:rStyle w:val="A50"/>
          <w:rFonts w:ascii="Times New Roman" w:hAnsi="Times New Roman"/>
          <w:sz w:val="22"/>
          <w:szCs w:val="22"/>
        </w:rPr>
        <w:t>.</w:t>
      </w:r>
    </w:p>
    <w:p w:rsidR="00B16EE2" w:rsidRPr="00B16EE2" w:rsidRDefault="00B16EE2" w:rsidP="00970DA7">
      <w:pPr>
        <w:pStyle w:val="ConsPlusNormal"/>
        <w:ind w:right="-1" w:firstLine="709"/>
        <w:outlineLvl w:val="0"/>
        <w:rPr>
          <w:rFonts w:ascii="Times New Roman" w:hAnsi="Times New Roman" w:cs="Times New Roman"/>
          <w:sz w:val="22"/>
          <w:szCs w:val="22"/>
        </w:rPr>
      </w:pPr>
      <w:r>
        <w:rPr>
          <w:rFonts w:ascii="Times New Roman" w:hAnsi="Times New Roman"/>
          <w:sz w:val="22"/>
          <w:szCs w:val="22"/>
        </w:rPr>
        <w:t>2.</w:t>
      </w:r>
      <w:r w:rsidRPr="00B16EE2">
        <w:rPr>
          <w:rFonts w:ascii="Times New Roman" w:hAnsi="Times New Roman"/>
          <w:sz w:val="22"/>
          <w:szCs w:val="22"/>
        </w:rPr>
        <w:t>Модернизация объектов коммунальной инфраструктуры</w:t>
      </w:r>
      <w:r>
        <w:rPr>
          <w:rFonts w:ascii="Times New Roman" w:hAnsi="Times New Roman"/>
          <w:sz w:val="22"/>
          <w:szCs w:val="22"/>
        </w:rPr>
        <w:t>. Это ремонт и прокладка новых систем водоснабжения.</w:t>
      </w:r>
    </w:p>
    <w:p w:rsidR="000B4607" w:rsidRPr="000F0D79" w:rsidRDefault="00B16EE2" w:rsidP="00970DA7">
      <w:pPr>
        <w:pStyle w:val="ConsPlusNormal"/>
        <w:ind w:left="-567" w:right="-1" w:firstLine="709"/>
        <w:outlineLvl w:val="0"/>
        <w:rPr>
          <w:rFonts w:ascii="Times New Roman" w:hAnsi="Times New Roman" w:cs="Times New Roman"/>
          <w:sz w:val="22"/>
          <w:szCs w:val="22"/>
        </w:rPr>
      </w:pPr>
      <w:r>
        <w:rPr>
          <w:rFonts w:ascii="Times New Roman" w:hAnsi="Times New Roman" w:cs="Times New Roman"/>
          <w:sz w:val="22"/>
          <w:szCs w:val="22"/>
        </w:rPr>
        <w:t>3.</w:t>
      </w:r>
      <w:r w:rsidRPr="00B16EE2">
        <w:rPr>
          <w:rFonts w:ascii="Times New Roman" w:eastAsia="SimSun" w:hAnsi="Times New Roman" w:cs="Calibri"/>
          <w:kern w:val="2"/>
        </w:rPr>
        <w:t xml:space="preserve"> </w:t>
      </w:r>
      <w:r w:rsidRPr="00B16EE2">
        <w:rPr>
          <w:rFonts w:ascii="Times New Roman" w:eastAsia="SimSun" w:hAnsi="Times New Roman" w:cs="Calibri"/>
          <w:kern w:val="2"/>
          <w:sz w:val="22"/>
          <w:szCs w:val="22"/>
        </w:rPr>
        <w:t>К</w:t>
      </w:r>
      <w:r w:rsidRPr="00B16EE2">
        <w:rPr>
          <w:rFonts w:ascii="Times New Roman" w:hAnsi="Times New Roman"/>
          <w:sz w:val="22"/>
          <w:szCs w:val="22"/>
        </w:rPr>
        <w:t>омплексное благоустройство территории поселения</w:t>
      </w:r>
      <w:r>
        <w:rPr>
          <w:rFonts w:ascii="Times New Roman" w:hAnsi="Times New Roman"/>
          <w:sz w:val="22"/>
          <w:szCs w:val="22"/>
        </w:rPr>
        <w:t>:</w:t>
      </w:r>
    </w:p>
    <w:p w:rsidR="00F500E9" w:rsidRPr="000F0D79" w:rsidRDefault="00F500E9" w:rsidP="00970DA7">
      <w:pPr>
        <w:pStyle w:val="ConsPlusNormal"/>
        <w:ind w:left="170" w:right="-1" w:firstLine="709"/>
        <w:outlineLvl w:val="0"/>
        <w:rPr>
          <w:rFonts w:ascii="Times New Roman" w:hAnsi="Times New Roman" w:cs="Times New Roman"/>
          <w:sz w:val="22"/>
          <w:szCs w:val="22"/>
        </w:rPr>
      </w:pPr>
      <w:r w:rsidRPr="000F0D79">
        <w:rPr>
          <w:rFonts w:ascii="Times New Roman" w:hAnsi="Times New Roman" w:cs="Times New Roman"/>
          <w:sz w:val="22"/>
          <w:szCs w:val="22"/>
        </w:rPr>
        <w:t xml:space="preserve">организация уличного освещения (оплата за электроэнергию, выполнение работ, содержание, модернизация, приобретение материалов); </w:t>
      </w:r>
    </w:p>
    <w:p w:rsidR="00F500E9" w:rsidRPr="000F0D79" w:rsidRDefault="000B4607" w:rsidP="00970DA7">
      <w:pPr>
        <w:pStyle w:val="ConsPlusNormal"/>
        <w:ind w:left="113" w:right="-1" w:firstLine="709"/>
        <w:outlineLvl w:val="0"/>
        <w:rPr>
          <w:rFonts w:ascii="Times New Roman" w:hAnsi="Times New Roman" w:cs="Times New Roman"/>
          <w:sz w:val="22"/>
          <w:szCs w:val="22"/>
        </w:rPr>
      </w:pPr>
      <w:r>
        <w:rPr>
          <w:rFonts w:ascii="Times New Roman" w:hAnsi="Times New Roman" w:cs="Times New Roman"/>
          <w:sz w:val="22"/>
          <w:szCs w:val="22"/>
        </w:rPr>
        <w:t>содержание мест захоронения (очиска территории от мусора,ремонт ограждения)</w:t>
      </w:r>
      <w:r w:rsidR="00F500E9" w:rsidRPr="000F0D79">
        <w:rPr>
          <w:rFonts w:ascii="Times New Roman" w:hAnsi="Times New Roman" w:cs="Times New Roman"/>
          <w:sz w:val="22"/>
          <w:szCs w:val="22"/>
        </w:rPr>
        <w:t>;</w:t>
      </w:r>
    </w:p>
    <w:p w:rsidR="00F500E9" w:rsidRDefault="00F500E9" w:rsidP="00970DA7">
      <w:pPr>
        <w:pStyle w:val="ConsPlusNormal"/>
        <w:ind w:left="57" w:right="-1" w:firstLine="709"/>
        <w:outlineLvl w:val="0"/>
        <w:rPr>
          <w:rFonts w:ascii="Times New Roman" w:hAnsi="Times New Roman" w:cs="Times New Roman"/>
          <w:sz w:val="22"/>
          <w:szCs w:val="22"/>
        </w:rPr>
      </w:pPr>
      <w:r w:rsidRPr="000F0D79">
        <w:rPr>
          <w:rFonts w:ascii="Times New Roman" w:hAnsi="Times New Roman" w:cs="Times New Roman"/>
          <w:sz w:val="22"/>
          <w:szCs w:val="22"/>
        </w:rPr>
        <w:t>прочее  благоустройство (профилактика численности безнадзорных животных, установка ограждений, содержание памятников воинской славы, санитарная очистка и содержание территории поселения, создание парковой зоны</w:t>
      </w:r>
      <w:r w:rsidR="000B4607">
        <w:rPr>
          <w:rFonts w:ascii="Times New Roman" w:hAnsi="Times New Roman" w:cs="Times New Roman"/>
          <w:sz w:val="22"/>
          <w:szCs w:val="22"/>
        </w:rPr>
        <w:t>,вырубка опасных деревьев</w:t>
      </w:r>
      <w:r w:rsidRPr="000F0D79">
        <w:rPr>
          <w:rFonts w:ascii="Times New Roman" w:hAnsi="Times New Roman" w:cs="Times New Roman"/>
          <w:sz w:val="22"/>
          <w:szCs w:val="22"/>
        </w:rPr>
        <w:t>)</w:t>
      </w:r>
    </w:p>
    <w:p w:rsidR="00B16EE2" w:rsidRDefault="00B16EE2" w:rsidP="00970DA7">
      <w:pPr>
        <w:tabs>
          <w:tab w:val="left" w:pos="6585"/>
        </w:tabs>
        <w:spacing w:line="240" w:lineRule="auto"/>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4. Информация по ресурсному обеспечению  подпрограммы</w:t>
      </w:r>
    </w:p>
    <w:p w:rsidR="00B16EE2" w:rsidRPr="00C0626F" w:rsidRDefault="00B16EE2" w:rsidP="00970DA7">
      <w:pPr>
        <w:spacing w:after="0" w:line="240" w:lineRule="auto"/>
        <w:jc w:val="both"/>
        <w:rPr>
          <w:rFonts w:ascii="Times New Roman" w:hAnsi="Times New Roman"/>
          <w:sz w:val="24"/>
          <w:szCs w:val="24"/>
        </w:rPr>
      </w:pPr>
      <w:r>
        <w:rPr>
          <w:rFonts w:ascii="Times New Roman" w:eastAsia="SimSun" w:hAnsi="Times New Roman" w:cs="Calibri"/>
          <w:kern w:val="2"/>
          <w:sz w:val="24"/>
          <w:szCs w:val="24"/>
        </w:rPr>
        <w:t xml:space="preserve">     Общий </w:t>
      </w:r>
      <w:r>
        <w:rPr>
          <w:rFonts w:ascii="Times New Roman" w:hAnsi="Times New Roman"/>
          <w:sz w:val="24"/>
          <w:szCs w:val="24"/>
        </w:rPr>
        <w:t>объем ассигнований местного бюджета подпрограммы в 2017 – 2019 годах</w:t>
      </w:r>
      <w:r w:rsidRPr="00C0626F">
        <w:rPr>
          <w:rFonts w:ascii="Times New Roman" w:hAnsi="Times New Roman"/>
          <w:sz w:val="24"/>
          <w:szCs w:val="24"/>
        </w:rPr>
        <w:t xml:space="preserve">  </w:t>
      </w:r>
      <w:r>
        <w:rPr>
          <w:rFonts w:ascii="Times New Roman" w:eastAsia="SimSun" w:hAnsi="Times New Roman" w:cs="Calibri"/>
          <w:kern w:val="2"/>
          <w:sz w:val="24"/>
          <w:szCs w:val="24"/>
        </w:rPr>
        <w:t>составляет 886,0</w:t>
      </w:r>
      <w:r w:rsidRPr="00C0626F">
        <w:rPr>
          <w:rFonts w:ascii="Times New Roman" w:hAnsi="Times New Roman"/>
          <w:sz w:val="24"/>
          <w:szCs w:val="24"/>
        </w:rPr>
        <w:t>тыс. рублей, в том числе:</w:t>
      </w:r>
    </w:p>
    <w:p w:rsidR="00B16EE2" w:rsidRPr="00C0626F" w:rsidRDefault="00B16EE2" w:rsidP="00970DA7">
      <w:pPr>
        <w:spacing w:after="0" w:line="240" w:lineRule="auto"/>
        <w:rPr>
          <w:rFonts w:ascii="Times New Roman" w:hAnsi="Times New Roman"/>
          <w:sz w:val="24"/>
          <w:szCs w:val="24"/>
        </w:rPr>
      </w:pPr>
      <w:r w:rsidRPr="00C0626F">
        <w:rPr>
          <w:rFonts w:ascii="Times New Roman" w:hAnsi="Times New Roman"/>
          <w:sz w:val="24"/>
          <w:szCs w:val="24"/>
        </w:rPr>
        <w:t>2017 год –</w:t>
      </w:r>
      <w:r>
        <w:rPr>
          <w:rFonts w:ascii="Times New Roman" w:hAnsi="Times New Roman"/>
          <w:sz w:val="24"/>
          <w:szCs w:val="24"/>
        </w:rPr>
        <w:t>385,0</w:t>
      </w:r>
      <w:r w:rsidRPr="00C0626F">
        <w:rPr>
          <w:rFonts w:ascii="Times New Roman" w:hAnsi="Times New Roman"/>
          <w:sz w:val="24"/>
          <w:szCs w:val="24"/>
        </w:rPr>
        <w:t>тыс. рублей;</w:t>
      </w:r>
    </w:p>
    <w:p w:rsidR="00B16EE2" w:rsidRPr="00C0626F" w:rsidRDefault="00B16EE2" w:rsidP="00970DA7">
      <w:pPr>
        <w:spacing w:after="0" w:line="240" w:lineRule="auto"/>
        <w:rPr>
          <w:rFonts w:ascii="Times New Roman" w:eastAsia="SimSun" w:hAnsi="Times New Roman" w:cs="Calibri"/>
          <w:kern w:val="2"/>
          <w:sz w:val="24"/>
          <w:szCs w:val="24"/>
        </w:rPr>
      </w:pPr>
      <w:r>
        <w:rPr>
          <w:rFonts w:ascii="Times New Roman" w:eastAsia="SimSun" w:hAnsi="Times New Roman" w:cs="Calibri"/>
          <w:kern w:val="2"/>
          <w:sz w:val="24"/>
          <w:szCs w:val="24"/>
        </w:rPr>
        <w:t>2018 год – 397,0</w:t>
      </w:r>
      <w:r w:rsidRPr="00C0626F">
        <w:rPr>
          <w:rFonts w:ascii="Times New Roman" w:eastAsia="SimSun" w:hAnsi="Times New Roman" w:cs="Calibri"/>
          <w:kern w:val="2"/>
          <w:sz w:val="24"/>
          <w:szCs w:val="24"/>
        </w:rPr>
        <w:t xml:space="preserve"> тыс. рублей;</w:t>
      </w:r>
    </w:p>
    <w:p w:rsidR="00B16EE2" w:rsidRDefault="00B16EE2" w:rsidP="00970DA7">
      <w:pPr>
        <w:spacing w:after="0" w:line="240" w:lineRule="auto"/>
        <w:jc w:val="both"/>
        <w:rPr>
          <w:rFonts w:ascii="Times New Roman" w:eastAsia="SimSun" w:hAnsi="Times New Roman" w:cs="Calibri"/>
          <w:kern w:val="2"/>
          <w:sz w:val="24"/>
          <w:szCs w:val="24"/>
        </w:rPr>
      </w:pPr>
      <w:r>
        <w:rPr>
          <w:rFonts w:ascii="Times New Roman" w:eastAsia="SimSun" w:hAnsi="Times New Roman" w:cs="Calibri"/>
          <w:kern w:val="2"/>
          <w:sz w:val="24"/>
          <w:szCs w:val="24"/>
        </w:rPr>
        <w:t>2019 год – 404,0</w:t>
      </w:r>
      <w:r w:rsidRPr="00C0626F">
        <w:rPr>
          <w:rFonts w:ascii="Times New Roman" w:eastAsia="SimSun" w:hAnsi="Times New Roman" w:cs="Calibri"/>
          <w:kern w:val="2"/>
          <w:sz w:val="24"/>
          <w:szCs w:val="24"/>
        </w:rPr>
        <w:t>тыс. рублей</w:t>
      </w:r>
      <w:r>
        <w:rPr>
          <w:rFonts w:ascii="Times New Roman" w:eastAsia="SimSun" w:hAnsi="Times New Roman" w:cs="Calibri"/>
          <w:kern w:val="2"/>
          <w:sz w:val="24"/>
          <w:szCs w:val="24"/>
        </w:rPr>
        <w:t>;</w:t>
      </w:r>
    </w:p>
    <w:p w:rsidR="009D0E17" w:rsidRDefault="009D0E17" w:rsidP="00970DA7">
      <w:pPr>
        <w:spacing w:after="0" w:line="240" w:lineRule="auto"/>
        <w:ind w:right="-365"/>
        <w:jc w:val="center"/>
        <w:rPr>
          <w:rFonts w:ascii="Times New Roman" w:hAnsi="Times New Roman"/>
          <w:sz w:val="28"/>
          <w:szCs w:val="28"/>
          <w:lang w:eastAsia="ru-RU"/>
        </w:rPr>
      </w:pPr>
    </w:p>
    <w:p w:rsidR="00F03096" w:rsidRPr="008F728E" w:rsidRDefault="008F728E" w:rsidP="00970DA7">
      <w:pPr>
        <w:suppressAutoHyphens/>
        <w:spacing w:after="0" w:line="240" w:lineRule="auto"/>
        <w:jc w:val="center"/>
        <w:rPr>
          <w:rFonts w:ascii="Times New Roman" w:eastAsia="SimSun" w:hAnsi="Times New Roman" w:cs="Calibri"/>
          <w:b/>
          <w:kern w:val="2"/>
          <w:sz w:val="24"/>
          <w:szCs w:val="24"/>
        </w:rPr>
      </w:pPr>
      <w:r w:rsidRPr="008F728E">
        <w:rPr>
          <w:rFonts w:ascii="Times New Roman" w:eastAsia="SimSun" w:hAnsi="Times New Roman" w:cs="Calibri"/>
          <w:b/>
          <w:kern w:val="2"/>
          <w:sz w:val="24"/>
          <w:szCs w:val="24"/>
        </w:rPr>
        <w:t>Подпрограмма</w:t>
      </w:r>
    </w:p>
    <w:p w:rsidR="008F728E" w:rsidRPr="008F728E" w:rsidRDefault="008F728E" w:rsidP="00970DA7">
      <w:pPr>
        <w:pStyle w:val="a4"/>
        <w:spacing w:after="0" w:line="240" w:lineRule="auto"/>
        <w:ind w:left="113"/>
        <w:jc w:val="center"/>
        <w:rPr>
          <w:rFonts w:ascii="Times New Roman" w:hAnsi="Times New Roman"/>
          <w:b/>
        </w:rPr>
      </w:pPr>
      <w:r w:rsidRPr="008F728E">
        <w:rPr>
          <w:rFonts w:ascii="Times New Roman" w:hAnsi="Times New Roman"/>
          <w:b/>
        </w:rPr>
        <w:t xml:space="preserve">«Развитие культуры, организация праздничных мероприятий на территории муниципального образования </w:t>
      </w:r>
      <w:r w:rsidR="00460E10">
        <w:rPr>
          <w:rFonts w:ascii="Times New Roman" w:hAnsi="Times New Roman"/>
          <w:b/>
        </w:rPr>
        <w:t xml:space="preserve">Днепровский </w:t>
      </w:r>
      <w:r w:rsidRPr="008F728E">
        <w:rPr>
          <w:rFonts w:ascii="Times New Roman" w:hAnsi="Times New Roman"/>
          <w:b/>
        </w:rPr>
        <w:t>сельсовет»</w:t>
      </w:r>
    </w:p>
    <w:p w:rsidR="005F0E40" w:rsidRPr="00DA77C0" w:rsidRDefault="005F0E40" w:rsidP="00970DA7">
      <w:pPr>
        <w:suppressAutoHyphens/>
        <w:spacing w:after="0" w:line="240" w:lineRule="auto"/>
        <w:jc w:val="center"/>
        <w:rPr>
          <w:rFonts w:ascii="Times New Roman" w:eastAsia="SimSun" w:hAnsi="Times New Roman" w:cs="Calibri"/>
          <w:kern w:val="2"/>
        </w:rPr>
      </w:pPr>
    </w:p>
    <w:p w:rsidR="005F0E40" w:rsidRPr="00DA77C0" w:rsidRDefault="008F728E" w:rsidP="00970DA7">
      <w:pPr>
        <w:spacing w:after="0" w:line="240" w:lineRule="auto"/>
        <w:jc w:val="center"/>
        <w:rPr>
          <w:rFonts w:ascii="Times New Roman" w:hAnsi="Times New Roman"/>
        </w:rPr>
      </w:pPr>
      <w:r>
        <w:rPr>
          <w:rFonts w:ascii="Times New Roman" w:hAnsi="Times New Roman"/>
        </w:rPr>
        <w:t xml:space="preserve">Паспорт </w:t>
      </w:r>
    </w:p>
    <w:p w:rsidR="005F0E40" w:rsidRPr="00DA77C0" w:rsidRDefault="005F0E40" w:rsidP="00970DA7">
      <w:pPr>
        <w:spacing w:after="0" w:line="240" w:lineRule="auto"/>
        <w:jc w:val="center"/>
        <w:rPr>
          <w:rFonts w:ascii="Times New Roman" w:hAnsi="Times New Roman"/>
        </w:rPr>
      </w:pPr>
    </w:p>
    <w:tbl>
      <w:tblPr>
        <w:tblW w:w="99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3"/>
        <w:gridCol w:w="7109"/>
      </w:tblGrid>
      <w:tr w:rsidR="005F0E40" w:rsidRPr="00DA77C0" w:rsidTr="00715A34">
        <w:tc>
          <w:tcPr>
            <w:tcW w:w="2813" w:type="dxa"/>
          </w:tcPr>
          <w:p w:rsidR="005F0E40" w:rsidRPr="00DA77C0" w:rsidRDefault="005F0E40" w:rsidP="00970DA7">
            <w:pPr>
              <w:spacing w:after="0" w:line="240" w:lineRule="auto"/>
              <w:ind w:left="113"/>
              <w:jc w:val="center"/>
              <w:rPr>
                <w:rFonts w:ascii="Times New Roman" w:hAnsi="Times New Roman"/>
              </w:rPr>
            </w:pPr>
            <w:r w:rsidRPr="00DA77C0">
              <w:rPr>
                <w:rFonts w:ascii="Times New Roman" w:hAnsi="Times New Roman"/>
              </w:rPr>
              <w:t>Наименование подпрограммы</w:t>
            </w:r>
          </w:p>
        </w:tc>
        <w:tc>
          <w:tcPr>
            <w:tcW w:w="7109" w:type="dxa"/>
          </w:tcPr>
          <w:p w:rsidR="005F0E40" w:rsidRPr="008F728E" w:rsidRDefault="005F0E40" w:rsidP="00970DA7">
            <w:pPr>
              <w:pStyle w:val="a4"/>
              <w:spacing w:after="0" w:line="240" w:lineRule="auto"/>
              <w:ind w:left="113"/>
              <w:rPr>
                <w:rFonts w:ascii="Times New Roman" w:hAnsi="Times New Roman"/>
                <w:b/>
              </w:rPr>
            </w:pPr>
            <w:r w:rsidRPr="008F728E">
              <w:rPr>
                <w:rFonts w:ascii="Times New Roman" w:hAnsi="Times New Roman"/>
                <w:b/>
              </w:rPr>
              <w:t>«Развитие культуры, организация праздничных мероприятий на территории муниципального образования</w:t>
            </w:r>
            <w:r w:rsidR="00D324A2" w:rsidRPr="008F728E">
              <w:rPr>
                <w:rFonts w:ascii="Times New Roman" w:hAnsi="Times New Roman"/>
                <w:b/>
              </w:rPr>
              <w:t xml:space="preserve"> </w:t>
            </w:r>
            <w:r w:rsidR="00460E10">
              <w:rPr>
                <w:rFonts w:ascii="Times New Roman" w:hAnsi="Times New Roman"/>
                <w:b/>
              </w:rPr>
              <w:t>Днепровский</w:t>
            </w:r>
            <w:r w:rsidR="00460E10" w:rsidRPr="008F728E">
              <w:rPr>
                <w:rFonts w:ascii="Times New Roman" w:hAnsi="Times New Roman"/>
                <w:b/>
              </w:rPr>
              <w:t xml:space="preserve"> </w:t>
            </w:r>
            <w:r w:rsidRPr="008F728E">
              <w:rPr>
                <w:rFonts w:ascii="Times New Roman" w:hAnsi="Times New Roman"/>
                <w:b/>
              </w:rPr>
              <w:t>сельсовет»</w:t>
            </w:r>
          </w:p>
          <w:p w:rsidR="005F0E40" w:rsidRPr="00DA77C0" w:rsidRDefault="005F0E40" w:rsidP="00970DA7">
            <w:pPr>
              <w:spacing w:after="0" w:line="240" w:lineRule="auto"/>
              <w:ind w:left="113"/>
              <w:jc w:val="both"/>
              <w:rPr>
                <w:rFonts w:ascii="Times New Roman" w:hAnsi="Times New Roman"/>
              </w:rPr>
            </w:pPr>
          </w:p>
        </w:tc>
      </w:tr>
      <w:tr w:rsidR="005F0E40" w:rsidRPr="00DA77C0" w:rsidTr="00715A34">
        <w:trPr>
          <w:trHeight w:val="780"/>
        </w:trPr>
        <w:tc>
          <w:tcPr>
            <w:tcW w:w="2813" w:type="dxa"/>
          </w:tcPr>
          <w:p w:rsidR="005F0E40" w:rsidRPr="00DA77C0" w:rsidRDefault="005F0E40" w:rsidP="00970DA7">
            <w:pPr>
              <w:spacing w:after="0" w:line="240" w:lineRule="auto"/>
              <w:jc w:val="center"/>
              <w:rPr>
                <w:rFonts w:ascii="Times New Roman" w:hAnsi="Times New Roman"/>
              </w:rPr>
            </w:pPr>
            <w:r w:rsidRPr="00DA77C0">
              <w:rPr>
                <w:rFonts w:ascii="Times New Roman" w:hAnsi="Times New Roman"/>
              </w:rPr>
              <w:t>Цель подпрограммы</w:t>
            </w:r>
          </w:p>
        </w:tc>
        <w:tc>
          <w:tcPr>
            <w:tcW w:w="7109" w:type="dxa"/>
          </w:tcPr>
          <w:p w:rsidR="005F0E40" w:rsidRPr="00DA77C0" w:rsidRDefault="005F0E40" w:rsidP="00970DA7">
            <w:pPr>
              <w:spacing w:line="240" w:lineRule="auto"/>
              <w:jc w:val="both"/>
              <w:rPr>
                <w:rFonts w:ascii="Times New Roman" w:hAnsi="Times New Roman"/>
              </w:rPr>
            </w:pPr>
            <w:r w:rsidRPr="00DA77C0">
              <w:rPr>
                <w:rFonts w:ascii="Times New Roman" w:hAnsi="Times New Roman"/>
              </w:rPr>
              <w:t>Улучшение качества жизни граждан, проживающих, работающих на территории поселения, посредством формирования празднично-игровой культуры, сохранение и развитие местных традиций и обрядов</w:t>
            </w:r>
          </w:p>
        </w:tc>
      </w:tr>
      <w:tr w:rsidR="005F0E40" w:rsidRPr="00DA77C0" w:rsidTr="00715A34">
        <w:tc>
          <w:tcPr>
            <w:tcW w:w="2813" w:type="dxa"/>
          </w:tcPr>
          <w:p w:rsidR="005F0E40" w:rsidRPr="00DA77C0" w:rsidRDefault="005F0E40" w:rsidP="00970DA7">
            <w:pPr>
              <w:tabs>
                <w:tab w:val="center" w:pos="4677"/>
                <w:tab w:val="right" w:pos="9355"/>
              </w:tabs>
              <w:autoSpaceDE w:val="0"/>
              <w:autoSpaceDN w:val="0"/>
              <w:adjustRightInd w:val="0"/>
              <w:spacing w:after="0" w:line="240" w:lineRule="auto"/>
              <w:rPr>
                <w:rFonts w:ascii="Times New Roman" w:hAnsi="Times New Roman"/>
              </w:rPr>
            </w:pPr>
            <w:r w:rsidRPr="00DA77C0">
              <w:rPr>
                <w:rFonts w:ascii="Times New Roman" w:hAnsi="Times New Roman"/>
              </w:rPr>
              <w:t>Ответственный исполнитель муниципальной подпрограммы</w:t>
            </w:r>
          </w:p>
        </w:tc>
        <w:tc>
          <w:tcPr>
            <w:tcW w:w="7109" w:type="dxa"/>
          </w:tcPr>
          <w:p w:rsidR="005F0E40" w:rsidRPr="00DA77C0" w:rsidRDefault="005F0E40" w:rsidP="00970DA7">
            <w:pPr>
              <w:tabs>
                <w:tab w:val="left" w:pos="705"/>
                <w:tab w:val="center" w:pos="4677"/>
                <w:tab w:val="right" w:pos="9355"/>
              </w:tabs>
              <w:autoSpaceDE w:val="0"/>
              <w:autoSpaceDN w:val="0"/>
              <w:adjustRightInd w:val="0"/>
              <w:spacing w:after="0" w:line="240" w:lineRule="auto"/>
              <w:jc w:val="both"/>
              <w:rPr>
                <w:rFonts w:ascii="Times New Roman" w:hAnsi="Times New Roman"/>
              </w:rPr>
            </w:pPr>
            <w:r w:rsidRPr="00DA77C0">
              <w:rPr>
                <w:rFonts w:ascii="Times New Roman" w:hAnsi="Times New Roman"/>
              </w:rPr>
              <w:t xml:space="preserve">Администрация </w:t>
            </w:r>
            <w:r w:rsidR="00460E10">
              <w:rPr>
                <w:rFonts w:ascii="Times New Roman" w:hAnsi="Times New Roman"/>
              </w:rPr>
              <w:t>Днепровского</w:t>
            </w:r>
            <w:r w:rsidRPr="00460E10">
              <w:rPr>
                <w:rFonts w:ascii="Times New Roman" w:hAnsi="Times New Roman"/>
              </w:rPr>
              <w:t xml:space="preserve"> </w:t>
            </w:r>
            <w:r w:rsidRPr="00DA77C0">
              <w:rPr>
                <w:rFonts w:ascii="Times New Roman" w:hAnsi="Times New Roman"/>
              </w:rPr>
              <w:t xml:space="preserve">сельсовета </w:t>
            </w:r>
            <w:r w:rsidRPr="00DA77C0">
              <w:rPr>
                <w:rFonts w:ascii="Times New Roman" w:hAnsi="Times New Roman"/>
              </w:rPr>
              <w:tab/>
            </w:r>
          </w:p>
        </w:tc>
      </w:tr>
      <w:tr w:rsidR="005F0E40" w:rsidRPr="00DA77C0" w:rsidTr="00715A34">
        <w:tc>
          <w:tcPr>
            <w:tcW w:w="2813" w:type="dxa"/>
          </w:tcPr>
          <w:p w:rsidR="005F0E40" w:rsidRPr="00DA77C0" w:rsidRDefault="005F0E40" w:rsidP="00970DA7">
            <w:pPr>
              <w:spacing w:after="0" w:line="240" w:lineRule="auto"/>
              <w:jc w:val="center"/>
              <w:rPr>
                <w:rFonts w:ascii="Times New Roman" w:hAnsi="Times New Roman"/>
              </w:rPr>
            </w:pPr>
            <w:r w:rsidRPr="00DA77C0">
              <w:rPr>
                <w:rFonts w:ascii="Times New Roman" w:hAnsi="Times New Roman"/>
              </w:rPr>
              <w:t>Задачи подпрограммы</w:t>
            </w:r>
          </w:p>
        </w:tc>
        <w:tc>
          <w:tcPr>
            <w:tcW w:w="7109" w:type="dxa"/>
          </w:tcPr>
          <w:p w:rsidR="005F0E40" w:rsidRPr="00DA77C0" w:rsidRDefault="005F0E40" w:rsidP="00970DA7">
            <w:pPr>
              <w:tabs>
                <w:tab w:val="left" w:pos="34"/>
              </w:tabs>
              <w:spacing w:after="0" w:line="240" w:lineRule="auto"/>
              <w:jc w:val="both"/>
              <w:rPr>
                <w:rFonts w:ascii="Times New Roman" w:hAnsi="Times New Roman"/>
                <w:lang w:eastAsia="ru-RU"/>
              </w:rPr>
            </w:pPr>
            <w:r w:rsidRPr="00DA77C0">
              <w:rPr>
                <w:rFonts w:ascii="Times New Roman" w:hAnsi="Times New Roman"/>
                <w:lang w:eastAsia="ru-RU"/>
              </w:rPr>
              <w:t>Для достижения целей необходимо решить следующие задачи:</w:t>
            </w:r>
          </w:p>
          <w:p w:rsidR="005F0E40" w:rsidRPr="00DA77C0" w:rsidRDefault="005F0E40" w:rsidP="00970DA7">
            <w:pPr>
              <w:pStyle w:val="ConsPlusNormal"/>
              <w:ind w:firstLine="0"/>
              <w:jc w:val="both"/>
              <w:rPr>
                <w:rFonts w:ascii="Times New Roman" w:hAnsi="Times New Roman" w:cs="Times New Roman"/>
                <w:sz w:val="22"/>
                <w:szCs w:val="22"/>
              </w:rPr>
            </w:pPr>
            <w:r w:rsidRPr="00DA77C0">
              <w:rPr>
                <w:rFonts w:ascii="Times New Roman" w:hAnsi="Times New Roman" w:cs="Times New Roman"/>
                <w:sz w:val="22"/>
                <w:szCs w:val="22"/>
              </w:rPr>
              <w:t xml:space="preserve">1. Развитие культурно-массовых мероприятий по оптимизации досуга и </w:t>
            </w:r>
            <w:r w:rsidRPr="00DA77C0">
              <w:rPr>
                <w:rFonts w:ascii="Times New Roman" w:hAnsi="Times New Roman" w:cs="Times New Roman"/>
                <w:sz w:val="22"/>
                <w:szCs w:val="22"/>
              </w:rPr>
              <w:lastRenderedPageBreak/>
              <w:t>творческой самореализации населения, создание благоприятных условий для развития художественной самодеятельности и любительских объединений;</w:t>
            </w:r>
          </w:p>
          <w:p w:rsidR="005F0E40" w:rsidRPr="00DA77C0" w:rsidRDefault="005F0E40" w:rsidP="00970DA7">
            <w:pPr>
              <w:spacing w:after="0" w:line="240" w:lineRule="auto"/>
              <w:jc w:val="both"/>
              <w:rPr>
                <w:rFonts w:ascii="Times New Roman" w:hAnsi="Times New Roman"/>
              </w:rPr>
            </w:pPr>
            <w:r w:rsidRPr="00DA77C0">
              <w:rPr>
                <w:rFonts w:ascii="Times New Roman" w:hAnsi="Times New Roman"/>
              </w:rPr>
              <w:t>2. Организация и проведение мероприятий военно-патриотической направленности. Повышение интереса жителей к историческому и культурному наследию России, готовности сохранять, развивать и приумножать традиции;</w:t>
            </w:r>
          </w:p>
          <w:p w:rsidR="005F0E40" w:rsidRPr="00DA77C0" w:rsidRDefault="005F0E40" w:rsidP="00970DA7">
            <w:pPr>
              <w:spacing w:after="0" w:line="240" w:lineRule="auto"/>
              <w:jc w:val="both"/>
              <w:rPr>
                <w:rFonts w:ascii="Times New Roman" w:hAnsi="Times New Roman"/>
              </w:rPr>
            </w:pPr>
            <w:r w:rsidRPr="00DA77C0">
              <w:rPr>
                <w:rFonts w:ascii="Times New Roman" w:hAnsi="Times New Roman"/>
              </w:rPr>
              <w:t>3. Организация досуга пенсионеров, и других социально незащищённых групп населения, основанная на принципах духовного и нравственного воспитания;</w:t>
            </w:r>
          </w:p>
          <w:p w:rsidR="005F0E40" w:rsidRPr="00DA77C0" w:rsidRDefault="005F0E40" w:rsidP="00970DA7">
            <w:pPr>
              <w:spacing w:after="0" w:line="240" w:lineRule="auto"/>
              <w:rPr>
                <w:rFonts w:ascii="Times New Roman" w:hAnsi="Times New Roman"/>
              </w:rPr>
            </w:pPr>
            <w:r w:rsidRPr="00DA77C0">
              <w:rPr>
                <w:rFonts w:ascii="Times New Roman" w:hAnsi="Times New Roman"/>
              </w:rPr>
              <w:t>4. Обеспечение деятельности дома куль</w:t>
            </w:r>
            <w:r w:rsidR="008F728E">
              <w:rPr>
                <w:rFonts w:ascii="Times New Roman" w:hAnsi="Times New Roman"/>
              </w:rPr>
              <w:t>туры и сельских клубов</w:t>
            </w:r>
            <w:r w:rsidRPr="00DA77C0">
              <w:rPr>
                <w:rFonts w:ascii="Times New Roman" w:hAnsi="Times New Roman"/>
              </w:rPr>
              <w:t>;</w:t>
            </w:r>
          </w:p>
        </w:tc>
      </w:tr>
      <w:tr w:rsidR="005F0E40" w:rsidRPr="00DA77C0" w:rsidTr="00715A34">
        <w:tc>
          <w:tcPr>
            <w:tcW w:w="2813" w:type="dxa"/>
          </w:tcPr>
          <w:p w:rsidR="005F0E40" w:rsidRPr="00DA77C0" w:rsidRDefault="005F0E40" w:rsidP="00970DA7">
            <w:pPr>
              <w:spacing w:after="0" w:line="240" w:lineRule="auto"/>
              <w:jc w:val="center"/>
              <w:rPr>
                <w:rFonts w:ascii="Times New Roman" w:hAnsi="Times New Roman"/>
              </w:rPr>
            </w:pPr>
            <w:r w:rsidRPr="00DA77C0">
              <w:rPr>
                <w:rFonts w:ascii="Times New Roman" w:hAnsi="Times New Roman"/>
              </w:rPr>
              <w:lastRenderedPageBreak/>
              <w:t>Сроки реализации подпрограммы</w:t>
            </w:r>
          </w:p>
        </w:tc>
        <w:tc>
          <w:tcPr>
            <w:tcW w:w="7109" w:type="dxa"/>
            <w:vAlign w:val="center"/>
          </w:tcPr>
          <w:p w:rsidR="005F0E40" w:rsidRPr="00DA77C0" w:rsidRDefault="005F0E40" w:rsidP="00970DA7">
            <w:pPr>
              <w:spacing w:after="0" w:line="240" w:lineRule="auto"/>
              <w:jc w:val="center"/>
              <w:rPr>
                <w:rFonts w:ascii="Times New Roman" w:hAnsi="Times New Roman"/>
              </w:rPr>
            </w:pPr>
            <w:r w:rsidRPr="00DA77C0">
              <w:rPr>
                <w:rFonts w:ascii="Times New Roman" w:hAnsi="Times New Roman"/>
                <w:lang w:eastAsia="ru-RU"/>
              </w:rPr>
              <w:t>2017-</w:t>
            </w:r>
            <w:smartTag w:uri="urn:schemas-microsoft-com:office:smarttags" w:element="metricconverter">
              <w:smartTagPr>
                <w:attr w:name="ProductID" w:val="2019 г"/>
              </w:smartTagPr>
              <w:r w:rsidRPr="00DA77C0">
                <w:rPr>
                  <w:rFonts w:ascii="Times New Roman" w:hAnsi="Times New Roman"/>
                  <w:lang w:eastAsia="ru-RU"/>
                </w:rPr>
                <w:t>2019 г</w:t>
              </w:r>
            </w:smartTag>
            <w:r w:rsidRPr="00DA77C0">
              <w:rPr>
                <w:rFonts w:ascii="Times New Roman" w:hAnsi="Times New Roman"/>
                <w:lang w:eastAsia="ru-RU"/>
              </w:rPr>
              <w:t>.г.</w:t>
            </w:r>
          </w:p>
        </w:tc>
      </w:tr>
      <w:tr w:rsidR="005F0E40" w:rsidRPr="00DA77C0" w:rsidTr="00715A34">
        <w:tc>
          <w:tcPr>
            <w:tcW w:w="2813" w:type="dxa"/>
          </w:tcPr>
          <w:p w:rsidR="005F0E40" w:rsidRPr="00DA77C0" w:rsidRDefault="005F0E40" w:rsidP="00970DA7">
            <w:pPr>
              <w:spacing w:after="0" w:line="240" w:lineRule="auto"/>
              <w:jc w:val="center"/>
              <w:rPr>
                <w:rFonts w:ascii="Times New Roman" w:hAnsi="Times New Roman"/>
                <w:lang w:eastAsia="ru-RU"/>
              </w:rPr>
            </w:pPr>
            <w:r w:rsidRPr="00DA77C0">
              <w:rPr>
                <w:rFonts w:ascii="Times New Roman" w:hAnsi="Times New Roman"/>
                <w:lang w:eastAsia="ru-RU"/>
              </w:rPr>
              <w:t>Ресурсное обеспечение подпрограммы</w:t>
            </w:r>
          </w:p>
        </w:tc>
        <w:tc>
          <w:tcPr>
            <w:tcW w:w="7109" w:type="dxa"/>
          </w:tcPr>
          <w:p w:rsidR="005F0E40" w:rsidRPr="00DA77C0" w:rsidRDefault="005F0E40" w:rsidP="00970DA7">
            <w:pPr>
              <w:spacing w:after="0" w:line="240" w:lineRule="auto"/>
              <w:jc w:val="both"/>
              <w:rPr>
                <w:rFonts w:ascii="Times New Roman" w:hAnsi="Times New Roman"/>
              </w:rPr>
            </w:pPr>
            <w:r w:rsidRPr="00DA77C0">
              <w:rPr>
                <w:rFonts w:ascii="Times New Roman" w:hAnsi="Times New Roman"/>
              </w:rPr>
              <w:t xml:space="preserve">Объем ассигнований местного бюджета подпрограммы  в 2017 – 2019 годах  </w:t>
            </w:r>
            <w:r w:rsidRPr="00DA77C0">
              <w:rPr>
                <w:rFonts w:ascii="Times New Roman" w:eastAsia="SimSun" w:hAnsi="Times New Roman" w:cs="Calibri"/>
                <w:kern w:val="2"/>
              </w:rPr>
              <w:t xml:space="preserve">составляет </w:t>
            </w:r>
            <w:r w:rsidR="00DA77C0" w:rsidRPr="00DA77C0">
              <w:rPr>
                <w:rFonts w:ascii="Times New Roman" w:eastAsia="SimSun" w:hAnsi="Times New Roman" w:cs="Calibri"/>
                <w:kern w:val="2"/>
              </w:rPr>
              <w:t>3</w:t>
            </w:r>
            <w:r w:rsidR="00460E10">
              <w:rPr>
                <w:rFonts w:ascii="Times New Roman" w:eastAsia="SimSun" w:hAnsi="Times New Roman" w:cs="Calibri"/>
                <w:kern w:val="2"/>
              </w:rPr>
              <w:t>465,9</w:t>
            </w:r>
            <w:r w:rsidRPr="00DA77C0">
              <w:rPr>
                <w:rFonts w:ascii="Times New Roman" w:hAnsi="Times New Roman"/>
              </w:rPr>
              <w:t xml:space="preserve"> тыс. рублей, в том числе:</w:t>
            </w:r>
          </w:p>
          <w:p w:rsidR="005F0E40" w:rsidRPr="00DA77C0" w:rsidRDefault="005F0E40" w:rsidP="00970DA7">
            <w:pPr>
              <w:spacing w:after="0" w:line="240" w:lineRule="auto"/>
              <w:rPr>
                <w:rFonts w:ascii="Times New Roman" w:hAnsi="Times New Roman"/>
              </w:rPr>
            </w:pPr>
            <w:r w:rsidRPr="00DA77C0">
              <w:rPr>
                <w:rFonts w:ascii="Times New Roman" w:hAnsi="Times New Roman"/>
              </w:rPr>
              <w:t xml:space="preserve">2017 год – </w:t>
            </w:r>
            <w:r w:rsidR="00460E10">
              <w:rPr>
                <w:rFonts w:ascii="Times New Roman" w:hAnsi="Times New Roman"/>
              </w:rPr>
              <w:t>114</w:t>
            </w:r>
            <w:r w:rsidRPr="00DA77C0">
              <w:rPr>
                <w:rFonts w:ascii="Times New Roman" w:hAnsi="Times New Roman"/>
              </w:rPr>
              <w:t>0,0 тыс. рублей;</w:t>
            </w:r>
          </w:p>
          <w:p w:rsidR="005F0E40" w:rsidRPr="00DA77C0" w:rsidRDefault="00460E10" w:rsidP="00970DA7">
            <w:pPr>
              <w:spacing w:after="0" w:line="240" w:lineRule="auto"/>
              <w:rPr>
                <w:rFonts w:ascii="Times New Roman" w:eastAsia="SimSun" w:hAnsi="Times New Roman" w:cs="Calibri"/>
                <w:kern w:val="2"/>
              </w:rPr>
            </w:pPr>
            <w:r>
              <w:rPr>
                <w:rFonts w:ascii="Times New Roman" w:eastAsia="SimSun" w:hAnsi="Times New Roman" w:cs="Calibri"/>
                <w:kern w:val="2"/>
              </w:rPr>
              <w:t>2018 год – 1153,9</w:t>
            </w:r>
            <w:r w:rsidR="005F0E40" w:rsidRPr="00DA77C0">
              <w:rPr>
                <w:rFonts w:ascii="Times New Roman" w:eastAsia="SimSun" w:hAnsi="Times New Roman" w:cs="Calibri"/>
                <w:kern w:val="2"/>
              </w:rPr>
              <w:t xml:space="preserve"> тыс. рублей;</w:t>
            </w:r>
          </w:p>
          <w:p w:rsidR="005F0E40" w:rsidRPr="00DA77C0" w:rsidRDefault="005F0E40" w:rsidP="00970DA7">
            <w:pPr>
              <w:spacing w:after="0" w:line="240" w:lineRule="auto"/>
              <w:rPr>
                <w:rFonts w:ascii="Times New Roman" w:eastAsia="SimSun" w:hAnsi="Times New Roman" w:cs="Calibri"/>
                <w:kern w:val="2"/>
              </w:rPr>
            </w:pPr>
            <w:r w:rsidRPr="00DA77C0">
              <w:rPr>
                <w:rFonts w:ascii="Times New Roman" w:eastAsia="SimSun" w:hAnsi="Times New Roman" w:cs="Calibri"/>
                <w:kern w:val="2"/>
              </w:rPr>
              <w:t xml:space="preserve">2019 год – </w:t>
            </w:r>
            <w:r w:rsidR="00460E10">
              <w:rPr>
                <w:rFonts w:ascii="Times New Roman" w:eastAsia="SimSun" w:hAnsi="Times New Roman" w:cs="Calibri"/>
                <w:kern w:val="2"/>
              </w:rPr>
              <w:t>1172,0</w:t>
            </w:r>
            <w:r w:rsidRPr="00DA77C0">
              <w:rPr>
                <w:rFonts w:ascii="Times New Roman" w:eastAsia="SimSun" w:hAnsi="Times New Roman" w:cs="Calibri"/>
                <w:kern w:val="2"/>
              </w:rPr>
              <w:t xml:space="preserve"> тыс. рублей;</w:t>
            </w:r>
          </w:p>
          <w:p w:rsidR="005F0E40" w:rsidRPr="00DA77C0" w:rsidRDefault="005F0E40" w:rsidP="00970DA7">
            <w:pPr>
              <w:widowControl w:val="0"/>
              <w:autoSpaceDE w:val="0"/>
              <w:autoSpaceDN w:val="0"/>
              <w:adjustRightInd w:val="0"/>
              <w:spacing w:after="0" w:line="240" w:lineRule="auto"/>
              <w:jc w:val="both"/>
              <w:rPr>
                <w:rFonts w:ascii="Times New Roman" w:hAnsi="Times New Roman"/>
                <w:lang w:eastAsia="ru-RU"/>
              </w:rPr>
            </w:pPr>
          </w:p>
        </w:tc>
      </w:tr>
      <w:tr w:rsidR="005F0E40" w:rsidRPr="00DA77C0" w:rsidTr="00715A34">
        <w:tc>
          <w:tcPr>
            <w:tcW w:w="2813" w:type="dxa"/>
          </w:tcPr>
          <w:p w:rsidR="005F0E40" w:rsidRPr="00DA77C0" w:rsidRDefault="005F0E40" w:rsidP="00970DA7">
            <w:pPr>
              <w:spacing w:after="0" w:line="240" w:lineRule="auto"/>
              <w:jc w:val="center"/>
              <w:rPr>
                <w:rFonts w:ascii="Times New Roman" w:hAnsi="Times New Roman"/>
              </w:rPr>
            </w:pPr>
            <w:r w:rsidRPr="00DA77C0">
              <w:rPr>
                <w:rFonts w:ascii="Times New Roman" w:hAnsi="Times New Roman"/>
              </w:rPr>
              <w:t>Планируемые результаты реализации подпрограммы</w:t>
            </w:r>
          </w:p>
        </w:tc>
        <w:tc>
          <w:tcPr>
            <w:tcW w:w="7109" w:type="dxa"/>
          </w:tcPr>
          <w:p w:rsidR="005F0E40" w:rsidRPr="00DA77C0" w:rsidRDefault="005F0E40" w:rsidP="00970DA7">
            <w:pPr>
              <w:spacing w:after="0" w:line="240" w:lineRule="auto"/>
              <w:jc w:val="both"/>
              <w:rPr>
                <w:rFonts w:ascii="Times New Roman" w:hAnsi="Times New Roman"/>
              </w:rPr>
            </w:pPr>
            <w:r w:rsidRPr="00DA77C0">
              <w:rPr>
                <w:rFonts w:ascii="Times New Roman" w:hAnsi="Times New Roman"/>
                <w:lang w:eastAsia="ru-RU"/>
              </w:rPr>
              <w:t xml:space="preserve">1. </w:t>
            </w:r>
            <w:r w:rsidRPr="00DA77C0">
              <w:rPr>
                <w:rFonts w:ascii="Times New Roman" w:hAnsi="Times New Roman"/>
              </w:rPr>
              <w:t>Увеличение числа жителей, участвующих в культурно - массовых мероприятиях поселения, повышение доверия населения к органам местного самоуправления, расширение кругозора различных слоёв населения муниципального образования.</w:t>
            </w:r>
          </w:p>
          <w:p w:rsidR="005F0E40" w:rsidRPr="00DA77C0" w:rsidRDefault="005F0E40" w:rsidP="00970DA7">
            <w:pPr>
              <w:spacing w:after="0" w:line="240" w:lineRule="auto"/>
              <w:jc w:val="both"/>
              <w:rPr>
                <w:rFonts w:ascii="Times New Roman" w:hAnsi="Times New Roman"/>
              </w:rPr>
            </w:pPr>
            <w:r w:rsidRPr="00DA77C0">
              <w:rPr>
                <w:rFonts w:ascii="Times New Roman" w:hAnsi="Times New Roman"/>
              </w:rPr>
              <w:t>2. Повышение эффективност</w:t>
            </w:r>
            <w:r w:rsidR="00DE14A2">
              <w:rPr>
                <w:rFonts w:ascii="Times New Roman" w:hAnsi="Times New Roman"/>
              </w:rPr>
              <w:t>и и качества культурно-досугового обеспечения населения</w:t>
            </w:r>
            <w:r w:rsidRPr="00DA77C0">
              <w:rPr>
                <w:rFonts w:ascii="Times New Roman" w:hAnsi="Times New Roman"/>
              </w:rPr>
              <w:t>.</w:t>
            </w:r>
          </w:p>
          <w:p w:rsidR="005F0E40" w:rsidRPr="00DA77C0" w:rsidRDefault="005F0E40" w:rsidP="00970DA7">
            <w:pPr>
              <w:suppressAutoHyphens/>
              <w:spacing w:after="0" w:line="240" w:lineRule="auto"/>
              <w:jc w:val="both"/>
              <w:rPr>
                <w:rStyle w:val="text"/>
                <w:rFonts w:ascii="Times New Roman" w:hAnsi="Times New Roman"/>
                <w:bCs/>
              </w:rPr>
            </w:pPr>
            <w:r w:rsidRPr="00DA77C0">
              <w:rPr>
                <w:rStyle w:val="text"/>
                <w:rFonts w:ascii="Times New Roman" w:hAnsi="Times New Roman"/>
                <w:bCs/>
              </w:rPr>
              <w:t>3. Организация проведения мероприятий военно-патриотической направленности, посвящённые Победе в Великой Отечественной Войне, Дню России.</w:t>
            </w:r>
          </w:p>
          <w:p w:rsidR="005F0E40" w:rsidRPr="00DA77C0" w:rsidRDefault="005F0E40" w:rsidP="00970DA7">
            <w:pPr>
              <w:suppressAutoHyphens/>
              <w:spacing w:after="0" w:line="240" w:lineRule="auto"/>
              <w:jc w:val="both"/>
              <w:rPr>
                <w:rStyle w:val="text"/>
                <w:rFonts w:ascii="Times New Roman" w:hAnsi="Times New Roman"/>
                <w:bCs/>
              </w:rPr>
            </w:pPr>
            <w:r w:rsidRPr="00DA77C0">
              <w:rPr>
                <w:rStyle w:val="text"/>
                <w:rFonts w:ascii="Times New Roman" w:hAnsi="Times New Roman"/>
                <w:bCs/>
              </w:rPr>
              <w:t>4. Повышение духовно-нравственного уровня населения, формирование  положительных жизненных ориентиров для молодого поколения; формирование основы гражданской идентичности: чувства сопричастности и гордости за свою Родину, уважения к истории и культуре народа.</w:t>
            </w:r>
            <w:r w:rsidRPr="00DA77C0">
              <w:rPr>
                <w:rStyle w:val="text"/>
                <w:rFonts w:ascii="Times New Roman" w:hAnsi="Times New Roman"/>
                <w:bCs/>
                <w:i/>
              </w:rPr>
              <w:t xml:space="preserve"> </w:t>
            </w:r>
          </w:p>
          <w:p w:rsidR="005F0E40" w:rsidRPr="00DA77C0" w:rsidRDefault="005F0E40" w:rsidP="00970DA7">
            <w:pPr>
              <w:pStyle w:val="ConsPlusNormal"/>
              <w:ind w:firstLine="0"/>
              <w:jc w:val="both"/>
              <w:rPr>
                <w:rFonts w:ascii="Times New Roman" w:hAnsi="Times New Roman" w:cs="Times New Roman"/>
                <w:sz w:val="22"/>
                <w:szCs w:val="22"/>
              </w:rPr>
            </w:pPr>
            <w:r w:rsidRPr="00DA77C0">
              <w:rPr>
                <w:rStyle w:val="text"/>
                <w:rFonts w:ascii="Times New Roman" w:hAnsi="Times New Roman"/>
                <w:bCs/>
                <w:sz w:val="22"/>
                <w:szCs w:val="22"/>
              </w:rPr>
              <w:t>4.</w:t>
            </w:r>
            <w:r w:rsidRPr="00DA77C0">
              <w:rPr>
                <w:rStyle w:val="text"/>
                <w:rFonts w:ascii="Times New Roman" w:hAnsi="Times New Roman"/>
                <w:bCs/>
                <w:i/>
                <w:sz w:val="22"/>
                <w:szCs w:val="22"/>
              </w:rPr>
              <w:t xml:space="preserve"> </w:t>
            </w:r>
            <w:r w:rsidRPr="00DA77C0">
              <w:rPr>
                <w:rFonts w:ascii="Times New Roman" w:hAnsi="Times New Roman" w:cs="Times New Roman"/>
                <w:sz w:val="22"/>
                <w:szCs w:val="22"/>
              </w:rPr>
              <w:t>Выполнение подпрограммы обеспечит реализацию конституционного права на доступ населения к культурным ценностям, а также условия для проявления социально-культурной активности населения, способствующие объединению людей на духовной основе</w:t>
            </w:r>
            <w:r w:rsidR="00460E10">
              <w:rPr>
                <w:rFonts w:ascii="Times New Roman" w:hAnsi="Times New Roman" w:cs="Times New Roman"/>
                <w:sz w:val="22"/>
                <w:szCs w:val="22"/>
              </w:rPr>
              <w:t>.</w:t>
            </w:r>
          </w:p>
        </w:tc>
      </w:tr>
    </w:tbl>
    <w:p w:rsidR="005F0E40" w:rsidRDefault="005F0E40" w:rsidP="00970DA7">
      <w:pPr>
        <w:suppressAutoHyphens/>
        <w:spacing w:after="0" w:line="240" w:lineRule="auto"/>
        <w:jc w:val="center"/>
        <w:rPr>
          <w:rFonts w:ascii="Times New Roman" w:hAnsi="Times New Roman"/>
          <w:b/>
          <w:sz w:val="24"/>
          <w:szCs w:val="24"/>
        </w:rPr>
      </w:pPr>
      <w:r>
        <w:rPr>
          <w:rFonts w:ascii="Times New Roman" w:hAnsi="Times New Roman"/>
          <w:b/>
          <w:sz w:val="24"/>
          <w:szCs w:val="24"/>
        </w:rPr>
        <w:t>1. Характеристика сферы реализации подпрограммы</w:t>
      </w:r>
    </w:p>
    <w:p w:rsidR="005F0E40" w:rsidRDefault="005F0E40" w:rsidP="00970DA7">
      <w:pPr>
        <w:widowControl w:val="0"/>
        <w:autoSpaceDE w:val="0"/>
        <w:autoSpaceDN w:val="0"/>
        <w:adjustRightInd w:val="0"/>
        <w:spacing w:after="0" w:line="240" w:lineRule="auto"/>
        <w:contextualSpacing/>
        <w:jc w:val="center"/>
        <w:outlineLvl w:val="1"/>
        <w:rPr>
          <w:rFonts w:ascii="Times New Roman" w:hAnsi="Times New Roman"/>
          <w:b/>
          <w:sz w:val="24"/>
          <w:szCs w:val="24"/>
        </w:rPr>
      </w:pPr>
    </w:p>
    <w:p w:rsidR="005F0E40" w:rsidRDefault="005F0E40" w:rsidP="00970DA7">
      <w:pPr>
        <w:tabs>
          <w:tab w:val="left" w:pos="142"/>
          <w:tab w:val="left" w:pos="1100"/>
        </w:tabs>
        <w:autoSpaceDE w:val="0"/>
        <w:autoSpaceDN w:val="0"/>
        <w:adjustRightInd w:val="0"/>
        <w:spacing w:after="0" w:line="240" w:lineRule="auto"/>
        <w:ind w:left="227" w:right="-2" w:firstLine="567"/>
        <w:jc w:val="both"/>
        <w:rPr>
          <w:rFonts w:ascii="Times New Roman" w:hAnsi="Times New Roman"/>
          <w:sz w:val="24"/>
          <w:szCs w:val="24"/>
        </w:rPr>
      </w:pPr>
      <w:r>
        <w:rPr>
          <w:rFonts w:ascii="Times New Roman" w:hAnsi="Times New Roman"/>
          <w:sz w:val="24"/>
          <w:szCs w:val="24"/>
        </w:rPr>
        <w:t>Муниципальная подпрограмма разработана в целях реализации основных направлений социально-экономического развития  м</w:t>
      </w:r>
      <w:r w:rsidR="008F728E">
        <w:rPr>
          <w:rFonts w:ascii="Times New Roman" w:hAnsi="Times New Roman"/>
          <w:sz w:val="24"/>
          <w:szCs w:val="24"/>
        </w:rPr>
        <w:t xml:space="preserve">униципального образования </w:t>
      </w:r>
      <w:r w:rsidR="00460E10" w:rsidRPr="00460E10">
        <w:rPr>
          <w:rFonts w:ascii="Times New Roman" w:hAnsi="Times New Roman"/>
        </w:rPr>
        <w:t>Днепровский</w:t>
      </w:r>
      <w:r w:rsidR="00460E10">
        <w:rPr>
          <w:rFonts w:ascii="Times New Roman" w:hAnsi="Times New Roman"/>
          <w:sz w:val="24"/>
          <w:szCs w:val="24"/>
        </w:rPr>
        <w:t xml:space="preserve"> </w:t>
      </w:r>
      <w:r>
        <w:rPr>
          <w:rFonts w:ascii="Times New Roman" w:hAnsi="Times New Roman"/>
          <w:sz w:val="24"/>
          <w:szCs w:val="24"/>
        </w:rPr>
        <w:t>сельсовет и рассчитана на широкие слои и разновозрастные группы населения и имеет своей главной целью создание единого культурного пространства на территории сельского поселения, создание условий для обеспечения выравнивания доступа к культурным ценностям различных групп граждан, создание условий для сохранения и развития культурного потенциала, обеспечение адаптации сферы культуры к рыночным условиям.</w:t>
      </w:r>
    </w:p>
    <w:p w:rsidR="005F0E40" w:rsidRDefault="005F0E40" w:rsidP="00970DA7">
      <w:pPr>
        <w:tabs>
          <w:tab w:val="left" w:pos="142"/>
          <w:tab w:val="left" w:pos="1100"/>
        </w:tabs>
        <w:autoSpaceDE w:val="0"/>
        <w:autoSpaceDN w:val="0"/>
        <w:adjustRightInd w:val="0"/>
        <w:spacing w:after="0" w:line="240" w:lineRule="auto"/>
        <w:ind w:left="227" w:right="-2" w:firstLine="567"/>
        <w:jc w:val="both"/>
        <w:rPr>
          <w:rFonts w:ascii="Times New Roman" w:hAnsi="Times New Roman"/>
          <w:sz w:val="24"/>
          <w:szCs w:val="24"/>
        </w:rPr>
      </w:pPr>
      <w:r>
        <w:rPr>
          <w:rFonts w:ascii="Times New Roman" w:hAnsi="Times New Roman"/>
          <w:sz w:val="24"/>
          <w:szCs w:val="24"/>
        </w:rPr>
        <w:t>Муниципальная подпрограмма ориентирована на дальнейшее совершенствование системы управления отраслью и координации по реализации комплексных целевых проектов и других мероприятий, предусматривающих повышение эффективности использования ресурсов сферы культуры в целях социально-экономического развития, модернизацию инфраструктуры сферы культуры, обеспечение условий для развития национальной культуры, сохранение культурного многообразия, содействие активизации населения по участию в культурной жизни поселения, расширение спектра и качества услуг, оказываемых населению.</w:t>
      </w:r>
    </w:p>
    <w:p w:rsidR="005F0E40" w:rsidRDefault="008F728E" w:rsidP="00970DA7">
      <w:pPr>
        <w:tabs>
          <w:tab w:val="left" w:pos="142"/>
          <w:tab w:val="left" w:pos="1100"/>
        </w:tabs>
        <w:autoSpaceDE w:val="0"/>
        <w:autoSpaceDN w:val="0"/>
        <w:adjustRightInd w:val="0"/>
        <w:spacing w:after="0" w:line="240" w:lineRule="auto"/>
        <w:ind w:left="227" w:right="-2" w:firstLine="567"/>
        <w:jc w:val="both"/>
        <w:rPr>
          <w:rFonts w:ascii="Times New Roman" w:hAnsi="Times New Roman"/>
          <w:sz w:val="24"/>
          <w:szCs w:val="24"/>
        </w:rPr>
      </w:pPr>
      <w:r>
        <w:rPr>
          <w:rFonts w:ascii="Times New Roman" w:hAnsi="Times New Roman"/>
          <w:sz w:val="24"/>
          <w:szCs w:val="24"/>
        </w:rPr>
        <w:lastRenderedPageBreak/>
        <w:t xml:space="preserve">В МО </w:t>
      </w:r>
      <w:r w:rsidR="00460E10" w:rsidRPr="00460E10">
        <w:rPr>
          <w:rFonts w:ascii="Times New Roman" w:hAnsi="Times New Roman"/>
        </w:rPr>
        <w:t>Днепровский</w:t>
      </w:r>
      <w:r w:rsidR="005F0E40">
        <w:rPr>
          <w:rFonts w:ascii="Times New Roman" w:hAnsi="Times New Roman"/>
          <w:sz w:val="24"/>
          <w:szCs w:val="24"/>
        </w:rPr>
        <w:t xml:space="preserve"> сельсовет функц</w:t>
      </w:r>
      <w:r w:rsidR="003011A3">
        <w:rPr>
          <w:rFonts w:ascii="Times New Roman" w:hAnsi="Times New Roman"/>
          <w:sz w:val="24"/>
          <w:szCs w:val="24"/>
        </w:rPr>
        <w:t>ионирует один Дом культуры</w:t>
      </w:r>
      <w:r w:rsidR="005F0E40">
        <w:rPr>
          <w:rFonts w:ascii="Times New Roman" w:hAnsi="Times New Roman"/>
          <w:sz w:val="24"/>
          <w:szCs w:val="24"/>
        </w:rPr>
        <w:t>. Приоритетным направлением муниципальной программы станет проведение мероприятий по капитальному ремонту и техническо</w:t>
      </w:r>
      <w:r w:rsidR="003011A3">
        <w:rPr>
          <w:rFonts w:ascii="Times New Roman" w:hAnsi="Times New Roman"/>
          <w:sz w:val="24"/>
          <w:szCs w:val="24"/>
        </w:rPr>
        <w:t>му переоснащению</w:t>
      </w:r>
      <w:r w:rsidR="00460E10">
        <w:rPr>
          <w:rFonts w:ascii="Times New Roman" w:hAnsi="Times New Roman"/>
          <w:sz w:val="24"/>
          <w:szCs w:val="24"/>
        </w:rPr>
        <w:t xml:space="preserve"> ДК</w:t>
      </w:r>
      <w:r w:rsidR="005F0E40">
        <w:rPr>
          <w:rFonts w:ascii="Times New Roman" w:hAnsi="Times New Roman"/>
          <w:sz w:val="24"/>
          <w:szCs w:val="24"/>
        </w:rPr>
        <w:t>.</w:t>
      </w:r>
    </w:p>
    <w:p w:rsidR="005F0E40" w:rsidRDefault="005F0E40" w:rsidP="00970DA7">
      <w:pPr>
        <w:tabs>
          <w:tab w:val="left" w:pos="142"/>
          <w:tab w:val="left" w:pos="1100"/>
        </w:tabs>
        <w:autoSpaceDE w:val="0"/>
        <w:autoSpaceDN w:val="0"/>
        <w:adjustRightInd w:val="0"/>
        <w:spacing w:after="0" w:line="240" w:lineRule="auto"/>
        <w:ind w:left="227" w:right="-2" w:firstLine="567"/>
        <w:jc w:val="both"/>
        <w:rPr>
          <w:rFonts w:ascii="Times New Roman" w:hAnsi="Times New Roman"/>
          <w:sz w:val="24"/>
          <w:szCs w:val="24"/>
        </w:rPr>
      </w:pPr>
      <w:r>
        <w:rPr>
          <w:rFonts w:ascii="Times New Roman" w:hAnsi="Times New Roman"/>
          <w:sz w:val="24"/>
          <w:szCs w:val="24"/>
        </w:rPr>
        <w:t xml:space="preserve">Из года в год возрастает уровень и качество потребностей жителей поселения в услугах учреждения сферы культуры. И именно учреждениям культуры с их демократичностью, максимальной приближенностью к месту жительства, возможностью для индивидуальной работы под силу удовлетворение этих потребностей. Недостаточное бюджетное финансирование требует активных поисков новых форм работы, приносящих доход. </w:t>
      </w:r>
    </w:p>
    <w:p w:rsidR="005F0E40" w:rsidRDefault="005F0E40" w:rsidP="00970DA7">
      <w:pPr>
        <w:autoSpaceDE w:val="0"/>
        <w:autoSpaceDN w:val="0"/>
        <w:adjustRightInd w:val="0"/>
        <w:spacing w:after="0" w:line="240" w:lineRule="auto"/>
        <w:ind w:left="227" w:right="-2" w:firstLine="709"/>
        <w:jc w:val="both"/>
        <w:rPr>
          <w:rFonts w:ascii="Times New Roman" w:hAnsi="Times New Roman"/>
          <w:sz w:val="24"/>
          <w:szCs w:val="24"/>
        </w:rPr>
      </w:pPr>
      <w:r>
        <w:rPr>
          <w:rFonts w:ascii="Times New Roman" w:hAnsi="Times New Roman"/>
          <w:sz w:val="24"/>
          <w:szCs w:val="24"/>
        </w:rPr>
        <w:t>Использование программно-целевого метода дает возможность осуществлять меры по повышению качества жизни жителей поселения.</w:t>
      </w:r>
    </w:p>
    <w:p w:rsidR="005F0E40" w:rsidRDefault="005F0E40" w:rsidP="00970DA7">
      <w:pPr>
        <w:spacing w:after="0" w:line="240" w:lineRule="auto"/>
        <w:ind w:left="227" w:right="-737" w:firstLine="708"/>
        <w:jc w:val="both"/>
        <w:rPr>
          <w:rStyle w:val="A50"/>
          <w:rFonts w:ascii="Times New Roman" w:hAnsi="Times New Roman"/>
          <w:sz w:val="24"/>
          <w:szCs w:val="24"/>
        </w:rPr>
      </w:pPr>
    </w:p>
    <w:p w:rsidR="005F0E40" w:rsidRPr="000332F7" w:rsidRDefault="005F0E40" w:rsidP="00970DA7">
      <w:pPr>
        <w:pStyle w:val="ConsPlusNormal"/>
        <w:ind w:left="227" w:right="-737"/>
        <w:jc w:val="center"/>
        <w:outlineLvl w:val="0"/>
        <w:rPr>
          <w:rFonts w:ascii="Times New Roman" w:hAnsi="Times New Roman" w:cs="Times New Roman"/>
          <w:b/>
          <w:sz w:val="24"/>
          <w:szCs w:val="24"/>
        </w:rPr>
      </w:pPr>
      <w:r w:rsidRPr="000332F7">
        <w:rPr>
          <w:rFonts w:ascii="Times New Roman" w:hAnsi="Times New Roman" w:cs="Times New Roman"/>
          <w:b/>
          <w:sz w:val="24"/>
          <w:szCs w:val="24"/>
        </w:rPr>
        <w:t>2. Цели</w:t>
      </w:r>
      <w:r>
        <w:rPr>
          <w:rFonts w:ascii="Times New Roman" w:hAnsi="Times New Roman" w:cs="Times New Roman"/>
          <w:b/>
          <w:sz w:val="24"/>
          <w:szCs w:val="24"/>
        </w:rPr>
        <w:t xml:space="preserve"> и задачи</w:t>
      </w:r>
      <w:r w:rsidRPr="000332F7">
        <w:rPr>
          <w:rFonts w:ascii="Times New Roman" w:hAnsi="Times New Roman" w:cs="Times New Roman"/>
          <w:b/>
          <w:sz w:val="24"/>
          <w:szCs w:val="24"/>
        </w:rPr>
        <w:t xml:space="preserve"> муниципальной подпрограммы</w:t>
      </w:r>
    </w:p>
    <w:p w:rsidR="005F0E40" w:rsidRPr="000332F7" w:rsidRDefault="005F0E40" w:rsidP="00970DA7">
      <w:pPr>
        <w:pStyle w:val="ConsPlusNormal"/>
        <w:ind w:left="227" w:right="-737" w:firstLine="567"/>
        <w:jc w:val="both"/>
        <w:outlineLvl w:val="0"/>
        <w:rPr>
          <w:rFonts w:ascii="Times New Roman" w:hAnsi="Times New Roman" w:cs="Times New Roman"/>
          <w:b/>
          <w:sz w:val="24"/>
          <w:szCs w:val="24"/>
        </w:rPr>
      </w:pPr>
    </w:p>
    <w:p w:rsidR="005F0E40" w:rsidRDefault="005F0E40" w:rsidP="00970DA7">
      <w:pPr>
        <w:tabs>
          <w:tab w:val="left" w:pos="142"/>
        </w:tabs>
        <w:autoSpaceDE w:val="0"/>
        <w:autoSpaceDN w:val="0"/>
        <w:adjustRightInd w:val="0"/>
        <w:spacing w:after="0" w:line="240" w:lineRule="auto"/>
        <w:ind w:left="227" w:right="-2"/>
        <w:jc w:val="both"/>
        <w:rPr>
          <w:rFonts w:ascii="Times New Roman" w:hAnsi="Times New Roman"/>
          <w:sz w:val="24"/>
          <w:szCs w:val="24"/>
        </w:rPr>
      </w:pPr>
      <w:r>
        <w:rPr>
          <w:rFonts w:ascii="Times New Roman" w:hAnsi="Times New Roman"/>
          <w:sz w:val="24"/>
          <w:szCs w:val="24"/>
        </w:rPr>
        <w:t>Реализация программных мероприятий направлена на решение следующих задач:</w:t>
      </w:r>
    </w:p>
    <w:p w:rsidR="005F0E40" w:rsidRDefault="005F0E40" w:rsidP="00970DA7">
      <w:pPr>
        <w:tabs>
          <w:tab w:val="left" w:pos="113"/>
          <w:tab w:val="left" w:pos="142"/>
          <w:tab w:val="left" w:pos="1100"/>
        </w:tabs>
        <w:autoSpaceDE w:val="0"/>
        <w:autoSpaceDN w:val="0"/>
        <w:adjustRightInd w:val="0"/>
        <w:spacing w:after="0" w:line="240" w:lineRule="auto"/>
        <w:ind w:left="227" w:right="-2" w:firstLine="567"/>
        <w:jc w:val="both"/>
        <w:rPr>
          <w:rFonts w:ascii="Times New Roman" w:hAnsi="Times New Roman"/>
          <w:sz w:val="24"/>
          <w:szCs w:val="24"/>
        </w:rPr>
      </w:pPr>
      <w:r>
        <w:rPr>
          <w:rFonts w:ascii="Times New Roman" w:hAnsi="Times New Roman"/>
          <w:sz w:val="24"/>
          <w:szCs w:val="24"/>
        </w:rPr>
        <w:t>-формирование единого культурного пространства (создание условий, при которых основной спектр муниципальных услуг в сфере культуры был бы доступен гражданам, проживающим в различных населенных пунктах и принадлежащих к различным социальным группам).</w:t>
      </w:r>
    </w:p>
    <w:p w:rsidR="005F0E40" w:rsidRDefault="005F0E40" w:rsidP="00970DA7">
      <w:pPr>
        <w:tabs>
          <w:tab w:val="left" w:pos="113"/>
          <w:tab w:val="left" w:pos="142"/>
          <w:tab w:val="left" w:pos="1100"/>
        </w:tabs>
        <w:autoSpaceDE w:val="0"/>
        <w:autoSpaceDN w:val="0"/>
        <w:adjustRightInd w:val="0"/>
        <w:spacing w:after="0" w:line="240" w:lineRule="auto"/>
        <w:ind w:left="227" w:right="-2" w:firstLine="567"/>
        <w:jc w:val="both"/>
        <w:rPr>
          <w:rFonts w:ascii="Times New Roman" w:hAnsi="Times New Roman"/>
          <w:sz w:val="24"/>
          <w:szCs w:val="24"/>
        </w:rPr>
      </w:pPr>
      <w:r>
        <w:rPr>
          <w:rFonts w:ascii="Times New Roman" w:hAnsi="Times New Roman"/>
          <w:sz w:val="24"/>
          <w:szCs w:val="24"/>
        </w:rPr>
        <w:t xml:space="preserve">-создание условий для сохранения и развития  </w:t>
      </w:r>
      <w:r w:rsidR="008F728E">
        <w:rPr>
          <w:rFonts w:ascii="Times New Roman" w:hAnsi="Times New Roman"/>
          <w:sz w:val="24"/>
          <w:szCs w:val="24"/>
        </w:rPr>
        <w:t xml:space="preserve">культурного потенциала </w:t>
      </w:r>
      <w:r w:rsidR="00460E10">
        <w:rPr>
          <w:rFonts w:ascii="Times New Roman" w:hAnsi="Times New Roman"/>
          <w:sz w:val="24"/>
          <w:szCs w:val="24"/>
        </w:rPr>
        <w:t>населения</w:t>
      </w:r>
      <w:r>
        <w:rPr>
          <w:rFonts w:ascii="Times New Roman" w:hAnsi="Times New Roman"/>
          <w:sz w:val="24"/>
          <w:szCs w:val="24"/>
        </w:rPr>
        <w:t xml:space="preserve"> (выявление и поддержка молодых дарований в сфере культуры, поддержка перспективных творческих проектов в отрасли, проведение конкурсов, фестивалей и других культурных мероприятий).</w:t>
      </w:r>
    </w:p>
    <w:p w:rsidR="005F0E40" w:rsidRDefault="005F0E40" w:rsidP="00970DA7">
      <w:pPr>
        <w:tabs>
          <w:tab w:val="left" w:pos="113"/>
          <w:tab w:val="left" w:pos="142"/>
          <w:tab w:val="left" w:pos="1100"/>
        </w:tabs>
        <w:autoSpaceDE w:val="0"/>
        <w:autoSpaceDN w:val="0"/>
        <w:adjustRightInd w:val="0"/>
        <w:spacing w:after="0" w:line="240" w:lineRule="auto"/>
        <w:ind w:left="227" w:right="-2" w:firstLine="567"/>
        <w:jc w:val="both"/>
        <w:rPr>
          <w:rFonts w:ascii="Times New Roman" w:hAnsi="Times New Roman"/>
          <w:sz w:val="24"/>
          <w:szCs w:val="24"/>
        </w:rPr>
      </w:pPr>
      <w:r>
        <w:rPr>
          <w:rFonts w:ascii="Times New Roman" w:hAnsi="Times New Roman"/>
          <w:sz w:val="24"/>
          <w:szCs w:val="24"/>
        </w:rPr>
        <w:t>-создание условий для привлечения подростков и молодежи к организованным формам досуга.</w:t>
      </w:r>
    </w:p>
    <w:p w:rsidR="005F0E40" w:rsidRDefault="005F0E40" w:rsidP="00970DA7">
      <w:pPr>
        <w:tabs>
          <w:tab w:val="left" w:pos="113"/>
          <w:tab w:val="left" w:pos="142"/>
          <w:tab w:val="left" w:pos="1100"/>
        </w:tabs>
        <w:autoSpaceDE w:val="0"/>
        <w:autoSpaceDN w:val="0"/>
        <w:adjustRightInd w:val="0"/>
        <w:spacing w:after="0" w:line="240" w:lineRule="auto"/>
        <w:ind w:left="227" w:right="-2" w:firstLine="567"/>
        <w:jc w:val="both"/>
        <w:rPr>
          <w:rFonts w:ascii="Times New Roman" w:hAnsi="Times New Roman"/>
          <w:sz w:val="24"/>
          <w:szCs w:val="24"/>
        </w:rPr>
      </w:pPr>
      <w:r>
        <w:rPr>
          <w:rFonts w:ascii="Times New Roman" w:hAnsi="Times New Roman"/>
          <w:sz w:val="24"/>
          <w:szCs w:val="24"/>
        </w:rPr>
        <w:t>-сохранение культурного наследия сельского поселения (содержание и развитие инфраструктуры, обеспечивающей сохранность объектов культурного наследия и гарантирующей доступ к ним граждан).</w:t>
      </w:r>
    </w:p>
    <w:p w:rsidR="005F0E40" w:rsidRDefault="005F0E40" w:rsidP="00970DA7">
      <w:pPr>
        <w:tabs>
          <w:tab w:val="left" w:pos="113"/>
          <w:tab w:val="left" w:pos="142"/>
          <w:tab w:val="left" w:pos="1100"/>
        </w:tabs>
        <w:autoSpaceDE w:val="0"/>
        <w:autoSpaceDN w:val="0"/>
        <w:adjustRightInd w:val="0"/>
        <w:spacing w:after="0" w:line="240" w:lineRule="auto"/>
        <w:ind w:left="227" w:right="-2" w:firstLine="567"/>
        <w:jc w:val="both"/>
        <w:rPr>
          <w:rFonts w:ascii="Times New Roman" w:hAnsi="Times New Roman"/>
          <w:sz w:val="24"/>
          <w:szCs w:val="24"/>
        </w:rPr>
      </w:pPr>
      <w:r>
        <w:rPr>
          <w:rFonts w:ascii="Times New Roman" w:hAnsi="Times New Roman"/>
          <w:sz w:val="24"/>
          <w:szCs w:val="24"/>
        </w:rPr>
        <w:t>-развитие системы непрерывного образования и повышения квалификации работников культуры, обеспечение доступности дополнительного образования в сфере культуры и искусства.</w:t>
      </w:r>
    </w:p>
    <w:p w:rsidR="005F0E40" w:rsidRDefault="005F0E40" w:rsidP="00970DA7">
      <w:pPr>
        <w:tabs>
          <w:tab w:val="left" w:pos="113"/>
          <w:tab w:val="left" w:pos="142"/>
          <w:tab w:val="left" w:pos="1100"/>
        </w:tabs>
        <w:autoSpaceDE w:val="0"/>
        <w:autoSpaceDN w:val="0"/>
        <w:adjustRightInd w:val="0"/>
        <w:spacing w:after="0" w:line="240" w:lineRule="auto"/>
        <w:ind w:left="227" w:right="-2" w:firstLine="567"/>
        <w:jc w:val="both"/>
        <w:rPr>
          <w:rFonts w:ascii="Times New Roman" w:hAnsi="Times New Roman"/>
          <w:sz w:val="24"/>
          <w:szCs w:val="24"/>
        </w:rPr>
      </w:pPr>
      <w:r>
        <w:rPr>
          <w:rFonts w:ascii="Times New Roman" w:hAnsi="Times New Roman"/>
          <w:sz w:val="24"/>
          <w:szCs w:val="24"/>
        </w:rPr>
        <w:t>-создание условий для творческой самореализации работников культуры сельского поселения.</w:t>
      </w:r>
    </w:p>
    <w:p w:rsidR="005F0E40" w:rsidRDefault="005F0E40" w:rsidP="00970DA7">
      <w:pPr>
        <w:tabs>
          <w:tab w:val="left" w:pos="113"/>
          <w:tab w:val="left" w:pos="142"/>
          <w:tab w:val="left" w:pos="1100"/>
        </w:tabs>
        <w:autoSpaceDE w:val="0"/>
        <w:autoSpaceDN w:val="0"/>
        <w:adjustRightInd w:val="0"/>
        <w:spacing w:after="0" w:line="240" w:lineRule="auto"/>
        <w:ind w:left="227" w:right="-2"/>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 укрепление и модернизация материально-технической базы учреждения культуры.</w:t>
      </w:r>
    </w:p>
    <w:p w:rsidR="005F0E40" w:rsidRDefault="005F0E40" w:rsidP="00970DA7">
      <w:pPr>
        <w:tabs>
          <w:tab w:val="left" w:pos="142"/>
          <w:tab w:val="left" w:pos="1210"/>
        </w:tabs>
        <w:autoSpaceDE w:val="0"/>
        <w:autoSpaceDN w:val="0"/>
        <w:adjustRightInd w:val="0"/>
        <w:spacing w:after="0" w:line="240" w:lineRule="auto"/>
        <w:ind w:left="227" w:right="-2" w:firstLine="567"/>
        <w:jc w:val="both"/>
        <w:rPr>
          <w:rFonts w:ascii="Times New Roman" w:hAnsi="Times New Roman"/>
          <w:sz w:val="24"/>
          <w:szCs w:val="24"/>
        </w:rPr>
      </w:pPr>
      <w:r>
        <w:rPr>
          <w:rFonts w:ascii="Times New Roman" w:hAnsi="Times New Roman"/>
          <w:sz w:val="24"/>
          <w:szCs w:val="24"/>
        </w:rPr>
        <w:t>-создание защитных механизмов для предотвращения оттока ресурсов из сферы культуры. Эффективное и рациональное использование материальных, финансовых и интеллектуальных ресурсов.</w:t>
      </w:r>
    </w:p>
    <w:p w:rsidR="005F0E40" w:rsidRDefault="005F0E40" w:rsidP="00970DA7">
      <w:pPr>
        <w:pStyle w:val="a4"/>
        <w:spacing w:after="0" w:line="240" w:lineRule="auto"/>
        <w:ind w:left="227" w:right="-2"/>
        <w:jc w:val="center"/>
        <w:rPr>
          <w:rStyle w:val="A50"/>
          <w:rFonts w:ascii="Times New Roman" w:hAnsi="Times New Roman"/>
          <w:b/>
          <w:sz w:val="24"/>
          <w:szCs w:val="24"/>
        </w:rPr>
      </w:pPr>
    </w:p>
    <w:p w:rsidR="005F0E40" w:rsidRDefault="005F0E40" w:rsidP="00970DA7">
      <w:pPr>
        <w:autoSpaceDE w:val="0"/>
        <w:autoSpaceDN w:val="0"/>
        <w:adjustRightInd w:val="0"/>
        <w:spacing w:after="0" w:line="240" w:lineRule="auto"/>
        <w:ind w:left="227" w:right="-2" w:firstLine="709"/>
        <w:jc w:val="both"/>
      </w:pPr>
      <w:r>
        <w:rPr>
          <w:rFonts w:ascii="Times New Roman" w:hAnsi="Times New Roman"/>
          <w:sz w:val="24"/>
          <w:szCs w:val="24"/>
        </w:rPr>
        <w:t>Реализация подпрограммы позволит оптимизировать и модернизировать  учреждения культуры, создать условия, обеспечивающие свободный доступ населения поселения ко всему спектру культурных благ, внедрить современные информационные и творческие технологии в культурную деятельность, создать систему широкой информированности населения о культурной жизни области и установить устойчивую обратную связь.</w:t>
      </w:r>
    </w:p>
    <w:p w:rsidR="005F0E40" w:rsidRDefault="005F0E40" w:rsidP="00970DA7">
      <w:pPr>
        <w:spacing w:after="0" w:line="240" w:lineRule="auto"/>
        <w:ind w:left="227" w:right="-2" w:firstLine="708"/>
        <w:jc w:val="both"/>
        <w:rPr>
          <w:rFonts w:ascii="Times New Roman" w:hAnsi="Times New Roman"/>
          <w:sz w:val="24"/>
          <w:szCs w:val="24"/>
        </w:rPr>
      </w:pPr>
      <w:r>
        <w:rPr>
          <w:rFonts w:ascii="Times New Roman" w:hAnsi="Times New Roman"/>
          <w:sz w:val="24"/>
          <w:szCs w:val="24"/>
        </w:rPr>
        <w:t>Это приведет к созданию единого культурного и информационного пространства сельского поселения, повышению многообразия и богатства творческих процессов в пространстве культуры поселения; сохранению и популяризации культурно-исторического наследия; модернизации культурного обслуживания жителей села при сохранении историко-культурной среды территорий – мест формирования традиционной культуры.</w:t>
      </w:r>
    </w:p>
    <w:p w:rsidR="005F0E40" w:rsidRDefault="005F0E40" w:rsidP="00970DA7">
      <w:pPr>
        <w:spacing w:after="0" w:line="240" w:lineRule="auto"/>
        <w:ind w:left="227" w:right="-2" w:firstLine="708"/>
        <w:jc w:val="both"/>
        <w:rPr>
          <w:rFonts w:ascii="Times New Roman" w:hAnsi="Times New Roman"/>
          <w:sz w:val="24"/>
          <w:szCs w:val="24"/>
        </w:rPr>
      </w:pPr>
      <w:r>
        <w:rPr>
          <w:rFonts w:ascii="Times New Roman" w:hAnsi="Times New Roman"/>
          <w:sz w:val="24"/>
          <w:szCs w:val="24"/>
        </w:rPr>
        <w:lastRenderedPageBreak/>
        <w:t xml:space="preserve">В результате реализации Программы повысится доступность услуг в сфере культуры для всех категорий и групп населения, в том числе путем внедрения дистанционных культурных услуг. </w:t>
      </w:r>
    </w:p>
    <w:p w:rsidR="005F0E40" w:rsidRDefault="005F0E40" w:rsidP="00970DA7">
      <w:pPr>
        <w:tabs>
          <w:tab w:val="center" w:pos="4677"/>
          <w:tab w:val="right" w:pos="9355"/>
        </w:tabs>
        <w:autoSpaceDE w:val="0"/>
        <w:autoSpaceDN w:val="0"/>
        <w:adjustRightInd w:val="0"/>
        <w:spacing w:after="0" w:line="240" w:lineRule="auto"/>
        <w:ind w:left="227" w:right="-2"/>
        <w:jc w:val="center"/>
        <w:rPr>
          <w:rFonts w:ascii="Times New Roman" w:hAnsi="Times New Roman"/>
          <w:b/>
          <w:sz w:val="24"/>
          <w:szCs w:val="24"/>
        </w:rPr>
      </w:pPr>
    </w:p>
    <w:p w:rsidR="005F0E40" w:rsidRDefault="005F0E40" w:rsidP="00970DA7">
      <w:pPr>
        <w:tabs>
          <w:tab w:val="center" w:pos="4677"/>
          <w:tab w:val="right" w:pos="9355"/>
        </w:tabs>
        <w:autoSpaceDE w:val="0"/>
        <w:autoSpaceDN w:val="0"/>
        <w:adjustRightInd w:val="0"/>
        <w:spacing w:after="0" w:line="240" w:lineRule="auto"/>
        <w:ind w:left="227" w:right="-2"/>
        <w:jc w:val="center"/>
        <w:rPr>
          <w:rFonts w:ascii="Times New Roman" w:hAnsi="Times New Roman"/>
          <w:b/>
          <w:sz w:val="24"/>
          <w:szCs w:val="24"/>
        </w:rPr>
      </w:pPr>
      <w:r>
        <w:rPr>
          <w:rFonts w:ascii="Times New Roman" w:hAnsi="Times New Roman"/>
          <w:b/>
          <w:sz w:val="24"/>
          <w:szCs w:val="24"/>
        </w:rPr>
        <w:t>3.  Характеристика основных мероприятий Программы</w:t>
      </w:r>
    </w:p>
    <w:p w:rsidR="005F0E40" w:rsidRDefault="005F0E40" w:rsidP="00970DA7">
      <w:pPr>
        <w:tabs>
          <w:tab w:val="center" w:pos="4677"/>
          <w:tab w:val="right" w:pos="9355"/>
        </w:tabs>
        <w:autoSpaceDE w:val="0"/>
        <w:autoSpaceDN w:val="0"/>
        <w:adjustRightInd w:val="0"/>
        <w:spacing w:after="0" w:line="240" w:lineRule="auto"/>
        <w:ind w:left="227" w:right="-2"/>
        <w:rPr>
          <w:rFonts w:ascii="Times New Roman" w:hAnsi="Times New Roman"/>
          <w:sz w:val="24"/>
          <w:szCs w:val="24"/>
        </w:rPr>
      </w:pPr>
    </w:p>
    <w:p w:rsidR="00840DEC" w:rsidRDefault="00840DEC" w:rsidP="00970DA7">
      <w:pPr>
        <w:framePr w:hSpace="180" w:wrap="around" w:vAnchor="text" w:hAnchor="text" w:y="1"/>
        <w:widowControl w:val="0"/>
        <w:suppressAutoHyphens/>
        <w:spacing w:after="0" w:line="240" w:lineRule="auto"/>
        <w:ind w:right="-2"/>
        <w:suppressOverlap/>
        <w:rPr>
          <w:rFonts w:ascii="Times New Roman" w:eastAsia="SimSun" w:hAnsi="Times New Roman" w:cs="Calibri"/>
          <w:kern w:val="2"/>
        </w:rPr>
      </w:pPr>
      <w:r>
        <w:rPr>
          <w:rFonts w:ascii="Times New Roman" w:eastAsia="SimSun" w:hAnsi="Times New Roman" w:cs="Calibri"/>
          <w:kern w:val="2"/>
        </w:rPr>
        <w:t>О</w:t>
      </w:r>
      <w:r w:rsidRPr="00085870">
        <w:rPr>
          <w:rFonts w:ascii="Times New Roman" w:eastAsia="SimSun" w:hAnsi="Times New Roman" w:cs="Calibri"/>
          <w:kern w:val="2"/>
        </w:rPr>
        <w:t>сновное мероприятие</w:t>
      </w:r>
      <w:r>
        <w:rPr>
          <w:rFonts w:ascii="Times New Roman" w:eastAsia="SimSun" w:hAnsi="Times New Roman" w:cs="Calibri"/>
          <w:kern w:val="2"/>
        </w:rPr>
        <w:t xml:space="preserve"> </w:t>
      </w:r>
    </w:p>
    <w:p w:rsidR="00840DEC" w:rsidRDefault="00840DEC" w:rsidP="00970DA7">
      <w:pPr>
        <w:widowControl w:val="0"/>
        <w:suppressAutoHyphens/>
        <w:spacing w:after="0" w:line="240" w:lineRule="auto"/>
        <w:ind w:left="227" w:right="-2"/>
        <w:jc w:val="center"/>
        <w:rPr>
          <w:rFonts w:ascii="Times New Roman" w:eastAsia="SimSun" w:hAnsi="Times New Roman" w:cs="Calibri"/>
          <w:b/>
          <w:kern w:val="2"/>
          <w:sz w:val="24"/>
          <w:szCs w:val="24"/>
        </w:rPr>
      </w:pPr>
      <w:r>
        <w:rPr>
          <w:rFonts w:ascii="Times New Roman" w:hAnsi="Times New Roman"/>
          <w:sz w:val="24"/>
          <w:szCs w:val="24"/>
        </w:rPr>
        <w:t>- Финансовое обеспечение мероприятий в сфере культуры.(приложение 1)</w:t>
      </w:r>
    </w:p>
    <w:p w:rsidR="00840DEC" w:rsidRDefault="00840DEC" w:rsidP="00970DA7">
      <w:pPr>
        <w:widowControl w:val="0"/>
        <w:suppressAutoHyphens/>
        <w:spacing w:after="0" w:line="240" w:lineRule="auto"/>
        <w:ind w:left="227" w:right="-2"/>
        <w:jc w:val="center"/>
        <w:rPr>
          <w:rFonts w:ascii="Times New Roman" w:eastAsia="SimSun" w:hAnsi="Times New Roman" w:cs="Calibri"/>
          <w:b/>
          <w:kern w:val="2"/>
          <w:sz w:val="24"/>
          <w:szCs w:val="24"/>
        </w:rPr>
      </w:pPr>
    </w:p>
    <w:p w:rsidR="005F0E40" w:rsidRDefault="005F0E40" w:rsidP="00970DA7">
      <w:pPr>
        <w:widowControl w:val="0"/>
        <w:suppressAutoHyphens/>
        <w:spacing w:after="0" w:line="240" w:lineRule="auto"/>
        <w:ind w:left="227" w:right="-2"/>
        <w:jc w:val="center"/>
        <w:rPr>
          <w:rFonts w:ascii="Times New Roman" w:eastAsia="SimSun" w:hAnsi="Times New Roman" w:cs="Calibri"/>
          <w:b/>
          <w:kern w:val="2"/>
          <w:sz w:val="24"/>
          <w:szCs w:val="24"/>
        </w:rPr>
      </w:pPr>
      <w:r>
        <w:rPr>
          <w:rFonts w:ascii="Times New Roman" w:eastAsia="SimSun" w:hAnsi="Times New Roman" w:cs="Calibri"/>
          <w:b/>
          <w:kern w:val="2"/>
          <w:sz w:val="24"/>
          <w:szCs w:val="24"/>
        </w:rPr>
        <w:t>4. Информация по ресурсному обеспечению  подпрограммы</w:t>
      </w:r>
    </w:p>
    <w:p w:rsidR="005F0E40" w:rsidRDefault="005F0E40" w:rsidP="00970DA7">
      <w:pPr>
        <w:widowControl w:val="0"/>
        <w:suppressAutoHyphens/>
        <w:spacing w:after="0" w:line="240" w:lineRule="auto"/>
        <w:ind w:left="227" w:right="-2"/>
        <w:jc w:val="center"/>
        <w:rPr>
          <w:rFonts w:ascii="Times New Roman" w:eastAsia="SimSun" w:hAnsi="Times New Roman" w:cs="Calibri"/>
          <w:b/>
          <w:kern w:val="2"/>
          <w:sz w:val="24"/>
          <w:szCs w:val="24"/>
        </w:rPr>
      </w:pPr>
    </w:p>
    <w:p w:rsidR="005F0E40" w:rsidRDefault="005F0E40" w:rsidP="00970DA7">
      <w:pPr>
        <w:spacing w:after="0" w:line="240" w:lineRule="auto"/>
        <w:ind w:left="227" w:right="-2"/>
        <w:jc w:val="both"/>
        <w:rPr>
          <w:rFonts w:ascii="Times New Roman" w:eastAsia="Calibri" w:hAnsi="Times New Roman"/>
          <w:sz w:val="24"/>
          <w:szCs w:val="24"/>
        </w:rPr>
      </w:pPr>
      <w:r>
        <w:rPr>
          <w:rFonts w:ascii="Times New Roman" w:eastAsia="SimSun" w:hAnsi="Times New Roman" w:cs="Calibri"/>
          <w:kern w:val="2"/>
          <w:sz w:val="24"/>
          <w:szCs w:val="24"/>
        </w:rPr>
        <w:t xml:space="preserve">     Общий </w:t>
      </w:r>
      <w:r>
        <w:rPr>
          <w:rFonts w:ascii="Times New Roman" w:hAnsi="Times New Roman"/>
          <w:sz w:val="24"/>
          <w:szCs w:val="24"/>
        </w:rPr>
        <w:t xml:space="preserve">объем ассигнований местного бюджета подпрограммы в 2017 – 2019 годах </w:t>
      </w:r>
      <w:r w:rsidR="00DA77C0">
        <w:rPr>
          <w:rFonts w:ascii="Times New Roman" w:eastAsia="SimSun" w:hAnsi="Times New Roman" w:cs="Calibri"/>
          <w:kern w:val="2"/>
          <w:sz w:val="24"/>
          <w:szCs w:val="24"/>
        </w:rPr>
        <w:t xml:space="preserve">составляет </w:t>
      </w:r>
      <w:r w:rsidR="00460E10" w:rsidRPr="00DA77C0">
        <w:rPr>
          <w:rFonts w:ascii="Times New Roman" w:eastAsia="SimSun" w:hAnsi="Times New Roman" w:cs="Calibri"/>
          <w:kern w:val="2"/>
        </w:rPr>
        <w:t>3</w:t>
      </w:r>
      <w:r w:rsidR="00460E10">
        <w:rPr>
          <w:rFonts w:ascii="Times New Roman" w:eastAsia="SimSun" w:hAnsi="Times New Roman" w:cs="Calibri"/>
          <w:kern w:val="2"/>
        </w:rPr>
        <w:t>465,9</w:t>
      </w:r>
      <w:r w:rsidR="00460E10" w:rsidRPr="00DA77C0">
        <w:rPr>
          <w:rFonts w:ascii="Times New Roman" w:hAnsi="Times New Roman"/>
        </w:rPr>
        <w:t xml:space="preserve"> </w:t>
      </w:r>
      <w:r>
        <w:rPr>
          <w:rFonts w:ascii="Times New Roman" w:hAnsi="Times New Roman"/>
          <w:sz w:val="24"/>
          <w:szCs w:val="24"/>
        </w:rPr>
        <w:t>тыс. рублей, в том числе:</w:t>
      </w:r>
    </w:p>
    <w:p w:rsidR="00460E10" w:rsidRPr="00DA77C0" w:rsidRDefault="00460E10" w:rsidP="00970DA7">
      <w:pPr>
        <w:spacing w:after="0" w:line="240" w:lineRule="auto"/>
        <w:ind w:right="-2"/>
        <w:rPr>
          <w:rFonts w:ascii="Times New Roman" w:hAnsi="Times New Roman"/>
        </w:rPr>
      </w:pPr>
      <w:r w:rsidRPr="00DA77C0">
        <w:rPr>
          <w:rFonts w:ascii="Times New Roman" w:hAnsi="Times New Roman"/>
        </w:rPr>
        <w:t xml:space="preserve">2017 год – </w:t>
      </w:r>
      <w:r>
        <w:rPr>
          <w:rFonts w:ascii="Times New Roman" w:hAnsi="Times New Roman"/>
        </w:rPr>
        <w:t>114</w:t>
      </w:r>
      <w:r w:rsidRPr="00DA77C0">
        <w:rPr>
          <w:rFonts w:ascii="Times New Roman" w:hAnsi="Times New Roman"/>
        </w:rPr>
        <w:t>0,0 тыс. рублей;</w:t>
      </w:r>
    </w:p>
    <w:p w:rsidR="00460E10" w:rsidRPr="00DA77C0" w:rsidRDefault="00460E10" w:rsidP="00970DA7">
      <w:pPr>
        <w:spacing w:after="0" w:line="240" w:lineRule="auto"/>
        <w:ind w:right="-2"/>
        <w:rPr>
          <w:rFonts w:ascii="Times New Roman" w:eastAsia="SimSun" w:hAnsi="Times New Roman" w:cs="Calibri"/>
          <w:kern w:val="2"/>
        </w:rPr>
      </w:pPr>
      <w:r>
        <w:rPr>
          <w:rFonts w:ascii="Times New Roman" w:eastAsia="SimSun" w:hAnsi="Times New Roman" w:cs="Calibri"/>
          <w:kern w:val="2"/>
        </w:rPr>
        <w:t>2018 год – 1153,9</w:t>
      </w:r>
      <w:r w:rsidRPr="00DA77C0">
        <w:rPr>
          <w:rFonts w:ascii="Times New Roman" w:eastAsia="SimSun" w:hAnsi="Times New Roman" w:cs="Calibri"/>
          <w:kern w:val="2"/>
        </w:rPr>
        <w:t xml:space="preserve"> тыс. рублей;</w:t>
      </w:r>
    </w:p>
    <w:p w:rsidR="00460E10" w:rsidRPr="00DA77C0" w:rsidRDefault="00460E10" w:rsidP="00970DA7">
      <w:pPr>
        <w:spacing w:after="0" w:line="240" w:lineRule="auto"/>
        <w:ind w:right="-2"/>
        <w:rPr>
          <w:rFonts w:ascii="Times New Roman" w:eastAsia="SimSun" w:hAnsi="Times New Roman" w:cs="Calibri"/>
          <w:kern w:val="2"/>
        </w:rPr>
      </w:pPr>
      <w:r w:rsidRPr="00DA77C0">
        <w:rPr>
          <w:rFonts w:ascii="Times New Roman" w:eastAsia="SimSun" w:hAnsi="Times New Roman" w:cs="Calibri"/>
          <w:kern w:val="2"/>
        </w:rPr>
        <w:t xml:space="preserve">2019 год – </w:t>
      </w:r>
      <w:r>
        <w:rPr>
          <w:rFonts w:ascii="Times New Roman" w:eastAsia="SimSun" w:hAnsi="Times New Roman" w:cs="Calibri"/>
          <w:kern w:val="2"/>
        </w:rPr>
        <w:t>1172,0</w:t>
      </w:r>
      <w:r w:rsidRPr="00DA77C0">
        <w:rPr>
          <w:rFonts w:ascii="Times New Roman" w:eastAsia="SimSun" w:hAnsi="Times New Roman" w:cs="Calibri"/>
          <w:kern w:val="2"/>
        </w:rPr>
        <w:t xml:space="preserve"> тыс. рублей;</w:t>
      </w:r>
    </w:p>
    <w:p w:rsidR="00460E10" w:rsidRDefault="008F728E" w:rsidP="00970DA7">
      <w:pPr>
        <w:spacing w:after="0" w:line="240" w:lineRule="auto"/>
        <w:jc w:val="right"/>
        <w:rPr>
          <w:rFonts w:ascii="Times New Roman" w:hAnsi="Times New Roman"/>
        </w:rPr>
      </w:pPr>
      <w:r w:rsidRPr="008F728E">
        <w:rPr>
          <w:rFonts w:ascii="Times New Roman" w:hAnsi="Times New Roman"/>
        </w:rPr>
        <w:t xml:space="preserve">                                       </w:t>
      </w:r>
    </w:p>
    <w:p w:rsidR="009E4D83" w:rsidRPr="009E4D83" w:rsidRDefault="009E4D83" w:rsidP="00970DA7">
      <w:pPr>
        <w:autoSpaceDE w:val="0"/>
        <w:autoSpaceDN w:val="0"/>
        <w:adjustRightInd w:val="0"/>
        <w:spacing w:line="240" w:lineRule="auto"/>
        <w:jc w:val="center"/>
        <w:rPr>
          <w:rFonts w:ascii="Times New Roman" w:hAnsi="Times New Roman"/>
          <w:b/>
          <w:bCs/>
        </w:rPr>
      </w:pPr>
      <w:r w:rsidRPr="009E4D83">
        <w:rPr>
          <w:rFonts w:ascii="Times New Roman" w:hAnsi="Times New Roman"/>
          <w:b/>
          <w:bCs/>
        </w:rPr>
        <w:t>Подпрограмма</w:t>
      </w:r>
    </w:p>
    <w:p w:rsidR="009E4D83" w:rsidRPr="009E4D83" w:rsidRDefault="009E4D83" w:rsidP="00970DA7">
      <w:pPr>
        <w:autoSpaceDE w:val="0"/>
        <w:autoSpaceDN w:val="0"/>
        <w:adjustRightInd w:val="0"/>
        <w:spacing w:line="240" w:lineRule="auto"/>
        <w:jc w:val="center"/>
        <w:rPr>
          <w:rFonts w:ascii="Times New Roman" w:hAnsi="Times New Roman"/>
          <w:b/>
          <w:bCs/>
        </w:rPr>
      </w:pPr>
      <w:r w:rsidRPr="009E4D83">
        <w:rPr>
          <w:rFonts w:ascii="Times New Roman" w:hAnsi="Times New Roman"/>
          <w:b/>
          <w:bCs/>
        </w:rPr>
        <w:t>«Развитие  физической культуры, спорта и молодежной политики</w:t>
      </w:r>
      <w:r w:rsidR="00F9633B">
        <w:rPr>
          <w:rFonts w:ascii="Times New Roman" w:hAnsi="Times New Roman"/>
          <w:b/>
          <w:bCs/>
        </w:rPr>
        <w:t xml:space="preserve"> на территории муниципального образования </w:t>
      </w:r>
      <w:r w:rsidR="00511F9B">
        <w:rPr>
          <w:rFonts w:ascii="Times New Roman" w:hAnsi="Times New Roman"/>
          <w:b/>
          <w:bCs/>
        </w:rPr>
        <w:t xml:space="preserve">Днепровский </w:t>
      </w:r>
      <w:r w:rsidR="00F9633B">
        <w:rPr>
          <w:rFonts w:ascii="Times New Roman" w:hAnsi="Times New Roman"/>
          <w:b/>
          <w:bCs/>
        </w:rPr>
        <w:t>сельсовет</w:t>
      </w:r>
      <w:r w:rsidRPr="009E4D83">
        <w:rPr>
          <w:rFonts w:ascii="Times New Roman" w:hAnsi="Times New Roman"/>
          <w:b/>
          <w:bCs/>
        </w:rPr>
        <w:t>»</w:t>
      </w:r>
    </w:p>
    <w:p w:rsidR="009E4D83" w:rsidRPr="00F9633B" w:rsidRDefault="009E4D83" w:rsidP="00970DA7">
      <w:pPr>
        <w:autoSpaceDE w:val="0"/>
        <w:autoSpaceDN w:val="0"/>
        <w:adjustRightInd w:val="0"/>
        <w:spacing w:line="240" w:lineRule="auto"/>
        <w:jc w:val="center"/>
        <w:outlineLvl w:val="0"/>
        <w:rPr>
          <w:rFonts w:ascii="Times New Roman" w:hAnsi="Times New Roman"/>
          <w:b/>
          <w:bCs/>
        </w:rPr>
      </w:pPr>
      <w:r w:rsidRPr="009E4D83">
        <w:rPr>
          <w:rFonts w:ascii="Times New Roman" w:hAnsi="Times New Roman"/>
          <w:b/>
          <w:bCs/>
        </w:rPr>
        <w:t>ПАСПОРТ</w:t>
      </w:r>
    </w:p>
    <w:tbl>
      <w:tblPr>
        <w:tblW w:w="9606" w:type="dxa"/>
        <w:tblLayout w:type="fixed"/>
        <w:tblLook w:val="0000"/>
      </w:tblPr>
      <w:tblGrid>
        <w:gridCol w:w="2448"/>
        <w:gridCol w:w="7158"/>
      </w:tblGrid>
      <w:tr w:rsidR="009E4D83" w:rsidRPr="009E4D83" w:rsidTr="00804F58">
        <w:trPr>
          <w:trHeight w:val="775"/>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9E4D83" w:rsidRPr="009E4D83" w:rsidRDefault="009E4D83" w:rsidP="00970DA7">
            <w:pPr>
              <w:autoSpaceDE w:val="0"/>
              <w:autoSpaceDN w:val="0"/>
              <w:adjustRightInd w:val="0"/>
              <w:spacing w:line="240" w:lineRule="auto"/>
              <w:rPr>
                <w:rFonts w:ascii="Times New Roman" w:hAnsi="Times New Roman"/>
              </w:rPr>
            </w:pPr>
            <w:r w:rsidRPr="009E4D83">
              <w:rPr>
                <w:rFonts w:ascii="Times New Roman" w:hAnsi="Times New Roman"/>
              </w:rPr>
              <w:t>Полное наименование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9E4D83" w:rsidRPr="009E4D83" w:rsidRDefault="009E4D83" w:rsidP="00970DA7">
            <w:pPr>
              <w:autoSpaceDE w:val="0"/>
              <w:autoSpaceDN w:val="0"/>
              <w:adjustRightInd w:val="0"/>
              <w:spacing w:line="240" w:lineRule="auto"/>
              <w:jc w:val="both"/>
              <w:rPr>
                <w:rFonts w:ascii="Times New Roman" w:hAnsi="Times New Roman"/>
                <w:bCs/>
              </w:rPr>
            </w:pPr>
            <w:r w:rsidRPr="009E4D83">
              <w:rPr>
                <w:rFonts w:ascii="Times New Roman" w:hAnsi="Times New Roman"/>
                <w:bCs/>
              </w:rPr>
              <w:t xml:space="preserve">«Развитие физической культуры, спорта и  молодежной политики на территории муниципального образования </w:t>
            </w:r>
            <w:r w:rsidR="00511F9B" w:rsidRPr="00511F9B">
              <w:rPr>
                <w:rFonts w:ascii="Times New Roman" w:hAnsi="Times New Roman"/>
                <w:bCs/>
              </w:rPr>
              <w:t>Днепровский</w:t>
            </w:r>
            <w:r w:rsidRPr="009E4D83">
              <w:rPr>
                <w:rFonts w:ascii="Times New Roman" w:hAnsi="Times New Roman"/>
                <w:bCs/>
              </w:rPr>
              <w:t xml:space="preserve"> сельсовет»</w:t>
            </w:r>
          </w:p>
        </w:tc>
      </w:tr>
      <w:tr w:rsidR="009E4D83" w:rsidRPr="009E4D83" w:rsidTr="00804F58">
        <w:trPr>
          <w:trHeight w:val="775"/>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9E4D83" w:rsidRPr="009E4D83" w:rsidRDefault="009E4D83" w:rsidP="00970DA7">
            <w:pPr>
              <w:autoSpaceDE w:val="0"/>
              <w:autoSpaceDN w:val="0"/>
              <w:adjustRightInd w:val="0"/>
              <w:spacing w:line="240" w:lineRule="auto"/>
              <w:rPr>
                <w:rFonts w:ascii="Times New Roman" w:hAnsi="Times New Roman"/>
              </w:rPr>
            </w:pPr>
            <w:r w:rsidRPr="009E4D83">
              <w:rPr>
                <w:rFonts w:ascii="Times New Roman" w:hAnsi="Times New Roman"/>
              </w:rPr>
              <w:t>Ответственный</w:t>
            </w:r>
            <w:r w:rsidRPr="009E4D83">
              <w:rPr>
                <w:rFonts w:ascii="Times New Roman" w:hAnsi="Times New Roman"/>
              </w:rPr>
              <w:br/>
              <w:t>исполнитель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9E4D83" w:rsidRPr="009E4D83" w:rsidRDefault="009E4D83" w:rsidP="00970DA7">
            <w:pPr>
              <w:autoSpaceDE w:val="0"/>
              <w:autoSpaceDN w:val="0"/>
              <w:adjustRightInd w:val="0"/>
              <w:spacing w:line="240" w:lineRule="auto"/>
              <w:jc w:val="both"/>
              <w:rPr>
                <w:rFonts w:ascii="Times New Roman" w:hAnsi="Times New Roman"/>
              </w:rPr>
            </w:pPr>
            <w:r w:rsidRPr="009E4D83">
              <w:rPr>
                <w:rFonts w:ascii="Times New Roman" w:hAnsi="Times New Roman"/>
                <w:bCs/>
                <w:kern w:val="1"/>
                <w:lang w:eastAsia="ar-SA"/>
              </w:rPr>
              <w:t xml:space="preserve">Администрация </w:t>
            </w:r>
            <w:r w:rsidR="00511F9B" w:rsidRPr="00511F9B">
              <w:rPr>
                <w:rFonts w:ascii="Times New Roman" w:hAnsi="Times New Roman"/>
                <w:bCs/>
              </w:rPr>
              <w:t>Днепровский</w:t>
            </w:r>
            <w:r w:rsidR="00511F9B" w:rsidRPr="009E4D83">
              <w:rPr>
                <w:rFonts w:ascii="Times New Roman" w:hAnsi="Times New Roman"/>
                <w:bCs/>
                <w:kern w:val="1"/>
                <w:lang w:eastAsia="ar-SA"/>
              </w:rPr>
              <w:t xml:space="preserve"> </w:t>
            </w:r>
            <w:r w:rsidRPr="009E4D83">
              <w:rPr>
                <w:rFonts w:ascii="Times New Roman" w:hAnsi="Times New Roman"/>
                <w:bCs/>
                <w:kern w:val="1"/>
                <w:lang w:eastAsia="ar-SA"/>
              </w:rPr>
              <w:t>сельсовет</w:t>
            </w:r>
          </w:p>
        </w:tc>
      </w:tr>
      <w:tr w:rsidR="009E4D83" w:rsidRPr="009E4D83" w:rsidTr="00804F58">
        <w:trPr>
          <w:trHeight w:val="2677"/>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9E4D83" w:rsidRPr="009E4D83" w:rsidRDefault="009E4D83" w:rsidP="00970DA7">
            <w:pPr>
              <w:autoSpaceDE w:val="0"/>
              <w:autoSpaceDN w:val="0"/>
              <w:adjustRightInd w:val="0"/>
              <w:spacing w:line="240" w:lineRule="auto"/>
              <w:rPr>
                <w:rFonts w:ascii="Times New Roman" w:hAnsi="Times New Roman"/>
              </w:rPr>
            </w:pPr>
            <w:r w:rsidRPr="009E4D83">
              <w:rPr>
                <w:rFonts w:ascii="Times New Roman" w:hAnsi="Times New Roman"/>
              </w:rPr>
              <w:t>Цели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511F9B" w:rsidRDefault="009E4D83" w:rsidP="00970DA7">
            <w:pPr>
              <w:autoSpaceDE w:val="0"/>
              <w:autoSpaceDN w:val="0"/>
              <w:adjustRightInd w:val="0"/>
              <w:spacing w:line="240" w:lineRule="auto"/>
              <w:jc w:val="both"/>
              <w:rPr>
                <w:rFonts w:ascii="Times New Roman" w:hAnsi="Times New Roman"/>
              </w:rPr>
            </w:pPr>
            <w:r w:rsidRPr="009E4D83">
              <w:rPr>
                <w:rFonts w:ascii="Times New Roman" w:hAnsi="Times New Roman"/>
              </w:rPr>
              <w:t>- укрепление здоровья и создание условий для занятий физической культурой и спортом по месту жительства, популяризация физической культуры и массового спорта на территории муниципального образования.</w:t>
            </w:r>
          </w:p>
          <w:p w:rsidR="009E4D83" w:rsidRPr="009E4D83" w:rsidRDefault="009E4D83" w:rsidP="00970DA7">
            <w:pPr>
              <w:autoSpaceDE w:val="0"/>
              <w:autoSpaceDN w:val="0"/>
              <w:adjustRightInd w:val="0"/>
              <w:spacing w:line="240" w:lineRule="auto"/>
              <w:jc w:val="both"/>
              <w:rPr>
                <w:rFonts w:ascii="Times New Roman" w:hAnsi="Times New Roman"/>
              </w:rPr>
            </w:pPr>
            <w:r w:rsidRPr="009E4D83">
              <w:rPr>
                <w:rFonts w:ascii="Times New Roman" w:hAnsi="Times New Roman"/>
              </w:rPr>
              <w:t>- создание  на территории поселения благоприятных условий для жизнедеятельности и самореализации населения;</w:t>
            </w:r>
          </w:p>
          <w:p w:rsidR="009E4D83" w:rsidRPr="009E4D83" w:rsidRDefault="009E4D83" w:rsidP="00970DA7">
            <w:pPr>
              <w:spacing w:line="240" w:lineRule="auto"/>
              <w:ind w:right="504"/>
              <w:jc w:val="both"/>
              <w:rPr>
                <w:rFonts w:ascii="Times New Roman" w:hAnsi="Times New Roman"/>
              </w:rPr>
            </w:pPr>
            <w:r w:rsidRPr="009E4D83">
              <w:rPr>
                <w:rFonts w:ascii="Times New Roman" w:hAnsi="Times New Roman"/>
              </w:rPr>
              <w:t>- повышение качества, количества и объема оказываемых муниципальных услуг в области молодежной политики;</w:t>
            </w:r>
          </w:p>
          <w:p w:rsidR="009E4D83" w:rsidRPr="009E4D83" w:rsidRDefault="009E4D83" w:rsidP="00970DA7">
            <w:pPr>
              <w:autoSpaceDE w:val="0"/>
              <w:autoSpaceDN w:val="0"/>
              <w:adjustRightInd w:val="0"/>
              <w:spacing w:line="240" w:lineRule="auto"/>
              <w:jc w:val="both"/>
              <w:rPr>
                <w:rFonts w:ascii="Times New Roman" w:hAnsi="Times New Roman"/>
              </w:rPr>
            </w:pPr>
          </w:p>
        </w:tc>
      </w:tr>
      <w:tr w:rsidR="009E4D83" w:rsidRPr="009E4D83" w:rsidTr="00804F58">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9E4D83" w:rsidRPr="009E4D83" w:rsidRDefault="009E4D83" w:rsidP="00970DA7">
            <w:pPr>
              <w:autoSpaceDE w:val="0"/>
              <w:autoSpaceDN w:val="0"/>
              <w:adjustRightInd w:val="0"/>
              <w:spacing w:line="240" w:lineRule="auto"/>
              <w:rPr>
                <w:rFonts w:ascii="Times New Roman" w:hAnsi="Times New Roman"/>
                <w:lang w:val="en-US"/>
              </w:rPr>
            </w:pPr>
            <w:r w:rsidRPr="009E4D83">
              <w:rPr>
                <w:rFonts w:ascii="Times New Roman" w:hAnsi="Times New Roman"/>
              </w:rPr>
              <w:t>Задачи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9E4D83" w:rsidRPr="009E4D83" w:rsidRDefault="009E4D83" w:rsidP="00970DA7">
            <w:pPr>
              <w:spacing w:line="240" w:lineRule="auto"/>
              <w:jc w:val="both"/>
              <w:rPr>
                <w:rFonts w:ascii="Times New Roman" w:hAnsi="Times New Roman"/>
              </w:rPr>
            </w:pPr>
            <w:r w:rsidRPr="009E4D83">
              <w:rPr>
                <w:rFonts w:ascii="Times New Roman" w:hAnsi="Times New Roman"/>
              </w:rPr>
              <w:t>- обеспечение условий для развития на территории муниципального образования физической культуры и массового спорта,  организация и проведение физкультурно-оздоровительных и спортивных мероприятий;</w:t>
            </w:r>
          </w:p>
          <w:p w:rsidR="009E4D83" w:rsidRPr="009E4D83" w:rsidRDefault="009E4D83" w:rsidP="00970DA7">
            <w:pPr>
              <w:tabs>
                <w:tab w:val="center" w:pos="4677"/>
                <w:tab w:val="right" w:pos="9355"/>
              </w:tabs>
              <w:autoSpaceDE w:val="0"/>
              <w:autoSpaceDN w:val="0"/>
              <w:adjustRightInd w:val="0"/>
              <w:spacing w:line="240" w:lineRule="auto"/>
              <w:jc w:val="both"/>
              <w:rPr>
                <w:rFonts w:ascii="Times New Roman" w:hAnsi="Times New Roman"/>
              </w:rPr>
            </w:pPr>
            <w:r w:rsidRPr="009E4D83">
              <w:rPr>
                <w:rFonts w:ascii="Times New Roman" w:hAnsi="Times New Roman"/>
              </w:rPr>
              <w:t>-  создание условий для повышения уровня физической подготовки и занятий спортом детей и взрослых;</w:t>
            </w:r>
          </w:p>
          <w:p w:rsidR="009E4D83" w:rsidRPr="009E4D83" w:rsidRDefault="009E4D83" w:rsidP="00970DA7">
            <w:pPr>
              <w:tabs>
                <w:tab w:val="center" w:pos="4677"/>
                <w:tab w:val="right" w:pos="9355"/>
              </w:tabs>
              <w:autoSpaceDE w:val="0"/>
              <w:autoSpaceDN w:val="0"/>
              <w:adjustRightInd w:val="0"/>
              <w:spacing w:line="240" w:lineRule="auto"/>
              <w:jc w:val="both"/>
              <w:rPr>
                <w:rFonts w:ascii="Times New Roman" w:hAnsi="Times New Roman"/>
              </w:rPr>
            </w:pPr>
            <w:r w:rsidRPr="009E4D83">
              <w:rPr>
                <w:rFonts w:ascii="Times New Roman" w:hAnsi="Times New Roman"/>
              </w:rPr>
              <w:t>- стимулирование и поддержка спортивных инициатив, создание условий для самореализации населения;</w:t>
            </w:r>
          </w:p>
          <w:p w:rsidR="009E4D83" w:rsidRPr="009E4D83" w:rsidRDefault="009E4D83" w:rsidP="00970DA7">
            <w:pPr>
              <w:tabs>
                <w:tab w:val="left" w:pos="300"/>
              </w:tabs>
              <w:spacing w:line="240" w:lineRule="auto"/>
              <w:jc w:val="both"/>
              <w:rPr>
                <w:rFonts w:ascii="Times New Roman" w:hAnsi="Times New Roman"/>
              </w:rPr>
            </w:pPr>
            <w:r w:rsidRPr="009E4D83">
              <w:rPr>
                <w:rFonts w:ascii="Times New Roman" w:hAnsi="Times New Roman"/>
              </w:rPr>
              <w:t>- обеспечение доступности населения к занятиям физической культурой и спортом;</w:t>
            </w:r>
          </w:p>
          <w:p w:rsidR="009E4D83" w:rsidRPr="009E4D83" w:rsidRDefault="009E4D83" w:rsidP="00970DA7">
            <w:pPr>
              <w:tabs>
                <w:tab w:val="left" w:pos="300"/>
              </w:tabs>
              <w:spacing w:line="240" w:lineRule="auto"/>
              <w:jc w:val="both"/>
              <w:rPr>
                <w:rFonts w:ascii="Times New Roman" w:hAnsi="Times New Roman"/>
              </w:rPr>
            </w:pPr>
            <w:r w:rsidRPr="009E4D83">
              <w:rPr>
                <w:rFonts w:ascii="Times New Roman" w:hAnsi="Times New Roman"/>
              </w:rPr>
              <w:t xml:space="preserve">- эффективное выполнение полномочий администрации по физической </w:t>
            </w:r>
            <w:r w:rsidRPr="009E4D83">
              <w:rPr>
                <w:rFonts w:ascii="Times New Roman" w:hAnsi="Times New Roman"/>
              </w:rPr>
              <w:lastRenderedPageBreak/>
              <w:t>культуре и спорту ;.</w:t>
            </w:r>
          </w:p>
          <w:p w:rsidR="009E4D83" w:rsidRPr="009E4D83" w:rsidRDefault="009E4D83" w:rsidP="00970DA7">
            <w:pPr>
              <w:spacing w:line="240" w:lineRule="auto"/>
              <w:jc w:val="both"/>
              <w:rPr>
                <w:rFonts w:ascii="Times New Roman" w:hAnsi="Times New Roman"/>
                <w:shd w:val="clear" w:color="auto" w:fill="FFFFFF"/>
              </w:rPr>
            </w:pPr>
            <w:r w:rsidRPr="009E4D83">
              <w:rPr>
                <w:rFonts w:ascii="Times New Roman" w:hAnsi="Times New Roman"/>
              </w:rPr>
              <w:t>- увеличение доли населения,  принимающего участие в физкультурных и спортивных мероприятиях;</w:t>
            </w:r>
            <w:r w:rsidRPr="009E4D83">
              <w:rPr>
                <w:rFonts w:ascii="Times New Roman" w:hAnsi="Times New Roman"/>
                <w:shd w:val="clear" w:color="auto" w:fill="FFFFFF"/>
              </w:rPr>
              <w:t xml:space="preserve"> </w:t>
            </w:r>
          </w:p>
          <w:p w:rsidR="009E4D83" w:rsidRPr="009E4D83" w:rsidRDefault="009E4D83" w:rsidP="00970DA7">
            <w:pPr>
              <w:spacing w:line="240" w:lineRule="auto"/>
              <w:jc w:val="both"/>
              <w:rPr>
                <w:rFonts w:ascii="Times New Roman" w:hAnsi="Times New Roman"/>
              </w:rPr>
            </w:pPr>
            <w:r w:rsidRPr="009E4D83">
              <w:rPr>
                <w:rFonts w:ascii="Times New Roman" w:hAnsi="Times New Roman"/>
                <w:shd w:val="clear" w:color="auto" w:fill="FFFFFF"/>
              </w:rPr>
              <w:t>-, формирование культуры здорового и безопасного образа жизни населения, укрепление здоровья, а также организация их свободного времени;</w:t>
            </w:r>
          </w:p>
          <w:p w:rsidR="009E4D83" w:rsidRPr="009E4D83" w:rsidRDefault="009E4D83" w:rsidP="00970DA7">
            <w:pPr>
              <w:spacing w:line="240" w:lineRule="auto"/>
              <w:jc w:val="both"/>
              <w:rPr>
                <w:rFonts w:ascii="Times New Roman" w:hAnsi="Times New Roman"/>
              </w:rPr>
            </w:pPr>
            <w:r w:rsidRPr="009E4D83">
              <w:rPr>
                <w:rFonts w:ascii="Times New Roman" w:hAnsi="Times New Roman"/>
              </w:rPr>
              <w:t>- создание условий для гражданского становления, патриотического и духовно-нравственного воспитания детей и молодежи,  популяризации в молодежной среде здорового образа жизни и профилактики социально-негативных проявлений среди детей, подростков и молодежи;</w:t>
            </w:r>
          </w:p>
          <w:p w:rsidR="009E4D83" w:rsidRPr="009E4D83" w:rsidRDefault="009E4D83" w:rsidP="00970DA7">
            <w:pPr>
              <w:spacing w:line="240" w:lineRule="auto"/>
              <w:jc w:val="both"/>
              <w:rPr>
                <w:rFonts w:ascii="Times New Roman" w:hAnsi="Times New Roman"/>
              </w:rPr>
            </w:pPr>
            <w:r w:rsidRPr="009E4D83">
              <w:rPr>
                <w:rFonts w:ascii="Times New Roman" w:hAnsi="Times New Roman"/>
              </w:rPr>
              <w:t>- создание условий для формирования у молодежи активной позиции, готовности к участию в общественно-политической жизни страны, района, поселения;</w:t>
            </w:r>
          </w:p>
          <w:p w:rsidR="009E4D83" w:rsidRPr="009E4D83" w:rsidRDefault="009E4D83" w:rsidP="00970DA7">
            <w:pPr>
              <w:autoSpaceDE w:val="0"/>
              <w:autoSpaceDN w:val="0"/>
              <w:adjustRightInd w:val="0"/>
              <w:spacing w:line="240" w:lineRule="auto"/>
              <w:rPr>
                <w:rFonts w:ascii="Times New Roman" w:hAnsi="Times New Roman"/>
              </w:rPr>
            </w:pPr>
            <w:r w:rsidRPr="009E4D83">
              <w:rPr>
                <w:rFonts w:ascii="Times New Roman" w:hAnsi="Times New Roman"/>
              </w:rPr>
              <w:t>- содействие самореализации молодежи в общественной жизни;</w:t>
            </w:r>
          </w:p>
          <w:p w:rsidR="009E4D83" w:rsidRPr="009E4D83" w:rsidRDefault="009E4D83" w:rsidP="00970DA7">
            <w:pPr>
              <w:autoSpaceDE w:val="0"/>
              <w:autoSpaceDN w:val="0"/>
              <w:adjustRightInd w:val="0"/>
              <w:spacing w:line="240" w:lineRule="auto"/>
              <w:rPr>
                <w:rFonts w:ascii="Times New Roman" w:hAnsi="Times New Roman"/>
              </w:rPr>
            </w:pPr>
            <w:r w:rsidRPr="009E4D83">
              <w:rPr>
                <w:rFonts w:ascii="Times New Roman" w:hAnsi="Times New Roman"/>
              </w:rPr>
              <w:t xml:space="preserve"> - повышение уровня политической и правовой культуры молодёжи;</w:t>
            </w:r>
          </w:p>
          <w:p w:rsidR="009E4D83" w:rsidRPr="009E4D83" w:rsidRDefault="009E4D83" w:rsidP="00970DA7">
            <w:pPr>
              <w:autoSpaceDE w:val="0"/>
              <w:autoSpaceDN w:val="0"/>
              <w:adjustRightInd w:val="0"/>
              <w:spacing w:line="240" w:lineRule="auto"/>
              <w:rPr>
                <w:rFonts w:ascii="Times New Roman" w:hAnsi="Times New Roman"/>
              </w:rPr>
            </w:pPr>
            <w:r w:rsidRPr="009E4D83">
              <w:rPr>
                <w:rFonts w:ascii="Times New Roman" w:hAnsi="Times New Roman"/>
              </w:rPr>
              <w:t xml:space="preserve">- повышение активности молодёжи в избирательном процессе. </w:t>
            </w:r>
          </w:p>
          <w:p w:rsidR="009E4D83" w:rsidRPr="009E4D83" w:rsidRDefault="009E4D83" w:rsidP="00970DA7">
            <w:pPr>
              <w:autoSpaceDE w:val="0"/>
              <w:autoSpaceDN w:val="0"/>
              <w:adjustRightInd w:val="0"/>
              <w:spacing w:line="240" w:lineRule="auto"/>
              <w:rPr>
                <w:rFonts w:ascii="Times New Roman" w:hAnsi="Times New Roman"/>
              </w:rPr>
            </w:pPr>
            <w:r w:rsidRPr="009E4D83">
              <w:rPr>
                <w:rFonts w:ascii="Times New Roman" w:hAnsi="Times New Roman"/>
              </w:rPr>
              <w:t xml:space="preserve">- создание благоприятных условий для формирования  и развития молодежных сообществ; </w:t>
            </w:r>
            <w:r w:rsidRPr="009E4D83">
              <w:rPr>
                <w:rFonts w:ascii="Times New Roman" w:hAnsi="Times New Roman"/>
              </w:rPr>
              <w:br/>
              <w:t xml:space="preserve">- поддержка деятельности общественных объединений, реализующих молодежную политику;  </w:t>
            </w:r>
            <w:r w:rsidRPr="009E4D83">
              <w:rPr>
                <w:rFonts w:ascii="Times New Roman" w:hAnsi="Times New Roman"/>
              </w:rPr>
              <w:br/>
            </w:r>
          </w:p>
        </w:tc>
      </w:tr>
      <w:tr w:rsidR="009E4D83" w:rsidRPr="009E4D83" w:rsidTr="00804F58">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9E4D83" w:rsidRPr="009E4D83" w:rsidRDefault="009E4D83" w:rsidP="00970DA7">
            <w:pPr>
              <w:autoSpaceDE w:val="0"/>
              <w:autoSpaceDN w:val="0"/>
              <w:adjustRightInd w:val="0"/>
              <w:spacing w:line="240" w:lineRule="auto"/>
              <w:rPr>
                <w:rFonts w:ascii="Times New Roman" w:hAnsi="Times New Roman"/>
              </w:rPr>
            </w:pPr>
            <w:r w:rsidRPr="009E4D83">
              <w:rPr>
                <w:rFonts w:ascii="Times New Roman" w:hAnsi="Times New Roman"/>
              </w:rPr>
              <w:lastRenderedPageBreak/>
              <w:t>Целевые индикаторы и показатели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9E4D83" w:rsidRPr="009E4D83" w:rsidRDefault="009E4D83" w:rsidP="00970DA7">
            <w:pPr>
              <w:spacing w:line="240" w:lineRule="auto"/>
              <w:jc w:val="both"/>
              <w:rPr>
                <w:rFonts w:ascii="Times New Roman" w:hAnsi="Times New Roman"/>
              </w:rPr>
            </w:pPr>
            <w:r w:rsidRPr="009E4D83">
              <w:rPr>
                <w:rFonts w:ascii="Times New Roman" w:hAnsi="Times New Roman"/>
              </w:rPr>
              <w:t>- доля населения, систематически занимающегося физической культурой и спортом в общей численности населения поселения ;</w:t>
            </w:r>
            <w:r w:rsidRPr="009E4D83">
              <w:rPr>
                <w:rFonts w:ascii="Times New Roman" w:hAnsi="Times New Roman"/>
              </w:rPr>
              <w:br/>
              <w:t>- уровень обеспеченности населения спортивными сооружениями,</w:t>
            </w:r>
          </w:p>
          <w:p w:rsidR="009E4D83" w:rsidRPr="009E4D83" w:rsidRDefault="009E4D83" w:rsidP="00970DA7">
            <w:pPr>
              <w:spacing w:line="240" w:lineRule="auto"/>
              <w:jc w:val="both"/>
              <w:rPr>
                <w:rFonts w:ascii="Times New Roman" w:hAnsi="Times New Roman"/>
              </w:rPr>
            </w:pPr>
            <w:r w:rsidRPr="009E4D83">
              <w:rPr>
                <w:rFonts w:ascii="Times New Roman" w:hAnsi="Times New Roman"/>
              </w:rPr>
              <w:t xml:space="preserve">- обеспечение условий для развития физической культуры и массового спорта, организация проведения физкультурно-оздоровительных и спортивных мероприятий на территории муниципального образования; </w:t>
            </w:r>
          </w:p>
          <w:p w:rsidR="009E4D83" w:rsidRPr="009E4D83" w:rsidRDefault="009E4D83" w:rsidP="00970DA7">
            <w:pPr>
              <w:autoSpaceDE w:val="0"/>
              <w:autoSpaceDN w:val="0"/>
              <w:adjustRightInd w:val="0"/>
              <w:spacing w:line="240" w:lineRule="auto"/>
              <w:jc w:val="both"/>
              <w:rPr>
                <w:rFonts w:ascii="Times New Roman" w:hAnsi="Times New Roman"/>
              </w:rPr>
            </w:pPr>
            <w:r w:rsidRPr="009E4D83">
              <w:rPr>
                <w:rFonts w:ascii="Times New Roman" w:hAnsi="Times New Roman"/>
              </w:rPr>
              <w:t xml:space="preserve">- количество </w:t>
            </w:r>
            <w:r w:rsidR="001425AC">
              <w:rPr>
                <w:rFonts w:ascii="Times New Roman" w:hAnsi="Times New Roman"/>
              </w:rPr>
              <w:t xml:space="preserve">спортивно-массовых </w:t>
            </w:r>
            <w:r w:rsidRPr="009E4D83">
              <w:rPr>
                <w:rFonts w:ascii="Times New Roman" w:hAnsi="Times New Roman"/>
              </w:rPr>
              <w:t>мероприятий</w:t>
            </w:r>
            <w:r w:rsidR="001425AC" w:rsidRPr="008D6B97">
              <w:rPr>
                <w:rFonts w:ascii="Times New Roman" w:hAnsi="Times New Roman"/>
              </w:rPr>
              <w:t xml:space="preserve"> </w:t>
            </w:r>
            <w:r w:rsidR="001425AC">
              <w:rPr>
                <w:rFonts w:ascii="Times New Roman" w:hAnsi="Times New Roman"/>
              </w:rPr>
              <w:t xml:space="preserve">проводимых </w:t>
            </w:r>
            <w:r w:rsidR="001425AC" w:rsidRPr="008D6B97">
              <w:rPr>
                <w:rFonts w:ascii="Times New Roman" w:hAnsi="Times New Roman"/>
              </w:rPr>
              <w:t>на территории сельского поселения</w:t>
            </w:r>
            <w:r w:rsidRPr="009E4D83">
              <w:rPr>
                <w:rFonts w:ascii="Times New Roman" w:hAnsi="Times New Roman"/>
              </w:rPr>
              <w:t>;</w:t>
            </w:r>
          </w:p>
          <w:p w:rsidR="00B3135E" w:rsidRPr="00B3135E" w:rsidRDefault="009E4D83" w:rsidP="00970DA7">
            <w:pPr>
              <w:autoSpaceDE w:val="0"/>
              <w:autoSpaceDN w:val="0"/>
              <w:adjustRightInd w:val="0"/>
              <w:spacing w:line="240" w:lineRule="auto"/>
              <w:jc w:val="both"/>
              <w:rPr>
                <w:rFonts w:ascii="Times New Roman" w:hAnsi="Times New Roman"/>
              </w:rPr>
            </w:pPr>
            <w:r w:rsidRPr="009E4D83">
              <w:rPr>
                <w:rFonts w:ascii="Times New Roman" w:hAnsi="Times New Roman"/>
              </w:rPr>
              <w:t>- количество мероприятий, направленных на отдых и занятость подростков и молодежи в каникулярное время;</w:t>
            </w:r>
          </w:p>
          <w:p w:rsidR="009E4D83" w:rsidRPr="009E4D83" w:rsidRDefault="008D6B97" w:rsidP="00970DA7">
            <w:pPr>
              <w:autoSpaceDE w:val="0"/>
              <w:autoSpaceDN w:val="0"/>
              <w:adjustRightInd w:val="0"/>
              <w:spacing w:line="240" w:lineRule="auto"/>
              <w:rPr>
                <w:rFonts w:ascii="Times New Roman" w:hAnsi="Times New Roman"/>
                <w:b/>
              </w:rPr>
            </w:pPr>
            <w:r>
              <w:t xml:space="preserve">- </w:t>
            </w:r>
            <w:r w:rsidRPr="008D6B97">
              <w:rPr>
                <w:rFonts w:ascii="Times New Roman" w:hAnsi="Times New Roman"/>
              </w:rPr>
              <w:t>создание наиболее благоприятных условий для всестороннего развития молодёжи на территории сельского поселения</w:t>
            </w:r>
          </w:p>
        </w:tc>
      </w:tr>
      <w:tr w:rsidR="009E4D83" w:rsidRPr="009E4D83" w:rsidTr="00804F58">
        <w:trPr>
          <w:trHeight w:val="35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9E4D83" w:rsidRPr="009E4D83" w:rsidRDefault="009E4D83" w:rsidP="00970DA7">
            <w:pPr>
              <w:autoSpaceDE w:val="0"/>
              <w:autoSpaceDN w:val="0"/>
              <w:adjustRightInd w:val="0"/>
              <w:spacing w:line="240" w:lineRule="auto"/>
              <w:rPr>
                <w:rFonts w:ascii="Times New Roman" w:hAnsi="Times New Roman"/>
              </w:rPr>
            </w:pPr>
            <w:r w:rsidRPr="009E4D83">
              <w:rPr>
                <w:rFonts w:ascii="Times New Roman" w:hAnsi="Times New Roman"/>
              </w:rPr>
              <w:t>Этапы и сроки реализации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9E4D83" w:rsidRPr="009E4D83" w:rsidRDefault="009E4D83" w:rsidP="00970DA7">
            <w:pPr>
              <w:autoSpaceDE w:val="0"/>
              <w:autoSpaceDN w:val="0"/>
              <w:adjustRightInd w:val="0"/>
              <w:spacing w:line="240" w:lineRule="auto"/>
              <w:rPr>
                <w:rFonts w:ascii="Times New Roman" w:hAnsi="Times New Roman"/>
              </w:rPr>
            </w:pPr>
            <w:r w:rsidRPr="009E4D83">
              <w:rPr>
                <w:rFonts w:ascii="Times New Roman" w:hAnsi="Times New Roman"/>
              </w:rPr>
              <w:t>подпрограмма реализуется в один этап с 2017 по 2019 годы</w:t>
            </w:r>
          </w:p>
        </w:tc>
      </w:tr>
      <w:tr w:rsidR="009E4D83" w:rsidRPr="009E4D83" w:rsidTr="00511F9B">
        <w:trPr>
          <w:trHeight w:val="2060"/>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9E4D83" w:rsidRPr="009E4D83" w:rsidRDefault="009E4D83" w:rsidP="00970DA7">
            <w:pPr>
              <w:autoSpaceDE w:val="0"/>
              <w:autoSpaceDN w:val="0"/>
              <w:adjustRightInd w:val="0"/>
              <w:spacing w:line="240" w:lineRule="auto"/>
              <w:rPr>
                <w:rFonts w:ascii="Times New Roman" w:hAnsi="Times New Roman"/>
              </w:rPr>
            </w:pPr>
            <w:r w:rsidRPr="009E4D83">
              <w:rPr>
                <w:rFonts w:ascii="Times New Roman" w:hAnsi="Times New Roman"/>
              </w:rPr>
              <w:t>Объемы бюджетных ассигнований подпрограммы</w:t>
            </w:r>
          </w:p>
          <w:p w:rsidR="009E4D83" w:rsidRPr="009E4D83" w:rsidRDefault="009E4D83" w:rsidP="00970DA7">
            <w:pPr>
              <w:autoSpaceDE w:val="0"/>
              <w:autoSpaceDN w:val="0"/>
              <w:adjustRightInd w:val="0"/>
              <w:spacing w:line="240" w:lineRule="auto"/>
              <w:rPr>
                <w:rFonts w:ascii="Times New Roman" w:hAnsi="Times New Roman"/>
              </w:rPr>
            </w:pP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9E4D83" w:rsidRPr="009E4D83" w:rsidRDefault="009E4D83" w:rsidP="00970DA7">
            <w:pPr>
              <w:autoSpaceDE w:val="0"/>
              <w:autoSpaceDN w:val="0"/>
              <w:adjustRightInd w:val="0"/>
              <w:spacing w:line="240" w:lineRule="auto"/>
            </w:pPr>
            <w:r w:rsidRPr="009E4D83">
              <w:rPr>
                <w:rFonts w:ascii="Times New Roman" w:hAnsi="Times New Roman"/>
              </w:rPr>
              <w:t xml:space="preserve">Общий объем финансовых средств для реализации подпрограммы составляет </w:t>
            </w:r>
            <w:r w:rsidRPr="00511F9B">
              <w:rPr>
                <w:rFonts w:ascii="Times New Roman" w:hAnsi="Times New Roman"/>
              </w:rPr>
              <w:t>за счет средств местного бюджета –</w:t>
            </w:r>
            <w:r w:rsidR="00511F9B" w:rsidRPr="00511F9B">
              <w:rPr>
                <w:rFonts w:ascii="Times New Roman" w:hAnsi="Times New Roman"/>
              </w:rPr>
              <w:t>108</w:t>
            </w:r>
            <w:r w:rsidRPr="00511F9B">
              <w:rPr>
                <w:rFonts w:ascii="Times New Roman" w:hAnsi="Times New Roman"/>
              </w:rPr>
              <w:t>,0тыс.руб</w:t>
            </w:r>
          </w:p>
          <w:p w:rsidR="009E4D83" w:rsidRPr="009E4D83" w:rsidRDefault="00511F9B" w:rsidP="00970DA7">
            <w:pPr>
              <w:pStyle w:val="ConsPlusCell"/>
              <w:rPr>
                <w:sz w:val="22"/>
                <w:szCs w:val="22"/>
              </w:rPr>
            </w:pPr>
            <w:r>
              <w:rPr>
                <w:sz w:val="22"/>
                <w:szCs w:val="22"/>
              </w:rPr>
              <w:t>35,0</w:t>
            </w:r>
            <w:r w:rsidR="00DA77C0">
              <w:rPr>
                <w:sz w:val="22"/>
                <w:szCs w:val="22"/>
              </w:rPr>
              <w:t>тыс.руб</w:t>
            </w:r>
            <w:r w:rsidR="009E4D83" w:rsidRPr="009E4D83">
              <w:rPr>
                <w:sz w:val="22"/>
                <w:szCs w:val="22"/>
              </w:rPr>
              <w:t xml:space="preserve"> – на 2017 год</w:t>
            </w:r>
          </w:p>
          <w:p w:rsidR="009E4D83" w:rsidRPr="009E4D83" w:rsidRDefault="00511F9B" w:rsidP="00970DA7">
            <w:pPr>
              <w:pStyle w:val="ConsPlusCell"/>
              <w:rPr>
                <w:sz w:val="22"/>
                <w:szCs w:val="22"/>
              </w:rPr>
            </w:pPr>
            <w:r>
              <w:rPr>
                <w:sz w:val="22"/>
                <w:szCs w:val="22"/>
              </w:rPr>
              <w:t>36</w:t>
            </w:r>
            <w:r w:rsidR="009E4D83" w:rsidRPr="009E4D83">
              <w:rPr>
                <w:sz w:val="22"/>
                <w:szCs w:val="22"/>
              </w:rPr>
              <w:t xml:space="preserve">,0 </w:t>
            </w:r>
            <w:r w:rsidR="00DA77C0">
              <w:rPr>
                <w:sz w:val="22"/>
                <w:szCs w:val="22"/>
              </w:rPr>
              <w:t xml:space="preserve">тыс.руб </w:t>
            </w:r>
            <w:r w:rsidR="009E4D83" w:rsidRPr="009E4D83">
              <w:rPr>
                <w:sz w:val="22"/>
                <w:szCs w:val="22"/>
              </w:rPr>
              <w:t>– на 2018 год</w:t>
            </w:r>
          </w:p>
          <w:p w:rsidR="009E4D83" w:rsidRPr="009E4D83" w:rsidRDefault="00511F9B" w:rsidP="00970DA7">
            <w:pPr>
              <w:pStyle w:val="ConsPlusCell"/>
              <w:rPr>
                <w:b/>
                <w:sz w:val="22"/>
                <w:szCs w:val="22"/>
              </w:rPr>
            </w:pPr>
            <w:r>
              <w:rPr>
                <w:sz w:val="22"/>
                <w:szCs w:val="22"/>
              </w:rPr>
              <w:t>37</w:t>
            </w:r>
            <w:r w:rsidR="009E4D83" w:rsidRPr="009E4D83">
              <w:rPr>
                <w:sz w:val="22"/>
                <w:szCs w:val="22"/>
              </w:rPr>
              <w:t>,0</w:t>
            </w:r>
            <w:r w:rsidR="00DA77C0">
              <w:rPr>
                <w:sz w:val="22"/>
                <w:szCs w:val="22"/>
              </w:rPr>
              <w:t xml:space="preserve"> тыс.руб </w:t>
            </w:r>
            <w:r w:rsidR="009E4D83" w:rsidRPr="009E4D83">
              <w:rPr>
                <w:sz w:val="22"/>
                <w:szCs w:val="22"/>
              </w:rPr>
              <w:t>– на 2019 год</w:t>
            </w:r>
          </w:p>
          <w:p w:rsidR="009E4D83" w:rsidRPr="009E4D83" w:rsidRDefault="009E4D83" w:rsidP="00970DA7">
            <w:pPr>
              <w:autoSpaceDE w:val="0"/>
              <w:autoSpaceDN w:val="0"/>
              <w:adjustRightInd w:val="0"/>
              <w:spacing w:line="240" w:lineRule="auto"/>
              <w:rPr>
                <w:rFonts w:ascii="Times New Roman" w:hAnsi="Times New Roman"/>
              </w:rPr>
            </w:pPr>
          </w:p>
        </w:tc>
      </w:tr>
      <w:tr w:rsidR="009E4D83" w:rsidRPr="009E4D83" w:rsidTr="00804F58">
        <w:trPr>
          <w:trHeight w:val="386"/>
        </w:trPr>
        <w:tc>
          <w:tcPr>
            <w:tcW w:w="2448" w:type="dxa"/>
            <w:tcBorders>
              <w:top w:val="single" w:sz="4" w:space="0" w:color="000000"/>
              <w:left w:val="single" w:sz="4" w:space="0" w:color="000000"/>
              <w:bottom w:val="single" w:sz="4" w:space="0" w:color="000000"/>
              <w:right w:val="single" w:sz="2" w:space="0" w:color="000000"/>
            </w:tcBorders>
            <w:shd w:val="clear" w:color="000000" w:fill="FFFFFF"/>
          </w:tcPr>
          <w:p w:rsidR="009E4D83" w:rsidRPr="009E4D83" w:rsidRDefault="009E4D83" w:rsidP="00970DA7">
            <w:pPr>
              <w:autoSpaceDE w:val="0"/>
              <w:autoSpaceDN w:val="0"/>
              <w:adjustRightInd w:val="0"/>
              <w:spacing w:line="240" w:lineRule="auto"/>
              <w:rPr>
                <w:rFonts w:ascii="Times New Roman" w:hAnsi="Times New Roman"/>
              </w:rPr>
            </w:pPr>
            <w:r w:rsidRPr="009E4D83">
              <w:rPr>
                <w:rFonts w:ascii="Times New Roman" w:hAnsi="Times New Roman"/>
              </w:rPr>
              <w:lastRenderedPageBreak/>
              <w:t>Ожидаемые результаты реализации подпрограммы</w:t>
            </w:r>
          </w:p>
        </w:tc>
        <w:tc>
          <w:tcPr>
            <w:tcW w:w="7158" w:type="dxa"/>
            <w:tcBorders>
              <w:top w:val="single" w:sz="4" w:space="0" w:color="000000"/>
              <w:left w:val="single" w:sz="4" w:space="0" w:color="000000"/>
              <w:bottom w:val="single" w:sz="4" w:space="0" w:color="000000"/>
              <w:right w:val="single" w:sz="4" w:space="0" w:color="000000"/>
            </w:tcBorders>
            <w:shd w:val="clear" w:color="000000" w:fill="FFFFFF"/>
          </w:tcPr>
          <w:p w:rsidR="009E4D83" w:rsidRPr="009E4D83" w:rsidRDefault="009E4D83" w:rsidP="00970DA7">
            <w:pPr>
              <w:spacing w:line="240" w:lineRule="auto"/>
              <w:jc w:val="both"/>
              <w:rPr>
                <w:rFonts w:ascii="Times New Roman" w:hAnsi="Times New Roman"/>
                <w:color w:val="000000"/>
              </w:rPr>
            </w:pPr>
            <w:r w:rsidRPr="009E4D83">
              <w:rPr>
                <w:rFonts w:ascii="Times New Roman" w:hAnsi="Times New Roman"/>
              </w:rPr>
              <w:t xml:space="preserve">-Увеличение доли населения, систематически занимающегося физической культурой и спортом с </w:t>
            </w:r>
            <w:r w:rsidRPr="009E4D83">
              <w:rPr>
                <w:rFonts w:ascii="Times New Roman" w:hAnsi="Times New Roman"/>
                <w:color w:val="000000"/>
              </w:rPr>
              <w:t>11% до 13%;</w:t>
            </w:r>
          </w:p>
          <w:p w:rsidR="009E4D83" w:rsidRPr="009E4D83" w:rsidRDefault="009E4D83" w:rsidP="00970DA7">
            <w:pPr>
              <w:autoSpaceDE w:val="0"/>
              <w:autoSpaceDN w:val="0"/>
              <w:adjustRightInd w:val="0"/>
              <w:spacing w:line="240" w:lineRule="auto"/>
              <w:jc w:val="both"/>
              <w:rPr>
                <w:rFonts w:ascii="Times New Roman" w:hAnsi="Times New Roman"/>
                <w:color w:val="000000"/>
              </w:rPr>
            </w:pPr>
            <w:r w:rsidRPr="009E4D83">
              <w:rPr>
                <w:rFonts w:ascii="Times New Roman" w:hAnsi="Times New Roman"/>
                <w:color w:val="000000"/>
              </w:rPr>
              <w:t>- увеличение доли населения,  принимающего участие в физкультурных и спортивных мероприятий ;</w:t>
            </w:r>
          </w:p>
          <w:p w:rsidR="009E4D83" w:rsidRPr="009E4D83" w:rsidRDefault="009E4D83" w:rsidP="00970DA7">
            <w:pPr>
              <w:autoSpaceDE w:val="0"/>
              <w:autoSpaceDN w:val="0"/>
              <w:adjustRightInd w:val="0"/>
              <w:spacing w:line="240" w:lineRule="auto"/>
              <w:jc w:val="both"/>
              <w:rPr>
                <w:rFonts w:ascii="Times New Roman" w:hAnsi="Times New Roman"/>
              </w:rPr>
            </w:pPr>
            <w:r w:rsidRPr="009E4D83">
              <w:rPr>
                <w:rFonts w:ascii="Times New Roman" w:hAnsi="Times New Roman"/>
              </w:rPr>
              <w:t xml:space="preserve">- увеличение количества мероприятий в сфере гражданско-патриотического воспитания молодежи </w:t>
            </w:r>
          </w:p>
          <w:p w:rsidR="009E4D83" w:rsidRPr="009E4D83" w:rsidRDefault="009E4D83" w:rsidP="00970DA7">
            <w:pPr>
              <w:autoSpaceDE w:val="0"/>
              <w:autoSpaceDN w:val="0"/>
              <w:adjustRightInd w:val="0"/>
              <w:spacing w:line="240" w:lineRule="auto"/>
              <w:jc w:val="both"/>
              <w:rPr>
                <w:rFonts w:ascii="Times New Roman" w:hAnsi="Times New Roman"/>
              </w:rPr>
            </w:pPr>
            <w:r w:rsidRPr="009E4D83">
              <w:rPr>
                <w:rFonts w:ascii="Times New Roman" w:hAnsi="Times New Roman"/>
              </w:rPr>
              <w:t xml:space="preserve">- увеличение количества мероприятий, направленных на профилактику  социально-негативных проявлений среди молодежи;                    </w:t>
            </w:r>
          </w:p>
          <w:p w:rsidR="009E4D83" w:rsidRPr="009E4D83" w:rsidRDefault="009E4D83" w:rsidP="00970DA7">
            <w:pPr>
              <w:autoSpaceDE w:val="0"/>
              <w:autoSpaceDN w:val="0"/>
              <w:adjustRightInd w:val="0"/>
              <w:spacing w:line="240" w:lineRule="auto"/>
              <w:jc w:val="both"/>
              <w:rPr>
                <w:rFonts w:ascii="Times New Roman" w:hAnsi="Times New Roman"/>
              </w:rPr>
            </w:pPr>
            <w:r w:rsidRPr="009E4D83">
              <w:rPr>
                <w:rFonts w:ascii="Times New Roman" w:hAnsi="Times New Roman"/>
              </w:rPr>
              <w:t>- увеличение количества мероприятий, направленных на отдых и занятость подростков и молодежи в каникулярное время ;</w:t>
            </w:r>
          </w:p>
          <w:p w:rsidR="009E4D83" w:rsidRPr="009E4D83" w:rsidRDefault="009E4D83" w:rsidP="00970DA7">
            <w:pPr>
              <w:suppressAutoHyphens/>
              <w:spacing w:before="28" w:after="28" w:line="240" w:lineRule="auto"/>
              <w:rPr>
                <w:rFonts w:ascii="Times New Roman" w:hAnsi="Times New Roman"/>
              </w:rPr>
            </w:pPr>
            <w:r w:rsidRPr="009E4D83">
              <w:rPr>
                <w:rFonts w:ascii="Times New Roman" w:hAnsi="Times New Roman"/>
              </w:rPr>
              <w:t>.</w:t>
            </w:r>
          </w:p>
          <w:p w:rsidR="009E4D83" w:rsidRPr="009E4D83" w:rsidRDefault="009E4D83" w:rsidP="00970DA7">
            <w:pPr>
              <w:spacing w:before="100" w:beforeAutospacing="1" w:after="100" w:afterAutospacing="1" w:line="240" w:lineRule="auto"/>
              <w:ind w:firstLine="35"/>
              <w:rPr>
                <w:rFonts w:ascii="Times New Roman" w:hAnsi="Times New Roman"/>
              </w:rPr>
            </w:pPr>
          </w:p>
        </w:tc>
      </w:tr>
    </w:tbl>
    <w:p w:rsidR="009E4D83" w:rsidRDefault="009E4D83" w:rsidP="00970DA7">
      <w:pPr>
        <w:numPr>
          <w:ilvl w:val="0"/>
          <w:numId w:val="26"/>
        </w:numPr>
        <w:autoSpaceDE w:val="0"/>
        <w:autoSpaceDN w:val="0"/>
        <w:adjustRightInd w:val="0"/>
        <w:spacing w:after="0" w:line="240" w:lineRule="auto"/>
        <w:ind w:right="150"/>
        <w:jc w:val="center"/>
        <w:rPr>
          <w:rFonts w:ascii="Times New Roman" w:hAnsi="Times New Roman"/>
          <w:b/>
          <w:bCs/>
        </w:rPr>
      </w:pPr>
      <w:r w:rsidRPr="009E4D83">
        <w:rPr>
          <w:rFonts w:ascii="Times New Roman" w:hAnsi="Times New Roman"/>
          <w:b/>
          <w:bCs/>
        </w:rPr>
        <w:t>Общая характеристика, основные проблемы и прогноз развития сферы реализации подпрограммы.</w:t>
      </w:r>
    </w:p>
    <w:p w:rsidR="00350691" w:rsidRPr="009E4D83" w:rsidRDefault="00350691" w:rsidP="00970DA7">
      <w:pPr>
        <w:autoSpaceDE w:val="0"/>
        <w:autoSpaceDN w:val="0"/>
        <w:adjustRightInd w:val="0"/>
        <w:spacing w:after="0" w:line="240" w:lineRule="auto"/>
        <w:ind w:left="720" w:right="150"/>
        <w:rPr>
          <w:rFonts w:ascii="Times New Roman" w:hAnsi="Times New Roman"/>
          <w:b/>
          <w:bCs/>
        </w:rPr>
      </w:pPr>
    </w:p>
    <w:p w:rsidR="009E4D83" w:rsidRPr="009E4D83" w:rsidRDefault="009E4D83" w:rsidP="00970DA7">
      <w:pPr>
        <w:autoSpaceDE w:val="0"/>
        <w:autoSpaceDN w:val="0"/>
        <w:adjustRightInd w:val="0"/>
        <w:spacing w:line="240" w:lineRule="auto"/>
        <w:ind w:right="150" w:firstLine="360"/>
        <w:jc w:val="both"/>
        <w:rPr>
          <w:rFonts w:ascii="Times New Roman" w:hAnsi="Times New Roman"/>
          <w:b/>
          <w:bCs/>
        </w:rPr>
      </w:pPr>
      <w:r w:rsidRPr="009E4D83">
        <w:rPr>
          <w:rFonts w:ascii="Times New Roman" w:hAnsi="Times New Roman"/>
          <w:bCs/>
        </w:rPr>
        <w:t xml:space="preserve">Сферами реализации Подпрограммы являются физическая культура, спорт и молодежная политика.  </w:t>
      </w:r>
    </w:p>
    <w:p w:rsidR="009E4D83" w:rsidRPr="009E4D83" w:rsidRDefault="009E4D83" w:rsidP="00970DA7">
      <w:pPr>
        <w:autoSpaceDE w:val="0"/>
        <w:autoSpaceDN w:val="0"/>
        <w:adjustRightInd w:val="0"/>
        <w:spacing w:line="240" w:lineRule="auto"/>
        <w:ind w:right="150" w:firstLine="360"/>
        <w:jc w:val="both"/>
        <w:rPr>
          <w:rFonts w:ascii="Times New Roman" w:hAnsi="Times New Roman"/>
          <w:bCs/>
        </w:rPr>
      </w:pPr>
      <w:r w:rsidRPr="009E4D83">
        <w:rPr>
          <w:rFonts w:ascii="Times New Roman" w:hAnsi="Times New Roman"/>
          <w:bCs/>
        </w:rPr>
        <w:t>Основными  направлениями реализации  подпрограммы в  сфере молодежной политики являются:</w:t>
      </w:r>
    </w:p>
    <w:p w:rsidR="009E4D83" w:rsidRPr="009E4D83" w:rsidRDefault="009E4D83" w:rsidP="00970DA7">
      <w:pPr>
        <w:pStyle w:val="a4"/>
        <w:autoSpaceDE w:val="0"/>
        <w:autoSpaceDN w:val="0"/>
        <w:adjustRightInd w:val="0"/>
        <w:spacing w:line="240" w:lineRule="auto"/>
        <w:ind w:left="0"/>
        <w:jc w:val="both"/>
        <w:rPr>
          <w:rFonts w:ascii="Times New Roman" w:hAnsi="Times New Roman"/>
        </w:rPr>
      </w:pPr>
      <w:r w:rsidRPr="009E4D83">
        <w:rPr>
          <w:rFonts w:ascii="Times New Roman" w:hAnsi="Times New Roman"/>
        </w:rPr>
        <w:t>- улучшение условий и инфраструктуры для полноценной организации досуга, творческого самовыражения и самореализации, развития творческого потенциала молодёжи;</w:t>
      </w:r>
    </w:p>
    <w:p w:rsidR="009E4D83" w:rsidRPr="009E4D83" w:rsidRDefault="009E4D83" w:rsidP="00970DA7">
      <w:pPr>
        <w:pStyle w:val="a4"/>
        <w:autoSpaceDE w:val="0"/>
        <w:autoSpaceDN w:val="0"/>
        <w:adjustRightInd w:val="0"/>
        <w:spacing w:line="240" w:lineRule="auto"/>
        <w:ind w:left="0"/>
        <w:jc w:val="both"/>
        <w:rPr>
          <w:rFonts w:ascii="Times New Roman" w:hAnsi="Times New Roman"/>
        </w:rPr>
      </w:pPr>
      <w:r w:rsidRPr="009E4D83">
        <w:rPr>
          <w:rFonts w:ascii="Times New Roman" w:hAnsi="Times New Roman"/>
        </w:rPr>
        <w:t>- привлечение широких слоев молодежи к мероприятиям по патриотическому воспитанию, а так же развитие у молодежи чувства патриотизма, любви к истории и культуре России и своего родного края;</w:t>
      </w:r>
    </w:p>
    <w:p w:rsidR="00F9633B" w:rsidRDefault="009E4D83" w:rsidP="00970DA7">
      <w:pPr>
        <w:pStyle w:val="a4"/>
        <w:autoSpaceDE w:val="0"/>
        <w:autoSpaceDN w:val="0"/>
        <w:adjustRightInd w:val="0"/>
        <w:spacing w:line="240" w:lineRule="auto"/>
        <w:ind w:left="0"/>
        <w:jc w:val="both"/>
        <w:rPr>
          <w:rFonts w:ascii="Times New Roman" w:hAnsi="Times New Roman"/>
        </w:rPr>
      </w:pPr>
      <w:r w:rsidRPr="009E4D83">
        <w:rPr>
          <w:rFonts w:ascii="Times New Roman" w:hAnsi="Times New Roman"/>
        </w:rPr>
        <w:t>-   сокращение уровня безнадзорности и правонарушений среди молодежи..</w:t>
      </w:r>
    </w:p>
    <w:p w:rsidR="009E4D83" w:rsidRPr="009E4D83" w:rsidRDefault="009E4D83" w:rsidP="00970DA7">
      <w:pPr>
        <w:pStyle w:val="a4"/>
        <w:autoSpaceDE w:val="0"/>
        <w:autoSpaceDN w:val="0"/>
        <w:adjustRightInd w:val="0"/>
        <w:spacing w:line="240" w:lineRule="auto"/>
        <w:ind w:left="0"/>
        <w:jc w:val="both"/>
        <w:rPr>
          <w:rFonts w:ascii="Times New Roman" w:hAnsi="Times New Roman"/>
        </w:rPr>
      </w:pPr>
      <w:r w:rsidRPr="009E4D83">
        <w:rPr>
          <w:rFonts w:ascii="Times New Roman" w:hAnsi="Times New Roman"/>
        </w:rPr>
        <w:t xml:space="preserve"> Подпрограмма имеет социальную направленность на успешную адаптацию  и включение молодёжи в социально-экономические процессы общества. В целом,  реализация Подпрограммы позволит добиться увеличения количества молодежи, участвующей  в различных формах организованного досуга, повысить уровень патриотического воспитания  молодежи, снизить показатели  правонарушений.</w:t>
      </w:r>
    </w:p>
    <w:p w:rsidR="009E4D83" w:rsidRPr="009E4D83" w:rsidRDefault="009E4D83" w:rsidP="00970DA7">
      <w:pPr>
        <w:pStyle w:val="a4"/>
        <w:autoSpaceDE w:val="0"/>
        <w:autoSpaceDN w:val="0"/>
        <w:adjustRightInd w:val="0"/>
        <w:spacing w:line="240" w:lineRule="auto"/>
        <w:ind w:left="0"/>
        <w:jc w:val="both"/>
        <w:rPr>
          <w:rFonts w:ascii="Times New Roman" w:hAnsi="Times New Roman"/>
        </w:rPr>
      </w:pPr>
      <w:r w:rsidRPr="009E4D83">
        <w:rPr>
          <w:rFonts w:ascii="Times New Roman" w:hAnsi="Times New Roman"/>
        </w:rPr>
        <w:t xml:space="preserve">    Активно развиваются физическая культура и спорт, потому что  они играют важную роль в жизни каждого человека, являясь одним из главных средств сохранения и укрепления здоровья, физического совершенствования, повышения социальной активности людей, особенно молодежи.</w:t>
      </w:r>
    </w:p>
    <w:p w:rsidR="009E4D83" w:rsidRDefault="009E4D83" w:rsidP="00970DA7">
      <w:pPr>
        <w:numPr>
          <w:ilvl w:val="0"/>
          <w:numId w:val="26"/>
        </w:numPr>
        <w:spacing w:after="0" w:line="240" w:lineRule="auto"/>
        <w:jc w:val="center"/>
        <w:rPr>
          <w:rFonts w:ascii="Times New Roman" w:hAnsi="Times New Roman"/>
          <w:b/>
        </w:rPr>
      </w:pPr>
      <w:r w:rsidRPr="009E4D83">
        <w:rPr>
          <w:rFonts w:ascii="Times New Roman" w:hAnsi="Times New Roman"/>
          <w:b/>
        </w:rPr>
        <w:t>Цели, задачи, показатели (индикаторы), сроки и этапы реализации Подпрограммы</w:t>
      </w:r>
    </w:p>
    <w:p w:rsidR="00F9633B" w:rsidRPr="009E4D83" w:rsidRDefault="00F9633B" w:rsidP="00970DA7">
      <w:pPr>
        <w:spacing w:after="0" w:line="240" w:lineRule="auto"/>
        <w:ind w:left="720"/>
        <w:rPr>
          <w:rFonts w:ascii="Times New Roman" w:hAnsi="Times New Roman"/>
          <w:b/>
        </w:rPr>
      </w:pPr>
    </w:p>
    <w:p w:rsidR="009E4D83" w:rsidRPr="009E4D83" w:rsidRDefault="009E4D83" w:rsidP="00970DA7">
      <w:pPr>
        <w:spacing w:line="240" w:lineRule="auto"/>
        <w:jc w:val="both"/>
        <w:rPr>
          <w:rFonts w:ascii="Times New Roman" w:hAnsi="Times New Roman"/>
        </w:rPr>
      </w:pPr>
      <w:r w:rsidRPr="009E4D83">
        <w:rPr>
          <w:rFonts w:ascii="Times New Roman" w:hAnsi="Times New Roman"/>
        </w:rPr>
        <w:t>Целями Подпрограммы являются:</w:t>
      </w:r>
    </w:p>
    <w:p w:rsidR="009E4D83" w:rsidRPr="009E4D83" w:rsidRDefault="009E4D83" w:rsidP="00970DA7">
      <w:pPr>
        <w:spacing w:line="240" w:lineRule="auto"/>
        <w:ind w:right="504"/>
        <w:jc w:val="both"/>
        <w:rPr>
          <w:rFonts w:ascii="Times New Roman" w:hAnsi="Times New Roman"/>
        </w:rPr>
      </w:pPr>
      <w:r w:rsidRPr="009E4D83">
        <w:rPr>
          <w:rFonts w:ascii="Times New Roman" w:hAnsi="Times New Roman"/>
        </w:rPr>
        <w:t>- повышение качества, количества и объема оказываемых муниципальных услуг в области молодежной политики;</w:t>
      </w:r>
    </w:p>
    <w:p w:rsidR="009E4D83" w:rsidRPr="009E4D83" w:rsidRDefault="009E4D83" w:rsidP="00970DA7">
      <w:pPr>
        <w:autoSpaceDE w:val="0"/>
        <w:autoSpaceDN w:val="0"/>
        <w:adjustRightInd w:val="0"/>
        <w:spacing w:line="240" w:lineRule="auto"/>
        <w:jc w:val="both"/>
        <w:rPr>
          <w:rFonts w:ascii="Times New Roman" w:hAnsi="Times New Roman"/>
        </w:rPr>
      </w:pPr>
      <w:r w:rsidRPr="009E4D83">
        <w:rPr>
          <w:rFonts w:ascii="Times New Roman" w:hAnsi="Times New Roman"/>
        </w:rPr>
        <w:t>- укрепление здоровья и создание условий для занятий физической культурой и спортом по месту жительства, популяризация физической культуры и массового спорта на территории муниципального образования.</w:t>
      </w:r>
    </w:p>
    <w:p w:rsidR="009E4D83" w:rsidRPr="009E4D83" w:rsidRDefault="009E4D83" w:rsidP="00970DA7">
      <w:pPr>
        <w:autoSpaceDE w:val="0"/>
        <w:autoSpaceDN w:val="0"/>
        <w:adjustRightInd w:val="0"/>
        <w:spacing w:line="240" w:lineRule="auto"/>
        <w:jc w:val="both"/>
        <w:rPr>
          <w:rFonts w:ascii="Times New Roman" w:hAnsi="Times New Roman"/>
          <w:b/>
        </w:rPr>
      </w:pPr>
    </w:p>
    <w:p w:rsidR="009E4D83" w:rsidRPr="009E4D83" w:rsidRDefault="009E4D83" w:rsidP="00970DA7">
      <w:pPr>
        <w:autoSpaceDE w:val="0"/>
        <w:autoSpaceDN w:val="0"/>
        <w:adjustRightInd w:val="0"/>
        <w:spacing w:line="240" w:lineRule="auto"/>
        <w:jc w:val="both"/>
        <w:rPr>
          <w:rFonts w:ascii="Times New Roman" w:hAnsi="Times New Roman"/>
          <w:b/>
        </w:rPr>
      </w:pPr>
      <w:r w:rsidRPr="009E4D83">
        <w:rPr>
          <w:rFonts w:ascii="Times New Roman" w:hAnsi="Times New Roman"/>
        </w:rPr>
        <w:t>Основные задачи Подпрограммы</w:t>
      </w:r>
      <w:r w:rsidRPr="009E4D83">
        <w:rPr>
          <w:rFonts w:ascii="Times New Roman" w:hAnsi="Times New Roman"/>
          <w:b/>
        </w:rPr>
        <w:t>:</w:t>
      </w:r>
    </w:p>
    <w:p w:rsidR="009E4D83" w:rsidRPr="009E4D83" w:rsidRDefault="009E4D83" w:rsidP="00970DA7">
      <w:pPr>
        <w:spacing w:line="240" w:lineRule="auto"/>
        <w:jc w:val="both"/>
        <w:rPr>
          <w:rFonts w:ascii="Times New Roman" w:hAnsi="Times New Roman"/>
        </w:rPr>
      </w:pPr>
      <w:r w:rsidRPr="009E4D83">
        <w:rPr>
          <w:rFonts w:ascii="Times New Roman" w:hAnsi="Times New Roman"/>
        </w:rPr>
        <w:t xml:space="preserve">- создание условий для формирования у молодежи активной позиции, готовности к участию в общественно-политической жизни страны, района, поселения; </w:t>
      </w:r>
    </w:p>
    <w:p w:rsidR="00BD64A6" w:rsidRDefault="009E4D83" w:rsidP="00970DA7">
      <w:pPr>
        <w:spacing w:line="240" w:lineRule="auto"/>
        <w:rPr>
          <w:rFonts w:ascii="Times New Roman" w:hAnsi="Times New Roman"/>
        </w:rPr>
      </w:pPr>
      <w:r w:rsidRPr="009E4D83">
        <w:rPr>
          <w:rFonts w:ascii="Times New Roman" w:hAnsi="Times New Roman"/>
        </w:rPr>
        <w:lastRenderedPageBreak/>
        <w:t>- обеспечение условий для развития на территории муниципального образования физичес</w:t>
      </w:r>
      <w:r>
        <w:rPr>
          <w:rFonts w:ascii="Times New Roman" w:hAnsi="Times New Roman"/>
        </w:rPr>
        <w:t>кой культуры и массового спорта</w:t>
      </w:r>
      <w:r w:rsidR="00BD64A6">
        <w:rPr>
          <w:rFonts w:ascii="Times New Roman" w:hAnsi="Times New Roman"/>
        </w:rPr>
        <w:t>;</w:t>
      </w:r>
    </w:p>
    <w:p w:rsidR="009E4D83" w:rsidRPr="009E4D83" w:rsidRDefault="009E4D83" w:rsidP="00970DA7">
      <w:pPr>
        <w:spacing w:line="240" w:lineRule="auto"/>
        <w:rPr>
          <w:rFonts w:ascii="Times New Roman" w:hAnsi="Times New Roman"/>
        </w:rPr>
      </w:pPr>
      <w:r>
        <w:rPr>
          <w:rFonts w:ascii="Times New Roman" w:hAnsi="Times New Roman"/>
        </w:rPr>
        <w:t xml:space="preserve">  -</w:t>
      </w:r>
      <w:r w:rsidRPr="009E4D83">
        <w:rPr>
          <w:rFonts w:ascii="Times New Roman" w:hAnsi="Times New Roman"/>
        </w:rPr>
        <w:t xml:space="preserve">  организация и проведение физкультурно-оздоровительных и спортивных мероприятий</w:t>
      </w:r>
      <w:r>
        <w:rPr>
          <w:rFonts w:ascii="Times New Roman" w:hAnsi="Times New Roman"/>
        </w:rPr>
        <w:t>.</w:t>
      </w:r>
      <w:r w:rsidRPr="009E4D83">
        <w:rPr>
          <w:rFonts w:ascii="Times New Roman" w:hAnsi="Times New Roman"/>
        </w:rPr>
        <w:t xml:space="preserve"> </w:t>
      </w:r>
      <w:r>
        <w:rPr>
          <w:rFonts w:ascii="Times New Roman" w:hAnsi="Times New Roman"/>
        </w:rPr>
        <w:t>.</w:t>
      </w:r>
    </w:p>
    <w:p w:rsidR="009E4D83" w:rsidRPr="009E4D83" w:rsidRDefault="009E4D83" w:rsidP="00970DA7">
      <w:pPr>
        <w:spacing w:line="240" w:lineRule="auto"/>
        <w:ind w:firstLine="708"/>
        <w:jc w:val="center"/>
        <w:rPr>
          <w:rFonts w:ascii="Times New Roman" w:hAnsi="Times New Roman"/>
        </w:rPr>
      </w:pPr>
    </w:p>
    <w:p w:rsidR="00350691" w:rsidRDefault="00350691" w:rsidP="00970DA7">
      <w:pPr>
        <w:tabs>
          <w:tab w:val="center" w:pos="4677"/>
          <w:tab w:val="right" w:pos="9355"/>
        </w:tabs>
        <w:autoSpaceDE w:val="0"/>
        <w:autoSpaceDN w:val="0"/>
        <w:adjustRightInd w:val="0"/>
        <w:spacing w:after="0" w:line="240" w:lineRule="auto"/>
        <w:ind w:left="227" w:right="-737"/>
        <w:jc w:val="center"/>
        <w:rPr>
          <w:rFonts w:ascii="Times New Roman" w:hAnsi="Times New Roman"/>
          <w:b/>
          <w:sz w:val="24"/>
          <w:szCs w:val="24"/>
        </w:rPr>
      </w:pPr>
      <w:r>
        <w:rPr>
          <w:rFonts w:ascii="Times New Roman" w:hAnsi="Times New Roman"/>
          <w:b/>
          <w:sz w:val="24"/>
          <w:szCs w:val="24"/>
        </w:rPr>
        <w:t>3.  Характеристика основных мероприятий Программы</w:t>
      </w:r>
    </w:p>
    <w:p w:rsidR="00350691" w:rsidRDefault="00350691" w:rsidP="00970DA7">
      <w:pPr>
        <w:tabs>
          <w:tab w:val="center" w:pos="4677"/>
          <w:tab w:val="right" w:pos="9355"/>
        </w:tabs>
        <w:autoSpaceDE w:val="0"/>
        <w:autoSpaceDN w:val="0"/>
        <w:adjustRightInd w:val="0"/>
        <w:spacing w:after="0" w:line="240" w:lineRule="auto"/>
        <w:ind w:left="227" w:right="-737"/>
        <w:rPr>
          <w:rFonts w:ascii="Times New Roman" w:hAnsi="Times New Roman"/>
          <w:sz w:val="24"/>
          <w:szCs w:val="24"/>
        </w:rPr>
      </w:pPr>
    </w:p>
    <w:p w:rsidR="00350691" w:rsidRDefault="00350691" w:rsidP="00970DA7">
      <w:pPr>
        <w:framePr w:hSpace="180" w:wrap="around" w:vAnchor="text" w:hAnchor="page" w:x="841" w:y="14"/>
        <w:widowControl w:val="0"/>
        <w:suppressAutoHyphens/>
        <w:spacing w:after="0" w:line="240" w:lineRule="auto"/>
        <w:suppressOverlap/>
        <w:rPr>
          <w:rFonts w:ascii="Times New Roman" w:eastAsia="SimSun" w:hAnsi="Times New Roman" w:cs="Calibri"/>
          <w:kern w:val="2"/>
        </w:rPr>
      </w:pPr>
      <w:r>
        <w:rPr>
          <w:rFonts w:ascii="Times New Roman" w:hAnsi="Times New Roman"/>
          <w:sz w:val="24"/>
          <w:szCs w:val="24"/>
        </w:rPr>
        <w:t xml:space="preserve">            </w:t>
      </w:r>
      <w:r>
        <w:rPr>
          <w:rFonts w:ascii="Times New Roman" w:eastAsia="SimSun" w:hAnsi="Times New Roman" w:cs="Calibri"/>
          <w:kern w:val="2"/>
        </w:rPr>
        <w:t>О</w:t>
      </w:r>
      <w:r w:rsidRPr="00085870">
        <w:rPr>
          <w:rFonts w:ascii="Times New Roman" w:eastAsia="SimSun" w:hAnsi="Times New Roman" w:cs="Calibri"/>
          <w:kern w:val="2"/>
        </w:rPr>
        <w:t>сновное мероприятие</w:t>
      </w:r>
      <w:r>
        <w:rPr>
          <w:rFonts w:ascii="Times New Roman" w:eastAsia="SimSun" w:hAnsi="Times New Roman" w:cs="Calibri"/>
          <w:kern w:val="2"/>
        </w:rPr>
        <w:t xml:space="preserve"> </w:t>
      </w:r>
    </w:p>
    <w:p w:rsidR="00350691" w:rsidRDefault="00350691" w:rsidP="00970DA7">
      <w:pPr>
        <w:tabs>
          <w:tab w:val="center" w:pos="4677"/>
          <w:tab w:val="right" w:pos="9355"/>
        </w:tabs>
        <w:autoSpaceDE w:val="0"/>
        <w:autoSpaceDN w:val="0"/>
        <w:adjustRightInd w:val="0"/>
        <w:spacing w:after="0" w:line="240" w:lineRule="auto"/>
        <w:ind w:left="227" w:right="-737"/>
        <w:jc w:val="both"/>
        <w:rPr>
          <w:rFonts w:ascii="Times New Roman" w:eastAsia="SimSun" w:hAnsi="Times New Roman" w:cs="Calibri"/>
          <w:b/>
          <w:kern w:val="2"/>
          <w:sz w:val="24"/>
          <w:szCs w:val="24"/>
        </w:rPr>
      </w:pPr>
      <w:r>
        <w:rPr>
          <w:rFonts w:ascii="Times New Roman" w:hAnsi="Times New Roman"/>
          <w:sz w:val="24"/>
          <w:szCs w:val="24"/>
        </w:rPr>
        <w:t>подпрограммы - Финансовое обеспечение физкультурно-спортивных мероприятий в соответствии с календарным планом</w:t>
      </w:r>
      <w:r>
        <w:rPr>
          <w:rFonts w:ascii="Times New Roman" w:eastAsia="SimSun" w:hAnsi="Times New Roman" w:cs="Calibri"/>
          <w:b/>
          <w:kern w:val="2"/>
          <w:sz w:val="24"/>
          <w:szCs w:val="24"/>
        </w:rPr>
        <w:t xml:space="preserve"> </w:t>
      </w:r>
    </w:p>
    <w:p w:rsidR="00350691" w:rsidRDefault="00350691" w:rsidP="00970DA7">
      <w:pPr>
        <w:tabs>
          <w:tab w:val="center" w:pos="4677"/>
          <w:tab w:val="right" w:pos="9355"/>
        </w:tabs>
        <w:autoSpaceDE w:val="0"/>
        <w:autoSpaceDN w:val="0"/>
        <w:adjustRightInd w:val="0"/>
        <w:spacing w:after="0" w:line="240" w:lineRule="auto"/>
        <w:ind w:left="227" w:right="-737"/>
        <w:jc w:val="both"/>
        <w:rPr>
          <w:rFonts w:ascii="Times New Roman" w:eastAsia="SimSun" w:hAnsi="Times New Roman" w:cs="Calibri"/>
          <w:b/>
          <w:kern w:val="2"/>
          <w:sz w:val="24"/>
          <w:szCs w:val="24"/>
        </w:rPr>
      </w:pPr>
    </w:p>
    <w:p w:rsidR="00350691" w:rsidRDefault="00350691" w:rsidP="00970DA7">
      <w:pPr>
        <w:tabs>
          <w:tab w:val="center" w:pos="4677"/>
          <w:tab w:val="right" w:pos="9355"/>
        </w:tabs>
        <w:autoSpaceDE w:val="0"/>
        <w:autoSpaceDN w:val="0"/>
        <w:adjustRightInd w:val="0"/>
        <w:spacing w:after="0" w:line="240" w:lineRule="auto"/>
        <w:ind w:left="227" w:right="-737"/>
        <w:jc w:val="both"/>
        <w:rPr>
          <w:rFonts w:ascii="Times New Roman" w:eastAsia="SimSun" w:hAnsi="Times New Roman" w:cs="Calibri"/>
          <w:b/>
          <w:kern w:val="2"/>
          <w:sz w:val="24"/>
          <w:szCs w:val="24"/>
        </w:rPr>
      </w:pPr>
    </w:p>
    <w:p w:rsidR="00350691" w:rsidRDefault="00350691" w:rsidP="00970DA7">
      <w:pPr>
        <w:tabs>
          <w:tab w:val="center" w:pos="4677"/>
          <w:tab w:val="right" w:pos="9355"/>
        </w:tabs>
        <w:autoSpaceDE w:val="0"/>
        <w:autoSpaceDN w:val="0"/>
        <w:adjustRightInd w:val="0"/>
        <w:spacing w:after="0" w:line="240" w:lineRule="auto"/>
        <w:ind w:left="227" w:right="-737"/>
        <w:jc w:val="both"/>
        <w:rPr>
          <w:rFonts w:ascii="Times New Roman" w:eastAsia="SimSun" w:hAnsi="Times New Roman" w:cs="Calibri"/>
          <w:b/>
          <w:kern w:val="2"/>
          <w:sz w:val="24"/>
          <w:szCs w:val="24"/>
        </w:rPr>
      </w:pPr>
      <w:r>
        <w:rPr>
          <w:rFonts w:ascii="Times New Roman" w:eastAsia="SimSun" w:hAnsi="Times New Roman" w:cs="Calibri"/>
          <w:b/>
          <w:kern w:val="2"/>
          <w:sz w:val="24"/>
          <w:szCs w:val="24"/>
        </w:rPr>
        <w:t xml:space="preserve">                          4. Информация по ресурсному обеспечению  подпрограммы</w:t>
      </w:r>
    </w:p>
    <w:p w:rsidR="00350691" w:rsidRDefault="00350691" w:rsidP="00970DA7">
      <w:pPr>
        <w:widowControl w:val="0"/>
        <w:suppressAutoHyphens/>
        <w:spacing w:after="0" w:line="240" w:lineRule="auto"/>
        <w:ind w:left="227" w:right="-737"/>
        <w:jc w:val="center"/>
        <w:rPr>
          <w:rFonts w:ascii="Times New Roman" w:eastAsia="SimSun" w:hAnsi="Times New Roman" w:cs="Calibri"/>
          <w:b/>
          <w:kern w:val="2"/>
          <w:sz w:val="24"/>
          <w:szCs w:val="24"/>
        </w:rPr>
      </w:pPr>
    </w:p>
    <w:p w:rsidR="00840DEC" w:rsidRDefault="00350691" w:rsidP="00970DA7">
      <w:pPr>
        <w:spacing w:after="0" w:line="240" w:lineRule="auto"/>
        <w:ind w:left="227" w:right="-737"/>
        <w:jc w:val="both"/>
        <w:rPr>
          <w:rFonts w:ascii="Times New Roman" w:eastAsia="SimSun" w:hAnsi="Times New Roman" w:cs="Calibri"/>
          <w:kern w:val="2"/>
          <w:sz w:val="24"/>
          <w:szCs w:val="24"/>
        </w:rPr>
      </w:pPr>
      <w:r>
        <w:rPr>
          <w:rFonts w:ascii="Times New Roman" w:eastAsia="SimSun" w:hAnsi="Times New Roman" w:cs="Calibri"/>
          <w:kern w:val="2"/>
          <w:sz w:val="24"/>
          <w:szCs w:val="24"/>
        </w:rPr>
        <w:t xml:space="preserve">     Общий </w:t>
      </w:r>
      <w:r>
        <w:rPr>
          <w:rFonts w:ascii="Times New Roman" w:hAnsi="Times New Roman"/>
          <w:sz w:val="24"/>
          <w:szCs w:val="24"/>
        </w:rPr>
        <w:t xml:space="preserve">объем ассигнований местного бюджета подпрограммы в 2017 – 2019 годах </w:t>
      </w:r>
      <w:r>
        <w:rPr>
          <w:rFonts w:ascii="Times New Roman" w:eastAsia="SimSun" w:hAnsi="Times New Roman" w:cs="Calibri"/>
          <w:kern w:val="2"/>
          <w:sz w:val="24"/>
          <w:szCs w:val="24"/>
        </w:rPr>
        <w:t>составляет</w:t>
      </w:r>
    </w:p>
    <w:p w:rsidR="00350691" w:rsidRDefault="00350691" w:rsidP="00970DA7">
      <w:pPr>
        <w:spacing w:after="0" w:line="240" w:lineRule="auto"/>
        <w:ind w:left="227" w:right="-737"/>
        <w:jc w:val="both"/>
        <w:rPr>
          <w:rFonts w:ascii="Times New Roman" w:eastAsia="Calibri" w:hAnsi="Times New Roman"/>
          <w:sz w:val="24"/>
          <w:szCs w:val="24"/>
        </w:rPr>
      </w:pPr>
      <w:r>
        <w:rPr>
          <w:rFonts w:ascii="Times New Roman" w:eastAsia="SimSun" w:hAnsi="Times New Roman" w:cs="Calibri"/>
          <w:kern w:val="2"/>
          <w:sz w:val="24"/>
          <w:szCs w:val="24"/>
        </w:rPr>
        <w:t xml:space="preserve"> </w:t>
      </w:r>
      <w:r w:rsidR="00840DEC">
        <w:rPr>
          <w:rFonts w:ascii="Times New Roman" w:eastAsia="SimSun" w:hAnsi="Times New Roman" w:cs="Calibri"/>
          <w:kern w:val="2"/>
          <w:sz w:val="24"/>
          <w:szCs w:val="24"/>
        </w:rPr>
        <w:t>108</w:t>
      </w:r>
      <w:r w:rsidRPr="00DA77C0">
        <w:rPr>
          <w:rFonts w:ascii="Times New Roman" w:hAnsi="Times New Roman"/>
        </w:rPr>
        <w:t xml:space="preserve"> </w:t>
      </w:r>
      <w:r>
        <w:rPr>
          <w:rFonts w:ascii="Times New Roman" w:hAnsi="Times New Roman"/>
          <w:sz w:val="24"/>
          <w:szCs w:val="24"/>
        </w:rPr>
        <w:t>тыс. рублей, в том числе:</w:t>
      </w:r>
    </w:p>
    <w:p w:rsidR="00350691" w:rsidRPr="00DA77C0" w:rsidRDefault="00350691" w:rsidP="00970DA7">
      <w:pPr>
        <w:spacing w:after="0" w:line="240" w:lineRule="auto"/>
        <w:rPr>
          <w:rFonts w:ascii="Times New Roman" w:hAnsi="Times New Roman"/>
        </w:rPr>
      </w:pPr>
      <w:r w:rsidRPr="00DA77C0">
        <w:rPr>
          <w:rFonts w:ascii="Times New Roman" w:hAnsi="Times New Roman"/>
        </w:rPr>
        <w:t xml:space="preserve">2017 год – </w:t>
      </w:r>
      <w:r w:rsidR="00840DEC">
        <w:rPr>
          <w:rFonts w:ascii="Times New Roman" w:hAnsi="Times New Roman"/>
        </w:rPr>
        <w:t>35</w:t>
      </w:r>
      <w:r w:rsidRPr="00DA77C0">
        <w:rPr>
          <w:rFonts w:ascii="Times New Roman" w:hAnsi="Times New Roman"/>
        </w:rPr>
        <w:t>,0 тыс. рублей;</w:t>
      </w:r>
    </w:p>
    <w:p w:rsidR="00350691" w:rsidRPr="00DA77C0" w:rsidRDefault="00350691" w:rsidP="00970DA7">
      <w:pPr>
        <w:spacing w:after="0" w:line="240" w:lineRule="auto"/>
        <w:rPr>
          <w:rFonts w:ascii="Times New Roman" w:eastAsia="SimSun" w:hAnsi="Times New Roman" w:cs="Calibri"/>
          <w:kern w:val="2"/>
        </w:rPr>
      </w:pPr>
      <w:r>
        <w:rPr>
          <w:rFonts w:ascii="Times New Roman" w:eastAsia="SimSun" w:hAnsi="Times New Roman" w:cs="Calibri"/>
          <w:kern w:val="2"/>
        </w:rPr>
        <w:t xml:space="preserve">2018 год – </w:t>
      </w:r>
      <w:r w:rsidR="00840DEC">
        <w:rPr>
          <w:rFonts w:ascii="Times New Roman" w:eastAsia="SimSun" w:hAnsi="Times New Roman" w:cs="Calibri"/>
          <w:kern w:val="2"/>
        </w:rPr>
        <w:t>36,0</w:t>
      </w:r>
      <w:r w:rsidRPr="00DA77C0">
        <w:rPr>
          <w:rFonts w:ascii="Times New Roman" w:eastAsia="SimSun" w:hAnsi="Times New Roman" w:cs="Calibri"/>
          <w:kern w:val="2"/>
        </w:rPr>
        <w:t xml:space="preserve"> тыс. рублей;</w:t>
      </w:r>
    </w:p>
    <w:p w:rsidR="00350691" w:rsidRPr="00DA77C0" w:rsidRDefault="00350691" w:rsidP="00970DA7">
      <w:pPr>
        <w:spacing w:after="0" w:line="240" w:lineRule="auto"/>
        <w:rPr>
          <w:rFonts w:ascii="Times New Roman" w:eastAsia="SimSun" w:hAnsi="Times New Roman" w:cs="Calibri"/>
          <w:kern w:val="2"/>
        </w:rPr>
      </w:pPr>
      <w:r w:rsidRPr="00DA77C0">
        <w:rPr>
          <w:rFonts w:ascii="Times New Roman" w:eastAsia="SimSun" w:hAnsi="Times New Roman" w:cs="Calibri"/>
          <w:kern w:val="2"/>
        </w:rPr>
        <w:t xml:space="preserve">2019 год – </w:t>
      </w:r>
      <w:r w:rsidR="00840DEC">
        <w:rPr>
          <w:rFonts w:ascii="Times New Roman" w:eastAsia="SimSun" w:hAnsi="Times New Roman" w:cs="Calibri"/>
          <w:kern w:val="2"/>
        </w:rPr>
        <w:t>37,0</w:t>
      </w:r>
      <w:r w:rsidRPr="00DA77C0">
        <w:rPr>
          <w:rFonts w:ascii="Times New Roman" w:eastAsia="SimSun" w:hAnsi="Times New Roman" w:cs="Calibri"/>
          <w:kern w:val="2"/>
        </w:rPr>
        <w:t xml:space="preserve"> тыс. рублей;</w:t>
      </w:r>
    </w:p>
    <w:p w:rsidR="00350691" w:rsidRDefault="00350691" w:rsidP="00970DA7">
      <w:pPr>
        <w:spacing w:after="0" w:line="240" w:lineRule="auto"/>
        <w:ind w:left="227" w:right="-737"/>
        <w:rPr>
          <w:rFonts w:ascii="Times New Roman" w:eastAsia="SimSun" w:hAnsi="Times New Roman" w:cs="Calibri"/>
          <w:kern w:val="2"/>
          <w:sz w:val="24"/>
          <w:szCs w:val="24"/>
        </w:rPr>
      </w:pPr>
      <w:r>
        <w:rPr>
          <w:rFonts w:ascii="Times New Roman" w:eastAsia="SimSun" w:hAnsi="Times New Roman" w:cs="Calibri"/>
          <w:kern w:val="2"/>
          <w:sz w:val="24"/>
          <w:szCs w:val="24"/>
        </w:rPr>
        <w:t>;</w:t>
      </w:r>
    </w:p>
    <w:p w:rsidR="00BC69D6" w:rsidRDefault="00BC69D6" w:rsidP="00970DA7">
      <w:pPr>
        <w:spacing w:after="0" w:line="240" w:lineRule="auto"/>
        <w:ind w:right="-365"/>
        <w:jc w:val="center"/>
        <w:rPr>
          <w:rFonts w:ascii="Times New Roman" w:hAnsi="Times New Roman"/>
          <w:sz w:val="28"/>
          <w:szCs w:val="28"/>
          <w:lang w:eastAsia="ru-RU"/>
        </w:rPr>
      </w:pPr>
      <w:r>
        <w:rPr>
          <w:rFonts w:ascii="Times New Roman" w:hAnsi="Times New Roman"/>
          <w:sz w:val="28"/>
          <w:szCs w:val="28"/>
          <w:lang w:eastAsia="ru-RU"/>
        </w:rPr>
        <w:t xml:space="preserve">                                                                                                                                                               </w:t>
      </w:r>
    </w:p>
    <w:sectPr w:rsidR="00BC69D6" w:rsidSect="00970DA7">
      <w:footerReference w:type="default" r:id="rId23"/>
      <w:type w:val="continuous"/>
      <w:pgSz w:w="11906" w:h="16838"/>
      <w:pgMar w:top="1134" w:right="850" w:bottom="1134" w:left="1701"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E40" w:rsidRDefault="00055E40" w:rsidP="003D52C4">
      <w:pPr>
        <w:spacing w:after="0" w:line="240" w:lineRule="auto"/>
      </w:pPr>
      <w:r>
        <w:separator/>
      </w:r>
    </w:p>
  </w:endnote>
  <w:endnote w:type="continuationSeparator" w:id="1">
    <w:p w:rsidR="00055E40" w:rsidRDefault="00055E40" w:rsidP="003D52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charset w:val="00"/>
    <w:family w:val="auto"/>
    <w:pitch w:val="variable"/>
    <w:sig w:usb0="A00002EF" w:usb1="5000204B" w:usb2="00000000" w:usb3="00000000" w:csb0="00000097"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font290">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50" w:rsidRPr="009D1586" w:rsidRDefault="00F04A50">
    <w:pPr>
      <w:pStyle w:val="a7"/>
      <w:jc w:val="center"/>
    </w:pPr>
    <w:fldSimple w:instr=" PAGE   \* MERGEFORMAT ">
      <w:r w:rsidR="00715A34">
        <w:rPr>
          <w:noProof/>
        </w:rPr>
        <w:t>44</w:t>
      </w:r>
    </w:fldSimple>
  </w:p>
  <w:p w:rsidR="00F04A50" w:rsidRPr="001739E3" w:rsidRDefault="00F04A5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E40" w:rsidRDefault="00055E40" w:rsidP="003D52C4">
      <w:pPr>
        <w:spacing w:after="0" w:line="240" w:lineRule="auto"/>
      </w:pPr>
      <w:r>
        <w:separator/>
      </w:r>
    </w:p>
  </w:footnote>
  <w:footnote w:type="continuationSeparator" w:id="1">
    <w:p w:rsidR="00055E40" w:rsidRDefault="00055E40" w:rsidP="003D52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4A50" w:rsidRPr="00254ECD" w:rsidRDefault="00F04A50">
    <w:pPr>
      <w:pStyle w:val="a5"/>
      <w:jc w:val="center"/>
      <w:rPr>
        <w:rFonts w:ascii="Times New Roman" w:hAnsi="Times New Roman"/>
      </w:rPr>
    </w:pPr>
    <w:r w:rsidRPr="00254ECD">
      <w:rPr>
        <w:rFonts w:ascii="Times New Roman" w:hAnsi="Times New Roman"/>
      </w:rPr>
      <w:fldChar w:fldCharType="begin"/>
    </w:r>
    <w:r w:rsidRPr="00254ECD">
      <w:rPr>
        <w:rFonts w:ascii="Times New Roman" w:hAnsi="Times New Roman"/>
      </w:rPr>
      <w:instrText>PAGE   \* MERGEFORMAT</w:instrText>
    </w:r>
    <w:r w:rsidRPr="00254ECD">
      <w:rPr>
        <w:rFonts w:ascii="Times New Roman" w:hAnsi="Times New Roman"/>
      </w:rPr>
      <w:fldChar w:fldCharType="separate"/>
    </w:r>
    <w:r w:rsidR="00715A34">
      <w:rPr>
        <w:rFonts w:ascii="Times New Roman" w:hAnsi="Times New Roman"/>
        <w:noProof/>
      </w:rPr>
      <w:t>44</w:t>
    </w:r>
    <w:r w:rsidRPr="00254ECD">
      <w:rPr>
        <w:rFonts w:ascii="Times New Roman" w:hAnsi="Times New Roman"/>
      </w:rPr>
      <w:fldChar w:fldCharType="end"/>
    </w:r>
  </w:p>
  <w:p w:rsidR="00F04A50" w:rsidRDefault="00F04A5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F14"/>
    <w:multiLevelType w:val="hybridMultilevel"/>
    <w:tmpl w:val="B1A81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DC61EFD"/>
    <w:multiLevelType w:val="hybridMultilevel"/>
    <w:tmpl w:val="EDC06954"/>
    <w:lvl w:ilvl="0" w:tplc="2880063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3793C32"/>
    <w:multiLevelType w:val="hybridMultilevel"/>
    <w:tmpl w:val="7F405886"/>
    <w:lvl w:ilvl="0" w:tplc="26E48010">
      <w:start w:val="1"/>
      <w:numFmt w:val="bullet"/>
      <w:lvlText w:val="-"/>
      <w:lvlJc w:val="left"/>
      <w:pPr>
        <w:tabs>
          <w:tab w:val="num" w:pos="840"/>
        </w:tabs>
        <w:ind w:left="840" w:hanging="280"/>
      </w:pPr>
      <w:rPr>
        <w:rFonts w:ascii="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5F221F0"/>
    <w:multiLevelType w:val="hybridMultilevel"/>
    <w:tmpl w:val="DE38A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BF7313"/>
    <w:multiLevelType w:val="hybridMultilevel"/>
    <w:tmpl w:val="8CDA0F36"/>
    <w:lvl w:ilvl="0" w:tplc="057CB5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991758"/>
    <w:multiLevelType w:val="hybridMultilevel"/>
    <w:tmpl w:val="96A23020"/>
    <w:lvl w:ilvl="0" w:tplc="8B4C4958">
      <w:start w:val="1"/>
      <w:numFmt w:val="decimal"/>
      <w:lvlText w:val="%1."/>
      <w:lvlJc w:val="left"/>
      <w:pPr>
        <w:ind w:left="585"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CB1721"/>
    <w:multiLevelType w:val="hybridMultilevel"/>
    <w:tmpl w:val="FFB8EE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BA50ECC"/>
    <w:multiLevelType w:val="hybridMultilevel"/>
    <w:tmpl w:val="9A0C5520"/>
    <w:lvl w:ilvl="0" w:tplc="BF80042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8">
    <w:nsid w:val="2CB37F9E"/>
    <w:multiLevelType w:val="hybridMultilevel"/>
    <w:tmpl w:val="42006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E047ABF"/>
    <w:multiLevelType w:val="hybridMultilevel"/>
    <w:tmpl w:val="67244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4E17AD"/>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690C93"/>
    <w:multiLevelType w:val="hybridMultilevel"/>
    <w:tmpl w:val="5512FB2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E5D37AE"/>
    <w:multiLevelType w:val="hybridMultilevel"/>
    <w:tmpl w:val="BE88D7DC"/>
    <w:lvl w:ilvl="0" w:tplc="26E48010">
      <w:start w:val="1"/>
      <w:numFmt w:val="bullet"/>
      <w:lvlText w:val="-"/>
      <w:lvlJc w:val="left"/>
      <w:pPr>
        <w:tabs>
          <w:tab w:val="num" w:pos="840"/>
        </w:tabs>
        <w:ind w:left="840" w:hanging="280"/>
      </w:pPr>
      <w:rPr>
        <w:rFonts w:ascii="Times New Roman" w:hAnsi="Times New Roman" w:cs="Times New Roman" w:hint="default"/>
        <w:b/>
        <w:i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E5F7815"/>
    <w:multiLevelType w:val="hybridMultilevel"/>
    <w:tmpl w:val="C6E829BE"/>
    <w:lvl w:ilvl="0" w:tplc="DE40CB12">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B31401"/>
    <w:multiLevelType w:val="multilevel"/>
    <w:tmpl w:val="A934A018"/>
    <w:lvl w:ilvl="0">
      <w:start w:val="2"/>
      <w:numFmt w:val="decimal"/>
      <w:lvlText w:val="%1."/>
      <w:lvlJc w:val="left"/>
      <w:pPr>
        <w:ind w:left="72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5">
    <w:nsid w:val="4B926FBF"/>
    <w:multiLevelType w:val="multilevel"/>
    <w:tmpl w:val="B12EE16E"/>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FCC1526"/>
    <w:multiLevelType w:val="hybridMultilevel"/>
    <w:tmpl w:val="148A2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D46088"/>
    <w:multiLevelType w:val="hybridMultilevel"/>
    <w:tmpl w:val="F74473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93A47A9"/>
    <w:multiLevelType w:val="multilevel"/>
    <w:tmpl w:val="A7E0A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BE101D3"/>
    <w:multiLevelType w:val="hybridMultilevel"/>
    <w:tmpl w:val="AFA02D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4432C9B"/>
    <w:multiLevelType w:val="hybridMultilevel"/>
    <w:tmpl w:val="CD8047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307E59"/>
    <w:multiLevelType w:val="hybridMultilevel"/>
    <w:tmpl w:val="634A9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2F60F90"/>
    <w:multiLevelType w:val="hybridMultilevel"/>
    <w:tmpl w:val="DA324A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D00540"/>
    <w:multiLevelType w:val="hybridMultilevel"/>
    <w:tmpl w:val="C4B03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560B83"/>
    <w:multiLevelType w:val="hybridMultilevel"/>
    <w:tmpl w:val="1EB801A0"/>
    <w:lvl w:ilvl="0" w:tplc="AC3C0C7C">
      <w:start w:val="1"/>
      <w:numFmt w:val="decimal"/>
      <w:lvlText w:val="%1."/>
      <w:lvlJc w:val="left"/>
      <w:pPr>
        <w:ind w:left="720" w:hanging="360"/>
      </w:pPr>
      <w:rPr>
        <w:rFonts w:hint="default"/>
        <w:b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B82891"/>
    <w:multiLevelType w:val="hybridMultilevel"/>
    <w:tmpl w:val="70C0F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BD69D6"/>
    <w:multiLevelType w:val="hybridMultilevel"/>
    <w:tmpl w:val="902A0786"/>
    <w:lvl w:ilvl="0" w:tplc="18B8CE9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26"/>
  </w:num>
  <w:num w:numId="2">
    <w:abstractNumId w:val="3"/>
  </w:num>
  <w:num w:numId="3">
    <w:abstractNumId w:val="16"/>
  </w:num>
  <w:num w:numId="4">
    <w:abstractNumId w:val="13"/>
  </w:num>
  <w:num w:numId="5">
    <w:abstractNumId w:val="24"/>
  </w:num>
  <w:num w:numId="6">
    <w:abstractNumId w:val="25"/>
  </w:num>
  <w:num w:numId="7">
    <w:abstractNumId w:val="8"/>
  </w:num>
  <w:num w:numId="8">
    <w:abstractNumId w:val="4"/>
  </w:num>
  <w:num w:numId="9">
    <w:abstractNumId w:val="9"/>
  </w:num>
  <w:num w:numId="10">
    <w:abstractNumId w:val="21"/>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1"/>
  </w:num>
  <w:num w:numId="14">
    <w:abstractNumId w:val="2"/>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0"/>
  </w:num>
  <w:num w:numId="20">
    <w:abstractNumId w:val="20"/>
  </w:num>
  <w:num w:numId="21">
    <w:abstractNumId w:val="22"/>
  </w:num>
  <w:num w:numId="22">
    <w:abstractNumId w:val="14"/>
  </w:num>
  <w:num w:numId="23">
    <w:abstractNumId w:val="15"/>
  </w:num>
  <w:num w:numId="24">
    <w:abstractNumId w:val="23"/>
  </w:num>
  <w:num w:numId="25">
    <w:abstractNumId w:val="10"/>
  </w:num>
  <w:num w:numId="26">
    <w:abstractNumId w:val="19"/>
  </w:num>
  <w:num w:numId="27">
    <w:abstractNumId w:val="6"/>
  </w:num>
  <w:num w:numId="28">
    <w:abstractNumId w:val="1"/>
  </w:num>
  <w:num w:numId="29">
    <w:abstractNumId w:val="7"/>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A65ED"/>
    <w:rsid w:val="00003A80"/>
    <w:rsid w:val="000041B0"/>
    <w:rsid w:val="0000437F"/>
    <w:rsid w:val="0000788F"/>
    <w:rsid w:val="00007AA0"/>
    <w:rsid w:val="00007F49"/>
    <w:rsid w:val="0001155F"/>
    <w:rsid w:val="00012753"/>
    <w:rsid w:val="00017EEB"/>
    <w:rsid w:val="000218C6"/>
    <w:rsid w:val="00021F97"/>
    <w:rsid w:val="000308DE"/>
    <w:rsid w:val="00032628"/>
    <w:rsid w:val="00033D08"/>
    <w:rsid w:val="00033DE8"/>
    <w:rsid w:val="000347AB"/>
    <w:rsid w:val="00040F7A"/>
    <w:rsid w:val="00041F27"/>
    <w:rsid w:val="00041FC3"/>
    <w:rsid w:val="0004248A"/>
    <w:rsid w:val="000509E4"/>
    <w:rsid w:val="00055304"/>
    <w:rsid w:val="00055E40"/>
    <w:rsid w:val="00056B03"/>
    <w:rsid w:val="00060382"/>
    <w:rsid w:val="00062380"/>
    <w:rsid w:val="000638A7"/>
    <w:rsid w:val="00063E23"/>
    <w:rsid w:val="00066185"/>
    <w:rsid w:val="00067965"/>
    <w:rsid w:val="00067B5B"/>
    <w:rsid w:val="00072D74"/>
    <w:rsid w:val="00072DD5"/>
    <w:rsid w:val="000756F3"/>
    <w:rsid w:val="00076596"/>
    <w:rsid w:val="00076670"/>
    <w:rsid w:val="00080D88"/>
    <w:rsid w:val="00081542"/>
    <w:rsid w:val="00082402"/>
    <w:rsid w:val="00083752"/>
    <w:rsid w:val="00085870"/>
    <w:rsid w:val="000874B2"/>
    <w:rsid w:val="000877D6"/>
    <w:rsid w:val="00087EBB"/>
    <w:rsid w:val="00087EE1"/>
    <w:rsid w:val="00091252"/>
    <w:rsid w:val="0009370D"/>
    <w:rsid w:val="00093FD2"/>
    <w:rsid w:val="000959DB"/>
    <w:rsid w:val="00097FAB"/>
    <w:rsid w:val="000A082C"/>
    <w:rsid w:val="000A131F"/>
    <w:rsid w:val="000A20D9"/>
    <w:rsid w:val="000A2D05"/>
    <w:rsid w:val="000A7AAA"/>
    <w:rsid w:val="000B1E65"/>
    <w:rsid w:val="000B273E"/>
    <w:rsid w:val="000B37DA"/>
    <w:rsid w:val="000B4607"/>
    <w:rsid w:val="000B47D0"/>
    <w:rsid w:val="000B5055"/>
    <w:rsid w:val="000B669A"/>
    <w:rsid w:val="000C08E9"/>
    <w:rsid w:val="000C0904"/>
    <w:rsid w:val="000C270A"/>
    <w:rsid w:val="000C3638"/>
    <w:rsid w:val="000C548C"/>
    <w:rsid w:val="000C5A2A"/>
    <w:rsid w:val="000C5B23"/>
    <w:rsid w:val="000C760D"/>
    <w:rsid w:val="000D3513"/>
    <w:rsid w:val="000E1A02"/>
    <w:rsid w:val="000E3882"/>
    <w:rsid w:val="000E5911"/>
    <w:rsid w:val="000E6425"/>
    <w:rsid w:val="000F0D79"/>
    <w:rsid w:val="000F27C4"/>
    <w:rsid w:val="000F4070"/>
    <w:rsid w:val="000F7E75"/>
    <w:rsid w:val="00101CF5"/>
    <w:rsid w:val="00105287"/>
    <w:rsid w:val="00106820"/>
    <w:rsid w:val="00106EB8"/>
    <w:rsid w:val="00111E9E"/>
    <w:rsid w:val="00114B29"/>
    <w:rsid w:val="00117693"/>
    <w:rsid w:val="00117C7E"/>
    <w:rsid w:val="00121447"/>
    <w:rsid w:val="001214AB"/>
    <w:rsid w:val="00125646"/>
    <w:rsid w:val="00127266"/>
    <w:rsid w:val="001306FE"/>
    <w:rsid w:val="00134D79"/>
    <w:rsid w:val="00135B50"/>
    <w:rsid w:val="0013747C"/>
    <w:rsid w:val="001420C5"/>
    <w:rsid w:val="001425AC"/>
    <w:rsid w:val="00142EC2"/>
    <w:rsid w:val="00143AF8"/>
    <w:rsid w:val="001457CB"/>
    <w:rsid w:val="00147604"/>
    <w:rsid w:val="00150383"/>
    <w:rsid w:val="00150A8C"/>
    <w:rsid w:val="0015175C"/>
    <w:rsid w:val="00151A03"/>
    <w:rsid w:val="001544EB"/>
    <w:rsid w:val="00154EC9"/>
    <w:rsid w:val="001558DF"/>
    <w:rsid w:val="00156393"/>
    <w:rsid w:val="001564EA"/>
    <w:rsid w:val="0015725D"/>
    <w:rsid w:val="0016076B"/>
    <w:rsid w:val="00160A5F"/>
    <w:rsid w:val="001612C1"/>
    <w:rsid w:val="00161F67"/>
    <w:rsid w:val="0016280A"/>
    <w:rsid w:val="001647B0"/>
    <w:rsid w:val="00166917"/>
    <w:rsid w:val="001717B1"/>
    <w:rsid w:val="00172AFD"/>
    <w:rsid w:val="00176B9E"/>
    <w:rsid w:val="00176D5C"/>
    <w:rsid w:val="00177947"/>
    <w:rsid w:val="00181087"/>
    <w:rsid w:val="00182DEE"/>
    <w:rsid w:val="00187CBA"/>
    <w:rsid w:val="00193049"/>
    <w:rsid w:val="001950B1"/>
    <w:rsid w:val="0019734B"/>
    <w:rsid w:val="001A13E3"/>
    <w:rsid w:val="001A1B58"/>
    <w:rsid w:val="001A4735"/>
    <w:rsid w:val="001B0913"/>
    <w:rsid w:val="001B66DC"/>
    <w:rsid w:val="001B79B4"/>
    <w:rsid w:val="001C0DAD"/>
    <w:rsid w:val="001C11F5"/>
    <w:rsid w:val="001C2551"/>
    <w:rsid w:val="001C79E2"/>
    <w:rsid w:val="001D09EE"/>
    <w:rsid w:val="001D180E"/>
    <w:rsid w:val="001D2A80"/>
    <w:rsid w:val="001D3145"/>
    <w:rsid w:val="001D333C"/>
    <w:rsid w:val="001D4A17"/>
    <w:rsid w:val="001D5018"/>
    <w:rsid w:val="001D62AD"/>
    <w:rsid w:val="001D6A71"/>
    <w:rsid w:val="001D7B5A"/>
    <w:rsid w:val="001E0149"/>
    <w:rsid w:val="001E03EF"/>
    <w:rsid w:val="001E44D0"/>
    <w:rsid w:val="001E710C"/>
    <w:rsid w:val="001F1194"/>
    <w:rsid w:val="001F1542"/>
    <w:rsid w:val="001F2053"/>
    <w:rsid w:val="001F628E"/>
    <w:rsid w:val="001F63D7"/>
    <w:rsid w:val="001F7931"/>
    <w:rsid w:val="001F797D"/>
    <w:rsid w:val="00201651"/>
    <w:rsid w:val="00203B26"/>
    <w:rsid w:val="00207212"/>
    <w:rsid w:val="00210F27"/>
    <w:rsid w:val="00211957"/>
    <w:rsid w:val="00211ED7"/>
    <w:rsid w:val="00215D72"/>
    <w:rsid w:val="0022016C"/>
    <w:rsid w:val="002202E1"/>
    <w:rsid w:val="00220944"/>
    <w:rsid w:val="0022300E"/>
    <w:rsid w:val="002246C1"/>
    <w:rsid w:val="00224C13"/>
    <w:rsid w:val="00226B4E"/>
    <w:rsid w:val="0023023C"/>
    <w:rsid w:val="0023106F"/>
    <w:rsid w:val="00232BBE"/>
    <w:rsid w:val="0023389D"/>
    <w:rsid w:val="00233C54"/>
    <w:rsid w:val="00236E48"/>
    <w:rsid w:val="0024365F"/>
    <w:rsid w:val="002439B9"/>
    <w:rsid w:val="0024483A"/>
    <w:rsid w:val="00244CE0"/>
    <w:rsid w:val="00245B65"/>
    <w:rsid w:val="00246122"/>
    <w:rsid w:val="00246698"/>
    <w:rsid w:val="0024679A"/>
    <w:rsid w:val="00250DEB"/>
    <w:rsid w:val="002518BE"/>
    <w:rsid w:val="00253951"/>
    <w:rsid w:val="00262886"/>
    <w:rsid w:val="00264486"/>
    <w:rsid w:val="002646D6"/>
    <w:rsid w:val="0026799C"/>
    <w:rsid w:val="0027129F"/>
    <w:rsid w:val="00273012"/>
    <w:rsid w:val="002737CE"/>
    <w:rsid w:val="00275E24"/>
    <w:rsid w:val="00277605"/>
    <w:rsid w:val="00280300"/>
    <w:rsid w:val="00283449"/>
    <w:rsid w:val="002858D3"/>
    <w:rsid w:val="00285BFA"/>
    <w:rsid w:val="00285DD2"/>
    <w:rsid w:val="0028720F"/>
    <w:rsid w:val="00291110"/>
    <w:rsid w:val="00291AF3"/>
    <w:rsid w:val="0029205D"/>
    <w:rsid w:val="002921F5"/>
    <w:rsid w:val="00292D6F"/>
    <w:rsid w:val="00293E90"/>
    <w:rsid w:val="00295481"/>
    <w:rsid w:val="00297B9D"/>
    <w:rsid w:val="002A1A5F"/>
    <w:rsid w:val="002A31B3"/>
    <w:rsid w:val="002A4EA4"/>
    <w:rsid w:val="002A51C4"/>
    <w:rsid w:val="002A5B7A"/>
    <w:rsid w:val="002A69AC"/>
    <w:rsid w:val="002A7849"/>
    <w:rsid w:val="002B24C2"/>
    <w:rsid w:val="002B42A3"/>
    <w:rsid w:val="002B4C2E"/>
    <w:rsid w:val="002B4D2A"/>
    <w:rsid w:val="002B678C"/>
    <w:rsid w:val="002B73BB"/>
    <w:rsid w:val="002B749B"/>
    <w:rsid w:val="002C0AFD"/>
    <w:rsid w:val="002C19E7"/>
    <w:rsid w:val="002C21B7"/>
    <w:rsid w:val="002C2A1E"/>
    <w:rsid w:val="002C4162"/>
    <w:rsid w:val="002C44DB"/>
    <w:rsid w:val="002C5888"/>
    <w:rsid w:val="002C7611"/>
    <w:rsid w:val="002D7E98"/>
    <w:rsid w:val="002E1374"/>
    <w:rsid w:val="002E37CA"/>
    <w:rsid w:val="002E4288"/>
    <w:rsid w:val="002E510C"/>
    <w:rsid w:val="002F170A"/>
    <w:rsid w:val="002F35FF"/>
    <w:rsid w:val="002F4F1B"/>
    <w:rsid w:val="002F7296"/>
    <w:rsid w:val="002F72AD"/>
    <w:rsid w:val="003011A3"/>
    <w:rsid w:val="00301946"/>
    <w:rsid w:val="00306A12"/>
    <w:rsid w:val="00310098"/>
    <w:rsid w:val="00310EFE"/>
    <w:rsid w:val="00314FA1"/>
    <w:rsid w:val="00315AE4"/>
    <w:rsid w:val="00316819"/>
    <w:rsid w:val="00322BDB"/>
    <w:rsid w:val="00323772"/>
    <w:rsid w:val="0032440F"/>
    <w:rsid w:val="003262BB"/>
    <w:rsid w:val="00326EC6"/>
    <w:rsid w:val="00330BB7"/>
    <w:rsid w:val="00330F2C"/>
    <w:rsid w:val="00332828"/>
    <w:rsid w:val="00333462"/>
    <w:rsid w:val="003338B5"/>
    <w:rsid w:val="0033493B"/>
    <w:rsid w:val="00336433"/>
    <w:rsid w:val="00340A24"/>
    <w:rsid w:val="00340F2A"/>
    <w:rsid w:val="003417CA"/>
    <w:rsid w:val="00341902"/>
    <w:rsid w:val="0034447C"/>
    <w:rsid w:val="00347363"/>
    <w:rsid w:val="00350691"/>
    <w:rsid w:val="00350FB5"/>
    <w:rsid w:val="003521E7"/>
    <w:rsid w:val="003538DE"/>
    <w:rsid w:val="003643F9"/>
    <w:rsid w:val="00365539"/>
    <w:rsid w:val="003727C1"/>
    <w:rsid w:val="00373004"/>
    <w:rsid w:val="00373AC2"/>
    <w:rsid w:val="00375179"/>
    <w:rsid w:val="0037550A"/>
    <w:rsid w:val="00376869"/>
    <w:rsid w:val="00376BEE"/>
    <w:rsid w:val="00377B6B"/>
    <w:rsid w:val="00382D34"/>
    <w:rsid w:val="00383425"/>
    <w:rsid w:val="00387144"/>
    <w:rsid w:val="00387A8A"/>
    <w:rsid w:val="003906D3"/>
    <w:rsid w:val="00393FF9"/>
    <w:rsid w:val="00395466"/>
    <w:rsid w:val="0039557B"/>
    <w:rsid w:val="0039792E"/>
    <w:rsid w:val="00397D47"/>
    <w:rsid w:val="003A0C8C"/>
    <w:rsid w:val="003A1366"/>
    <w:rsid w:val="003A158D"/>
    <w:rsid w:val="003A29F9"/>
    <w:rsid w:val="003A3C10"/>
    <w:rsid w:val="003A45E5"/>
    <w:rsid w:val="003A6552"/>
    <w:rsid w:val="003B4B52"/>
    <w:rsid w:val="003B4D72"/>
    <w:rsid w:val="003B52D1"/>
    <w:rsid w:val="003B6CD0"/>
    <w:rsid w:val="003B72FD"/>
    <w:rsid w:val="003C20F9"/>
    <w:rsid w:val="003C2C67"/>
    <w:rsid w:val="003C77F8"/>
    <w:rsid w:val="003D063A"/>
    <w:rsid w:val="003D4546"/>
    <w:rsid w:val="003D52C4"/>
    <w:rsid w:val="003D61EE"/>
    <w:rsid w:val="003D7DBE"/>
    <w:rsid w:val="003E0668"/>
    <w:rsid w:val="003E1936"/>
    <w:rsid w:val="003E207D"/>
    <w:rsid w:val="003E4CBD"/>
    <w:rsid w:val="003E4D4A"/>
    <w:rsid w:val="003E762B"/>
    <w:rsid w:val="003E7873"/>
    <w:rsid w:val="003F0050"/>
    <w:rsid w:val="003F158A"/>
    <w:rsid w:val="003F1716"/>
    <w:rsid w:val="003F7662"/>
    <w:rsid w:val="003F7B8E"/>
    <w:rsid w:val="004016C6"/>
    <w:rsid w:val="0040254E"/>
    <w:rsid w:val="004101F0"/>
    <w:rsid w:val="00415573"/>
    <w:rsid w:val="004275AD"/>
    <w:rsid w:val="0043011E"/>
    <w:rsid w:val="00430D95"/>
    <w:rsid w:val="00433331"/>
    <w:rsid w:val="0044400E"/>
    <w:rsid w:val="0044568B"/>
    <w:rsid w:val="004509F7"/>
    <w:rsid w:val="004510CB"/>
    <w:rsid w:val="004525FB"/>
    <w:rsid w:val="00455069"/>
    <w:rsid w:val="00455601"/>
    <w:rsid w:val="00455D00"/>
    <w:rsid w:val="00455EA4"/>
    <w:rsid w:val="00456B11"/>
    <w:rsid w:val="00456F32"/>
    <w:rsid w:val="00460E10"/>
    <w:rsid w:val="0046214A"/>
    <w:rsid w:val="00462F53"/>
    <w:rsid w:val="004647B6"/>
    <w:rsid w:val="00466420"/>
    <w:rsid w:val="00471391"/>
    <w:rsid w:val="004736E2"/>
    <w:rsid w:val="004737B4"/>
    <w:rsid w:val="004770CE"/>
    <w:rsid w:val="00480E5F"/>
    <w:rsid w:val="004817E8"/>
    <w:rsid w:val="00482A62"/>
    <w:rsid w:val="0048332D"/>
    <w:rsid w:val="00483BC9"/>
    <w:rsid w:val="00484CC3"/>
    <w:rsid w:val="004852CB"/>
    <w:rsid w:val="0048614A"/>
    <w:rsid w:val="0048733E"/>
    <w:rsid w:val="0049509A"/>
    <w:rsid w:val="00497E09"/>
    <w:rsid w:val="004A3C9B"/>
    <w:rsid w:val="004A4540"/>
    <w:rsid w:val="004A4E9D"/>
    <w:rsid w:val="004A5272"/>
    <w:rsid w:val="004A7BE9"/>
    <w:rsid w:val="004B09B8"/>
    <w:rsid w:val="004B0FCB"/>
    <w:rsid w:val="004B3529"/>
    <w:rsid w:val="004B375E"/>
    <w:rsid w:val="004B3925"/>
    <w:rsid w:val="004B685E"/>
    <w:rsid w:val="004C29B0"/>
    <w:rsid w:val="004C5192"/>
    <w:rsid w:val="004C77DC"/>
    <w:rsid w:val="004D07E9"/>
    <w:rsid w:val="004D0817"/>
    <w:rsid w:val="004D20BA"/>
    <w:rsid w:val="004D73F4"/>
    <w:rsid w:val="004E182C"/>
    <w:rsid w:val="004E2DD8"/>
    <w:rsid w:val="004E5FE5"/>
    <w:rsid w:val="004F13D5"/>
    <w:rsid w:val="004F1A29"/>
    <w:rsid w:val="004F65FA"/>
    <w:rsid w:val="00500D30"/>
    <w:rsid w:val="00500F81"/>
    <w:rsid w:val="005035A8"/>
    <w:rsid w:val="00503616"/>
    <w:rsid w:val="00503AE6"/>
    <w:rsid w:val="00506E9D"/>
    <w:rsid w:val="00510121"/>
    <w:rsid w:val="00510CC3"/>
    <w:rsid w:val="00511F9B"/>
    <w:rsid w:val="00514AB7"/>
    <w:rsid w:val="00515753"/>
    <w:rsid w:val="00516838"/>
    <w:rsid w:val="0052102F"/>
    <w:rsid w:val="00523572"/>
    <w:rsid w:val="005247E1"/>
    <w:rsid w:val="00524DE8"/>
    <w:rsid w:val="0052547D"/>
    <w:rsid w:val="00525D96"/>
    <w:rsid w:val="0052659C"/>
    <w:rsid w:val="00526AFE"/>
    <w:rsid w:val="0052720D"/>
    <w:rsid w:val="00527A4C"/>
    <w:rsid w:val="00532345"/>
    <w:rsid w:val="00534915"/>
    <w:rsid w:val="00540DA5"/>
    <w:rsid w:val="00542AEC"/>
    <w:rsid w:val="0054745D"/>
    <w:rsid w:val="00550A45"/>
    <w:rsid w:val="00551537"/>
    <w:rsid w:val="00552A6D"/>
    <w:rsid w:val="0055310B"/>
    <w:rsid w:val="0055474C"/>
    <w:rsid w:val="0055661D"/>
    <w:rsid w:val="00561F10"/>
    <w:rsid w:val="00561F9F"/>
    <w:rsid w:val="00566FC4"/>
    <w:rsid w:val="00567518"/>
    <w:rsid w:val="005741E1"/>
    <w:rsid w:val="005743A3"/>
    <w:rsid w:val="00575A78"/>
    <w:rsid w:val="00575AB7"/>
    <w:rsid w:val="00575CD1"/>
    <w:rsid w:val="00580A0C"/>
    <w:rsid w:val="005814D2"/>
    <w:rsid w:val="00583870"/>
    <w:rsid w:val="00590DE4"/>
    <w:rsid w:val="00591BAD"/>
    <w:rsid w:val="00592ECF"/>
    <w:rsid w:val="00595220"/>
    <w:rsid w:val="00595EEE"/>
    <w:rsid w:val="0059638E"/>
    <w:rsid w:val="005A1038"/>
    <w:rsid w:val="005A2BF8"/>
    <w:rsid w:val="005B31AB"/>
    <w:rsid w:val="005B432C"/>
    <w:rsid w:val="005B4AEF"/>
    <w:rsid w:val="005B4ED8"/>
    <w:rsid w:val="005B50F4"/>
    <w:rsid w:val="005B7093"/>
    <w:rsid w:val="005C2DD8"/>
    <w:rsid w:val="005C30FE"/>
    <w:rsid w:val="005D0E19"/>
    <w:rsid w:val="005D29D6"/>
    <w:rsid w:val="005D490F"/>
    <w:rsid w:val="005D6324"/>
    <w:rsid w:val="005E0D8E"/>
    <w:rsid w:val="005E1EB2"/>
    <w:rsid w:val="005E6707"/>
    <w:rsid w:val="005F0E40"/>
    <w:rsid w:val="005F37AE"/>
    <w:rsid w:val="005F37CA"/>
    <w:rsid w:val="005F3EE4"/>
    <w:rsid w:val="005F6D70"/>
    <w:rsid w:val="006002BA"/>
    <w:rsid w:val="006023B8"/>
    <w:rsid w:val="00611447"/>
    <w:rsid w:val="006148BB"/>
    <w:rsid w:val="006168CD"/>
    <w:rsid w:val="00617D12"/>
    <w:rsid w:val="00621C09"/>
    <w:rsid w:val="00622AFD"/>
    <w:rsid w:val="00624FBB"/>
    <w:rsid w:val="00627526"/>
    <w:rsid w:val="00631520"/>
    <w:rsid w:val="00632DEA"/>
    <w:rsid w:val="00633C58"/>
    <w:rsid w:val="006352CC"/>
    <w:rsid w:val="00636711"/>
    <w:rsid w:val="006406D6"/>
    <w:rsid w:val="00642A7D"/>
    <w:rsid w:val="006434E3"/>
    <w:rsid w:val="00647EA4"/>
    <w:rsid w:val="00650682"/>
    <w:rsid w:val="00653ED5"/>
    <w:rsid w:val="006540D7"/>
    <w:rsid w:val="00656993"/>
    <w:rsid w:val="00660472"/>
    <w:rsid w:val="0066193C"/>
    <w:rsid w:val="00663E14"/>
    <w:rsid w:val="00664517"/>
    <w:rsid w:val="00664BCF"/>
    <w:rsid w:val="00664C9C"/>
    <w:rsid w:val="006660D6"/>
    <w:rsid w:val="006661E0"/>
    <w:rsid w:val="00666FCD"/>
    <w:rsid w:val="006706F8"/>
    <w:rsid w:val="00672ADF"/>
    <w:rsid w:val="00675D97"/>
    <w:rsid w:val="00677AA7"/>
    <w:rsid w:val="0068029D"/>
    <w:rsid w:val="00687097"/>
    <w:rsid w:val="006871BA"/>
    <w:rsid w:val="006872F7"/>
    <w:rsid w:val="00692DFB"/>
    <w:rsid w:val="006949D7"/>
    <w:rsid w:val="0069627E"/>
    <w:rsid w:val="00697049"/>
    <w:rsid w:val="006A1562"/>
    <w:rsid w:val="006A3EF7"/>
    <w:rsid w:val="006A3F81"/>
    <w:rsid w:val="006A53E5"/>
    <w:rsid w:val="006A575F"/>
    <w:rsid w:val="006A6D6F"/>
    <w:rsid w:val="006A7F4B"/>
    <w:rsid w:val="006B125D"/>
    <w:rsid w:val="006B18DB"/>
    <w:rsid w:val="006B2C3E"/>
    <w:rsid w:val="006B5528"/>
    <w:rsid w:val="006B64EB"/>
    <w:rsid w:val="006C0508"/>
    <w:rsid w:val="006C106A"/>
    <w:rsid w:val="006C153E"/>
    <w:rsid w:val="006C163F"/>
    <w:rsid w:val="006C1922"/>
    <w:rsid w:val="006C1F6D"/>
    <w:rsid w:val="006C29A2"/>
    <w:rsid w:val="006C37AD"/>
    <w:rsid w:val="006C443C"/>
    <w:rsid w:val="006C572F"/>
    <w:rsid w:val="006C64CD"/>
    <w:rsid w:val="006D6223"/>
    <w:rsid w:val="006E14DB"/>
    <w:rsid w:val="006E389C"/>
    <w:rsid w:val="006E488D"/>
    <w:rsid w:val="006E4F19"/>
    <w:rsid w:val="006E6008"/>
    <w:rsid w:val="006F0DEE"/>
    <w:rsid w:val="006F1F81"/>
    <w:rsid w:val="006F3B70"/>
    <w:rsid w:val="006F5800"/>
    <w:rsid w:val="006F5AC5"/>
    <w:rsid w:val="00700320"/>
    <w:rsid w:val="00702435"/>
    <w:rsid w:val="00702447"/>
    <w:rsid w:val="007027FB"/>
    <w:rsid w:val="00705A6E"/>
    <w:rsid w:val="00705C32"/>
    <w:rsid w:val="0071038A"/>
    <w:rsid w:val="007106E0"/>
    <w:rsid w:val="00713976"/>
    <w:rsid w:val="00713AB3"/>
    <w:rsid w:val="00714F6A"/>
    <w:rsid w:val="00715A34"/>
    <w:rsid w:val="007167D7"/>
    <w:rsid w:val="0072008C"/>
    <w:rsid w:val="007215CA"/>
    <w:rsid w:val="00724294"/>
    <w:rsid w:val="0072499D"/>
    <w:rsid w:val="007249C0"/>
    <w:rsid w:val="00730392"/>
    <w:rsid w:val="00730D4D"/>
    <w:rsid w:val="007331B2"/>
    <w:rsid w:val="00734CE3"/>
    <w:rsid w:val="00735F79"/>
    <w:rsid w:val="0073703C"/>
    <w:rsid w:val="00737A75"/>
    <w:rsid w:val="00737DF6"/>
    <w:rsid w:val="00737F59"/>
    <w:rsid w:val="00743041"/>
    <w:rsid w:val="007533E6"/>
    <w:rsid w:val="00756154"/>
    <w:rsid w:val="00756957"/>
    <w:rsid w:val="00756A0F"/>
    <w:rsid w:val="007579BC"/>
    <w:rsid w:val="00760A22"/>
    <w:rsid w:val="00760BFE"/>
    <w:rsid w:val="00761101"/>
    <w:rsid w:val="00765237"/>
    <w:rsid w:val="00766EC4"/>
    <w:rsid w:val="007713B2"/>
    <w:rsid w:val="007720F2"/>
    <w:rsid w:val="007722CF"/>
    <w:rsid w:val="00772639"/>
    <w:rsid w:val="0077349C"/>
    <w:rsid w:val="007758A1"/>
    <w:rsid w:val="007762F3"/>
    <w:rsid w:val="007836C3"/>
    <w:rsid w:val="00783DDA"/>
    <w:rsid w:val="00784675"/>
    <w:rsid w:val="00786AF6"/>
    <w:rsid w:val="0079230E"/>
    <w:rsid w:val="00792323"/>
    <w:rsid w:val="0079314B"/>
    <w:rsid w:val="00793B3F"/>
    <w:rsid w:val="00794B0E"/>
    <w:rsid w:val="0079758D"/>
    <w:rsid w:val="007A1472"/>
    <w:rsid w:val="007A35CF"/>
    <w:rsid w:val="007A4137"/>
    <w:rsid w:val="007A4D2B"/>
    <w:rsid w:val="007A5F3D"/>
    <w:rsid w:val="007B37DC"/>
    <w:rsid w:val="007B3FD1"/>
    <w:rsid w:val="007B52E3"/>
    <w:rsid w:val="007C0AC0"/>
    <w:rsid w:val="007C467A"/>
    <w:rsid w:val="007C4C2A"/>
    <w:rsid w:val="007C7FFB"/>
    <w:rsid w:val="007D02B7"/>
    <w:rsid w:val="007D2A22"/>
    <w:rsid w:val="007D5B98"/>
    <w:rsid w:val="007D6814"/>
    <w:rsid w:val="007E1071"/>
    <w:rsid w:val="007E1762"/>
    <w:rsid w:val="007E385A"/>
    <w:rsid w:val="007E41B9"/>
    <w:rsid w:val="007E6F75"/>
    <w:rsid w:val="007F01F4"/>
    <w:rsid w:val="007F1842"/>
    <w:rsid w:val="007F262F"/>
    <w:rsid w:val="007F282A"/>
    <w:rsid w:val="007F406B"/>
    <w:rsid w:val="007F50B9"/>
    <w:rsid w:val="007F55C3"/>
    <w:rsid w:val="007F57B4"/>
    <w:rsid w:val="007F5F5A"/>
    <w:rsid w:val="0080083C"/>
    <w:rsid w:val="0080490E"/>
    <w:rsid w:val="00804F58"/>
    <w:rsid w:val="00811EF8"/>
    <w:rsid w:val="00812448"/>
    <w:rsid w:val="008155F4"/>
    <w:rsid w:val="00817453"/>
    <w:rsid w:val="00821A01"/>
    <w:rsid w:val="00824D20"/>
    <w:rsid w:val="008311D2"/>
    <w:rsid w:val="00832AB2"/>
    <w:rsid w:val="00840DEC"/>
    <w:rsid w:val="00840F8A"/>
    <w:rsid w:val="00842880"/>
    <w:rsid w:val="00845D62"/>
    <w:rsid w:val="00847A68"/>
    <w:rsid w:val="00847B5B"/>
    <w:rsid w:val="00850012"/>
    <w:rsid w:val="00850D67"/>
    <w:rsid w:val="008566A8"/>
    <w:rsid w:val="008600E2"/>
    <w:rsid w:val="008622AC"/>
    <w:rsid w:val="00862430"/>
    <w:rsid w:val="00862840"/>
    <w:rsid w:val="00862BE8"/>
    <w:rsid w:val="00864506"/>
    <w:rsid w:val="0086476C"/>
    <w:rsid w:val="00867A77"/>
    <w:rsid w:val="00877F16"/>
    <w:rsid w:val="00880D4B"/>
    <w:rsid w:val="00880E6B"/>
    <w:rsid w:val="0088148C"/>
    <w:rsid w:val="00885060"/>
    <w:rsid w:val="0088592F"/>
    <w:rsid w:val="00886CA0"/>
    <w:rsid w:val="00896551"/>
    <w:rsid w:val="008A069A"/>
    <w:rsid w:val="008A0C71"/>
    <w:rsid w:val="008A11B7"/>
    <w:rsid w:val="008A422A"/>
    <w:rsid w:val="008A4ED7"/>
    <w:rsid w:val="008A53E8"/>
    <w:rsid w:val="008A5927"/>
    <w:rsid w:val="008A65ED"/>
    <w:rsid w:val="008A7B92"/>
    <w:rsid w:val="008B0D4C"/>
    <w:rsid w:val="008B14F7"/>
    <w:rsid w:val="008B1EA3"/>
    <w:rsid w:val="008B2CA5"/>
    <w:rsid w:val="008B30B7"/>
    <w:rsid w:val="008B34F3"/>
    <w:rsid w:val="008B3B45"/>
    <w:rsid w:val="008B5A45"/>
    <w:rsid w:val="008C1372"/>
    <w:rsid w:val="008C3C33"/>
    <w:rsid w:val="008C4D34"/>
    <w:rsid w:val="008C5A38"/>
    <w:rsid w:val="008D0C96"/>
    <w:rsid w:val="008D1509"/>
    <w:rsid w:val="008D2247"/>
    <w:rsid w:val="008D5766"/>
    <w:rsid w:val="008D59B4"/>
    <w:rsid w:val="008D6B97"/>
    <w:rsid w:val="008D7183"/>
    <w:rsid w:val="008E0436"/>
    <w:rsid w:val="008E0785"/>
    <w:rsid w:val="008E35D2"/>
    <w:rsid w:val="008F1C7A"/>
    <w:rsid w:val="008F42DB"/>
    <w:rsid w:val="008F4BD7"/>
    <w:rsid w:val="008F58FD"/>
    <w:rsid w:val="008F5BE9"/>
    <w:rsid w:val="008F728E"/>
    <w:rsid w:val="008F7F74"/>
    <w:rsid w:val="00900107"/>
    <w:rsid w:val="00901CCE"/>
    <w:rsid w:val="00902B39"/>
    <w:rsid w:val="00904337"/>
    <w:rsid w:val="00906E15"/>
    <w:rsid w:val="00907484"/>
    <w:rsid w:val="00907CEE"/>
    <w:rsid w:val="00910BA1"/>
    <w:rsid w:val="00912406"/>
    <w:rsid w:val="009126B4"/>
    <w:rsid w:val="0091486D"/>
    <w:rsid w:val="00916A5C"/>
    <w:rsid w:val="00920E54"/>
    <w:rsid w:val="00921106"/>
    <w:rsid w:val="00923F08"/>
    <w:rsid w:val="00927447"/>
    <w:rsid w:val="00930D2B"/>
    <w:rsid w:val="009325D1"/>
    <w:rsid w:val="00933796"/>
    <w:rsid w:val="00935AAA"/>
    <w:rsid w:val="009367A2"/>
    <w:rsid w:val="00936973"/>
    <w:rsid w:val="009375F7"/>
    <w:rsid w:val="00937CCD"/>
    <w:rsid w:val="009434E3"/>
    <w:rsid w:val="00943C5E"/>
    <w:rsid w:val="00945A83"/>
    <w:rsid w:val="00946D38"/>
    <w:rsid w:val="00953E78"/>
    <w:rsid w:val="009540FB"/>
    <w:rsid w:val="00954866"/>
    <w:rsid w:val="0095604D"/>
    <w:rsid w:val="00957BF1"/>
    <w:rsid w:val="00960D2A"/>
    <w:rsid w:val="00962DFC"/>
    <w:rsid w:val="00970249"/>
    <w:rsid w:val="009702B3"/>
    <w:rsid w:val="0097087A"/>
    <w:rsid w:val="00970DA7"/>
    <w:rsid w:val="0098015B"/>
    <w:rsid w:val="00981A2C"/>
    <w:rsid w:val="00984725"/>
    <w:rsid w:val="00984B18"/>
    <w:rsid w:val="00985454"/>
    <w:rsid w:val="00990E3E"/>
    <w:rsid w:val="0099433D"/>
    <w:rsid w:val="00996247"/>
    <w:rsid w:val="009A2DC4"/>
    <w:rsid w:val="009A5074"/>
    <w:rsid w:val="009A6380"/>
    <w:rsid w:val="009A7076"/>
    <w:rsid w:val="009B21FC"/>
    <w:rsid w:val="009B347C"/>
    <w:rsid w:val="009B4871"/>
    <w:rsid w:val="009B5E15"/>
    <w:rsid w:val="009B6AFC"/>
    <w:rsid w:val="009C05D4"/>
    <w:rsid w:val="009C127C"/>
    <w:rsid w:val="009C2AA3"/>
    <w:rsid w:val="009C3306"/>
    <w:rsid w:val="009C580C"/>
    <w:rsid w:val="009C7888"/>
    <w:rsid w:val="009D0E17"/>
    <w:rsid w:val="009D1393"/>
    <w:rsid w:val="009D27C0"/>
    <w:rsid w:val="009D32FE"/>
    <w:rsid w:val="009D37BA"/>
    <w:rsid w:val="009D4D9A"/>
    <w:rsid w:val="009D52EA"/>
    <w:rsid w:val="009D6C5D"/>
    <w:rsid w:val="009E05E1"/>
    <w:rsid w:val="009E069A"/>
    <w:rsid w:val="009E0EE0"/>
    <w:rsid w:val="009E0F58"/>
    <w:rsid w:val="009E4D83"/>
    <w:rsid w:val="009E67F9"/>
    <w:rsid w:val="009F00CA"/>
    <w:rsid w:val="009F031F"/>
    <w:rsid w:val="009F2A11"/>
    <w:rsid w:val="009F3814"/>
    <w:rsid w:val="009F7E0B"/>
    <w:rsid w:val="009F7EA4"/>
    <w:rsid w:val="009F7FD6"/>
    <w:rsid w:val="00A01E15"/>
    <w:rsid w:val="00A02306"/>
    <w:rsid w:val="00A06133"/>
    <w:rsid w:val="00A06B61"/>
    <w:rsid w:val="00A07D23"/>
    <w:rsid w:val="00A07EF1"/>
    <w:rsid w:val="00A104F8"/>
    <w:rsid w:val="00A10804"/>
    <w:rsid w:val="00A127A2"/>
    <w:rsid w:val="00A14523"/>
    <w:rsid w:val="00A15F0A"/>
    <w:rsid w:val="00A15F43"/>
    <w:rsid w:val="00A16825"/>
    <w:rsid w:val="00A20CF3"/>
    <w:rsid w:val="00A24B5D"/>
    <w:rsid w:val="00A30D4C"/>
    <w:rsid w:val="00A332B9"/>
    <w:rsid w:val="00A36C44"/>
    <w:rsid w:val="00A404EB"/>
    <w:rsid w:val="00A42F6B"/>
    <w:rsid w:val="00A44B2B"/>
    <w:rsid w:val="00A4584E"/>
    <w:rsid w:val="00A4596D"/>
    <w:rsid w:val="00A45FCA"/>
    <w:rsid w:val="00A5031D"/>
    <w:rsid w:val="00A52814"/>
    <w:rsid w:val="00A53285"/>
    <w:rsid w:val="00A54083"/>
    <w:rsid w:val="00A56A3B"/>
    <w:rsid w:val="00A57551"/>
    <w:rsid w:val="00A6062C"/>
    <w:rsid w:val="00A63B01"/>
    <w:rsid w:val="00A71DBA"/>
    <w:rsid w:val="00A734DB"/>
    <w:rsid w:val="00A75FBF"/>
    <w:rsid w:val="00A763C3"/>
    <w:rsid w:val="00A77503"/>
    <w:rsid w:val="00A77DAF"/>
    <w:rsid w:val="00A80452"/>
    <w:rsid w:val="00A8087D"/>
    <w:rsid w:val="00A82FCB"/>
    <w:rsid w:val="00A853AF"/>
    <w:rsid w:val="00A86022"/>
    <w:rsid w:val="00A906E2"/>
    <w:rsid w:val="00A91A69"/>
    <w:rsid w:val="00A940E2"/>
    <w:rsid w:val="00AA069B"/>
    <w:rsid w:val="00AA10B7"/>
    <w:rsid w:val="00AA32F9"/>
    <w:rsid w:val="00AA4BFE"/>
    <w:rsid w:val="00AA60D5"/>
    <w:rsid w:val="00AB0D6A"/>
    <w:rsid w:val="00AB516A"/>
    <w:rsid w:val="00AB5B91"/>
    <w:rsid w:val="00AB62E1"/>
    <w:rsid w:val="00AB6ADD"/>
    <w:rsid w:val="00AB6FD4"/>
    <w:rsid w:val="00AC2FC6"/>
    <w:rsid w:val="00AC6E0C"/>
    <w:rsid w:val="00AC7F4F"/>
    <w:rsid w:val="00AD011B"/>
    <w:rsid w:val="00AD0C17"/>
    <w:rsid w:val="00AD1765"/>
    <w:rsid w:val="00AD6BAC"/>
    <w:rsid w:val="00AD6F59"/>
    <w:rsid w:val="00AE04A4"/>
    <w:rsid w:val="00AE1600"/>
    <w:rsid w:val="00AE5802"/>
    <w:rsid w:val="00AE6CA0"/>
    <w:rsid w:val="00AE73DD"/>
    <w:rsid w:val="00AF3365"/>
    <w:rsid w:val="00AF36DD"/>
    <w:rsid w:val="00AF5285"/>
    <w:rsid w:val="00AF6049"/>
    <w:rsid w:val="00AF6CF7"/>
    <w:rsid w:val="00B00850"/>
    <w:rsid w:val="00B0493F"/>
    <w:rsid w:val="00B04FA0"/>
    <w:rsid w:val="00B05AE1"/>
    <w:rsid w:val="00B06723"/>
    <w:rsid w:val="00B06E26"/>
    <w:rsid w:val="00B149CA"/>
    <w:rsid w:val="00B16EE2"/>
    <w:rsid w:val="00B17729"/>
    <w:rsid w:val="00B226EB"/>
    <w:rsid w:val="00B22948"/>
    <w:rsid w:val="00B234BC"/>
    <w:rsid w:val="00B23986"/>
    <w:rsid w:val="00B24128"/>
    <w:rsid w:val="00B25AC4"/>
    <w:rsid w:val="00B25C17"/>
    <w:rsid w:val="00B25DB0"/>
    <w:rsid w:val="00B3135E"/>
    <w:rsid w:val="00B316A0"/>
    <w:rsid w:val="00B32B7D"/>
    <w:rsid w:val="00B330E9"/>
    <w:rsid w:val="00B339F9"/>
    <w:rsid w:val="00B36ED7"/>
    <w:rsid w:val="00B373BF"/>
    <w:rsid w:val="00B41A67"/>
    <w:rsid w:val="00B43699"/>
    <w:rsid w:val="00B45397"/>
    <w:rsid w:val="00B4649A"/>
    <w:rsid w:val="00B50C17"/>
    <w:rsid w:val="00B515CC"/>
    <w:rsid w:val="00B51955"/>
    <w:rsid w:val="00B52F41"/>
    <w:rsid w:val="00B53F9E"/>
    <w:rsid w:val="00B579CD"/>
    <w:rsid w:val="00B60E7C"/>
    <w:rsid w:val="00B62212"/>
    <w:rsid w:val="00B6371C"/>
    <w:rsid w:val="00B63BAE"/>
    <w:rsid w:val="00B65CD6"/>
    <w:rsid w:val="00B71711"/>
    <w:rsid w:val="00B71E47"/>
    <w:rsid w:val="00B7211C"/>
    <w:rsid w:val="00B722DF"/>
    <w:rsid w:val="00B723DE"/>
    <w:rsid w:val="00B725E0"/>
    <w:rsid w:val="00B7273C"/>
    <w:rsid w:val="00B72EA2"/>
    <w:rsid w:val="00B73F87"/>
    <w:rsid w:val="00B7516D"/>
    <w:rsid w:val="00B76873"/>
    <w:rsid w:val="00B77470"/>
    <w:rsid w:val="00B77C9F"/>
    <w:rsid w:val="00B8055F"/>
    <w:rsid w:val="00B86041"/>
    <w:rsid w:val="00B86BF7"/>
    <w:rsid w:val="00B904F4"/>
    <w:rsid w:val="00B91DC1"/>
    <w:rsid w:val="00B937F4"/>
    <w:rsid w:val="00B938F4"/>
    <w:rsid w:val="00B947A1"/>
    <w:rsid w:val="00B964E7"/>
    <w:rsid w:val="00B97339"/>
    <w:rsid w:val="00BA5465"/>
    <w:rsid w:val="00BB66D4"/>
    <w:rsid w:val="00BC08E6"/>
    <w:rsid w:val="00BC1C5C"/>
    <w:rsid w:val="00BC5D1A"/>
    <w:rsid w:val="00BC689C"/>
    <w:rsid w:val="00BC69D6"/>
    <w:rsid w:val="00BC7D68"/>
    <w:rsid w:val="00BD3D93"/>
    <w:rsid w:val="00BD57DB"/>
    <w:rsid w:val="00BD5C44"/>
    <w:rsid w:val="00BD64A6"/>
    <w:rsid w:val="00BE04FF"/>
    <w:rsid w:val="00BE3FEA"/>
    <w:rsid w:val="00BE4602"/>
    <w:rsid w:val="00BE48A9"/>
    <w:rsid w:val="00BE50EB"/>
    <w:rsid w:val="00BE58DE"/>
    <w:rsid w:val="00BF2905"/>
    <w:rsid w:val="00BF2F53"/>
    <w:rsid w:val="00BF3782"/>
    <w:rsid w:val="00BF5984"/>
    <w:rsid w:val="00BF7008"/>
    <w:rsid w:val="00C0099F"/>
    <w:rsid w:val="00C00E9F"/>
    <w:rsid w:val="00C01066"/>
    <w:rsid w:val="00C060A6"/>
    <w:rsid w:val="00C0626F"/>
    <w:rsid w:val="00C07D1C"/>
    <w:rsid w:val="00C10021"/>
    <w:rsid w:val="00C104D6"/>
    <w:rsid w:val="00C10DDD"/>
    <w:rsid w:val="00C11F22"/>
    <w:rsid w:val="00C1499C"/>
    <w:rsid w:val="00C153E1"/>
    <w:rsid w:val="00C16577"/>
    <w:rsid w:val="00C25A2D"/>
    <w:rsid w:val="00C25B1F"/>
    <w:rsid w:val="00C26F88"/>
    <w:rsid w:val="00C31F34"/>
    <w:rsid w:val="00C31FD6"/>
    <w:rsid w:val="00C326D8"/>
    <w:rsid w:val="00C379A1"/>
    <w:rsid w:val="00C37A29"/>
    <w:rsid w:val="00C40D51"/>
    <w:rsid w:val="00C40F8E"/>
    <w:rsid w:val="00C41598"/>
    <w:rsid w:val="00C41D31"/>
    <w:rsid w:val="00C41E30"/>
    <w:rsid w:val="00C446F5"/>
    <w:rsid w:val="00C454F6"/>
    <w:rsid w:val="00C51FAB"/>
    <w:rsid w:val="00C54303"/>
    <w:rsid w:val="00C5502C"/>
    <w:rsid w:val="00C57BCD"/>
    <w:rsid w:val="00C61D66"/>
    <w:rsid w:val="00C62C67"/>
    <w:rsid w:val="00C66713"/>
    <w:rsid w:val="00C71A93"/>
    <w:rsid w:val="00C72392"/>
    <w:rsid w:val="00C726D5"/>
    <w:rsid w:val="00C73D45"/>
    <w:rsid w:val="00C74D28"/>
    <w:rsid w:val="00C7565B"/>
    <w:rsid w:val="00C81622"/>
    <w:rsid w:val="00C8678E"/>
    <w:rsid w:val="00C87AB5"/>
    <w:rsid w:val="00C87C14"/>
    <w:rsid w:val="00C9452B"/>
    <w:rsid w:val="00C94684"/>
    <w:rsid w:val="00C9578A"/>
    <w:rsid w:val="00C9699E"/>
    <w:rsid w:val="00CA0C55"/>
    <w:rsid w:val="00CA5858"/>
    <w:rsid w:val="00CA7AC5"/>
    <w:rsid w:val="00CA7EAC"/>
    <w:rsid w:val="00CB0961"/>
    <w:rsid w:val="00CB206A"/>
    <w:rsid w:val="00CB2737"/>
    <w:rsid w:val="00CB35A9"/>
    <w:rsid w:val="00CB3EF3"/>
    <w:rsid w:val="00CB64BC"/>
    <w:rsid w:val="00CB6E4E"/>
    <w:rsid w:val="00CB750C"/>
    <w:rsid w:val="00CC4C1B"/>
    <w:rsid w:val="00CC76FB"/>
    <w:rsid w:val="00CD1543"/>
    <w:rsid w:val="00CD1D94"/>
    <w:rsid w:val="00CD2136"/>
    <w:rsid w:val="00CD3243"/>
    <w:rsid w:val="00CD3E0F"/>
    <w:rsid w:val="00CD470A"/>
    <w:rsid w:val="00CD742F"/>
    <w:rsid w:val="00CD7B44"/>
    <w:rsid w:val="00CE109E"/>
    <w:rsid w:val="00CE59AF"/>
    <w:rsid w:val="00CE5C92"/>
    <w:rsid w:val="00CE6B84"/>
    <w:rsid w:val="00CE7000"/>
    <w:rsid w:val="00CE7B2A"/>
    <w:rsid w:val="00CF0147"/>
    <w:rsid w:val="00CF104D"/>
    <w:rsid w:val="00CF1660"/>
    <w:rsid w:val="00CF326C"/>
    <w:rsid w:val="00CF3411"/>
    <w:rsid w:val="00D003E7"/>
    <w:rsid w:val="00D00B69"/>
    <w:rsid w:val="00D0350A"/>
    <w:rsid w:val="00D04CDB"/>
    <w:rsid w:val="00D0625B"/>
    <w:rsid w:val="00D10EA3"/>
    <w:rsid w:val="00D13645"/>
    <w:rsid w:val="00D1453F"/>
    <w:rsid w:val="00D147EF"/>
    <w:rsid w:val="00D1632A"/>
    <w:rsid w:val="00D22A5A"/>
    <w:rsid w:val="00D247F6"/>
    <w:rsid w:val="00D24825"/>
    <w:rsid w:val="00D2732F"/>
    <w:rsid w:val="00D273A9"/>
    <w:rsid w:val="00D27CF1"/>
    <w:rsid w:val="00D30CA1"/>
    <w:rsid w:val="00D324A2"/>
    <w:rsid w:val="00D34B5A"/>
    <w:rsid w:val="00D36A74"/>
    <w:rsid w:val="00D36EAA"/>
    <w:rsid w:val="00D4056D"/>
    <w:rsid w:val="00D409F6"/>
    <w:rsid w:val="00D41B34"/>
    <w:rsid w:val="00D41F3C"/>
    <w:rsid w:val="00D47560"/>
    <w:rsid w:val="00D47D0E"/>
    <w:rsid w:val="00D50920"/>
    <w:rsid w:val="00D51B7F"/>
    <w:rsid w:val="00D5225E"/>
    <w:rsid w:val="00D5691A"/>
    <w:rsid w:val="00D57870"/>
    <w:rsid w:val="00D578C2"/>
    <w:rsid w:val="00D61ADD"/>
    <w:rsid w:val="00D6253A"/>
    <w:rsid w:val="00D66414"/>
    <w:rsid w:val="00D66C00"/>
    <w:rsid w:val="00D76674"/>
    <w:rsid w:val="00D77C95"/>
    <w:rsid w:val="00D8262C"/>
    <w:rsid w:val="00D82B60"/>
    <w:rsid w:val="00D84013"/>
    <w:rsid w:val="00D84671"/>
    <w:rsid w:val="00D84AEC"/>
    <w:rsid w:val="00D8779F"/>
    <w:rsid w:val="00D90E61"/>
    <w:rsid w:val="00D9433A"/>
    <w:rsid w:val="00D963AA"/>
    <w:rsid w:val="00D97A82"/>
    <w:rsid w:val="00DA1411"/>
    <w:rsid w:val="00DA2CDC"/>
    <w:rsid w:val="00DA725A"/>
    <w:rsid w:val="00DA77C0"/>
    <w:rsid w:val="00DA7DF0"/>
    <w:rsid w:val="00DB21AE"/>
    <w:rsid w:val="00DB2228"/>
    <w:rsid w:val="00DB3447"/>
    <w:rsid w:val="00DC293B"/>
    <w:rsid w:val="00DC48A2"/>
    <w:rsid w:val="00DC49C2"/>
    <w:rsid w:val="00DC5818"/>
    <w:rsid w:val="00DC6892"/>
    <w:rsid w:val="00DC7A1C"/>
    <w:rsid w:val="00DD27ED"/>
    <w:rsid w:val="00DD56A4"/>
    <w:rsid w:val="00DD6DD8"/>
    <w:rsid w:val="00DE141E"/>
    <w:rsid w:val="00DE14A2"/>
    <w:rsid w:val="00DE2718"/>
    <w:rsid w:val="00DE432C"/>
    <w:rsid w:val="00DE68AC"/>
    <w:rsid w:val="00DE6BAE"/>
    <w:rsid w:val="00DE7F5C"/>
    <w:rsid w:val="00DF00E1"/>
    <w:rsid w:val="00DF5AA3"/>
    <w:rsid w:val="00DF6157"/>
    <w:rsid w:val="00DF6A54"/>
    <w:rsid w:val="00DF7374"/>
    <w:rsid w:val="00E0417A"/>
    <w:rsid w:val="00E04877"/>
    <w:rsid w:val="00E0743E"/>
    <w:rsid w:val="00E07578"/>
    <w:rsid w:val="00E07B15"/>
    <w:rsid w:val="00E11DC0"/>
    <w:rsid w:val="00E14AB8"/>
    <w:rsid w:val="00E152B7"/>
    <w:rsid w:val="00E15C7A"/>
    <w:rsid w:val="00E20C24"/>
    <w:rsid w:val="00E256AA"/>
    <w:rsid w:val="00E314AE"/>
    <w:rsid w:val="00E408DA"/>
    <w:rsid w:val="00E4176B"/>
    <w:rsid w:val="00E4526A"/>
    <w:rsid w:val="00E50B9C"/>
    <w:rsid w:val="00E55DAB"/>
    <w:rsid w:val="00E55EBB"/>
    <w:rsid w:val="00E55F01"/>
    <w:rsid w:val="00E56EA7"/>
    <w:rsid w:val="00E57826"/>
    <w:rsid w:val="00E57FD1"/>
    <w:rsid w:val="00E61561"/>
    <w:rsid w:val="00E6252D"/>
    <w:rsid w:val="00E6631B"/>
    <w:rsid w:val="00E7114C"/>
    <w:rsid w:val="00E726EB"/>
    <w:rsid w:val="00E743CD"/>
    <w:rsid w:val="00E760C9"/>
    <w:rsid w:val="00E8078C"/>
    <w:rsid w:val="00E822B1"/>
    <w:rsid w:val="00E84728"/>
    <w:rsid w:val="00E900C6"/>
    <w:rsid w:val="00E90FF0"/>
    <w:rsid w:val="00E9144A"/>
    <w:rsid w:val="00E9381A"/>
    <w:rsid w:val="00E94D7A"/>
    <w:rsid w:val="00E95E81"/>
    <w:rsid w:val="00E97D74"/>
    <w:rsid w:val="00EA05D5"/>
    <w:rsid w:val="00EA2214"/>
    <w:rsid w:val="00EA2826"/>
    <w:rsid w:val="00EA4F2F"/>
    <w:rsid w:val="00EA658B"/>
    <w:rsid w:val="00EA6C47"/>
    <w:rsid w:val="00EB4E6A"/>
    <w:rsid w:val="00EB503F"/>
    <w:rsid w:val="00EB57A7"/>
    <w:rsid w:val="00EB5C65"/>
    <w:rsid w:val="00EB6D51"/>
    <w:rsid w:val="00EC0B5A"/>
    <w:rsid w:val="00EC4B11"/>
    <w:rsid w:val="00EC555B"/>
    <w:rsid w:val="00EC55E2"/>
    <w:rsid w:val="00EC56CF"/>
    <w:rsid w:val="00EC68F5"/>
    <w:rsid w:val="00ED0BDE"/>
    <w:rsid w:val="00ED1877"/>
    <w:rsid w:val="00ED1A9B"/>
    <w:rsid w:val="00ED1DE4"/>
    <w:rsid w:val="00ED476F"/>
    <w:rsid w:val="00ED527B"/>
    <w:rsid w:val="00ED6EEF"/>
    <w:rsid w:val="00ED7317"/>
    <w:rsid w:val="00ED75D5"/>
    <w:rsid w:val="00EE106C"/>
    <w:rsid w:val="00EE26D8"/>
    <w:rsid w:val="00EE2A6C"/>
    <w:rsid w:val="00EF0B4F"/>
    <w:rsid w:val="00EF116F"/>
    <w:rsid w:val="00EF3E8E"/>
    <w:rsid w:val="00EF45DF"/>
    <w:rsid w:val="00F00D6A"/>
    <w:rsid w:val="00F03096"/>
    <w:rsid w:val="00F036A8"/>
    <w:rsid w:val="00F03F39"/>
    <w:rsid w:val="00F04A50"/>
    <w:rsid w:val="00F119CA"/>
    <w:rsid w:val="00F12DE3"/>
    <w:rsid w:val="00F12E56"/>
    <w:rsid w:val="00F12F59"/>
    <w:rsid w:val="00F131D0"/>
    <w:rsid w:val="00F135B0"/>
    <w:rsid w:val="00F16530"/>
    <w:rsid w:val="00F1777D"/>
    <w:rsid w:val="00F177A5"/>
    <w:rsid w:val="00F216B2"/>
    <w:rsid w:val="00F23697"/>
    <w:rsid w:val="00F241DC"/>
    <w:rsid w:val="00F26E68"/>
    <w:rsid w:val="00F27900"/>
    <w:rsid w:val="00F349F6"/>
    <w:rsid w:val="00F411DE"/>
    <w:rsid w:val="00F4140F"/>
    <w:rsid w:val="00F41452"/>
    <w:rsid w:val="00F41545"/>
    <w:rsid w:val="00F42634"/>
    <w:rsid w:val="00F45763"/>
    <w:rsid w:val="00F500E9"/>
    <w:rsid w:val="00F553E1"/>
    <w:rsid w:val="00F56059"/>
    <w:rsid w:val="00F60FA4"/>
    <w:rsid w:val="00F623CE"/>
    <w:rsid w:val="00F634F6"/>
    <w:rsid w:val="00F665EE"/>
    <w:rsid w:val="00F66AE1"/>
    <w:rsid w:val="00F7090D"/>
    <w:rsid w:val="00F729D1"/>
    <w:rsid w:val="00F73020"/>
    <w:rsid w:val="00F7336C"/>
    <w:rsid w:val="00F73944"/>
    <w:rsid w:val="00F7394B"/>
    <w:rsid w:val="00F75638"/>
    <w:rsid w:val="00F77705"/>
    <w:rsid w:val="00F82312"/>
    <w:rsid w:val="00F830F1"/>
    <w:rsid w:val="00F832CD"/>
    <w:rsid w:val="00F835A8"/>
    <w:rsid w:val="00F84BC2"/>
    <w:rsid w:val="00F8586A"/>
    <w:rsid w:val="00F87CDB"/>
    <w:rsid w:val="00F90C04"/>
    <w:rsid w:val="00F9465C"/>
    <w:rsid w:val="00F9535C"/>
    <w:rsid w:val="00F9633B"/>
    <w:rsid w:val="00F973A6"/>
    <w:rsid w:val="00FA0272"/>
    <w:rsid w:val="00FA05ED"/>
    <w:rsid w:val="00FA2008"/>
    <w:rsid w:val="00FA273D"/>
    <w:rsid w:val="00FA327A"/>
    <w:rsid w:val="00FB0FA4"/>
    <w:rsid w:val="00FB1732"/>
    <w:rsid w:val="00FB19CC"/>
    <w:rsid w:val="00FB20AC"/>
    <w:rsid w:val="00FB2EF8"/>
    <w:rsid w:val="00FB34FD"/>
    <w:rsid w:val="00FB3929"/>
    <w:rsid w:val="00FB3A09"/>
    <w:rsid w:val="00FB4CC6"/>
    <w:rsid w:val="00FC0939"/>
    <w:rsid w:val="00FC18E4"/>
    <w:rsid w:val="00FC3185"/>
    <w:rsid w:val="00FC48A4"/>
    <w:rsid w:val="00FC6E6A"/>
    <w:rsid w:val="00FC704F"/>
    <w:rsid w:val="00FD09AE"/>
    <w:rsid w:val="00FD162F"/>
    <w:rsid w:val="00FD3181"/>
    <w:rsid w:val="00FD67DC"/>
    <w:rsid w:val="00FD6EFC"/>
    <w:rsid w:val="00FD771C"/>
    <w:rsid w:val="00FE0704"/>
    <w:rsid w:val="00FE1114"/>
    <w:rsid w:val="00FE2B36"/>
    <w:rsid w:val="00FE3A61"/>
    <w:rsid w:val="00FE3E8C"/>
    <w:rsid w:val="00FF0499"/>
    <w:rsid w:val="00FF528F"/>
    <w:rsid w:val="00FF52CD"/>
    <w:rsid w:val="00FF7483"/>
    <w:rsid w:val="00FF76F8"/>
    <w:rsid w:val="00FF7B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BE9"/>
    <w:pPr>
      <w:spacing w:after="200" w:line="276" w:lineRule="auto"/>
    </w:pPr>
    <w:rPr>
      <w:rFonts w:eastAsia="Times New Roman"/>
      <w:sz w:val="22"/>
      <w:szCs w:val="22"/>
      <w:lang w:eastAsia="en-US"/>
    </w:rPr>
  </w:style>
  <w:style w:type="paragraph" w:styleId="1">
    <w:name w:val="heading 1"/>
    <w:basedOn w:val="a"/>
    <w:link w:val="10"/>
    <w:qFormat/>
    <w:rsid w:val="00F500E9"/>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qFormat/>
    <w:rsid w:val="004770C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8A65ED"/>
    <w:rPr>
      <w:rFonts w:cs="Times New Roman"/>
      <w:color w:val="0000FF"/>
      <w:u w:val="single"/>
    </w:rPr>
  </w:style>
  <w:style w:type="paragraph" w:styleId="a4">
    <w:name w:val="List Paragraph"/>
    <w:basedOn w:val="a"/>
    <w:uiPriority w:val="99"/>
    <w:qFormat/>
    <w:rsid w:val="008A65ED"/>
    <w:pPr>
      <w:ind w:left="720"/>
      <w:contextualSpacing/>
    </w:pPr>
  </w:style>
  <w:style w:type="paragraph" w:customStyle="1" w:styleId="ConsPlusNormal">
    <w:name w:val="ConsPlusNormal"/>
    <w:rsid w:val="008A65ED"/>
    <w:pPr>
      <w:autoSpaceDE w:val="0"/>
      <w:autoSpaceDN w:val="0"/>
      <w:adjustRightInd w:val="0"/>
      <w:ind w:firstLine="720"/>
    </w:pPr>
    <w:rPr>
      <w:rFonts w:ascii="Arial" w:eastAsia="Times New Roman" w:hAnsi="Arial" w:cs="Arial"/>
    </w:rPr>
  </w:style>
  <w:style w:type="paragraph" w:styleId="a5">
    <w:name w:val="header"/>
    <w:basedOn w:val="a"/>
    <w:link w:val="a6"/>
    <w:uiPriority w:val="99"/>
    <w:unhideWhenUsed/>
    <w:rsid w:val="008A65ED"/>
    <w:pPr>
      <w:tabs>
        <w:tab w:val="center" w:pos="4677"/>
        <w:tab w:val="right" w:pos="9355"/>
      </w:tabs>
      <w:spacing w:after="0" w:line="240" w:lineRule="auto"/>
    </w:pPr>
    <w:rPr>
      <w:sz w:val="20"/>
      <w:szCs w:val="20"/>
    </w:rPr>
  </w:style>
  <w:style w:type="character" w:customStyle="1" w:styleId="a6">
    <w:name w:val="Верхний колонтитул Знак"/>
    <w:link w:val="a5"/>
    <w:uiPriority w:val="99"/>
    <w:rsid w:val="008A65ED"/>
    <w:rPr>
      <w:rFonts w:ascii="Calibri" w:eastAsia="Times New Roman" w:hAnsi="Calibri" w:cs="Times New Roman"/>
    </w:rPr>
  </w:style>
  <w:style w:type="paragraph" w:styleId="a7">
    <w:name w:val="footer"/>
    <w:basedOn w:val="a"/>
    <w:link w:val="a8"/>
    <w:uiPriority w:val="99"/>
    <w:unhideWhenUsed/>
    <w:rsid w:val="008A65ED"/>
    <w:pPr>
      <w:tabs>
        <w:tab w:val="center" w:pos="4677"/>
        <w:tab w:val="right" w:pos="9355"/>
      </w:tabs>
      <w:spacing w:after="0" w:line="240" w:lineRule="auto"/>
    </w:pPr>
    <w:rPr>
      <w:sz w:val="20"/>
      <w:szCs w:val="20"/>
    </w:rPr>
  </w:style>
  <w:style w:type="character" w:customStyle="1" w:styleId="a8">
    <w:name w:val="Нижний колонтитул Знак"/>
    <w:link w:val="a7"/>
    <w:uiPriority w:val="99"/>
    <w:rsid w:val="008A65ED"/>
    <w:rPr>
      <w:rFonts w:ascii="Calibri" w:eastAsia="Times New Roman" w:hAnsi="Calibri" w:cs="Times New Roman"/>
    </w:rPr>
  </w:style>
  <w:style w:type="paragraph" w:styleId="a9">
    <w:name w:val="Balloon Text"/>
    <w:basedOn w:val="a"/>
    <w:link w:val="aa"/>
    <w:semiHidden/>
    <w:unhideWhenUsed/>
    <w:rsid w:val="008A65ED"/>
    <w:pPr>
      <w:spacing w:after="0" w:line="240" w:lineRule="auto"/>
    </w:pPr>
    <w:rPr>
      <w:rFonts w:ascii="Segoe UI" w:hAnsi="Segoe UI"/>
      <w:sz w:val="18"/>
      <w:szCs w:val="18"/>
    </w:rPr>
  </w:style>
  <w:style w:type="character" w:customStyle="1" w:styleId="aa">
    <w:name w:val="Текст выноски Знак"/>
    <w:link w:val="a9"/>
    <w:semiHidden/>
    <w:rsid w:val="008A65ED"/>
    <w:rPr>
      <w:rFonts w:ascii="Segoe UI" w:eastAsia="Times New Roman" w:hAnsi="Segoe UI" w:cs="Segoe UI"/>
      <w:sz w:val="18"/>
      <w:szCs w:val="18"/>
    </w:rPr>
  </w:style>
  <w:style w:type="table" w:styleId="ab">
    <w:name w:val="Table Grid"/>
    <w:basedOn w:val="a1"/>
    <w:rsid w:val="00BF70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rsid w:val="00B23986"/>
    <w:pPr>
      <w:widowControl w:val="0"/>
      <w:autoSpaceDE w:val="0"/>
      <w:autoSpaceDN w:val="0"/>
      <w:adjustRightInd w:val="0"/>
    </w:pPr>
    <w:rPr>
      <w:rFonts w:ascii="Courier New" w:eastAsia="Times New Roman" w:hAnsi="Courier New" w:cs="Courier New"/>
    </w:rPr>
  </w:style>
  <w:style w:type="character" w:customStyle="1" w:styleId="text">
    <w:name w:val="text"/>
    <w:basedOn w:val="a0"/>
    <w:rsid w:val="003C77F8"/>
  </w:style>
  <w:style w:type="paragraph" w:customStyle="1" w:styleId="ConsPlusCell">
    <w:name w:val="ConsPlusCell"/>
    <w:rsid w:val="003C77F8"/>
    <w:pPr>
      <w:widowControl w:val="0"/>
      <w:autoSpaceDE w:val="0"/>
      <w:autoSpaceDN w:val="0"/>
      <w:adjustRightInd w:val="0"/>
    </w:pPr>
    <w:rPr>
      <w:rFonts w:ascii="Times New Roman" w:eastAsia="Times New Roman" w:hAnsi="Times New Roman"/>
      <w:sz w:val="24"/>
      <w:szCs w:val="24"/>
    </w:rPr>
  </w:style>
  <w:style w:type="paragraph" w:styleId="ac">
    <w:name w:val="No Spacing"/>
    <w:uiPriority w:val="1"/>
    <w:qFormat/>
    <w:rsid w:val="003A6552"/>
    <w:rPr>
      <w:rFonts w:eastAsia="Times New Roman"/>
      <w:sz w:val="22"/>
      <w:szCs w:val="22"/>
    </w:rPr>
  </w:style>
  <w:style w:type="character" w:styleId="ad">
    <w:name w:val="annotation reference"/>
    <w:uiPriority w:val="99"/>
    <w:unhideWhenUsed/>
    <w:rsid w:val="00497E09"/>
    <w:rPr>
      <w:sz w:val="16"/>
      <w:szCs w:val="16"/>
    </w:rPr>
  </w:style>
  <w:style w:type="paragraph" w:styleId="ae">
    <w:name w:val="annotation text"/>
    <w:basedOn w:val="a"/>
    <w:link w:val="af"/>
    <w:uiPriority w:val="99"/>
    <w:semiHidden/>
    <w:unhideWhenUsed/>
    <w:rsid w:val="00497E09"/>
    <w:rPr>
      <w:sz w:val="20"/>
      <w:szCs w:val="20"/>
    </w:rPr>
  </w:style>
  <w:style w:type="character" w:customStyle="1" w:styleId="af">
    <w:name w:val="Текст примечания Знак"/>
    <w:link w:val="ae"/>
    <w:uiPriority w:val="99"/>
    <w:semiHidden/>
    <w:rsid w:val="00497E09"/>
    <w:rPr>
      <w:rFonts w:eastAsia="Times New Roman"/>
      <w:lang w:eastAsia="en-US"/>
    </w:rPr>
  </w:style>
  <w:style w:type="paragraph" w:styleId="af0">
    <w:name w:val="annotation subject"/>
    <w:basedOn w:val="ae"/>
    <w:next w:val="ae"/>
    <w:link w:val="af1"/>
    <w:uiPriority w:val="99"/>
    <w:semiHidden/>
    <w:unhideWhenUsed/>
    <w:rsid w:val="00497E09"/>
    <w:rPr>
      <w:b/>
      <w:bCs/>
    </w:rPr>
  </w:style>
  <w:style w:type="character" w:customStyle="1" w:styleId="af1">
    <w:name w:val="Тема примечания Знак"/>
    <w:link w:val="af0"/>
    <w:uiPriority w:val="99"/>
    <w:semiHidden/>
    <w:rsid w:val="00497E09"/>
    <w:rPr>
      <w:rFonts w:eastAsia="Times New Roman"/>
      <w:b/>
      <w:bCs/>
      <w:lang w:eastAsia="en-US"/>
    </w:rPr>
  </w:style>
  <w:style w:type="character" w:customStyle="1" w:styleId="10">
    <w:name w:val="Заголовок 1 Знак"/>
    <w:link w:val="1"/>
    <w:rsid w:val="00F500E9"/>
    <w:rPr>
      <w:rFonts w:ascii="Times New Roman" w:eastAsia="Times New Roman" w:hAnsi="Times New Roman"/>
      <w:b/>
      <w:bCs/>
      <w:kern w:val="36"/>
      <w:sz w:val="48"/>
      <w:szCs w:val="48"/>
    </w:rPr>
  </w:style>
  <w:style w:type="character" w:styleId="af2">
    <w:name w:val="FollowedHyperlink"/>
    <w:rsid w:val="00F500E9"/>
    <w:rPr>
      <w:color w:val="800080"/>
      <w:u w:val="single"/>
    </w:rPr>
  </w:style>
  <w:style w:type="character" w:customStyle="1" w:styleId="11">
    <w:name w:val="Верхний колонтитул Знак1"/>
    <w:uiPriority w:val="99"/>
    <w:semiHidden/>
    <w:rsid w:val="00F500E9"/>
    <w:rPr>
      <w:rFonts w:ascii="Calibri" w:eastAsia="Times New Roman" w:hAnsi="Calibri" w:cs="Times New Roman"/>
      <w:lang w:eastAsia="ru-RU"/>
    </w:rPr>
  </w:style>
  <w:style w:type="character" w:customStyle="1" w:styleId="12">
    <w:name w:val="Нижний колонтитул Знак1"/>
    <w:uiPriority w:val="99"/>
    <w:semiHidden/>
    <w:rsid w:val="00F500E9"/>
    <w:rPr>
      <w:rFonts w:ascii="Calibri" w:eastAsia="Times New Roman" w:hAnsi="Calibri" w:cs="Times New Roman"/>
      <w:lang w:eastAsia="ru-RU"/>
    </w:rPr>
  </w:style>
  <w:style w:type="character" w:customStyle="1" w:styleId="13">
    <w:name w:val="Текст выноски Знак1"/>
    <w:uiPriority w:val="99"/>
    <w:semiHidden/>
    <w:rsid w:val="00F500E9"/>
    <w:rPr>
      <w:rFonts w:ascii="Tahoma" w:eastAsia="Times New Roman" w:hAnsi="Tahoma" w:cs="Tahoma"/>
      <w:sz w:val="16"/>
      <w:szCs w:val="16"/>
      <w:lang w:eastAsia="ru-RU"/>
    </w:rPr>
  </w:style>
  <w:style w:type="paragraph" w:customStyle="1" w:styleId="3">
    <w:name w:val="Знак Знак3 Знак Знак"/>
    <w:basedOn w:val="a"/>
    <w:rsid w:val="00F500E9"/>
    <w:pPr>
      <w:spacing w:before="100" w:beforeAutospacing="1" w:after="100" w:afterAutospacing="1" w:line="240" w:lineRule="auto"/>
      <w:jc w:val="both"/>
    </w:pPr>
    <w:rPr>
      <w:rFonts w:ascii="Tahoma" w:hAnsi="Tahoma"/>
      <w:sz w:val="20"/>
      <w:szCs w:val="20"/>
      <w:lang w:val="en-US"/>
    </w:rPr>
  </w:style>
  <w:style w:type="paragraph" w:customStyle="1" w:styleId="standard">
    <w:name w:val="standard"/>
    <w:basedOn w:val="a"/>
    <w:rsid w:val="00F500E9"/>
    <w:pPr>
      <w:spacing w:before="100" w:beforeAutospacing="1" w:after="100" w:afterAutospacing="1" w:line="240" w:lineRule="auto"/>
    </w:pPr>
    <w:rPr>
      <w:rFonts w:ascii="Times New Roman" w:hAnsi="Times New Roman"/>
      <w:sz w:val="24"/>
      <w:szCs w:val="24"/>
      <w:lang w:eastAsia="ru-RU"/>
    </w:rPr>
  </w:style>
  <w:style w:type="paragraph" w:customStyle="1" w:styleId="ConsPlusTitle">
    <w:name w:val="ConsPlusTitle"/>
    <w:rsid w:val="00F500E9"/>
    <w:pPr>
      <w:autoSpaceDE w:val="0"/>
      <w:autoSpaceDN w:val="0"/>
      <w:adjustRightInd w:val="0"/>
    </w:pPr>
    <w:rPr>
      <w:rFonts w:ascii="Times New Roman" w:eastAsia="Times New Roman" w:hAnsi="Times New Roman"/>
      <w:b/>
      <w:bCs/>
      <w:sz w:val="28"/>
      <w:szCs w:val="28"/>
    </w:rPr>
  </w:style>
  <w:style w:type="paragraph" w:customStyle="1" w:styleId="14">
    <w:name w:val="Без интервала1"/>
    <w:rsid w:val="00F500E9"/>
    <w:rPr>
      <w:rFonts w:eastAsia="Times New Roman"/>
      <w:sz w:val="22"/>
      <w:szCs w:val="22"/>
      <w:lang w:eastAsia="en-US"/>
    </w:rPr>
  </w:style>
  <w:style w:type="paragraph" w:customStyle="1" w:styleId="af3">
    <w:name w:val="Прижатый влево"/>
    <w:basedOn w:val="a"/>
    <w:next w:val="a"/>
    <w:rsid w:val="00F500E9"/>
    <w:pPr>
      <w:widowControl w:val="0"/>
      <w:autoSpaceDE w:val="0"/>
      <w:autoSpaceDN w:val="0"/>
      <w:adjustRightInd w:val="0"/>
      <w:spacing w:after="0" w:line="240" w:lineRule="auto"/>
    </w:pPr>
    <w:rPr>
      <w:rFonts w:ascii="Arial" w:hAnsi="Arial"/>
      <w:sz w:val="24"/>
      <w:szCs w:val="24"/>
      <w:lang w:eastAsia="ru-RU"/>
    </w:rPr>
  </w:style>
  <w:style w:type="paragraph" w:customStyle="1" w:styleId="15">
    <w:name w:val="Знак Знак Знак1 Знак"/>
    <w:basedOn w:val="a"/>
    <w:rsid w:val="00F500E9"/>
    <w:pPr>
      <w:spacing w:before="100" w:beforeAutospacing="1" w:after="100" w:afterAutospacing="1" w:line="240" w:lineRule="auto"/>
      <w:jc w:val="both"/>
    </w:pPr>
    <w:rPr>
      <w:rFonts w:ascii="Tahoma" w:hAnsi="Tahoma"/>
      <w:sz w:val="20"/>
      <w:szCs w:val="20"/>
      <w:lang w:val="en-US"/>
    </w:rPr>
  </w:style>
  <w:style w:type="paragraph" w:customStyle="1" w:styleId="af4">
    <w:name w:val="Нормальный (таблица)"/>
    <w:basedOn w:val="a"/>
    <w:next w:val="a"/>
    <w:uiPriority w:val="99"/>
    <w:rsid w:val="00F500E9"/>
    <w:pPr>
      <w:widowControl w:val="0"/>
      <w:autoSpaceDE w:val="0"/>
      <w:autoSpaceDN w:val="0"/>
      <w:adjustRightInd w:val="0"/>
      <w:spacing w:after="0" w:line="240" w:lineRule="auto"/>
      <w:jc w:val="both"/>
    </w:pPr>
    <w:rPr>
      <w:rFonts w:ascii="Arial" w:hAnsi="Arial"/>
      <w:sz w:val="24"/>
      <w:szCs w:val="24"/>
      <w:lang w:eastAsia="ru-RU"/>
    </w:rPr>
  </w:style>
  <w:style w:type="paragraph" w:customStyle="1" w:styleId="tekstob">
    <w:name w:val="tekstob"/>
    <w:basedOn w:val="a"/>
    <w:rsid w:val="00F500E9"/>
    <w:pPr>
      <w:spacing w:before="100" w:beforeAutospacing="1" w:after="100" w:afterAutospacing="1" w:line="240" w:lineRule="auto"/>
    </w:pPr>
    <w:rPr>
      <w:rFonts w:ascii="Times New Roman" w:hAnsi="Times New Roman"/>
      <w:sz w:val="24"/>
      <w:szCs w:val="24"/>
      <w:lang w:eastAsia="ru-RU"/>
    </w:rPr>
  </w:style>
  <w:style w:type="paragraph" w:customStyle="1" w:styleId="4">
    <w:name w:val="Знак Знак4"/>
    <w:basedOn w:val="a"/>
    <w:rsid w:val="00F500E9"/>
    <w:pPr>
      <w:spacing w:before="100" w:beforeAutospacing="1" w:after="100" w:afterAutospacing="1" w:line="240" w:lineRule="auto"/>
      <w:jc w:val="both"/>
    </w:pPr>
    <w:rPr>
      <w:rFonts w:ascii="Tahoma" w:hAnsi="Tahoma"/>
      <w:sz w:val="20"/>
      <w:szCs w:val="20"/>
      <w:lang w:val="en-US"/>
    </w:rPr>
  </w:style>
  <w:style w:type="paragraph" w:customStyle="1" w:styleId="af5">
    <w:name w:val="Основной"/>
    <w:basedOn w:val="a"/>
    <w:rsid w:val="00F500E9"/>
    <w:pPr>
      <w:spacing w:after="20" w:line="240" w:lineRule="auto"/>
      <w:ind w:firstLine="709"/>
      <w:jc w:val="both"/>
    </w:pPr>
    <w:rPr>
      <w:rFonts w:ascii="Times New Roman" w:eastAsia="Calibri" w:hAnsi="Times New Roman"/>
      <w:sz w:val="28"/>
      <w:szCs w:val="20"/>
      <w:lang w:eastAsia="ru-RU"/>
    </w:rPr>
  </w:style>
  <w:style w:type="paragraph" w:customStyle="1" w:styleId="16">
    <w:name w:val="Абзац списка1"/>
    <w:basedOn w:val="a"/>
    <w:rsid w:val="00F500E9"/>
    <w:pPr>
      <w:ind w:left="720"/>
      <w:contextualSpacing/>
    </w:pPr>
    <w:rPr>
      <w:lang w:eastAsia="ru-RU"/>
    </w:rPr>
  </w:style>
  <w:style w:type="character" w:customStyle="1" w:styleId="item-27">
    <w:name w:val="item-27"/>
    <w:basedOn w:val="a0"/>
    <w:rsid w:val="00F500E9"/>
  </w:style>
  <w:style w:type="character" w:customStyle="1" w:styleId="A50">
    <w:name w:val="A5"/>
    <w:uiPriority w:val="99"/>
    <w:rsid w:val="00F500E9"/>
    <w:rPr>
      <w:rFonts w:ascii="PT Sans" w:hAnsi="PT Sans" w:cs="PT Sans" w:hint="default"/>
      <w:color w:val="000000"/>
      <w:sz w:val="32"/>
      <w:szCs w:val="32"/>
    </w:rPr>
  </w:style>
  <w:style w:type="character" w:customStyle="1" w:styleId="apple-converted-space">
    <w:name w:val="apple-converted-space"/>
    <w:rsid w:val="00F500E9"/>
    <w:rPr>
      <w:rFonts w:ascii="Times New Roman" w:hAnsi="Times New Roman" w:cs="Times New Roman" w:hint="default"/>
    </w:rPr>
  </w:style>
  <w:style w:type="character" w:customStyle="1" w:styleId="af6">
    <w:name w:val="Гипертекстовая ссылка"/>
    <w:rsid w:val="00F500E9"/>
    <w:rPr>
      <w:color w:val="008000"/>
    </w:rPr>
  </w:style>
  <w:style w:type="paragraph" w:customStyle="1" w:styleId="msonormalcxspmiddle">
    <w:name w:val="msonormalcxspmiddle"/>
    <w:basedOn w:val="a"/>
    <w:rsid w:val="00F500E9"/>
    <w:pPr>
      <w:spacing w:before="100" w:beforeAutospacing="1" w:after="100" w:afterAutospacing="1" w:line="240" w:lineRule="auto"/>
    </w:pPr>
    <w:rPr>
      <w:rFonts w:ascii="Times New Roman" w:hAnsi="Times New Roman"/>
      <w:sz w:val="24"/>
      <w:szCs w:val="24"/>
      <w:lang w:eastAsia="ru-RU"/>
    </w:rPr>
  </w:style>
  <w:style w:type="paragraph" w:customStyle="1" w:styleId="msonormalcxsplast">
    <w:name w:val="msonormalcxsplast"/>
    <w:basedOn w:val="a"/>
    <w:rsid w:val="00F500E9"/>
    <w:pPr>
      <w:spacing w:before="100" w:beforeAutospacing="1" w:after="100" w:afterAutospacing="1" w:line="240" w:lineRule="auto"/>
    </w:pPr>
    <w:rPr>
      <w:rFonts w:ascii="Times New Roman" w:hAnsi="Times New Roman"/>
      <w:sz w:val="24"/>
      <w:szCs w:val="24"/>
      <w:lang w:eastAsia="ru-RU"/>
    </w:rPr>
  </w:style>
  <w:style w:type="paragraph" w:styleId="af7">
    <w:name w:val="Plain Text"/>
    <w:basedOn w:val="a"/>
    <w:link w:val="af8"/>
    <w:rsid w:val="00F500E9"/>
    <w:pPr>
      <w:spacing w:after="0" w:line="240" w:lineRule="auto"/>
    </w:pPr>
    <w:rPr>
      <w:rFonts w:ascii="Courier New" w:hAnsi="Courier New"/>
      <w:sz w:val="20"/>
      <w:szCs w:val="20"/>
    </w:rPr>
  </w:style>
  <w:style w:type="character" w:customStyle="1" w:styleId="af8">
    <w:name w:val="Текст Знак"/>
    <w:link w:val="af7"/>
    <w:rsid w:val="00F500E9"/>
    <w:rPr>
      <w:rFonts w:ascii="Courier New" w:eastAsia="Times New Roman" w:hAnsi="Courier New" w:cs="Courier New"/>
    </w:rPr>
  </w:style>
  <w:style w:type="paragraph" w:styleId="af9">
    <w:name w:val="Normal (Web)"/>
    <w:aliases w:val="Обычный (Web)"/>
    <w:basedOn w:val="a"/>
    <w:rsid w:val="00F500E9"/>
    <w:pPr>
      <w:spacing w:before="36" w:after="36" w:line="240" w:lineRule="auto"/>
    </w:pPr>
    <w:rPr>
      <w:rFonts w:ascii="Arial" w:hAnsi="Arial" w:cs="Arial"/>
      <w:color w:val="332E2D"/>
      <w:spacing w:val="2"/>
      <w:sz w:val="24"/>
      <w:szCs w:val="24"/>
      <w:lang w:eastAsia="ru-RU"/>
    </w:rPr>
  </w:style>
  <w:style w:type="paragraph" w:styleId="21">
    <w:name w:val="Body Text Indent 2"/>
    <w:basedOn w:val="a"/>
    <w:link w:val="22"/>
    <w:rsid w:val="00F500E9"/>
    <w:pPr>
      <w:spacing w:after="0" w:line="240" w:lineRule="auto"/>
      <w:ind w:left="660"/>
      <w:jc w:val="center"/>
    </w:pPr>
    <w:rPr>
      <w:rFonts w:ascii="Times New Roman" w:hAnsi="Times New Roman"/>
      <w:b/>
      <w:bCs/>
      <w:sz w:val="24"/>
      <w:szCs w:val="24"/>
    </w:rPr>
  </w:style>
  <w:style w:type="character" w:customStyle="1" w:styleId="22">
    <w:name w:val="Основной текст с отступом 2 Знак"/>
    <w:link w:val="21"/>
    <w:rsid w:val="00F500E9"/>
    <w:rPr>
      <w:rFonts w:ascii="Times New Roman" w:eastAsia="Times New Roman" w:hAnsi="Times New Roman"/>
      <w:b/>
      <w:bCs/>
      <w:sz w:val="24"/>
      <w:szCs w:val="24"/>
    </w:rPr>
  </w:style>
  <w:style w:type="paragraph" w:styleId="23">
    <w:name w:val="Body Text 2"/>
    <w:basedOn w:val="a"/>
    <w:link w:val="24"/>
    <w:rsid w:val="00F500E9"/>
    <w:pPr>
      <w:spacing w:after="120" w:line="480" w:lineRule="auto"/>
    </w:pPr>
    <w:rPr>
      <w:rFonts w:ascii="Times New Roman" w:hAnsi="Times New Roman"/>
      <w:sz w:val="20"/>
      <w:szCs w:val="20"/>
    </w:rPr>
  </w:style>
  <w:style w:type="character" w:customStyle="1" w:styleId="24">
    <w:name w:val="Основной текст 2 Знак"/>
    <w:link w:val="23"/>
    <w:rsid w:val="00F500E9"/>
    <w:rPr>
      <w:rFonts w:ascii="Times New Roman" w:eastAsia="Times New Roman" w:hAnsi="Times New Roman"/>
    </w:rPr>
  </w:style>
  <w:style w:type="character" w:customStyle="1" w:styleId="blk">
    <w:name w:val="blk"/>
    <w:rsid w:val="00F500E9"/>
  </w:style>
  <w:style w:type="character" w:customStyle="1" w:styleId="20">
    <w:name w:val="Заголовок 2 Знак"/>
    <w:link w:val="2"/>
    <w:uiPriority w:val="9"/>
    <w:rsid w:val="004770CE"/>
    <w:rPr>
      <w:rFonts w:ascii="Cambria" w:eastAsia="Times New Roman" w:hAnsi="Cambria" w:cs="Times New Roman"/>
      <w:b/>
      <w:bCs/>
      <w:i/>
      <w:iCs/>
      <w:sz w:val="28"/>
      <w:szCs w:val="28"/>
      <w:lang w:eastAsia="en-US"/>
    </w:rPr>
  </w:style>
  <w:style w:type="paragraph" w:styleId="afa">
    <w:name w:val="Body Text Indent"/>
    <w:basedOn w:val="a"/>
    <w:link w:val="afb"/>
    <w:uiPriority w:val="99"/>
    <w:semiHidden/>
    <w:unhideWhenUsed/>
    <w:rsid w:val="00F03096"/>
    <w:pPr>
      <w:spacing w:after="120"/>
      <w:ind w:left="283"/>
    </w:pPr>
  </w:style>
  <w:style w:type="character" w:customStyle="1" w:styleId="afb">
    <w:name w:val="Основной текст с отступом Знак"/>
    <w:link w:val="afa"/>
    <w:uiPriority w:val="99"/>
    <w:semiHidden/>
    <w:rsid w:val="00F03096"/>
    <w:rPr>
      <w:rFonts w:eastAsia="Times New Roman"/>
      <w:sz w:val="22"/>
      <w:szCs w:val="22"/>
      <w:lang w:eastAsia="en-US"/>
    </w:rPr>
  </w:style>
  <w:style w:type="paragraph" w:customStyle="1" w:styleId="afc">
    <w:name w:val="Содержимое таблицы"/>
    <w:basedOn w:val="a"/>
    <w:rsid w:val="005F0E40"/>
    <w:pPr>
      <w:widowControl w:val="0"/>
      <w:suppressLineNumbers/>
      <w:suppressAutoHyphens/>
      <w:spacing w:after="0" w:line="240" w:lineRule="auto"/>
    </w:pPr>
    <w:rPr>
      <w:rFonts w:ascii="Arial" w:eastAsia="Lucida Sans Unicode" w:hAnsi="Arial" w:cs="Mangal"/>
      <w:kern w:val="2"/>
      <w:sz w:val="20"/>
      <w:szCs w:val="24"/>
      <w:lang w:eastAsia="hi-IN" w:bidi="hi-IN"/>
    </w:rPr>
  </w:style>
  <w:style w:type="paragraph" w:customStyle="1" w:styleId="Default">
    <w:name w:val="Default"/>
    <w:rsid w:val="00232BBE"/>
    <w:pPr>
      <w:autoSpaceDE w:val="0"/>
      <w:autoSpaceDN w:val="0"/>
      <w:adjustRightInd w:val="0"/>
    </w:pPr>
    <w:rPr>
      <w:rFonts w:ascii="Times New Roman" w:eastAsia="Times New Roman" w:hAnsi="Times New Roman"/>
      <w:color w:val="000000"/>
      <w:sz w:val="24"/>
      <w:szCs w:val="24"/>
    </w:rPr>
  </w:style>
  <w:style w:type="character" w:styleId="afd">
    <w:name w:val="Strong"/>
    <w:basedOn w:val="a0"/>
    <w:uiPriority w:val="22"/>
    <w:qFormat/>
    <w:rsid w:val="00877F16"/>
    <w:rPr>
      <w:b/>
      <w:bCs/>
    </w:rPr>
  </w:style>
</w:styles>
</file>

<file path=word/webSettings.xml><?xml version="1.0" encoding="utf-8"?>
<w:webSettings xmlns:r="http://schemas.openxmlformats.org/officeDocument/2006/relationships" xmlns:w="http://schemas.openxmlformats.org/wordprocessingml/2006/main">
  <w:divs>
    <w:div w:id="85461828">
      <w:bodyDiv w:val="1"/>
      <w:marLeft w:val="0"/>
      <w:marRight w:val="0"/>
      <w:marTop w:val="0"/>
      <w:marBottom w:val="0"/>
      <w:divBdr>
        <w:top w:val="none" w:sz="0" w:space="0" w:color="auto"/>
        <w:left w:val="none" w:sz="0" w:space="0" w:color="auto"/>
        <w:bottom w:val="none" w:sz="0" w:space="0" w:color="auto"/>
        <w:right w:val="none" w:sz="0" w:space="0" w:color="auto"/>
      </w:divBdr>
    </w:div>
    <w:div w:id="302734251">
      <w:bodyDiv w:val="1"/>
      <w:marLeft w:val="0"/>
      <w:marRight w:val="0"/>
      <w:marTop w:val="0"/>
      <w:marBottom w:val="0"/>
      <w:divBdr>
        <w:top w:val="none" w:sz="0" w:space="0" w:color="auto"/>
        <w:left w:val="none" w:sz="0" w:space="0" w:color="auto"/>
        <w:bottom w:val="none" w:sz="0" w:space="0" w:color="auto"/>
        <w:right w:val="none" w:sz="0" w:space="0" w:color="auto"/>
      </w:divBdr>
    </w:div>
    <w:div w:id="323821166">
      <w:bodyDiv w:val="1"/>
      <w:marLeft w:val="0"/>
      <w:marRight w:val="0"/>
      <w:marTop w:val="0"/>
      <w:marBottom w:val="0"/>
      <w:divBdr>
        <w:top w:val="none" w:sz="0" w:space="0" w:color="auto"/>
        <w:left w:val="none" w:sz="0" w:space="0" w:color="auto"/>
        <w:bottom w:val="none" w:sz="0" w:space="0" w:color="auto"/>
        <w:right w:val="none" w:sz="0" w:space="0" w:color="auto"/>
      </w:divBdr>
    </w:div>
    <w:div w:id="326442462">
      <w:bodyDiv w:val="1"/>
      <w:marLeft w:val="0"/>
      <w:marRight w:val="0"/>
      <w:marTop w:val="0"/>
      <w:marBottom w:val="0"/>
      <w:divBdr>
        <w:top w:val="none" w:sz="0" w:space="0" w:color="auto"/>
        <w:left w:val="none" w:sz="0" w:space="0" w:color="auto"/>
        <w:bottom w:val="none" w:sz="0" w:space="0" w:color="auto"/>
        <w:right w:val="none" w:sz="0" w:space="0" w:color="auto"/>
      </w:divBdr>
    </w:div>
    <w:div w:id="835729776">
      <w:bodyDiv w:val="1"/>
      <w:marLeft w:val="0"/>
      <w:marRight w:val="0"/>
      <w:marTop w:val="0"/>
      <w:marBottom w:val="0"/>
      <w:divBdr>
        <w:top w:val="none" w:sz="0" w:space="0" w:color="auto"/>
        <w:left w:val="none" w:sz="0" w:space="0" w:color="auto"/>
        <w:bottom w:val="none" w:sz="0" w:space="0" w:color="auto"/>
        <w:right w:val="none" w:sz="0" w:space="0" w:color="auto"/>
      </w:divBdr>
    </w:div>
    <w:div w:id="987366000">
      <w:bodyDiv w:val="1"/>
      <w:marLeft w:val="0"/>
      <w:marRight w:val="0"/>
      <w:marTop w:val="0"/>
      <w:marBottom w:val="0"/>
      <w:divBdr>
        <w:top w:val="none" w:sz="0" w:space="0" w:color="auto"/>
        <w:left w:val="none" w:sz="0" w:space="0" w:color="auto"/>
        <w:bottom w:val="none" w:sz="0" w:space="0" w:color="auto"/>
        <w:right w:val="none" w:sz="0" w:space="0" w:color="auto"/>
      </w:divBdr>
    </w:div>
    <w:div w:id="1013727221">
      <w:bodyDiv w:val="1"/>
      <w:marLeft w:val="0"/>
      <w:marRight w:val="0"/>
      <w:marTop w:val="0"/>
      <w:marBottom w:val="0"/>
      <w:divBdr>
        <w:top w:val="none" w:sz="0" w:space="0" w:color="auto"/>
        <w:left w:val="none" w:sz="0" w:space="0" w:color="auto"/>
        <w:bottom w:val="none" w:sz="0" w:space="0" w:color="auto"/>
        <w:right w:val="none" w:sz="0" w:space="0" w:color="auto"/>
      </w:divBdr>
    </w:div>
    <w:div w:id="1075787007">
      <w:bodyDiv w:val="1"/>
      <w:marLeft w:val="0"/>
      <w:marRight w:val="0"/>
      <w:marTop w:val="0"/>
      <w:marBottom w:val="0"/>
      <w:divBdr>
        <w:top w:val="none" w:sz="0" w:space="0" w:color="auto"/>
        <w:left w:val="none" w:sz="0" w:space="0" w:color="auto"/>
        <w:bottom w:val="none" w:sz="0" w:space="0" w:color="auto"/>
        <w:right w:val="none" w:sz="0" w:space="0" w:color="auto"/>
      </w:divBdr>
    </w:div>
    <w:div w:id="1076979787">
      <w:bodyDiv w:val="1"/>
      <w:marLeft w:val="0"/>
      <w:marRight w:val="0"/>
      <w:marTop w:val="0"/>
      <w:marBottom w:val="0"/>
      <w:divBdr>
        <w:top w:val="none" w:sz="0" w:space="0" w:color="auto"/>
        <w:left w:val="none" w:sz="0" w:space="0" w:color="auto"/>
        <w:bottom w:val="none" w:sz="0" w:space="0" w:color="auto"/>
        <w:right w:val="none" w:sz="0" w:space="0" w:color="auto"/>
      </w:divBdr>
    </w:div>
    <w:div w:id="1272975861">
      <w:bodyDiv w:val="1"/>
      <w:marLeft w:val="0"/>
      <w:marRight w:val="0"/>
      <w:marTop w:val="0"/>
      <w:marBottom w:val="0"/>
      <w:divBdr>
        <w:top w:val="none" w:sz="0" w:space="0" w:color="auto"/>
        <w:left w:val="none" w:sz="0" w:space="0" w:color="auto"/>
        <w:bottom w:val="none" w:sz="0" w:space="0" w:color="auto"/>
        <w:right w:val="none" w:sz="0" w:space="0" w:color="auto"/>
      </w:divBdr>
    </w:div>
    <w:div w:id="1300956610">
      <w:bodyDiv w:val="1"/>
      <w:marLeft w:val="0"/>
      <w:marRight w:val="0"/>
      <w:marTop w:val="0"/>
      <w:marBottom w:val="0"/>
      <w:divBdr>
        <w:top w:val="none" w:sz="0" w:space="0" w:color="auto"/>
        <w:left w:val="none" w:sz="0" w:space="0" w:color="auto"/>
        <w:bottom w:val="none" w:sz="0" w:space="0" w:color="auto"/>
        <w:right w:val="none" w:sz="0" w:space="0" w:color="auto"/>
      </w:divBdr>
    </w:div>
    <w:div w:id="1384907228">
      <w:bodyDiv w:val="1"/>
      <w:marLeft w:val="0"/>
      <w:marRight w:val="0"/>
      <w:marTop w:val="0"/>
      <w:marBottom w:val="0"/>
      <w:divBdr>
        <w:top w:val="none" w:sz="0" w:space="0" w:color="auto"/>
        <w:left w:val="none" w:sz="0" w:space="0" w:color="auto"/>
        <w:bottom w:val="none" w:sz="0" w:space="0" w:color="auto"/>
        <w:right w:val="none" w:sz="0" w:space="0" w:color="auto"/>
      </w:divBdr>
    </w:div>
    <w:div w:id="1720978653">
      <w:bodyDiv w:val="1"/>
      <w:marLeft w:val="0"/>
      <w:marRight w:val="0"/>
      <w:marTop w:val="0"/>
      <w:marBottom w:val="0"/>
      <w:divBdr>
        <w:top w:val="none" w:sz="0" w:space="0" w:color="auto"/>
        <w:left w:val="none" w:sz="0" w:space="0" w:color="auto"/>
        <w:bottom w:val="none" w:sz="0" w:space="0" w:color="auto"/>
        <w:right w:val="none" w:sz="0" w:space="0" w:color="auto"/>
      </w:divBdr>
    </w:div>
    <w:div w:id="1755396280">
      <w:bodyDiv w:val="1"/>
      <w:marLeft w:val="0"/>
      <w:marRight w:val="0"/>
      <w:marTop w:val="0"/>
      <w:marBottom w:val="0"/>
      <w:divBdr>
        <w:top w:val="none" w:sz="0" w:space="0" w:color="auto"/>
        <w:left w:val="none" w:sz="0" w:space="0" w:color="auto"/>
        <w:bottom w:val="none" w:sz="0" w:space="0" w:color="auto"/>
        <w:right w:val="none" w:sz="0" w:space="0" w:color="auto"/>
      </w:divBdr>
    </w:div>
    <w:div w:id="200921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671;fld=134;dst=100166" TargetMode="External"/><Relationship Id="rId13" Type="http://schemas.openxmlformats.org/officeDocument/2006/relationships/hyperlink" Target="http://docs.cntd.ru/document/902360112" TargetMode="External"/><Relationship Id="rId18" Type="http://schemas.openxmlformats.org/officeDocument/2006/relationships/hyperlink" Target="consultantplus://offline/main?base=LAW;n=112770;fld=134" TargetMode="External"/><Relationship Id="rId3" Type="http://schemas.openxmlformats.org/officeDocument/2006/relationships/styles" Target="styles.xml"/><Relationship Id="rId21"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7" Type="http://schemas.openxmlformats.org/officeDocument/2006/relationships/endnotes" Target="endnotes.xml"/><Relationship Id="rId12" Type="http://schemas.openxmlformats.org/officeDocument/2006/relationships/hyperlink" Target="consultantplus://offline/main?base=LAW;n=112770;fld=134" TargetMode="External"/><Relationship Id="rId17" Type="http://schemas.openxmlformats.org/officeDocument/2006/relationships/hyperlink" Target="consultantplus://offline/main?base=LAW;n=114478;fld=134"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117339;fld=134" TargetMode="External"/><Relationship Id="rId20" Type="http://schemas.openxmlformats.org/officeDocument/2006/relationships/hyperlink" Target="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4478;fld=13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7671;fld=134" TargetMode="External"/><Relationship Id="rId23" Type="http://schemas.openxmlformats.org/officeDocument/2006/relationships/footer" Target="footer1.xml"/><Relationship Id="rId10" Type="http://schemas.openxmlformats.org/officeDocument/2006/relationships/hyperlink" Target="consultantplus://offline/main?base=LAW;n=117339;fld=134" TargetMode="External"/><Relationship Id="rId19" Type="http://schemas.openxmlformats.org/officeDocument/2006/relationships/hyperlink" Target="file:///H:\678a1491514b7f1006d605e9161946b1.doc" TargetMode="Externa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 Id="rId14" Type="http://schemas.openxmlformats.org/officeDocument/2006/relationships/header" Target="header1.xml"/><Relationship Id="rId22" Type="http://schemas.openxmlformats.org/officeDocument/2006/relationships/hyperlink" Target="consultantplus://offline/ref=4CD7D7D685B4173A275DC14E927344B611D472DBF78A8EC05BADB6CA8204B9DDFC8CAEFFE3667D44p0E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45524-673C-4B5E-8B5E-8E673C2A7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16065</Words>
  <Characters>91575</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Microsoft</Company>
  <LinksUpToDate>false</LinksUpToDate>
  <CharactersWithSpaces>107426</CharactersWithSpaces>
  <SharedDoc>false</SharedDoc>
  <HLinks>
    <vt:vector size="84" baseType="variant">
      <vt:variant>
        <vt:i4>6553705</vt:i4>
      </vt:variant>
      <vt:variant>
        <vt:i4>39</vt:i4>
      </vt:variant>
      <vt:variant>
        <vt:i4>0</vt:i4>
      </vt:variant>
      <vt:variant>
        <vt:i4>5</vt:i4>
      </vt:variant>
      <vt:variant>
        <vt:lpwstr>consultantplus://offline/ref=4CD7D7D685B4173A275DC14E927344B611D472DBF78A8EC05BADB6CA8204B9DDFC8CAEFFE3667D44p0E4D</vt:lpwstr>
      </vt:variant>
      <vt:variant>
        <vt:lpwstr/>
      </vt:variant>
      <vt:variant>
        <vt:i4>1179656</vt:i4>
      </vt:variant>
      <vt:variant>
        <vt:i4>36</vt:i4>
      </vt:variant>
      <vt:variant>
        <vt:i4>0</vt:i4>
      </vt:variant>
      <vt:variant>
        <vt:i4>5</vt:i4>
      </vt:variant>
      <vt:variant>
        <vt:lpwstr>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vt:lpwstr>
      </vt:variant>
      <vt:variant>
        <vt:lpwstr>YANDEX_85</vt:lpwstr>
      </vt:variant>
      <vt:variant>
        <vt:i4>1179656</vt:i4>
      </vt:variant>
      <vt:variant>
        <vt:i4>33</vt:i4>
      </vt:variant>
      <vt:variant>
        <vt:i4>0</vt:i4>
      </vt:variant>
      <vt:variant>
        <vt:i4>5</vt:i4>
      </vt:variant>
      <vt:variant>
        <vt:lpwstr>http://hghltd.yandex.net/yandbtm?fmode=envelope&amp;url=http%3A%2F%2Fwww.zernoland.ru%2Fdin_files%2F%25d0%259a%25d0%25be%25d0%25bd%25d0%25b7%25d0%25b0%25d0%25b2%25d0%25be%25d0%25b4%25d1%2581%25d0%25ba%25d0%25be%25d0%25b5%2520%25d0%25bf%25d0%25be%25d1%2581%25d0%25b5%25d0%25bb%25d0%25b5%25d0%25bd%25d0%25b8%25d0%25b5%2Fpostanovlenie_81.doc&amp;lr=20169&amp;text=%D0%BC%D1%83%D0%BD%D0%B8%D1%86%D0%B8%D0%BF%D0%B0%D0%BB%D1%8C%D0%BD%D0%B0%D1%8F%20%D1%86%D0%B5%D0%BB%D0%B5%D0%B2%D0%B0%D1%8F%20%D0%BF%D1%80%D0%BE%D0%B3%D1%80%D0%B0%D0%BC%D0%BC%D0%B0%20%D0%BF%D0%BE%20%D0%93%D1%80%D0%B0%D0%B6%D0%B4%D0%B0%D0%BD%D1%81%D0%BA%D0%BE%D0%B9%20%D0%BE%D0%B1%D0%BE%D1%80%D0%BE%D0%BD%D0%B5%20%D0%B2%20%D0%BF%D0%BE%D1%81%D0%B5%D0%BB%D0%B5%D0%BD%D0%B8%D0%B8&amp;l10n=ru&amp;mime=doc&amp;sign=5ff784f7c506b56a9f271b7a6f9051b2&amp;keyno=0</vt:lpwstr>
      </vt:variant>
      <vt:variant>
        <vt:lpwstr>YANDEX_83</vt:lpwstr>
      </vt:variant>
      <vt:variant>
        <vt:i4>458768</vt:i4>
      </vt:variant>
      <vt:variant>
        <vt:i4>30</vt:i4>
      </vt:variant>
      <vt:variant>
        <vt:i4>0</vt:i4>
      </vt:variant>
      <vt:variant>
        <vt:i4>5</vt:i4>
      </vt:variant>
      <vt:variant>
        <vt:lpwstr>H:\678a1491514b7f1006d605e9161946b1.doc</vt:lpwstr>
      </vt:variant>
      <vt:variant>
        <vt:lpwstr>sub_3000</vt:lpwstr>
      </vt:variant>
      <vt:variant>
        <vt:i4>7798904</vt:i4>
      </vt:variant>
      <vt:variant>
        <vt:i4>27</vt:i4>
      </vt:variant>
      <vt:variant>
        <vt:i4>0</vt:i4>
      </vt:variant>
      <vt:variant>
        <vt:i4>5</vt:i4>
      </vt:variant>
      <vt:variant>
        <vt:lpwstr>consultantplus://offline/main?base=LAW;n=112770;fld=134</vt:lpwstr>
      </vt:variant>
      <vt:variant>
        <vt:lpwstr/>
      </vt:variant>
      <vt:variant>
        <vt:i4>7405683</vt:i4>
      </vt:variant>
      <vt:variant>
        <vt:i4>24</vt:i4>
      </vt:variant>
      <vt:variant>
        <vt:i4>0</vt:i4>
      </vt:variant>
      <vt:variant>
        <vt:i4>5</vt:i4>
      </vt:variant>
      <vt:variant>
        <vt:lpwstr>consultantplus://offline/main?base=LAW;n=114478;fld=134</vt:lpwstr>
      </vt:variant>
      <vt:variant>
        <vt:lpwstr/>
      </vt:variant>
      <vt:variant>
        <vt:i4>7733365</vt:i4>
      </vt:variant>
      <vt:variant>
        <vt:i4>21</vt:i4>
      </vt:variant>
      <vt:variant>
        <vt:i4>0</vt:i4>
      </vt:variant>
      <vt:variant>
        <vt:i4>5</vt:i4>
      </vt:variant>
      <vt:variant>
        <vt:lpwstr>consultantplus://offline/main?base=LAW;n=117339;fld=134</vt:lpwstr>
      </vt:variant>
      <vt:variant>
        <vt:lpwstr/>
      </vt:variant>
      <vt:variant>
        <vt:i4>7471224</vt:i4>
      </vt:variant>
      <vt:variant>
        <vt:i4>18</vt:i4>
      </vt:variant>
      <vt:variant>
        <vt:i4>0</vt:i4>
      </vt:variant>
      <vt:variant>
        <vt:i4>5</vt:i4>
      </vt:variant>
      <vt:variant>
        <vt:lpwstr>consultantplus://offline/main?base=LAW;n=117671;fld=134</vt:lpwstr>
      </vt:variant>
      <vt:variant>
        <vt:lpwstr/>
      </vt:variant>
      <vt:variant>
        <vt:i4>6291568</vt:i4>
      </vt:variant>
      <vt:variant>
        <vt:i4>15</vt:i4>
      </vt:variant>
      <vt:variant>
        <vt:i4>0</vt:i4>
      </vt:variant>
      <vt:variant>
        <vt:i4>5</vt:i4>
      </vt:variant>
      <vt:variant>
        <vt:lpwstr>http://docs.cntd.ru/document/902360112</vt:lpwstr>
      </vt:variant>
      <vt:variant>
        <vt:lpwstr/>
      </vt:variant>
      <vt:variant>
        <vt:i4>7798904</vt:i4>
      </vt:variant>
      <vt:variant>
        <vt:i4>12</vt:i4>
      </vt:variant>
      <vt:variant>
        <vt:i4>0</vt:i4>
      </vt:variant>
      <vt:variant>
        <vt:i4>5</vt:i4>
      </vt:variant>
      <vt:variant>
        <vt:lpwstr>consultantplus://offline/main?base=LAW;n=112770;fld=134</vt:lpwstr>
      </vt:variant>
      <vt:variant>
        <vt:lpwstr/>
      </vt:variant>
      <vt:variant>
        <vt:i4>7405683</vt:i4>
      </vt:variant>
      <vt:variant>
        <vt:i4>9</vt:i4>
      </vt:variant>
      <vt:variant>
        <vt:i4>0</vt:i4>
      </vt:variant>
      <vt:variant>
        <vt:i4>5</vt:i4>
      </vt:variant>
      <vt:variant>
        <vt:lpwstr>consultantplus://offline/main?base=LAW;n=114478;fld=134</vt:lpwstr>
      </vt:variant>
      <vt:variant>
        <vt:lpwstr/>
      </vt:variant>
      <vt:variant>
        <vt:i4>7733365</vt:i4>
      </vt:variant>
      <vt:variant>
        <vt:i4>6</vt:i4>
      </vt:variant>
      <vt:variant>
        <vt:i4>0</vt:i4>
      </vt:variant>
      <vt:variant>
        <vt:i4>5</vt:i4>
      </vt:variant>
      <vt:variant>
        <vt:lpwstr>consultantplus://offline/main?base=LAW;n=117339;fld=134</vt:lpwstr>
      </vt:variant>
      <vt:variant>
        <vt:lpwstr/>
      </vt:variant>
      <vt:variant>
        <vt:i4>7471224</vt:i4>
      </vt:variant>
      <vt:variant>
        <vt:i4>3</vt:i4>
      </vt:variant>
      <vt:variant>
        <vt:i4>0</vt:i4>
      </vt:variant>
      <vt:variant>
        <vt:i4>5</vt:i4>
      </vt:variant>
      <vt:variant>
        <vt:lpwstr>consultantplus://offline/main?base=LAW;n=117671;fld=134</vt:lpwstr>
      </vt:variant>
      <vt:variant>
        <vt:lpwstr/>
      </vt:variant>
      <vt:variant>
        <vt:i4>3145835</vt:i4>
      </vt:variant>
      <vt:variant>
        <vt:i4>0</vt:i4>
      </vt:variant>
      <vt:variant>
        <vt:i4>0</vt:i4>
      </vt:variant>
      <vt:variant>
        <vt:i4>5</vt:i4>
      </vt:variant>
      <vt:variant>
        <vt:lpwstr>consultantplus://offline/main?base=LAW;n=117671;fld=134;dst=100166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Артем</dc:creator>
  <cp:lastModifiedBy>User</cp:lastModifiedBy>
  <cp:revision>4</cp:revision>
  <cp:lastPrinted>2019-12-02T12:14:00Z</cp:lastPrinted>
  <dcterms:created xsi:type="dcterms:W3CDTF">2019-12-02T11:19:00Z</dcterms:created>
  <dcterms:modified xsi:type="dcterms:W3CDTF">2019-12-02T12:14:00Z</dcterms:modified>
</cp:coreProperties>
</file>